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B784" w14:textId="77777777" w:rsidR="00C122E6" w:rsidRDefault="00090411">
      <w:pPr>
        <w:rPr>
          <w:rFonts w:asciiTheme="majorHAnsi" w:eastAsiaTheme="majorEastAsia" w:hAnsiTheme="majorHAnsi" w:cstheme="majorBidi"/>
          <w:color w:val="834188"/>
          <w:spacing w:val="-10"/>
          <w:kern w:val="28"/>
          <w:sz w:val="56"/>
          <w:szCs w:val="56"/>
        </w:rPr>
      </w:pPr>
      <w:bookmarkStart w:id="0" w:name="_Hlk100222481"/>
      <w:bookmarkEnd w:id="0"/>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7"/>
        <w:gridCol w:w="1710"/>
        <w:gridCol w:w="2773"/>
        <w:gridCol w:w="4458"/>
      </w:tblGrid>
      <w:tr w:rsidR="00C122E6" w:rsidRPr="00C122E6" w14:paraId="01E26E64" w14:textId="77777777" w:rsidTr="00176536">
        <w:tc>
          <w:tcPr>
            <w:tcW w:w="612" w:type="pct"/>
          </w:tcPr>
          <w:p w14:paraId="171B486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lastRenderedPageBreak/>
              <w:t>Revision</w:t>
            </w:r>
          </w:p>
        </w:tc>
        <w:tc>
          <w:tcPr>
            <w:tcW w:w="839" w:type="pct"/>
          </w:tcPr>
          <w:p w14:paraId="0CB55E3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Date</w:t>
            </w:r>
          </w:p>
        </w:tc>
        <w:tc>
          <w:tcPr>
            <w:tcW w:w="1361" w:type="pct"/>
          </w:tcPr>
          <w:p w14:paraId="24ECA38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Author</w:t>
            </w:r>
          </w:p>
        </w:tc>
        <w:tc>
          <w:tcPr>
            <w:tcW w:w="2188" w:type="pct"/>
          </w:tcPr>
          <w:p w14:paraId="2549237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Details</w:t>
            </w:r>
          </w:p>
        </w:tc>
      </w:tr>
      <w:tr w:rsidR="00C122E6" w:rsidRPr="00C122E6" w14:paraId="73EDAAB7" w14:textId="77777777" w:rsidTr="00176536">
        <w:tc>
          <w:tcPr>
            <w:tcW w:w="612" w:type="pct"/>
          </w:tcPr>
          <w:p w14:paraId="66B1A3D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1.0</w:t>
            </w:r>
          </w:p>
        </w:tc>
        <w:tc>
          <w:tcPr>
            <w:tcW w:w="839" w:type="pct"/>
          </w:tcPr>
          <w:p w14:paraId="47E7E4D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19 Dec 2012</w:t>
            </w:r>
          </w:p>
        </w:tc>
        <w:tc>
          <w:tcPr>
            <w:tcW w:w="1361" w:type="pct"/>
          </w:tcPr>
          <w:p w14:paraId="2644277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Malcolm Young</w:t>
            </w:r>
          </w:p>
        </w:tc>
        <w:tc>
          <w:tcPr>
            <w:tcW w:w="2188" w:type="pct"/>
            <w:vAlign w:val="center"/>
          </w:tcPr>
          <w:p w14:paraId="1FAABBA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Final revision</w:t>
            </w:r>
          </w:p>
        </w:tc>
      </w:tr>
      <w:tr w:rsidR="00C122E6" w:rsidRPr="00C122E6" w14:paraId="76B4EF62" w14:textId="77777777" w:rsidTr="00176536">
        <w:tc>
          <w:tcPr>
            <w:tcW w:w="612" w:type="pct"/>
          </w:tcPr>
          <w:p w14:paraId="7FBB1F6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1.5</w:t>
            </w:r>
          </w:p>
        </w:tc>
        <w:tc>
          <w:tcPr>
            <w:tcW w:w="839" w:type="pct"/>
          </w:tcPr>
          <w:p w14:paraId="48B05BB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28 Mar 2013</w:t>
            </w:r>
          </w:p>
        </w:tc>
        <w:tc>
          <w:tcPr>
            <w:tcW w:w="1361" w:type="pct"/>
          </w:tcPr>
          <w:p w14:paraId="30BAE58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Ben Bildstein</w:t>
            </w:r>
          </w:p>
        </w:tc>
        <w:tc>
          <w:tcPr>
            <w:tcW w:w="2188" w:type="pct"/>
            <w:vAlign w:val="center"/>
          </w:tcPr>
          <w:p w14:paraId="0D043D6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Polish</w:t>
            </w:r>
          </w:p>
        </w:tc>
      </w:tr>
      <w:tr w:rsidR="00C122E6" w:rsidRPr="00C122E6" w14:paraId="7C46A9DC" w14:textId="77777777" w:rsidTr="00176536">
        <w:tc>
          <w:tcPr>
            <w:tcW w:w="612" w:type="pct"/>
          </w:tcPr>
          <w:p w14:paraId="165087A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1.6</w:t>
            </w:r>
          </w:p>
        </w:tc>
        <w:tc>
          <w:tcPr>
            <w:tcW w:w="839" w:type="pct"/>
          </w:tcPr>
          <w:p w14:paraId="2A71C21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10 Apr 2013</w:t>
            </w:r>
          </w:p>
        </w:tc>
        <w:tc>
          <w:tcPr>
            <w:tcW w:w="1361" w:type="pct"/>
          </w:tcPr>
          <w:p w14:paraId="6930398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Luke Elliott, Trent Kerin</w:t>
            </w:r>
          </w:p>
        </w:tc>
        <w:tc>
          <w:tcPr>
            <w:tcW w:w="2188" w:type="pct"/>
            <w:vAlign w:val="center"/>
          </w:tcPr>
          <w:p w14:paraId="7A1B16C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Actioning comments from USI Task Force</w:t>
            </w:r>
          </w:p>
        </w:tc>
      </w:tr>
      <w:tr w:rsidR="00C122E6" w:rsidRPr="00C122E6" w14:paraId="168DBE72" w14:textId="77777777" w:rsidTr="00176536">
        <w:tc>
          <w:tcPr>
            <w:tcW w:w="612" w:type="pct"/>
          </w:tcPr>
          <w:p w14:paraId="3DEF52A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1.7</w:t>
            </w:r>
          </w:p>
        </w:tc>
        <w:tc>
          <w:tcPr>
            <w:tcW w:w="839" w:type="pct"/>
          </w:tcPr>
          <w:p w14:paraId="2141F87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11 Apr 2013</w:t>
            </w:r>
          </w:p>
        </w:tc>
        <w:tc>
          <w:tcPr>
            <w:tcW w:w="1361" w:type="pct"/>
          </w:tcPr>
          <w:p w14:paraId="7AE6422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Ben Bildstein</w:t>
            </w:r>
          </w:p>
        </w:tc>
        <w:tc>
          <w:tcPr>
            <w:tcW w:w="2188" w:type="pct"/>
            <w:vAlign w:val="center"/>
          </w:tcPr>
          <w:p w14:paraId="6E859AB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Polish</w:t>
            </w:r>
          </w:p>
        </w:tc>
      </w:tr>
      <w:tr w:rsidR="00C122E6" w:rsidRPr="00C122E6" w14:paraId="4EDCDAB0" w14:textId="77777777" w:rsidTr="00176536">
        <w:tc>
          <w:tcPr>
            <w:tcW w:w="612" w:type="pct"/>
          </w:tcPr>
          <w:p w14:paraId="56CFCC0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1.8</w:t>
            </w:r>
          </w:p>
        </w:tc>
        <w:tc>
          <w:tcPr>
            <w:tcW w:w="839" w:type="pct"/>
          </w:tcPr>
          <w:p w14:paraId="7CD3976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9 May 2013</w:t>
            </w:r>
          </w:p>
        </w:tc>
        <w:tc>
          <w:tcPr>
            <w:tcW w:w="1361" w:type="pct"/>
          </w:tcPr>
          <w:p w14:paraId="5C649A0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Ben Bildstein, David Spencer</w:t>
            </w:r>
          </w:p>
        </w:tc>
        <w:tc>
          <w:tcPr>
            <w:tcW w:w="2188" w:type="pct"/>
            <w:vAlign w:val="center"/>
          </w:tcPr>
          <w:p w14:paraId="1A767E6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Incorporate David Spencer’s changes</w:t>
            </w:r>
          </w:p>
        </w:tc>
      </w:tr>
      <w:tr w:rsidR="00C122E6" w:rsidRPr="00C122E6" w14:paraId="29874CCD" w14:textId="77777777" w:rsidTr="00176536">
        <w:trPr>
          <w:trHeight w:val="554"/>
        </w:trPr>
        <w:tc>
          <w:tcPr>
            <w:tcW w:w="612" w:type="pct"/>
          </w:tcPr>
          <w:p w14:paraId="09BE698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2.0</w:t>
            </w:r>
          </w:p>
        </w:tc>
        <w:tc>
          <w:tcPr>
            <w:tcW w:w="839" w:type="pct"/>
          </w:tcPr>
          <w:p w14:paraId="68E346D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30 April 2015</w:t>
            </w:r>
          </w:p>
        </w:tc>
        <w:tc>
          <w:tcPr>
            <w:tcW w:w="1361" w:type="pct"/>
          </w:tcPr>
          <w:p w14:paraId="7221AE6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Harold Hotham</w:t>
            </w:r>
          </w:p>
        </w:tc>
        <w:tc>
          <w:tcPr>
            <w:tcW w:w="2188" w:type="pct"/>
            <w:vAlign w:val="center"/>
          </w:tcPr>
          <w:p w14:paraId="112C686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Updates for V2 of the services.</w:t>
            </w:r>
          </w:p>
          <w:p w14:paraId="6FAE203D"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New endpoint</w:t>
            </w:r>
          </w:p>
          <w:p w14:paraId="0617C8C9"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PreferredContact</w:t>
            </w:r>
          </w:p>
          <w:p w14:paraId="597E8DFA"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NonDvsDocumentTypeId</w:t>
            </w:r>
          </w:p>
          <w:p w14:paraId="67198A2F"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WSDL Location</w:t>
            </w:r>
          </w:p>
          <w:p w14:paraId="59D70929"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TownCityOfBirth</w:t>
            </w:r>
          </w:p>
        </w:tc>
      </w:tr>
      <w:tr w:rsidR="00C122E6" w:rsidRPr="00C122E6" w14:paraId="11E634F7" w14:textId="77777777" w:rsidTr="00176536">
        <w:trPr>
          <w:trHeight w:val="554"/>
        </w:trPr>
        <w:tc>
          <w:tcPr>
            <w:tcW w:w="612" w:type="pct"/>
          </w:tcPr>
          <w:p w14:paraId="469A255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3.0</w:t>
            </w:r>
          </w:p>
        </w:tc>
        <w:tc>
          <w:tcPr>
            <w:tcW w:w="839" w:type="pct"/>
          </w:tcPr>
          <w:p w14:paraId="2296944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October 2018</w:t>
            </w:r>
          </w:p>
        </w:tc>
        <w:tc>
          <w:tcPr>
            <w:tcW w:w="1361" w:type="pct"/>
          </w:tcPr>
          <w:p w14:paraId="05C256D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USI IT &amp; DM Team</w:t>
            </w:r>
          </w:p>
        </w:tc>
        <w:tc>
          <w:tcPr>
            <w:tcW w:w="2188" w:type="pct"/>
            <w:shd w:val="clear" w:color="auto" w:fill="auto"/>
            <w:vAlign w:val="center"/>
          </w:tcPr>
          <w:p w14:paraId="0B890AD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Updates for V3 of the services.</w:t>
            </w:r>
          </w:p>
          <w:p w14:paraId="237159BC"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Changed endpoint</w:t>
            </w:r>
          </w:p>
          <w:p w14:paraId="4E8C384B"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Namespace changes</w:t>
            </w:r>
          </w:p>
          <w:p w14:paraId="74587B85"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Gender ‘X’ provided</w:t>
            </w:r>
          </w:p>
          <w:p w14:paraId="01879B33"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‘Preferred Names’ provided</w:t>
            </w:r>
          </w:p>
          <w:p w14:paraId="4A59ACFF"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‘Get Countries’ service</w:t>
            </w:r>
          </w:p>
          <w:p w14:paraId="6D4E98B0"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Improved search functions</w:t>
            </w:r>
          </w:p>
          <w:p w14:paraId="7B448C5F"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Improved data validation</w:t>
            </w:r>
          </w:p>
          <w:p w14:paraId="0FCA2335"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Minimum age restriction removed</w:t>
            </w:r>
          </w:p>
          <w:p w14:paraId="58B5641F"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DVS Identity document changes (particularly Birth Certificate)</w:t>
            </w:r>
          </w:p>
          <w:p w14:paraId="41CED81F" w14:textId="77777777" w:rsidR="00C122E6" w:rsidRPr="00C122E6" w:rsidRDefault="00C122E6" w:rsidP="00C122E6">
            <w:pPr>
              <w:spacing w:line="240" w:lineRule="auto"/>
              <w:rPr>
                <w:rFonts w:eastAsia="Times New Roman"/>
                <w:sz w:val="22"/>
                <w:szCs w:val="22"/>
                <w:lang w:val="en-AU" w:eastAsia="en-AU"/>
              </w:rPr>
            </w:pPr>
          </w:p>
          <w:p w14:paraId="3745F574" w14:textId="77777777" w:rsidR="00C122E6" w:rsidRPr="00C122E6" w:rsidRDefault="00C122E6" w:rsidP="00C122E6">
            <w:pPr>
              <w:spacing w:line="240" w:lineRule="auto"/>
              <w:rPr>
                <w:rFonts w:eastAsia="Times New Roman"/>
                <w:sz w:val="22"/>
                <w:szCs w:val="22"/>
                <w:lang w:val="en-AU" w:eastAsia="en-AU"/>
              </w:rPr>
            </w:pPr>
          </w:p>
        </w:tc>
      </w:tr>
      <w:tr w:rsidR="00C122E6" w:rsidRPr="00C122E6" w14:paraId="061EFB8A" w14:textId="77777777" w:rsidTr="00176536">
        <w:trPr>
          <w:trHeight w:val="554"/>
        </w:trPr>
        <w:tc>
          <w:tcPr>
            <w:tcW w:w="612" w:type="pct"/>
          </w:tcPr>
          <w:p w14:paraId="478AA8B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3.1</w:t>
            </w:r>
          </w:p>
        </w:tc>
        <w:tc>
          <w:tcPr>
            <w:tcW w:w="839" w:type="pct"/>
          </w:tcPr>
          <w:p w14:paraId="2D767AA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April 2020</w:t>
            </w:r>
          </w:p>
        </w:tc>
        <w:tc>
          <w:tcPr>
            <w:tcW w:w="1361" w:type="pct"/>
          </w:tcPr>
          <w:p w14:paraId="354BFEC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Jeff Smith</w:t>
            </w:r>
          </w:p>
        </w:tc>
        <w:tc>
          <w:tcPr>
            <w:tcW w:w="2188" w:type="pct"/>
            <w:shd w:val="clear" w:color="auto" w:fill="auto"/>
            <w:vAlign w:val="center"/>
          </w:tcPr>
          <w:p w14:paraId="3F7B102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Updates for v3 MAS-ST enabled services </w:t>
            </w:r>
          </w:p>
          <w:p w14:paraId="6F26C662"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Changed endpoint</w:t>
            </w:r>
          </w:p>
          <w:p w14:paraId="3D959C3B"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Authentication service replacing AUSkey</w:t>
            </w:r>
          </w:p>
          <w:p w14:paraId="2F975C60"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DVS Identity document change - Centrelink cards provided as FoId</w:t>
            </w:r>
          </w:p>
          <w:p w14:paraId="5CBF99A7" w14:textId="77777777" w:rsidR="00C122E6" w:rsidRPr="00C122E6" w:rsidRDefault="00C122E6" w:rsidP="00C122E6">
            <w:pPr>
              <w:numPr>
                <w:ilvl w:val="0"/>
                <w:numId w:val="40"/>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Correction to Verify USI function family name permitted values</w:t>
            </w:r>
          </w:p>
          <w:p w14:paraId="3D768026" w14:textId="77777777" w:rsidR="00C122E6" w:rsidRPr="00C122E6" w:rsidRDefault="00C122E6" w:rsidP="00C122E6">
            <w:pPr>
              <w:spacing w:line="240" w:lineRule="auto"/>
              <w:ind w:left="720"/>
              <w:contextualSpacing/>
              <w:rPr>
                <w:rFonts w:eastAsia="Times New Roman"/>
                <w:sz w:val="22"/>
                <w:szCs w:val="22"/>
                <w:lang w:val="en-AU" w:eastAsia="en-US"/>
              </w:rPr>
            </w:pPr>
          </w:p>
        </w:tc>
      </w:tr>
      <w:tr w:rsidR="00C122E6" w:rsidRPr="00C122E6" w14:paraId="1B88D67A" w14:textId="77777777" w:rsidTr="00176536">
        <w:trPr>
          <w:trHeight w:val="554"/>
        </w:trPr>
        <w:tc>
          <w:tcPr>
            <w:tcW w:w="612" w:type="pct"/>
          </w:tcPr>
          <w:p w14:paraId="6DA4866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3.2 </w:t>
            </w:r>
          </w:p>
        </w:tc>
        <w:tc>
          <w:tcPr>
            <w:tcW w:w="839" w:type="pct"/>
          </w:tcPr>
          <w:p w14:paraId="5BC593E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September 2020 </w:t>
            </w:r>
          </w:p>
        </w:tc>
        <w:tc>
          <w:tcPr>
            <w:tcW w:w="1361" w:type="pct"/>
          </w:tcPr>
          <w:p w14:paraId="45C9026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USI IT team  </w:t>
            </w:r>
          </w:p>
        </w:tc>
        <w:tc>
          <w:tcPr>
            <w:tcW w:w="2188" w:type="pct"/>
            <w:shd w:val="clear" w:color="auto" w:fill="auto"/>
            <w:vAlign w:val="center"/>
          </w:tcPr>
          <w:p w14:paraId="4B6D12D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Updates for v4 MAS-ST enabled services </w:t>
            </w:r>
          </w:p>
          <w:p w14:paraId="32778BA8" w14:textId="77777777" w:rsidR="00C122E6" w:rsidRPr="00C122E6" w:rsidRDefault="00C122E6" w:rsidP="00C122E6">
            <w:pPr>
              <w:numPr>
                <w:ilvl w:val="0"/>
                <w:numId w:val="45"/>
              </w:numPr>
              <w:spacing w:before="120" w:after="120" w:line="276" w:lineRule="auto"/>
              <w:contextualSpacing/>
              <w:rPr>
                <w:rFonts w:eastAsia="Times New Roman"/>
                <w:bCs/>
                <w:sz w:val="22"/>
                <w:szCs w:val="22"/>
                <w:lang w:val="en-AU" w:eastAsia="en-US"/>
              </w:rPr>
            </w:pPr>
            <w:r w:rsidRPr="00C122E6">
              <w:rPr>
                <w:rFonts w:eastAsia="Times New Roman"/>
                <w:bCs/>
                <w:sz w:val="22"/>
                <w:szCs w:val="22"/>
                <w:lang w:val="en-AU" w:eastAsia="en-US"/>
              </w:rPr>
              <w:t>Change to service endpoint</w:t>
            </w:r>
          </w:p>
          <w:p w14:paraId="2F357A8F" w14:textId="77777777" w:rsidR="00C122E6" w:rsidRPr="00C122E6" w:rsidRDefault="00C122E6" w:rsidP="00C122E6">
            <w:pPr>
              <w:numPr>
                <w:ilvl w:val="0"/>
                <w:numId w:val="45"/>
              </w:numPr>
              <w:spacing w:before="120" w:after="120" w:line="276" w:lineRule="auto"/>
              <w:contextualSpacing/>
              <w:rPr>
                <w:rFonts w:eastAsia="Times New Roman"/>
                <w:bCs/>
                <w:sz w:val="22"/>
                <w:szCs w:val="22"/>
                <w:lang w:val="en-AU" w:eastAsia="en-US"/>
              </w:rPr>
            </w:pPr>
            <w:r w:rsidRPr="00C122E6">
              <w:rPr>
                <w:rFonts w:eastAsia="Times New Roman"/>
                <w:bCs/>
                <w:sz w:val="22"/>
                <w:szCs w:val="22"/>
                <w:lang w:val="en-AU" w:eastAsia="en-US"/>
              </w:rPr>
              <w:t>Any two contact details are mandatory while creating a USI (for both create and update related service operations)</w:t>
            </w:r>
          </w:p>
          <w:p w14:paraId="31AB8137" w14:textId="77777777" w:rsidR="00C122E6" w:rsidRPr="00C122E6" w:rsidRDefault="00C122E6" w:rsidP="00C122E6">
            <w:pPr>
              <w:numPr>
                <w:ilvl w:val="0"/>
                <w:numId w:val="45"/>
              </w:numPr>
              <w:spacing w:before="120" w:after="120" w:line="276" w:lineRule="auto"/>
              <w:contextualSpacing/>
              <w:rPr>
                <w:rFonts w:eastAsia="Times New Roman"/>
                <w:bCs/>
                <w:sz w:val="22"/>
                <w:szCs w:val="22"/>
                <w:lang w:val="en-AU" w:eastAsia="en-US"/>
              </w:rPr>
            </w:pPr>
            <w:r w:rsidRPr="00C122E6">
              <w:rPr>
                <w:rFonts w:eastAsia="Times New Roman"/>
                <w:bCs/>
                <w:sz w:val="22"/>
                <w:szCs w:val="22"/>
                <w:lang w:val="en-AU" w:eastAsia="en-US"/>
              </w:rPr>
              <w:t>Birth Certificate ID document validation changes.</w:t>
            </w:r>
          </w:p>
        </w:tc>
      </w:tr>
    </w:tbl>
    <w:p w14:paraId="6B98C256" w14:textId="77777777" w:rsidR="00C122E6" w:rsidRPr="00C122E6" w:rsidRDefault="00C122E6" w:rsidP="00C122E6">
      <w:pPr>
        <w:spacing w:line="240" w:lineRule="auto"/>
        <w:rPr>
          <w:rFonts w:eastAsia="Times New Roman"/>
          <w:b/>
          <w:sz w:val="32"/>
          <w:lang w:val="en-AU" w:eastAsia="en-AU"/>
        </w:rPr>
      </w:pPr>
      <w:r w:rsidRPr="00C122E6">
        <w:rPr>
          <w:rFonts w:eastAsia="Times New Roman"/>
          <w:b/>
          <w:sz w:val="32"/>
          <w:lang w:val="en-AU" w:eastAsia="en-AU"/>
        </w:rPr>
        <w:br w:type="page"/>
      </w:r>
      <w:r w:rsidRPr="00C122E6">
        <w:rPr>
          <w:rFonts w:eastAsia="Times New Roman"/>
          <w:b/>
          <w:sz w:val="32"/>
          <w:lang w:val="en-AU" w:eastAsia="en-AU"/>
        </w:rPr>
        <w:lastRenderedPageBreak/>
        <w:t>Terminology</w:t>
      </w:r>
    </w:p>
    <w:p w14:paraId="5E644A09" w14:textId="77777777" w:rsidR="00C122E6" w:rsidRPr="00C122E6" w:rsidRDefault="00C122E6" w:rsidP="00C122E6">
      <w:pPr>
        <w:spacing w:line="240" w:lineRule="auto"/>
        <w:rPr>
          <w:rFonts w:eastAsia="Times New Roman"/>
          <w:sz w:val="32"/>
          <w:lang w:val="en-AU" w:eastAsia="en-AU"/>
        </w:rPr>
      </w:pPr>
    </w:p>
    <w:tbl>
      <w:tblPr>
        <w:tblStyle w:val="TableGrid12"/>
        <w:tblW w:w="4645" w:type="pct"/>
        <w:tblInd w:w="250" w:type="dxa"/>
        <w:tblLayout w:type="fixed"/>
        <w:tblLook w:val="04A0" w:firstRow="1" w:lastRow="0" w:firstColumn="1" w:lastColumn="0" w:noHBand="0" w:noVBand="1"/>
      </w:tblPr>
      <w:tblGrid>
        <w:gridCol w:w="1622"/>
        <w:gridCol w:w="7843"/>
      </w:tblGrid>
      <w:tr w:rsidR="00C122E6" w:rsidRPr="00C122E6" w14:paraId="1DE4FA50" w14:textId="77777777" w:rsidTr="00176536">
        <w:trPr>
          <w:trHeight w:val="300"/>
        </w:trPr>
        <w:tc>
          <w:tcPr>
            <w:tcW w:w="857" w:type="pct"/>
            <w:noWrap/>
            <w:hideMark/>
          </w:tcPr>
          <w:p w14:paraId="48793195" w14:textId="77777777" w:rsidR="00C122E6" w:rsidRPr="00C122E6" w:rsidRDefault="00C122E6" w:rsidP="00C122E6">
            <w:pPr>
              <w:rPr>
                <w:sz w:val="22"/>
                <w:szCs w:val="22"/>
                <w:lang w:eastAsia="en-US"/>
              </w:rPr>
            </w:pPr>
            <w:r w:rsidRPr="00C122E6">
              <w:rPr>
                <w:sz w:val="22"/>
                <w:szCs w:val="22"/>
                <w:lang w:eastAsia="en-US"/>
              </w:rPr>
              <w:t>ABN</w:t>
            </w:r>
          </w:p>
        </w:tc>
        <w:tc>
          <w:tcPr>
            <w:tcW w:w="4143" w:type="pct"/>
            <w:noWrap/>
            <w:hideMark/>
          </w:tcPr>
          <w:p w14:paraId="6C6FF3B3" w14:textId="77777777" w:rsidR="00C122E6" w:rsidRPr="00C122E6" w:rsidRDefault="00C122E6" w:rsidP="00C122E6">
            <w:pPr>
              <w:rPr>
                <w:sz w:val="22"/>
                <w:szCs w:val="22"/>
                <w:lang w:eastAsia="en-US"/>
              </w:rPr>
            </w:pPr>
            <w:r w:rsidRPr="00C122E6">
              <w:rPr>
                <w:sz w:val="22"/>
                <w:szCs w:val="22"/>
                <w:lang w:eastAsia="en-US"/>
              </w:rPr>
              <w:t>Australian Business Number</w:t>
            </w:r>
          </w:p>
        </w:tc>
      </w:tr>
      <w:tr w:rsidR="00C122E6" w:rsidRPr="00C122E6" w14:paraId="3C0ECA44" w14:textId="77777777" w:rsidTr="00176536">
        <w:trPr>
          <w:trHeight w:val="300"/>
        </w:trPr>
        <w:tc>
          <w:tcPr>
            <w:tcW w:w="857" w:type="pct"/>
            <w:noWrap/>
          </w:tcPr>
          <w:p w14:paraId="74639245" w14:textId="77777777" w:rsidR="00C122E6" w:rsidRPr="00C122E6" w:rsidRDefault="00C122E6" w:rsidP="00C122E6">
            <w:pPr>
              <w:rPr>
                <w:sz w:val="22"/>
                <w:szCs w:val="22"/>
                <w:lang w:eastAsia="en-US"/>
              </w:rPr>
            </w:pPr>
            <w:r w:rsidRPr="00C122E6">
              <w:rPr>
                <w:sz w:val="22"/>
                <w:szCs w:val="22"/>
                <w:lang w:eastAsia="en-US"/>
              </w:rPr>
              <w:t>ATO</w:t>
            </w:r>
          </w:p>
        </w:tc>
        <w:tc>
          <w:tcPr>
            <w:tcW w:w="4143" w:type="pct"/>
            <w:noWrap/>
          </w:tcPr>
          <w:p w14:paraId="2AEF5EA6" w14:textId="77777777" w:rsidR="00C122E6" w:rsidRPr="00C122E6" w:rsidRDefault="00C122E6" w:rsidP="00C122E6">
            <w:pPr>
              <w:rPr>
                <w:sz w:val="22"/>
                <w:szCs w:val="22"/>
                <w:lang w:eastAsia="en-US"/>
              </w:rPr>
            </w:pPr>
            <w:r w:rsidRPr="00C122E6">
              <w:rPr>
                <w:sz w:val="22"/>
                <w:szCs w:val="22"/>
                <w:lang w:eastAsia="en-US"/>
              </w:rPr>
              <w:t>Australian Taxation Office</w:t>
            </w:r>
          </w:p>
        </w:tc>
      </w:tr>
      <w:tr w:rsidR="00C122E6" w:rsidRPr="00C122E6" w14:paraId="5908091D" w14:textId="77777777" w:rsidTr="00176536">
        <w:trPr>
          <w:trHeight w:val="300"/>
        </w:trPr>
        <w:tc>
          <w:tcPr>
            <w:tcW w:w="857" w:type="pct"/>
            <w:noWrap/>
            <w:hideMark/>
          </w:tcPr>
          <w:p w14:paraId="1E7262E1" w14:textId="77777777" w:rsidR="00C122E6" w:rsidRPr="00C122E6" w:rsidRDefault="00C122E6" w:rsidP="00C122E6">
            <w:pPr>
              <w:rPr>
                <w:sz w:val="22"/>
                <w:szCs w:val="22"/>
                <w:lang w:eastAsia="en-US"/>
              </w:rPr>
            </w:pPr>
            <w:r w:rsidRPr="00C122E6">
              <w:rPr>
                <w:sz w:val="22"/>
                <w:szCs w:val="22"/>
                <w:lang w:eastAsia="en-US"/>
              </w:rPr>
              <w:t>Credential</w:t>
            </w:r>
          </w:p>
        </w:tc>
        <w:tc>
          <w:tcPr>
            <w:tcW w:w="4143" w:type="pct"/>
            <w:noWrap/>
            <w:hideMark/>
          </w:tcPr>
          <w:p w14:paraId="254812DA" w14:textId="77777777" w:rsidR="00C122E6" w:rsidRPr="00C122E6" w:rsidRDefault="00C122E6" w:rsidP="00C122E6">
            <w:pPr>
              <w:rPr>
                <w:sz w:val="22"/>
                <w:szCs w:val="22"/>
                <w:lang w:eastAsia="en-US"/>
              </w:rPr>
            </w:pPr>
            <w:r w:rsidRPr="00C122E6">
              <w:rPr>
                <w:sz w:val="22"/>
                <w:szCs w:val="22"/>
                <w:lang w:eastAsia="en-US"/>
              </w:rPr>
              <w:t>Something used to prove their digital identity</w:t>
            </w:r>
          </w:p>
        </w:tc>
      </w:tr>
      <w:tr w:rsidR="00C122E6" w:rsidRPr="00C122E6" w14:paraId="2AF2CEC2" w14:textId="77777777" w:rsidTr="00176536">
        <w:trPr>
          <w:trHeight w:val="300"/>
        </w:trPr>
        <w:tc>
          <w:tcPr>
            <w:tcW w:w="857" w:type="pct"/>
            <w:noWrap/>
            <w:hideMark/>
          </w:tcPr>
          <w:p w14:paraId="24528829" w14:textId="77777777" w:rsidR="00C122E6" w:rsidRPr="00C122E6" w:rsidRDefault="00C122E6" w:rsidP="00C122E6">
            <w:pPr>
              <w:rPr>
                <w:sz w:val="22"/>
                <w:szCs w:val="22"/>
                <w:lang w:eastAsia="en-US"/>
              </w:rPr>
            </w:pPr>
            <w:r w:rsidRPr="00C122E6">
              <w:rPr>
                <w:sz w:val="22"/>
                <w:szCs w:val="22"/>
                <w:lang w:eastAsia="en-US"/>
              </w:rPr>
              <w:t>Digital Certificate</w:t>
            </w:r>
          </w:p>
        </w:tc>
        <w:tc>
          <w:tcPr>
            <w:tcW w:w="4143" w:type="pct"/>
            <w:noWrap/>
            <w:hideMark/>
          </w:tcPr>
          <w:p w14:paraId="0D3E5295" w14:textId="77777777" w:rsidR="00C122E6" w:rsidRPr="00C122E6" w:rsidRDefault="00C122E6" w:rsidP="00C122E6">
            <w:pPr>
              <w:rPr>
                <w:sz w:val="22"/>
                <w:szCs w:val="22"/>
                <w:lang w:eastAsia="en-US"/>
              </w:rPr>
            </w:pPr>
            <w:r w:rsidRPr="00C122E6">
              <w:rPr>
                <w:sz w:val="22"/>
                <w:szCs w:val="22"/>
                <w:lang w:eastAsia="en-US"/>
              </w:rPr>
              <w:t>Proof of identity data</w:t>
            </w:r>
          </w:p>
        </w:tc>
      </w:tr>
      <w:tr w:rsidR="00C122E6" w:rsidRPr="00C122E6" w14:paraId="6FE6D337" w14:textId="77777777" w:rsidTr="00176536">
        <w:trPr>
          <w:trHeight w:val="300"/>
        </w:trPr>
        <w:tc>
          <w:tcPr>
            <w:tcW w:w="857" w:type="pct"/>
            <w:noWrap/>
            <w:hideMark/>
          </w:tcPr>
          <w:p w14:paraId="3FF2BDE5" w14:textId="77777777" w:rsidR="00C122E6" w:rsidRPr="00C122E6" w:rsidRDefault="00C122E6" w:rsidP="00C122E6">
            <w:pPr>
              <w:rPr>
                <w:sz w:val="22"/>
                <w:szCs w:val="22"/>
                <w:lang w:eastAsia="en-US"/>
              </w:rPr>
            </w:pPr>
            <w:r w:rsidRPr="00C122E6">
              <w:rPr>
                <w:sz w:val="22"/>
                <w:szCs w:val="22"/>
                <w:lang w:eastAsia="en-US"/>
              </w:rPr>
              <w:t>DVS</w:t>
            </w:r>
          </w:p>
        </w:tc>
        <w:tc>
          <w:tcPr>
            <w:tcW w:w="4143" w:type="pct"/>
            <w:noWrap/>
            <w:hideMark/>
          </w:tcPr>
          <w:p w14:paraId="5E6BD6BA" w14:textId="77777777" w:rsidR="00C122E6" w:rsidRPr="00C122E6" w:rsidRDefault="00C122E6" w:rsidP="00C122E6">
            <w:pPr>
              <w:rPr>
                <w:sz w:val="22"/>
                <w:szCs w:val="22"/>
                <w:lang w:eastAsia="en-US"/>
              </w:rPr>
            </w:pPr>
            <w:r w:rsidRPr="00C122E6">
              <w:rPr>
                <w:sz w:val="22"/>
                <w:szCs w:val="22"/>
                <w:lang w:eastAsia="en-US"/>
              </w:rPr>
              <w:t>Document Verification Service – a service to verify evidence of identity documents.</w:t>
            </w:r>
          </w:p>
          <w:p w14:paraId="6A1983EC" w14:textId="77777777" w:rsidR="00C122E6" w:rsidRPr="00C122E6" w:rsidRDefault="00C122E6" w:rsidP="00C122E6">
            <w:pPr>
              <w:rPr>
                <w:sz w:val="22"/>
                <w:szCs w:val="22"/>
                <w:lang w:eastAsia="en-US"/>
              </w:rPr>
            </w:pPr>
            <w:r w:rsidRPr="00C122E6">
              <w:rPr>
                <w:sz w:val="22"/>
                <w:szCs w:val="22"/>
                <w:lang w:eastAsia="en-US"/>
              </w:rPr>
              <w:t xml:space="preserve">More information is available from  </w:t>
            </w:r>
            <w:hyperlink r:id="rId8" w:history="1">
              <w:r w:rsidRPr="00C122E6">
                <w:rPr>
                  <w:color w:val="0000FF"/>
                  <w:sz w:val="22"/>
                  <w:szCs w:val="22"/>
                  <w:u w:val="single"/>
                  <w:lang w:eastAsia="en-US"/>
                </w:rPr>
                <w:t>http://www.dvs.gov.au/</w:t>
              </w:r>
            </w:hyperlink>
            <w:r w:rsidRPr="00C122E6">
              <w:rPr>
                <w:sz w:val="22"/>
                <w:szCs w:val="22"/>
                <w:lang w:eastAsia="en-US"/>
              </w:rPr>
              <w:t xml:space="preserve"> </w:t>
            </w:r>
          </w:p>
        </w:tc>
      </w:tr>
      <w:tr w:rsidR="00C122E6" w:rsidRPr="00C122E6" w14:paraId="4AB6890B" w14:textId="77777777" w:rsidTr="00176536">
        <w:trPr>
          <w:trHeight w:val="300"/>
        </w:trPr>
        <w:tc>
          <w:tcPr>
            <w:tcW w:w="857" w:type="pct"/>
            <w:noWrap/>
            <w:hideMark/>
          </w:tcPr>
          <w:p w14:paraId="0541E70F" w14:textId="77777777" w:rsidR="00C122E6" w:rsidRPr="00C122E6" w:rsidRDefault="00C122E6" w:rsidP="00C122E6">
            <w:pPr>
              <w:rPr>
                <w:sz w:val="22"/>
                <w:szCs w:val="22"/>
                <w:lang w:eastAsia="en-US"/>
              </w:rPr>
            </w:pPr>
            <w:r w:rsidRPr="00C122E6">
              <w:rPr>
                <w:sz w:val="22"/>
                <w:szCs w:val="22"/>
                <w:lang w:eastAsia="en-US"/>
              </w:rPr>
              <w:t>Identity Token</w:t>
            </w:r>
          </w:p>
        </w:tc>
        <w:tc>
          <w:tcPr>
            <w:tcW w:w="4143" w:type="pct"/>
            <w:noWrap/>
            <w:hideMark/>
          </w:tcPr>
          <w:p w14:paraId="4C49EA83" w14:textId="77777777" w:rsidR="00C122E6" w:rsidRPr="00C122E6" w:rsidRDefault="00C122E6" w:rsidP="00C122E6">
            <w:pPr>
              <w:rPr>
                <w:sz w:val="22"/>
                <w:szCs w:val="22"/>
                <w:lang w:eastAsia="en-US"/>
              </w:rPr>
            </w:pPr>
            <w:r w:rsidRPr="00C122E6">
              <w:rPr>
                <w:sz w:val="22"/>
                <w:szCs w:val="22"/>
                <w:lang w:eastAsia="en-US"/>
              </w:rPr>
              <w:t>See Security Token</w:t>
            </w:r>
          </w:p>
        </w:tc>
      </w:tr>
      <w:tr w:rsidR="00C122E6" w:rsidRPr="00C122E6" w14:paraId="669A2E2D" w14:textId="77777777" w:rsidTr="00176536">
        <w:trPr>
          <w:trHeight w:val="300"/>
        </w:trPr>
        <w:tc>
          <w:tcPr>
            <w:tcW w:w="857" w:type="pct"/>
            <w:noWrap/>
          </w:tcPr>
          <w:p w14:paraId="57B44296" w14:textId="77777777" w:rsidR="00C122E6" w:rsidRPr="00C122E6" w:rsidRDefault="00C122E6" w:rsidP="00C122E6">
            <w:pPr>
              <w:rPr>
                <w:sz w:val="22"/>
                <w:szCs w:val="22"/>
                <w:lang w:eastAsia="en-US"/>
              </w:rPr>
            </w:pPr>
            <w:r w:rsidRPr="00C122E6">
              <w:rPr>
                <w:sz w:val="22"/>
                <w:szCs w:val="22"/>
                <w:lang w:eastAsia="en-US"/>
              </w:rPr>
              <w:t>M2M</w:t>
            </w:r>
          </w:p>
        </w:tc>
        <w:tc>
          <w:tcPr>
            <w:tcW w:w="4143" w:type="pct"/>
            <w:noWrap/>
          </w:tcPr>
          <w:p w14:paraId="396B5B4B" w14:textId="77777777" w:rsidR="00C122E6" w:rsidRPr="00C122E6" w:rsidRDefault="00C122E6" w:rsidP="00C122E6">
            <w:pPr>
              <w:rPr>
                <w:sz w:val="22"/>
                <w:szCs w:val="22"/>
                <w:lang w:eastAsia="en-US"/>
              </w:rPr>
            </w:pPr>
            <w:r w:rsidRPr="00C122E6">
              <w:rPr>
                <w:sz w:val="22"/>
                <w:szCs w:val="22"/>
                <w:lang w:eastAsia="en-US"/>
              </w:rPr>
              <w:t>Machine-to-Machine Credential</w:t>
            </w:r>
          </w:p>
        </w:tc>
      </w:tr>
      <w:tr w:rsidR="00C122E6" w:rsidRPr="00C122E6" w14:paraId="1544FFEE" w14:textId="77777777" w:rsidTr="00176536">
        <w:trPr>
          <w:trHeight w:val="300"/>
        </w:trPr>
        <w:tc>
          <w:tcPr>
            <w:tcW w:w="857" w:type="pct"/>
            <w:noWrap/>
            <w:hideMark/>
          </w:tcPr>
          <w:p w14:paraId="43EA5DB2" w14:textId="77777777" w:rsidR="00C122E6" w:rsidRPr="00C122E6" w:rsidRDefault="00C122E6" w:rsidP="00C122E6">
            <w:pPr>
              <w:rPr>
                <w:sz w:val="22"/>
                <w:szCs w:val="22"/>
                <w:lang w:eastAsia="en-US"/>
              </w:rPr>
            </w:pPr>
            <w:r w:rsidRPr="00C122E6">
              <w:rPr>
                <w:sz w:val="22"/>
                <w:szCs w:val="22"/>
                <w:lang w:eastAsia="en-US"/>
              </w:rPr>
              <w:t>OASIS</w:t>
            </w:r>
          </w:p>
        </w:tc>
        <w:tc>
          <w:tcPr>
            <w:tcW w:w="4143" w:type="pct"/>
            <w:noWrap/>
            <w:hideMark/>
          </w:tcPr>
          <w:p w14:paraId="11195E58" w14:textId="77777777" w:rsidR="00C122E6" w:rsidRPr="00C122E6" w:rsidRDefault="00C122E6" w:rsidP="00C122E6">
            <w:pPr>
              <w:rPr>
                <w:sz w:val="22"/>
                <w:szCs w:val="22"/>
                <w:lang w:eastAsia="en-US"/>
              </w:rPr>
            </w:pPr>
            <w:r w:rsidRPr="00C122E6">
              <w:rPr>
                <w:sz w:val="22"/>
                <w:szCs w:val="22"/>
                <w:lang w:eastAsia="en-US"/>
              </w:rPr>
              <w:t xml:space="preserve">A standards body 'Organization for the Advancement of Structured Information Standards'. See Section 1.3, References and Related Documents. </w:t>
            </w:r>
          </w:p>
        </w:tc>
      </w:tr>
      <w:tr w:rsidR="00C122E6" w:rsidRPr="00C122E6" w14:paraId="2E01B114" w14:textId="77777777" w:rsidTr="00176536">
        <w:trPr>
          <w:trHeight w:val="300"/>
        </w:trPr>
        <w:tc>
          <w:tcPr>
            <w:tcW w:w="857" w:type="pct"/>
            <w:noWrap/>
            <w:hideMark/>
          </w:tcPr>
          <w:p w14:paraId="131B1C83" w14:textId="77777777" w:rsidR="00C122E6" w:rsidRPr="00C122E6" w:rsidRDefault="00C122E6" w:rsidP="00C122E6">
            <w:pPr>
              <w:rPr>
                <w:sz w:val="22"/>
                <w:szCs w:val="22"/>
                <w:lang w:eastAsia="en-US"/>
              </w:rPr>
            </w:pPr>
            <w:r w:rsidRPr="00C122E6">
              <w:rPr>
                <w:sz w:val="22"/>
                <w:szCs w:val="22"/>
                <w:lang w:eastAsia="en-US"/>
              </w:rPr>
              <w:t>RTO</w:t>
            </w:r>
          </w:p>
        </w:tc>
        <w:tc>
          <w:tcPr>
            <w:tcW w:w="4143" w:type="pct"/>
            <w:noWrap/>
            <w:hideMark/>
          </w:tcPr>
          <w:p w14:paraId="12219945" w14:textId="77777777" w:rsidR="00C122E6" w:rsidRPr="00C122E6" w:rsidRDefault="00C122E6" w:rsidP="00C122E6">
            <w:pPr>
              <w:rPr>
                <w:sz w:val="22"/>
                <w:szCs w:val="22"/>
                <w:lang w:eastAsia="en-US"/>
              </w:rPr>
            </w:pPr>
            <w:r w:rsidRPr="00C122E6">
              <w:rPr>
                <w:sz w:val="22"/>
                <w:szCs w:val="22"/>
                <w:lang w:eastAsia="en-US"/>
              </w:rPr>
              <w:t>Registered Training Organisation. A provider of accredited VET courses and training.</w:t>
            </w:r>
          </w:p>
        </w:tc>
      </w:tr>
      <w:tr w:rsidR="00C122E6" w:rsidRPr="00C122E6" w14:paraId="082C40C4" w14:textId="77777777" w:rsidTr="00176536">
        <w:trPr>
          <w:trHeight w:val="300"/>
        </w:trPr>
        <w:tc>
          <w:tcPr>
            <w:tcW w:w="857" w:type="pct"/>
            <w:noWrap/>
            <w:hideMark/>
          </w:tcPr>
          <w:p w14:paraId="11F30AE9" w14:textId="77777777" w:rsidR="00C122E6" w:rsidRPr="00C122E6" w:rsidRDefault="00C122E6" w:rsidP="00C122E6">
            <w:pPr>
              <w:rPr>
                <w:sz w:val="22"/>
                <w:szCs w:val="22"/>
                <w:lang w:eastAsia="en-US"/>
              </w:rPr>
            </w:pPr>
            <w:r w:rsidRPr="00C122E6">
              <w:rPr>
                <w:sz w:val="22"/>
                <w:szCs w:val="22"/>
                <w:lang w:eastAsia="en-US"/>
              </w:rPr>
              <w:t>SAML</w:t>
            </w:r>
          </w:p>
        </w:tc>
        <w:tc>
          <w:tcPr>
            <w:tcW w:w="4143" w:type="pct"/>
            <w:noWrap/>
            <w:hideMark/>
          </w:tcPr>
          <w:p w14:paraId="33F63A6D" w14:textId="77777777" w:rsidR="00C122E6" w:rsidRPr="00C122E6" w:rsidRDefault="00C122E6" w:rsidP="00C122E6">
            <w:pPr>
              <w:rPr>
                <w:sz w:val="22"/>
                <w:szCs w:val="22"/>
                <w:lang w:eastAsia="en-US"/>
              </w:rPr>
            </w:pPr>
            <w:r w:rsidRPr="00C122E6">
              <w:rPr>
                <w:sz w:val="22"/>
                <w:szCs w:val="22"/>
                <w:lang w:eastAsia="en-US"/>
              </w:rPr>
              <w:t>Secure Assertion Mark-up Language – an OASIS standard</w:t>
            </w:r>
          </w:p>
        </w:tc>
      </w:tr>
      <w:tr w:rsidR="00C122E6" w:rsidRPr="00C122E6" w14:paraId="23CB30F7" w14:textId="77777777" w:rsidTr="00176536">
        <w:trPr>
          <w:trHeight w:val="300"/>
        </w:trPr>
        <w:tc>
          <w:tcPr>
            <w:tcW w:w="857" w:type="pct"/>
            <w:noWrap/>
            <w:hideMark/>
          </w:tcPr>
          <w:p w14:paraId="24BD5886" w14:textId="77777777" w:rsidR="00C122E6" w:rsidRPr="00C122E6" w:rsidRDefault="00C122E6" w:rsidP="00C122E6">
            <w:pPr>
              <w:rPr>
                <w:sz w:val="22"/>
                <w:szCs w:val="22"/>
                <w:lang w:eastAsia="en-US"/>
              </w:rPr>
            </w:pPr>
            <w:r w:rsidRPr="00C122E6">
              <w:rPr>
                <w:sz w:val="22"/>
                <w:szCs w:val="22"/>
                <w:lang w:eastAsia="en-US"/>
              </w:rPr>
              <w:t>SAML Assertion</w:t>
            </w:r>
          </w:p>
        </w:tc>
        <w:tc>
          <w:tcPr>
            <w:tcW w:w="4143" w:type="pct"/>
            <w:noWrap/>
            <w:hideMark/>
          </w:tcPr>
          <w:p w14:paraId="0EF9E4CC" w14:textId="77777777" w:rsidR="00C122E6" w:rsidRPr="00C122E6" w:rsidRDefault="00C122E6" w:rsidP="00C122E6">
            <w:pPr>
              <w:rPr>
                <w:sz w:val="22"/>
                <w:szCs w:val="22"/>
                <w:lang w:eastAsia="en-US"/>
              </w:rPr>
            </w:pPr>
            <w:r w:rsidRPr="00C122E6">
              <w:rPr>
                <w:sz w:val="22"/>
                <w:szCs w:val="22"/>
                <w:lang w:eastAsia="en-US"/>
              </w:rPr>
              <w:t>A signed XML block asserting identity of a user. The XML conforms to the SAML Core schema.</w:t>
            </w:r>
          </w:p>
        </w:tc>
      </w:tr>
      <w:tr w:rsidR="00C122E6" w:rsidRPr="00C122E6" w14:paraId="58C5AACB" w14:textId="77777777" w:rsidTr="00176536">
        <w:trPr>
          <w:trHeight w:val="300"/>
        </w:trPr>
        <w:tc>
          <w:tcPr>
            <w:tcW w:w="857" w:type="pct"/>
            <w:noWrap/>
            <w:hideMark/>
          </w:tcPr>
          <w:p w14:paraId="452238D0" w14:textId="77777777" w:rsidR="00C122E6" w:rsidRPr="00C122E6" w:rsidRDefault="00C122E6" w:rsidP="00C122E6">
            <w:pPr>
              <w:rPr>
                <w:sz w:val="22"/>
                <w:szCs w:val="22"/>
                <w:lang w:eastAsia="en-US"/>
              </w:rPr>
            </w:pPr>
            <w:r w:rsidRPr="00C122E6">
              <w:rPr>
                <w:sz w:val="22"/>
                <w:szCs w:val="22"/>
                <w:lang w:eastAsia="en-US"/>
              </w:rPr>
              <w:t>Security Token</w:t>
            </w:r>
          </w:p>
        </w:tc>
        <w:tc>
          <w:tcPr>
            <w:tcW w:w="4143" w:type="pct"/>
            <w:noWrap/>
            <w:hideMark/>
          </w:tcPr>
          <w:p w14:paraId="4CEA6F89" w14:textId="77777777" w:rsidR="00C122E6" w:rsidRPr="00C122E6" w:rsidRDefault="00C122E6" w:rsidP="00C122E6">
            <w:pPr>
              <w:rPr>
                <w:sz w:val="22"/>
                <w:szCs w:val="22"/>
                <w:lang w:eastAsia="en-US"/>
              </w:rPr>
            </w:pPr>
            <w:r w:rsidRPr="00C122E6">
              <w:rPr>
                <w:sz w:val="22"/>
                <w:szCs w:val="22"/>
                <w:lang w:eastAsia="en-US"/>
              </w:rPr>
              <w:t>This is an industry term for an assertion about identity that is issued by an Identity Provider. In the context of this contract this is signed SAML assertion.</w:t>
            </w:r>
          </w:p>
        </w:tc>
      </w:tr>
      <w:tr w:rsidR="00C122E6" w:rsidRPr="00C122E6" w14:paraId="03AA9817" w14:textId="77777777" w:rsidTr="00176536">
        <w:trPr>
          <w:trHeight w:val="300"/>
        </w:trPr>
        <w:tc>
          <w:tcPr>
            <w:tcW w:w="857" w:type="pct"/>
            <w:noWrap/>
            <w:hideMark/>
          </w:tcPr>
          <w:p w14:paraId="32360749" w14:textId="77777777" w:rsidR="00C122E6" w:rsidRPr="00C122E6" w:rsidRDefault="00C122E6" w:rsidP="00C122E6">
            <w:pPr>
              <w:rPr>
                <w:sz w:val="22"/>
                <w:szCs w:val="22"/>
                <w:lang w:eastAsia="en-US"/>
              </w:rPr>
            </w:pPr>
            <w:r w:rsidRPr="00C122E6">
              <w:rPr>
                <w:sz w:val="22"/>
                <w:szCs w:val="22"/>
                <w:lang w:eastAsia="en-US"/>
              </w:rPr>
              <w:t>SMS</w:t>
            </w:r>
          </w:p>
        </w:tc>
        <w:tc>
          <w:tcPr>
            <w:tcW w:w="4143" w:type="pct"/>
            <w:noWrap/>
            <w:hideMark/>
          </w:tcPr>
          <w:p w14:paraId="5DC257AE" w14:textId="77777777" w:rsidR="00C122E6" w:rsidRPr="00C122E6" w:rsidRDefault="00C122E6" w:rsidP="00C122E6">
            <w:pPr>
              <w:rPr>
                <w:sz w:val="22"/>
                <w:szCs w:val="22"/>
                <w:lang w:eastAsia="en-US"/>
              </w:rPr>
            </w:pPr>
            <w:r w:rsidRPr="00C122E6">
              <w:rPr>
                <w:sz w:val="22"/>
                <w:szCs w:val="22"/>
                <w:lang w:eastAsia="en-US"/>
              </w:rPr>
              <w:t>Student management system</w:t>
            </w:r>
          </w:p>
        </w:tc>
      </w:tr>
      <w:tr w:rsidR="00C122E6" w:rsidRPr="00C122E6" w14:paraId="234E1740" w14:textId="77777777" w:rsidTr="00176536">
        <w:trPr>
          <w:trHeight w:val="300"/>
        </w:trPr>
        <w:tc>
          <w:tcPr>
            <w:tcW w:w="857" w:type="pct"/>
            <w:noWrap/>
            <w:hideMark/>
          </w:tcPr>
          <w:p w14:paraId="429950B8" w14:textId="77777777" w:rsidR="00C122E6" w:rsidRPr="00C122E6" w:rsidRDefault="00C122E6" w:rsidP="00C122E6">
            <w:pPr>
              <w:rPr>
                <w:sz w:val="22"/>
                <w:szCs w:val="22"/>
                <w:lang w:eastAsia="en-US"/>
              </w:rPr>
            </w:pPr>
            <w:r w:rsidRPr="00C122E6">
              <w:rPr>
                <w:sz w:val="22"/>
                <w:szCs w:val="22"/>
                <w:lang w:eastAsia="en-US"/>
              </w:rPr>
              <w:t>SMS Vendor</w:t>
            </w:r>
          </w:p>
        </w:tc>
        <w:tc>
          <w:tcPr>
            <w:tcW w:w="4143" w:type="pct"/>
            <w:noWrap/>
            <w:hideMark/>
          </w:tcPr>
          <w:p w14:paraId="0EBA7CB0" w14:textId="77777777" w:rsidR="00C122E6" w:rsidRPr="00C122E6" w:rsidRDefault="00C122E6" w:rsidP="00C122E6">
            <w:pPr>
              <w:rPr>
                <w:sz w:val="22"/>
                <w:szCs w:val="22"/>
                <w:lang w:eastAsia="en-US"/>
              </w:rPr>
            </w:pPr>
            <w:r w:rsidRPr="00C122E6">
              <w:rPr>
                <w:sz w:val="22"/>
                <w:szCs w:val="22"/>
                <w:lang w:eastAsia="en-US"/>
              </w:rPr>
              <w:t>Provider of student management systems to RTOs.</w:t>
            </w:r>
          </w:p>
        </w:tc>
      </w:tr>
      <w:tr w:rsidR="00C122E6" w:rsidRPr="00C122E6" w14:paraId="041E8293" w14:textId="77777777" w:rsidTr="00176536">
        <w:trPr>
          <w:trHeight w:val="300"/>
        </w:trPr>
        <w:tc>
          <w:tcPr>
            <w:tcW w:w="857" w:type="pct"/>
            <w:noWrap/>
            <w:hideMark/>
          </w:tcPr>
          <w:p w14:paraId="05DEA548" w14:textId="77777777" w:rsidR="00C122E6" w:rsidRPr="00C122E6" w:rsidRDefault="00C122E6" w:rsidP="00C122E6">
            <w:pPr>
              <w:rPr>
                <w:sz w:val="22"/>
                <w:szCs w:val="22"/>
                <w:lang w:eastAsia="en-US"/>
              </w:rPr>
            </w:pPr>
            <w:r w:rsidRPr="00C122E6">
              <w:rPr>
                <w:sz w:val="22"/>
                <w:szCs w:val="22"/>
                <w:lang w:eastAsia="en-US"/>
              </w:rPr>
              <w:t>SOAP</w:t>
            </w:r>
          </w:p>
        </w:tc>
        <w:tc>
          <w:tcPr>
            <w:tcW w:w="4143" w:type="pct"/>
            <w:noWrap/>
            <w:hideMark/>
          </w:tcPr>
          <w:p w14:paraId="49776305" w14:textId="77777777" w:rsidR="00C122E6" w:rsidRPr="00C122E6" w:rsidRDefault="00C122E6" w:rsidP="00C122E6">
            <w:pPr>
              <w:rPr>
                <w:sz w:val="22"/>
                <w:szCs w:val="22"/>
                <w:lang w:val="en" w:eastAsia="en-US"/>
              </w:rPr>
            </w:pPr>
            <w:r w:rsidRPr="00C122E6">
              <w:rPr>
                <w:sz w:val="22"/>
                <w:szCs w:val="22"/>
                <w:lang w:val="en" w:eastAsia="en-US"/>
              </w:rPr>
              <w:t>Simple Object Access Protocol</w:t>
            </w:r>
          </w:p>
        </w:tc>
      </w:tr>
      <w:tr w:rsidR="00C122E6" w:rsidRPr="00C122E6" w14:paraId="7A3668C2" w14:textId="77777777" w:rsidTr="00176536">
        <w:trPr>
          <w:trHeight w:val="300"/>
        </w:trPr>
        <w:tc>
          <w:tcPr>
            <w:tcW w:w="857" w:type="pct"/>
            <w:noWrap/>
            <w:hideMark/>
          </w:tcPr>
          <w:p w14:paraId="2183E705" w14:textId="77777777" w:rsidR="00C122E6" w:rsidRPr="00C122E6" w:rsidRDefault="00C122E6" w:rsidP="00C122E6">
            <w:pPr>
              <w:rPr>
                <w:sz w:val="22"/>
                <w:szCs w:val="22"/>
                <w:lang w:eastAsia="en-US"/>
              </w:rPr>
            </w:pPr>
            <w:r w:rsidRPr="00C122E6">
              <w:rPr>
                <w:sz w:val="22"/>
                <w:szCs w:val="22"/>
                <w:lang w:eastAsia="en-US"/>
              </w:rPr>
              <w:t>Student</w:t>
            </w:r>
          </w:p>
        </w:tc>
        <w:tc>
          <w:tcPr>
            <w:tcW w:w="4143" w:type="pct"/>
            <w:noWrap/>
            <w:hideMark/>
          </w:tcPr>
          <w:p w14:paraId="5C426556" w14:textId="77777777" w:rsidR="00C122E6" w:rsidRPr="00C122E6" w:rsidRDefault="00C122E6" w:rsidP="00C122E6">
            <w:pPr>
              <w:rPr>
                <w:sz w:val="22"/>
                <w:szCs w:val="22"/>
                <w:lang w:eastAsia="en-US"/>
              </w:rPr>
            </w:pPr>
            <w:r w:rsidRPr="00C122E6">
              <w:rPr>
                <w:sz w:val="22"/>
                <w:szCs w:val="22"/>
                <w:lang w:eastAsia="en-US"/>
              </w:rPr>
              <w:t>A person undertaking VET and who will require a USI from January 2015.</w:t>
            </w:r>
          </w:p>
        </w:tc>
      </w:tr>
      <w:tr w:rsidR="00C122E6" w:rsidRPr="00C122E6" w14:paraId="0C656B7D" w14:textId="77777777" w:rsidTr="00176536">
        <w:trPr>
          <w:trHeight w:val="300"/>
        </w:trPr>
        <w:tc>
          <w:tcPr>
            <w:tcW w:w="857" w:type="pct"/>
            <w:noWrap/>
            <w:hideMark/>
          </w:tcPr>
          <w:p w14:paraId="145DD67C" w14:textId="77777777" w:rsidR="00C122E6" w:rsidRPr="00C122E6" w:rsidRDefault="00C122E6" w:rsidP="00C122E6">
            <w:pPr>
              <w:rPr>
                <w:sz w:val="22"/>
                <w:szCs w:val="22"/>
                <w:lang w:eastAsia="en-US"/>
              </w:rPr>
            </w:pPr>
            <w:r w:rsidRPr="00C122E6">
              <w:rPr>
                <w:sz w:val="22"/>
                <w:szCs w:val="22"/>
                <w:lang w:eastAsia="en-US"/>
              </w:rPr>
              <w:t>TA</w:t>
            </w:r>
          </w:p>
        </w:tc>
        <w:tc>
          <w:tcPr>
            <w:tcW w:w="4143" w:type="pct"/>
            <w:noWrap/>
            <w:hideMark/>
          </w:tcPr>
          <w:p w14:paraId="6EFA1E33" w14:textId="77777777" w:rsidR="00C122E6" w:rsidRPr="00C122E6" w:rsidRDefault="00C122E6" w:rsidP="00C122E6">
            <w:pPr>
              <w:rPr>
                <w:sz w:val="22"/>
                <w:szCs w:val="22"/>
                <w:lang w:eastAsia="en-US"/>
              </w:rPr>
            </w:pPr>
            <w:r w:rsidRPr="00C122E6">
              <w:rPr>
                <w:sz w:val="22"/>
                <w:szCs w:val="22"/>
                <w:lang w:eastAsia="en-US"/>
              </w:rPr>
              <w:t>State and Commonwealth authorities that oversee delivery of VET.</w:t>
            </w:r>
          </w:p>
        </w:tc>
      </w:tr>
      <w:tr w:rsidR="00C122E6" w:rsidRPr="00C122E6" w14:paraId="01EA387C" w14:textId="77777777" w:rsidTr="00176536">
        <w:trPr>
          <w:trHeight w:val="300"/>
        </w:trPr>
        <w:tc>
          <w:tcPr>
            <w:tcW w:w="857" w:type="pct"/>
            <w:noWrap/>
            <w:hideMark/>
          </w:tcPr>
          <w:p w14:paraId="29D94FB0" w14:textId="77777777" w:rsidR="00C122E6" w:rsidRPr="00C122E6" w:rsidRDefault="00C122E6" w:rsidP="00C122E6">
            <w:pPr>
              <w:rPr>
                <w:sz w:val="22"/>
                <w:szCs w:val="22"/>
                <w:lang w:eastAsia="en-US"/>
              </w:rPr>
            </w:pPr>
            <w:r w:rsidRPr="00C122E6">
              <w:rPr>
                <w:sz w:val="22"/>
                <w:szCs w:val="22"/>
                <w:lang w:eastAsia="en-US"/>
              </w:rPr>
              <w:t>TGA</w:t>
            </w:r>
          </w:p>
        </w:tc>
        <w:tc>
          <w:tcPr>
            <w:tcW w:w="4143" w:type="pct"/>
            <w:noWrap/>
            <w:hideMark/>
          </w:tcPr>
          <w:p w14:paraId="10D2CC09" w14:textId="77777777" w:rsidR="00C122E6" w:rsidRPr="00C122E6" w:rsidRDefault="00C122E6" w:rsidP="00C122E6">
            <w:pPr>
              <w:rPr>
                <w:sz w:val="22"/>
                <w:szCs w:val="22"/>
                <w:lang w:eastAsia="en-US"/>
              </w:rPr>
            </w:pPr>
            <w:r w:rsidRPr="00C122E6">
              <w:rPr>
                <w:sz w:val="22"/>
                <w:szCs w:val="22"/>
                <w:lang w:eastAsia="en-US"/>
              </w:rPr>
              <w:t>training.gov.au</w:t>
            </w:r>
          </w:p>
        </w:tc>
      </w:tr>
      <w:tr w:rsidR="00C122E6" w:rsidRPr="00C122E6" w14:paraId="0D9C20EB" w14:textId="77777777" w:rsidTr="00176536">
        <w:trPr>
          <w:trHeight w:val="300"/>
        </w:trPr>
        <w:tc>
          <w:tcPr>
            <w:tcW w:w="857" w:type="pct"/>
            <w:noWrap/>
            <w:hideMark/>
          </w:tcPr>
          <w:p w14:paraId="11859DE7" w14:textId="77777777" w:rsidR="00C122E6" w:rsidRPr="00C122E6" w:rsidRDefault="00C122E6" w:rsidP="00C122E6">
            <w:pPr>
              <w:rPr>
                <w:sz w:val="22"/>
                <w:szCs w:val="22"/>
                <w:lang w:eastAsia="en-US"/>
              </w:rPr>
            </w:pPr>
            <w:r w:rsidRPr="00C122E6">
              <w:rPr>
                <w:sz w:val="22"/>
                <w:szCs w:val="22"/>
                <w:lang w:eastAsia="en-US"/>
              </w:rPr>
              <w:t>Token</w:t>
            </w:r>
          </w:p>
        </w:tc>
        <w:tc>
          <w:tcPr>
            <w:tcW w:w="4143" w:type="pct"/>
            <w:noWrap/>
            <w:hideMark/>
          </w:tcPr>
          <w:p w14:paraId="4E076AE1" w14:textId="77777777" w:rsidR="00C122E6" w:rsidRPr="00C122E6" w:rsidRDefault="00C122E6" w:rsidP="00C122E6">
            <w:pPr>
              <w:rPr>
                <w:sz w:val="22"/>
                <w:szCs w:val="22"/>
                <w:lang w:eastAsia="en-US"/>
              </w:rPr>
            </w:pPr>
            <w:r w:rsidRPr="00C122E6">
              <w:rPr>
                <w:sz w:val="22"/>
                <w:szCs w:val="22"/>
                <w:lang w:eastAsia="en-US"/>
              </w:rPr>
              <w:t>See Security Token</w:t>
            </w:r>
          </w:p>
        </w:tc>
      </w:tr>
      <w:tr w:rsidR="00C122E6" w:rsidRPr="00C122E6" w14:paraId="67910195" w14:textId="77777777" w:rsidTr="00176536">
        <w:trPr>
          <w:trHeight w:val="300"/>
        </w:trPr>
        <w:tc>
          <w:tcPr>
            <w:tcW w:w="857" w:type="pct"/>
            <w:noWrap/>
            <w:hideMark/>
          </w:tcPr>
          <w:p w14:paraId="39A78F6B" w14:textId="77777777" w:rsidR="00C122E6" w:rsidRPr="00C122E6" w:rsidRDefault="00C122E6" w:rsidP="00C122E6">
            <w:pPr>
              <w:rPr>
                <w:sz w:val="22"/>
                <w:szCs w:val="22"/>
                <w:lang w:eastAsia="en-US"/>
              </w:rPr>
            </w:pPr>
            <w:r w:rsidRPr="00C122E6">
              <w:rPr>
                <w:sz w:val="22"/>
                <w:szCs w:val="22"/>
                <w:lang w:eastAsia="en-US"/>
              </w:rPr>
              <w:t>User</w:t>
            </w:r>
          </w:p>
        </w:tc>
        <w:tc>
          <w:tcPr>
            <w:tcW w:w="4143" w:type="pct"/>
            <w:noWrap/>
            <w:hideMark/>
          </w:tcPr>
          <w:p w14:paraId="6C35D09D" w14:textId="77777777" w:rsidR="00C122E6" w:rsidRPr="00C122E6" w:rsidRDefault="00C122E6" w:rsidP="00C122E6">
            <w:pPr>
              <w:rPr>
                <w:sz w:val="22"/>
                <w:szCs w:val="22"/>
                <w:lang w:eastAsia="en-US"/>
              </w:rPr>
            </w:pPr>
            <w:r w:rsidRPr="00C122E6">
              <w:rPr>
                <w:sz w:val="22"/>
                <w:szCs w:val="22"/>
                <w:lang w:eastAsia="en-US"/>
              </w:rPr>
              <w:t>An RTO staff member using an SMS to interact with the USI web services.</w:t>
            </w:r>
          </w:p>
        </w:tc>
      </w:tr>
      <w:tr w:rsidR="00C122E6" w:rsidRPr="00C122E6" w14:paraId="5CD7A0F9" w14:textId="77777777" w:rsidTr="00176536">
        <w:trPr>
          <w:trHeight w:val="300"/>
        </w:trPr>
        <w:tc>
          <w:tcPr>
            <w:tcW w:w="857" w:type="pct"/>
            <w:noWrap/>
            <w:hideMark/>
          </w:tcPr>
          <w:p w14:paraId="40F6965B" w14:textId="77777777" w:rsidR="00C122E6" w:rsidRPr="00C122E6" w:rsidRDefault="00C122E6" w:rsidP="00C122E6">
            <w:pPr>
              <w:rPr>
                <w:sz w:val="22"/>
                <w:szCs w:val="22"/>
                <w:lang w:eastAsia="en-US"/>
              </w:rPr>
            </w:pPr>
            <w:r w:rsidRPr="00C122E6">
              <w:rPr>
                <w:sz w:val="22"/>
                <w:szCs w:val="22"/>
                <w:lang w:eastAsia="en-US"/>
              </w:rPr>
              <w:t>USI Registrar</w:t>
            </w:r>
          </w:p>
        </w:tc>
        <w:tc>
          <w:tcPr>
            <w:tcW w:w="4143" w:type="pct"/>
            <w:noWrap/>
            <w:hideMark/>
          </w:tcPr>
          <w:p w14:paraId="4EF30A1C" w14:textId="77777777" w:rsidR="00C122E6" w:rsidRPr="00C122E6" w:rsidRDefault="00C122E6" w:rsidP="00C122E6">
            <w:pPr>
              <w:rPr>
                <w:sz w:val="22"/>
                <w:szCs w:val="22"/>
                <w:lang w:eastAsia="en-US"/>
              </w:rPr>
            </w:pPr>
            <w:r w:rsidRPr="00C122E6">
              <w:rPr>
                <w:sz w:val="22"/>
                <w:szCs w:val="22"/>
                <w:lang w:eastAsia="en-US"/>
              </w:rPr>
              <w:t>A Registrar will be appointed, subject to legislation, to administer unique student identifiers for the VET sector.</w:t>
            </w:r>
          </w:p>
        </w:tc>
      </w:tr>
      <w:tr w:rsidR="00C122E6" w:rsidRPr="00C122E6" w14:paraId="78F07660" w14:textId="77777777" w:rsidTr="00176536">
        <w:trPr>
          <w:trHeight w:val="300"/>
        </w:trPr>
        <w:tc>
          <w:tcPr>
            <w:tcW w:w="857" w:type="pct"/>
            <w:noWrap/>
            <w:hideMark/>
          </w:tcPr>
          <w:p w14:paraId="57475143" w14:textId="77777777" w:rsidR="00C122E6" w:rsidRPr="00C122E6" w:rsidRDefault="00C122E6" w:rsidP="00C122E6">
            <w:pPr>
              <w:rPr>
                <w:sz w:val="22"/>
                <w:szCs w:val="22"/>
                <w:lang w:eastAsia="en-US"/>
              </w:rPr>
            </w:pPr>
            <w:r w:rsidRPr="00C122E6">
              <w:rPr>
                <w:sz w:val="22"/>
                <w:szCs w:val="22"/>
                <w:lang w:eastAsia="en-US"/>
              </w:rPr>
              <w:t>USI Taskforce</w:t>
            </w:r>
          </w:p>
        </w:tc>
        <w:tc>
          <w:tcPr>
            <w:tcW w:w="4143" w:type="pct"/>
            <w:noWrap/>
            <w:hideMark/>
          </w:tcPr>
          <w:p w14:paraId="66056B40" w14:textId="77777777" w:rsidR="00C122E6" w:rsidRPr="00C122E6" w:rsidRDefault="00C122E6" w:rsidP="00C122E6">
            <w:pPr>
              <w:rPr>
                <w:sz w:val="22"/>
                <w:szCs w:val="22"/>
                <w:lang w:eastAsia="en-US"/>
              </w:rPr>
            </w:pPr>
            <w:r w:rsidRPr="00C122E6">
              <w:rPr>
                <w:sz w:val="22"/>
                <w:szCs w:val="22"/>
                <w:lang w:eastAsia="en-US"/>
              </w:rPr>
              <w:t xml:space="preserve">Responsible for implementation of the USI Program.  </w:t>
            </w:r>
          </w:p>
        </w:tc>
      </w:tr>
      <w:tr w:rsidR="00C122E6" w:rsidRPr="00C122E6" w14:paraId="1DBCBB89" w14:textId="77777777" w:rsidTr="00176536">
        <w:trPr>
          <w:trHeight w:val="300"/>
        </w:trPr>
        <w:tc>
          <w:tcPr>
            <w:tcW w:w="857" w:type="pct"/>
            <w:noWrap/>
            <w:hideMark/>
          </w:tcPr>
          <w:p w14:paraId="3BFA31F1" w14:textId="77777777" w:rsidR="00C122E6" w:rsidRPr="00C122E6" w:rsidRDefault="00C122E6" w:rsidP="00C122E6">
            <w:pPr>
              <w:rPr>
                <w:sz w:val="22"/>
                <w:szCs w:val="22"/>
                <w:lang w:eastAsia="en-US"/>
              </w:rPr>
            </w:pPr>
            <w:r w:rsidRPr="00C122E6">
              <w:rPr>
                <w:sz w:val="22"/>
                <w:szCs w:val="22"/>
                <w:lang w:eastAsia="en-US"/>
              </w:rPr>
              <w:t>VET</w:t>
            </w:r>
          </w:p>
        </w:tc>
        <w:tc>
          <w:tcPr>
            <w:tcW w:w="4143" w:type="pct"/>
            <w:noWrap/>
            <w:hideMark/>
          </w:tcPr>
          <w:p w14:paraId="085AC824" w14:textId="77777777" w:rsidR="00C122E6" w:rsidRPr="00C122E6" w:rsidRDefault="00C122E6" w:rsidP="00C122E6">
            <w:pPr>
              <w:rPr>
                <w:sz w:val="22"/>
                <w:szCs w:val="22"/>
                <w:lang w:eastAsia="en-US"/>
              </w:rPr>
            </w:pPr>
            <w:r w:rsidRPr="00C122E6">
              <w:rPr>
                <w:sz w:val="22"/>
                <w:szCs w:val="22"/>
                <w:lang w:eastAsia="en-US"/>
              </w:rPr>
              <w:t>Vocational Education and Training.</w:t>
            </w:r>
          </w:p>
        </w:tc>
      </w:tr>
      <w:tr w:rsidR="00C122E6" w:rsidRPr="00C122E6" w14:paraId="615CF0F0" w14:textId="77777777" w:rsidTr="00176536">
        <w:trPr>
          <w:trHeight w:val="300"/>
        </w:trPr>
        <w:tc>
          <w:tcPr>
            <w:tcW w:w="857" w:type="pct"/>
            <w:noWrap/>
            <w:hideMark/>
          </w:tcPr>
          <w:p w14:paraId="6C7341EC" w14:textId="77777777" w:rsidR="00C122E6" w:rsidRPr="00C122E6" w:rsidRDefault="00C122E6" w:rsidP="00C122E6">
            <w:pPr>
              <w:rPr>
                <w:sz w:val="22"/>
                <w:szCs w:val="22"/>
                <w:lang w:eastAsia="en-US"/>
              </w:rPr>
            </w:pPr>
            <w:r w:rsidRPr="00C122E6">
              <w:rPr>
                <w:sz w:val="22"/>
                <w:szCs w:val="22"/>
                <w:lang w:eastAsia="en-US"/>
              </w:rPr>
              <w:t>WS-Trust</w:t>
            </w:r>
          </w:p>
        </w:tc>
        <w:tc>
          <w:tcPr>
            <w:tcW w:w="4143" w:type="pct"/>
            <w:noWrap/>
            <w:hideMark/>
          </w:tcPr>
          <w:p w14:paraId="1CB4DBB2" w14:textId="77777777" w:rsidR="00C122E6" w:rsidRPr="00C122E6" w:rsidRDefault="00C122E6" w:rsidP="00C122E6">
            <w:pPr>
              <w:rPr>
                <w:sz w:val="22"/>
                <w:szCs w:val="22"/>
                <w:lang w:eastAsia="en-US"/>
              </w:rPr>
            </w:pPr>
            <w:r w:rsidRPr="00C122E6">
              <w:rPr>
                <w:sz w:val="22"/>
                <w:szCs w:val="22"/>
                <w:lang w:eastAsia="en-US"/>
              </w:rPr>
              <w:t>A specification that deals with distribution of security tokens.</w:t>
            </w:r>
          </w:p>
        </w:tc>
      </w:tr>
      <w:tr w:rsidR="00C122E6" w:rsidRPr="00C122E6" w14:paraId="71A58C2B" w14:textId="77777777" w:rsidTr="00176536">
        <w:trPr>
          <w:trHeight w:val="300"/>
        </w:trPr>
        <w:tc>
          <w:tcPr>
            <w:tcW w:w="857" w:type="pct"/>
            <w:noWrap/>
          </w:tcPr>
          <w:p w14:paraId="459406A5" w14:textId="77777777" w:rsidR="00C122E6" w:rsidRPr="00C122E6" w:rsidRDefault="00C122E6" w:rsidP="00C122E6">
            <w:pPr>
              <w:rPr>
                <w:sz w:val="22"/>
                <w:szCs w:val="22"/>
                <w:lang w:eastAsia="en-US"/>
              </w:rPr>
            </w:pPr>
            <w:r w:rsidRPr="00C122E6">
              <w:rPr>
                <w:sz w:val="22"/>
                <w:szCs w:val="22"/>
                <w:lang w:eastAsia="en-US"/>
              </w:rPr>
              <w:t>HEPs/HE</w:t>
            </w:r>
          </w:p>
        </w:tc>
        <w:tc>
          <w:tcPr>
            <w:tcW w:w="4143" w:type="pct"/>
            <w:noWrap/>
          </w:tcPr>
          <w:p w14:paraId="5ACFD184" w14:textId="77777777" w:rsidR="00C122E6" w:rsidRPr="00C122E6" w:rsidRDefault="00C122E6" w:rsidP="00C122E6">
            <w:pPr>
              <w:rPr>
                <w:sz w:val="22"/>
                <w:szCs w:val="22"/>
                <w:lang w:eastAsia="en-US"/>
              </w:rPr>
            </w:pPr>
            <w:r w:rsidRPr="00C122E6">
              <w:rPr>
                <w:sz w:val="22"/>
                <w:szCs w:val="22"/>
                <w:lang w:eastAsia="en-US"/>
              </w:rPr>
              <w:t>Higher Education Providers</w:t>
            </w:r>
          </w:p>
        </w:tc>
      </w:tr>
      <w:tr w:rsidR="00C122E6" w:rsidRPr="00C122E6" w14:paraId="27DC866A" w14:textId="77777777" w:rsidTr="00176536">
        <w:trPr>
          <w:trHeight w:val="300"/>
        </w:trPr>
        <w:tc>
          <w:tcPr>
            <w:tcW w:w="857" w:type="pct"/>
            <w:noWrap/>
          </w:tcPr>
          <w:p w14:paraId="76FF37F1" w14:textId="77777777" w:rsidR="00C122E6" w:rsidRPr="00C122E6" w:rsidRDefault="00C122E6" w:rsidP="00C122E6">
            <w:pPr>
              <w:rPr>
                <w:sz w:val="22"/>
                <w:szCs w:val="22"/>
                <w:lang w:eastAsia="en-US"/>
              </w:rPr>
            </w:pPr>
            <w:r w:rsidRPr="00C122E6">
              <w:rPr>
                <w:sz w:val="22"/>
                <w:szCs w:val="22"/>
                <w:lang w:eastAsia="en-US"/>
              </w:rPr>
              <w:t>TEQSA</w:t>
            </w:r>
          </w:p>
        </w:tc>
        <w:tc>
          <w:tcPr>
            <w:tcW w:w="4143" w:type="pct"/>
            <w:noWrap/>
          </w:tcPr>
          <w:p w14:paraId="38120F2A" w14:textId="77777777" w:rsidR="00C122E6" w:rsidRPr="00C122E6" w:rsidRDefault="00C122E6" w:rsidP="00C122E6">
            <w:pPr>
              <w:rPr>
                <w:sz w:val="22"/>
                <w:szCs w:val="22"/>
                <w:lang w:eastAsia="en-US"/>
              </w:rPr>
            </w:pPr>
            <w:r w:rsidRPr="00C122E6">
              <w:rPr>
                <w:sz w:val="22"/>
                <w:szCs w:val="22"/>
                <w:lang w:eastAsia="en-US"/>
              </w:rPr>
              <w:t>Tertiary Education Quality and Standards Agency</w:t>
            </w:r>
          </w:p>
        </w:tc>
      </w:tr>
      <w:tr w:rsidR="00C122E6" w:rsidRPr="00C122E6" w14:paraId="7290CC3C" w14:textId="77777777" w:rsidTr="00176536">
        <w:trPr>
          <w:trHeight w:val="300"/>
        </w:trPr>
        <w:tc>
          <w:tcPr>
            <w:tcW w:w="857" w:type="pct"/>
            <w:noWrap/>
          </w:tcPr>
          <w:p w14:paraId="521D6746" w14:textId="77777777" w:rsidR="00C122E6" w:rsidRPr="00C122E6" w:rsidRDefault="00C122E6" w:rsidP="00C122E6">
            <w:pPr>
              <w:rPr>
                <w:sz w:val="22"/>
                <w:szCs w:val="22"/>
                <w:lang w:eastAsia="en-US"/>
              </w:rPr>
            </w:pPr>
            <w:r w:rsidRPr="00C122E6">
              <w:rPr>
                <w:sz w:val="22"/>
                <w:szCs w:val="22"/>
                <w:lang w:eastAsia="en-US"/>
              </w:rPr>
              <w:t>TACs</w:t>
            </w:r>
          </w:p>
        </w:tc>
        <w:tc>
          <w:tcPr>
            <w:tcW w:w="4143" w:type="pct"/>
            <w:noWrap/>
          </w:tcPr>
          <w:p w14:paraId="4D0FCF4E" w14:textId="77777777" w:rsidR="00C122E6" w:rsidRPr="00C122E6" w:rsidRDefault="00C122E6" w:rsidP="00C122E6">
            <w:pPr>
              <w:rPr>
                <w:sz w:val="22"/>
                <w:szCs w:val="22"/>
                <w:lang w:eastAsia="en-US"/>
              </w:rPr>
            </w:pPr>
            <w:r w:rsidRPr="00C122E6">
              <w:rPr>
                <w:rFonts w:ascii="Times New Roman" w:hAnsi="Times New Roman"/>
                <w:lang w:eastAsia="en-AU"/>
              </w:rPr>
              <w:t>Tertiary Admission Centres</w:t>
            </w:r>
          </w:p>
        </w:tc>
      </w:tr>
      <w:tr w:rsidR="00C122E6" w:rsidRPr="00C122E6" w14:paraId="45D0EE1B" w14:textId="77777777" w:rsidTr="00176536">
        <w:trPr>
          <w:trHeight w:val="300"/>
        </w:trPr>
        <w:tc>
          <w:tcPr>
            <w:tcW w:w="857" w:type="pct"/>
            <w:noWrap/>
          </w:tcPr>
          <w:p w14:paraId="37F7FF07" w14:textId="77777777" w:rsidR="00C122E6" w:rsidRPr="00C122E6" w:rsidRDefault="00C122E6" w:rsidP="00C122E6">
            <w:pPr>
              <w:rPr>
                <w:sz w:val="22"/>
                <w:szCs w:val="22"/>
                <w:lang w:eastAsia="en-US"/>
              </w:rPr>
            </w:pPr>
            <w:r w:rsidRPr="00C122E6">
              <w:rPr>
                <w:sz w:val="22"/>
                <w:szCs w:val="22"/>
                <w:lang w:eastAsia="en-US"/>
              </w:rPr>
              <w:t>HEV</w:t>
            </w:r>
          </w:p>
        </w:tc>
        <w:tc>
          <w:tcPr>
            <w:tcW w:w="4143" w:type="pct"/>
            <w:noWrap/>
          </w:tcPr>
          <w:p w14:paraId="3FFF724E" w14:textId="77777777" w:rsidR="00C122E6" w:rsidRPr="00C122E6" w:rsidRDefault="00C122E6" w:rsidP="00C122E6">
            <w:pPr>
              <w:rPr>
                <w:sz w:val="22"/>
                <w:szCs w:val="22"/>
                <w:lang w:eastAsia="en-US"/>
              </w:rPr>
            </w:pPr>
            <w:r w:rsidRPr="00C122E6">
              <w:rPr>
                <w:rFonts w:ascii="Times New Roman" w:hAnsi="Times New Roman"/>
                <w:lang w:eastAsia="en-AU"/>
              </w:rPr>
              <w:t>HE Verification</w:t>
            </w:r>
          </w:p>
        </w:tc>
      </w:tr>
      <w:tr w:rsidR="00C122E6" w:rsidRPr="00C122E6" w14:paraId="43F6C80E" w14:textId="77777777" w:rsidTr="00176536">
        <w:trPr>
          <w:trHeight w:val="300"/>
        </w:trPr>
        <w:tc>
          <w:tcPr>
            <w:tcW w:w="857" w:type="pct"/>
            <w:noWrap/>
          </w:tcPr>
          <w:p w14:paraId="7B4B5E7E" w14:textId="77777777" w:rsidR="00C122E6" w:rsidRPr="00C122E6" w:rsidRDefault="00C122E6" w:rsidP="00C122E6">
            <w:pPr>
              <w:rPr>
                <w:sz w:val="22"/>
                <w:szCs w:val="22"/>
                <w:lang w:eastAsia="en-US"/>
              </w:rPr>
            </w:pPr>
            <w:r w:rsidRPr="00C122E6">
              <w:rPr>
                <w:sz w:val="22"/>
                <w:szCs w:val="22"/>
                <w:lang w:eastAsia="en-US"/>
              </w:rPr>
              <w:t>TPS</w:t>
            </w:r>
          </w:p>
        </w:tc>
        <w:tc>
          <w:tcPr>
            <w:tcW w:w="4143" w:type="pct"/>
            <w:noWrap/>
          </w:tcPr>
          <w:p w14:paraId="1574FC11" w14:textId="77777777" w:rsidR="00C122E6" w:rsidRPr="00C122E6" w:rsidRDefault="00C122E6" w:rsidP="00C122E6">
            <w:pPr>
              <w:rPr>
                <w:sz w:val="22"/>
                <w:szCs w:val="22"/>
                <w:lang w:eastAsia="en-US"/>
              </w:rPr>
            </w:pPr>
            <w:r w:rsidRPr="00C122E6">
              <w:rPr>
                <w:sz w:val="22"/>
                <w:szCs w:val="22"/>
                <w:lang w:eastAsia="en-US"/>
              </w:rPr>
              <w:t>Tuition Protection Service</w:t>
            </w:r>
          </w:p>
        </w:tc>
      </w:tr>
      <w:tr w:rsidR="00C122E6" w:rsidRPr="00C122E6" w14:paraId="096FA435" w14:textId="77777777" w:rsidTr="00176536">
        <w:trPr>
          <w:trHeight w:val="300"/>
        </w:trPr>
        <w:tc>
          <w:tcPr>
            <w:tcW w:w="857" w:type="pct"/>
            <w:noWrap/>
          </w:tcPr>
          <w:p w14:paraId="6D659D8C" w14:textId="77777777" w:rsidR="00C122E6" w:rsidRPr="00C122E6" w:rsidRDefault="00C122E6" w:rsidP="00C122E6">
            <w:pPr>
              <w:rPr>
                <w:sz w:val="22"/>
                <w:szCs w:val="22"/>
                <w:lang w:eastAsia="en-US"/>
              </w:rPr>
            </w:pPr>
            <w:r w:rsidRPr="00C122E6">
              <w:rPr>
                <w:sz w:val="22"/>
                <w:szCs w:val="22"/>
                <w:lang w:eastAsia="en-US"/>
              </w:rPr>
              <w:t>ESOS</w:t>
            </w:r>
          </w:p>
        </w:tc>
        <w:tc>
          <w:tcPr>
            <w:tcW w:w="4143" w:type="pct"/>
            <w:noWrap/>
          </w:tcPr>
          <w:p w14:paraId="6E59E33E" w14:textId="77777777" w:rsidR="00C122E6" w:rsidRPr="00C122E6" w:rsidRDefault="00C122E6" w:rsidP="00C122E6">
            <w:pPr>
              <w:rPr>
                <w:sz w:val="22"/>
                <w:szCs w:val="22"/>
                <w:lang w:eastAsia="en-US"/>
              </w:rPr>
            </w:pPr>
            <w:r w:rsidRPr="00C122E6">
              <w:rPr>
                <w:sz w:val="22"/>
                <w:szCs w:val="22"/>
                <w:lang w:eastAsia="en-US"/>
              </w:rPr>
              <w:t>Education Services for Overseas Students</w:t>
            </w:r>
          </w:p>
        </w:tc>
      </w:tr>
      <w:tr w:rsidR="00C122E6" w:rsidRPr="00C122E6" w14:paraId="13D64E3D" w14:textId="77777777" w:rsidTr="00176536">
        <w:trPr>
          <w:trHeight w:val="300"/>
        </w:trPr>
        <w:tc>
          <w:tcPr>
            <w:tcW w:w="857" w:type="pct"/>
            <w:noWrap/>
          </w:tcPr>
          <w:p w14:paraId="1AFB4146" w14:textId="77777777" w:rsidR="00C122E6" w:rsidRPr="00C122E6" w:rsidRDefault="00C122E6" w:rsidP="00C122E6">
            <w:pPr>
              <w:rPr>
                <w:sz w:val="22"/>
                <w:szCs w:val="22"/>
                <w:lang w:eastAsia="en-US"/>
              </w:rPr>
            </w:pPr>
            <w:r w:rsidRPr="00C122E6">
              <w:rPr>
                <w:sz w:val="22"/>
                <w:szCs w:val="22"/>
                <w:lang w:eastAsia="en-US"/>
              </w:rPr>
              <w:t>VSL</w:t>
            </w:r>
          </w:p>
        </w:tc>
        <w:tc>
          <w:tcPr>
            <w:tcW w:w="4143" w:type="pct"/>
            <w:noWrap/>
          </w:tcPr>
          <w:p w14:paraId="3403E0DD" w14:textId="77777777" w:rsidR="00C122E6" w:rsidRPr="00C122E6" w:rsidRDefault="00C122E6" w:rsidP="00C122E6">
            <w:pPr>
              <w:rPr>
                <w:sz w:val="22"/>
                <w:szCs w:val="22"/>
                <w:lang w:eastAsia="en-US"/>
              </w:rPr>
            </w:pPr>
            <w:r w:rsidRPr="00C122E6">
              <w:rPr>
                <w:sz w:val="22"/>
                <w:szCs w:val="22"/>
                <w:lang w:eastAsia="en-US"/>
              </w:rPr>
              <w:t>VET Student Loans</w:t>
            </w:r>
          </w:p>
        </w:tc>
      </w:tr>
      <w:tr w:rsidR="00C122E6" w:rsidRPr="00C122E6" w14:paraId="1D3C9976" w14:textId="77777777" w:rsidTr="00176536">
        <w:trPr>
          <w:trHeight w:val="300"/>
        </w:trPr>
        <w:tc>
          <w:tcPr>
            <w:tcW w:w="857" w:type="pct"/>
            <w:noWrap/>
          </w:tcPr>
          <w:p w14:paraId="1F84265F" w14:textId="77777777" w:rsidR="00C122E6" w:rsidRPr="00C122E6" w:rsidRDefault="00C122E6" w:rsidP="00C122E6">
            <w:pPr>
              <w:rPr>
                <w:sz w:val="22"/>
                <w:szCs w:val="22"/>
                <w:lang w:eastAsia="en-US"/>
              </w:rPr>
            </w:pPr>
            <w:r w:rsidRPr="00C122E6">
              <w:rPr>
                <w:sz w:val="22"/>
                <w:szCs w:val="22"/>
                <w:lang w:eastAsia="en-US"/>
              </w:rPr>
              <w:t>HELP</w:t>
            </w:r>
          </w:p>
        </w:tc>
        <w:tc>
          <w:tcPr>
            <w:tcW w:w="4143" w:type="pct"/>
            <w:noWrap/>
          </w:tcPr>
          <w:p w14:paraId="2BC0C46F" w14:textId="77777777" w:rsidR="00C122E6" w:rsidRPr="00C122E6" w:rsidRDefault="00C122E6" w:rsidP="00C122E6">
            <w:pPr>
              <w:rPr>
                <w:sz w:val="22"/>
                <w:szCs w:val="22"/>
                <w:lang w:eastAsia="en-US"/>
              </w:rPr>
            </w:pPr>
            <w:r w:rsidRPr="00C122E6">
              <w:rPr>
                <w:sz w:val="22"/>
                <w:szCs w:val="22"/>
                <w:lang w:eastAsia="en-US"/>
              </w:rPr>
              <w:t>Higher Education Loan Program</w:t>
            </w:r>
          </w:p>
        </w:tc>
      </w:tr>
      <w:tr w:rsidR="00C122E6" w:rsidRPr="00C122E6" w14:paraId="15488EFC" w14:textId="77777777" w:rsidTr="00176536">
        <w:trPr>
          <w:trHeight w:val="300"/>
        </w:trPr>
        <w:tc>
          <w:tcPr>
            <w:tcW w:w="857" w:type="pct"/>
            <w:noWrap/>
          </w:tcPr>
          <w:p w14:paraId="38D8141E" w14:textId="77777777" w:rsidR="00C122E6" w:rsidRPr="00C122E6" w:rsidRDefault="00C122E6" w:rsidP="00C122E6">
            <w:pPr>
              <w:rPr>
                <w:sz w:val="22"/>
                <w:szCs w:val="22"/>
                <w:lang w:eastAsia="en-US"/>
              </w:rPr>
            </w:pPr>
            <w:r w:rsidRPr="00C122E6">
              <w:rPr>
                <w:sz w:val="22"/>
                <w:szCs w:val="22"/>
                <w:lang w:eastAsia="en-US"/>
              </w:rPr>
              <w:t xml:space="preserve">Provider ID </w:t>
            </w:r>
          </w:p>
        </w:tc>
        <w:tc>
          <w:tcPr>
            <w:tcW w:w="4143" w:type="pct"/>
            <w:noWrap/>
          </w:tcPr>
          <w:p w14:paraId="54888AFB" w14:textId="77777777" w:rsidR="00C122E6" w:rsidRPr="00C122E6" w:rsidRDefault="00C122E6" w:rsidP="00C122E6">
            <w:pPr>
              <w:rPr>
                <w:sz w:val="22"/>
                <w:szCs w:val="22"/>
                <w:lang w:eastAsia="en-US"/>
              </w:rPr>
            </w:pPr>
            <w:r w:rsidRPr="00C122E6">
              <w:rPr>
                <w:sz w:val="22"/>
                <w:szCs w:val="22"/>
                <w:lang w:eastAsia="en-US"/>
              </w:rPr>
              <w:t xml:space="preserve">Organisation Code of the Higher Education Providers </w:t>
            </w:r>
          </w:p>
        </w:tc>
      </w:tr>
    </w:tbl>
    <w:p w14:paraId="1BA21E2F" w14:textId="77777777" w:rsidR="00C122E6" w:rsidRPr="00C122E6" w:rsidRDefault="00C122E6" w:rsidP="00C122E6">
      <w:pPr>
        <w:spacing w:line="240" w:lineRule="auto"/>
        <w:rPr>
          <w:rFonts w:eastAsia="Times New Roman"/>
          <w:b/>
          <w:lang w:val="en-AU" w:eastAsia="en-AU"/>
        </w:rPr>
      </w:pPr>
      <w:r w:rsidRPr="00C122E6">
        <w:rPr>
          <w:rFonts w:eastAsia="Times New Roman"/>
          <w:b/>
          <w:sz w:val="32"/>
          <w:lang w:val="en-AU" w:eastAsia="en-AU"/>
        </w:rPr>
        <w:br w:type="page"/>
      </w:r>
    </w:p>
    <w:sdt>
      <w:sdtPr>
        <w:rPr>
          <w:rFonts w:eastAsia="Times New Roman"/>
          <w:sz w:val="22"/>
          <w:lang w:val="en-AU" w:eastAsia="en-AU"/>
        </w:rPr>
        <w:id w:val="964239717"/>
        <w:docPartObj>
          <w:docPartGallery w:val="Table of Contents"/>
          <w:docPartUnique/>
        </w:docPartObj>
      </w:sdtPr>
      <w:sdtEndPr>
        <w:rPr>
          <w:noProof/>
        </w:rPr>
      </w:sdtEndPr>
      <w:sdtContent>
        <w:p w14:paraId="356CB33D" w14:textId="77777777" w:rsidR="00C122E6" w:rsidRPr="00C122E6" w:rsidRDefault="00C122E6" w:rsidP="00C122E6">
          <w:pPr>
            <w:keepNext/>
            <w:keepLines/>
            <w:numPr>
              <w:ilvl w:val="0"/>
              <w:numId w:val="15"/>
            </w:numPr>
            <w:spacing w:before="120" w:line="240" w:lineRule="auto"/>
            <w:ind w:left="0" w:firstLine="0"/>
            <w:rPr>
              <w:rFonts w:ascii="Cambria" w:eastAsia="Times New Roman" w:hAnsi="Cambria"/>
              <w:b/>
              <w:bCs/>
              <w:color w:val="365F91"/>
              <w:sz w:val="28"/>
              <w:szCs w:val="28"/>
              <w:lang w:val="en-US" w:eastAsia="ja-JP"/>
            </w:rPr>
          </w:pPr>
          <w:r w:rsidRPr="00C122E6">
            <w:rPr>
              <w:rFonts w:ascii="Cambria" w:eastAsia="Times New Roman" w:hAnsi="Cambria"/>
              <w:b/>
              <w:bCs/>
              <w:color w:val="365F91"/>
              <w:sz w:val="28"/>
              <w:szCs w:val="28"/>
              <w:lang w:val="en-US" w:eastAsia="ja-JP"/>
            </w:rPr>
            <w:t>Contents</w:t>
          </w:r>
        </w:p>
        <w:p w14:paraId="2624ED8C" w14:textId="77777777" w:rsidR="00C122E6" w:rsidRPr="00C122E6" w:rsidRDefault="00C122E6" w:rsidP="00C122E6">
          <w:pPr>
            <w:tabs>
              <w:tab w:val="left" w:pos="400"/>
              <w:tab w:val="right" w:leader="dot" w:pos="9683"/>
            </w:tabs>
            <w:spacing w:before="120" w:line="240" w:lineRule="auto"/>
            <w:rPr>
              <w:rFonts w:eastAsia="Times New Roman"/>
              <w:noProof/>
              <w:sz w:val="22"/>
              <w:szCs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TOC \o "1-3" \h \z \u </w:instrText>
          </w:r>
          <w:r w:rsidRPr="00C122E6">
            <w:rPr>
              <w:rFonts w:eastAsia="Times New Roman"/>
              <w:sz w:val="22"/>
              <w:lang w:val="en-AU" w:eastAsia="en-AU"/>
            </w:rPr>
            <w:fldChar w:fldCharType="separate"/>
          </w:r>
          <w:hyperlink w:anchor="_Toc38869984" w:history="1">
            <w:r w:rsidRPr="00C122E6">
              <w:rPr>
                <w:rFonts w:eastAsia="Times New Roman"/>
                <w:noProof/>
                <w:color w:val="0000FF"/>
                <w:sz w:val="22"/>
                <w:u w:val="single"/>
                <w:lang w:val="en-AU" w:eastAsia="en-AU"/>
              </w:rPr>
              <w:t>1</w:t>
            </w:r>
            <w:r w:rsidRPr="00C122E6">
              <w:rPr>
                <w:rFonts w:eastAsia="Times New Roman"/>
                <w:noProof/>
                <w:sz w:val="22"/>
                <w:szCs w:val="22"/>
                <w:lang w:val="en-AU" w:eastAsia="en-AU"/>
              </w:rPr>
              <w:tab/>
            </w:r>
            <w:r w:rsidRPr="00C122E6">
              <w:rPr>
                <w:rFonts w:eastAsia="Times New Roman"/>
                <w:noProof/>
                <w:color w:val="0000FF"/>
                <w:sz w:val="22"/>
                <w:u w:val="single"/>
                <w:lang w:val="en-AU" w:eastAsia="en-AU"/>
              </w:rPr>
              <w:t>Introduction</w:t>
            </w:r>
            <w:r w:rsidRPr="00C122E6">
              <w:rPr>
                <w:rFonts w:eastAsia="Times New Roman"/>
                <w:noProof/>
                <w:webHidden/>
                <w:sz w:val="22"/>
                <w:lang w:val="en-AU" w:eastAsia="en-AU"/>
              </w:rPr>
              <w:tab/>
            </w:r>
            <w:r w:rsidRPr="00C122E6">
              <w:rPr>
                <w:rFonts w:eastAsia="Times New Roman"/>
                <w:noProof/>
                <w:webHidden/>
                <w:sz w:val="22"/>
                <w:lang w:val="en-AU" w:eastAsia="en-AU"/>
              </w:rPr>
              <w:fldChar w:fldCharType="begin"/>
            </w:r>
            <w:r w:rsidRPr="00C122E6">
              <w:rPr>
                <w:rFonts w:eastAsia="Times New Roman"/>
                <w:noProof/>
                <w:webHidden/>
                <w:sz w:val="22"/>
                <w:lang w:val="en-AU" w:eastAsia="en-AU"/>
              </w:rPr>
              <w:instrText xml:space="preserve"> PAGEREF _Toc38869984 \h </w:instrText>
            </w:r>
            <w:r w:rsidRPr="00C122E6">
              <w:rPr>
                <w:rFonts w:eastAsia="Times New Roman"/>
                <w:noProof/>
                <w:webHidden/>
                <w:sz w:val="22"/>
                <w:lang w:val="en-AU" w:eastAsia="en-AU"/>
              </w:rPr>
            </w:r>
            <w:r w:rsidRPr="00C122E6">
              <w:rPr>
                <w:rFonts w:eastAsia="Times New Roman"/>
                <w:noProof/>
                <w:webHidden/>
                <w:sz w:val="22"/>
                <w:lang w:val="en-AU" w:eastAsia="en-AU"/>
              </w:rPr>
              <w:fldChar w:fldCharType="separate"/>
            </w:r>
            <w:r w:rsidRPr="00C122E6">
              <w:rPr>
                <w:rFonts w:eastAsia="Times New Roman"/>
                <w:noProof/>
                <w:webHidden/>
                <w:sz w:val="22"/>
                <w:lang w:val="en-AU" w:eastAsia="en-AU"/>
              </w:rPr>
              <w:t>6</w:t>
            </w:r>
            <w:r w:rsidRPr="00C122E6">
              <w:rPr>
                <w:rFonts w:eastAsia="Times New Roman"/>
                <w:noProof/>
                <w:webHidden/>
                <w:sz w:val="22"/>
                <w:lang w:val="en-AU" w:eastAsia="en-AU"/>
              </w:rPr>
              <w:fldChar w:fldCharType="end"/>
            </w:r>
          </w:hyperlink>
        </w:p>
        <w:p w14:paraId="71B9EB26"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85" w:history="1">
            <w:r w:rsidR="00C122E6" w:rsidRPr="00C122E6">
              <w:rPr>
                <w:rFonts w:eastAsia="Times New Roman"/>
                <w:noProof/>
                <w:color w:val="0000FF"/>
                <w:sz w:val="22"/>
                <w:u w:val="single"/>
                <w:lang w:val="en-AU" w:eastAsia="en-AU"/>
              </w:rPr>
              <w:t>1.1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Purpose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_Toc38869985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047F021A"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86" w:history="1">
            <w:r w:rsidR="00C122E6" w:rsidRPr="00C122E6">
              <w:rPr>
                <w:rFonts w:eastAsia="Times New Roman"/>
                <w:noProof/>
                <w:color w:val="0000FF"/>
                <w:sz w:val="22"/>
                <w:u w:val="single"/>
                <w:lang w:val="en-AU" w:eastAsia="en-AU"/>
              </w:rPr>
              <w:t>1.2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Audience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_Toc38869986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17804523"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87" w:history="1">
            <w:r w:rsidR="00C122E6" w:rsidRPr="00C122E6">
              <w:rPr>
                <w:rFonts w:eastAsia="Times New Roman"/>
                <w:noProof/>
                <w:color w:val="0000FF"/>
                <w:sz w:val="22"/>
                <w:u w:val="single"/>
                <w:lang w:val="en-AU" w:eastAsia="en-AU"/>
              </w:rPr>
              <w:t>1.3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References and Related Documents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_Toc38869987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2EE91134"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69988" w:history="1">
            <w:r w:rsidR="00C122E6" w:rsidRPr="00C122E6">
              <w:rPr>
                <w:rFonts w:eastAsia="Times New Roman"/>
                <w:noProof/>
                <w:color w:val="0000FF"/>
                <w:sz w:val="22"/>
                <w:u w:val="single"/>
                <w:lang w:val="en-AU" w:eastAsia="en-AU"/>
              </w:rPr>
              <w:t>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Business View</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_Toc38869988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3E45C84A"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89" w:history="1">
            <w:r w:rsidR="00C122E6" w:rsidRPr="00C122E6">
              <w:rPr>
                <w:rFonts w:eastAsia="Times New Roman"/>
                <w:noProof/>
                <w:color w:val="0000FF"/>
                <w:sz w:val="22"/>
                <w:u w:val="single"/>
                <w:lang w:val="en-AU" w:eastAsia="en-AU"/>
              </w:rPr>
              <w:t>2.1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Version Information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_Toc38869989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162194E7"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0" w:history="1">
            <w:r w:rsidR="00C122E6" w:rsidRPr="00C122E6">
              <w:rPr>
                <w:rFonts w:eastAsia="Times New Roman"/>
                <w:noProof/>
                <w:color w:val="0000FF"/>
                <w:sz w:val="22"/>
                <w:u w:val="single"/>
                <w:lang w:val="en-AU" w:eastAsia="en-AU"/>
              </w:rPr>
              <w:t>2.1.1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About This Version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_Toc38869990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w:t>
            </w:r>
            <w:r w:rsidR="00C122E6" w:rsidRPr="00C122E6">
              <w:rPr>
                <w:rFonts w:eastAsia="Times New Roman"/>
                <w:noProof/>
                <w:webHidden/>
                <w:sz w:val="22"/>
                <w:lang w:val="en-AU" w:eastAsia="en-AU"/>
              </w:rPr>
              <w:fldChar w:fldCharType="end"/>
            </w:r>
          </w:hyperlink>
        </w:p>
        <w:p w14:paraId="215A297A"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1" w:history="1">
            <w:r w:rsidR="00C122E6" w:rsidRPr="00C122E6">
              <w:rPr>
                <w:rFonts w:eastAsia="Times New Roman"/>
                <w:noProof/>
                <w:color w:val="0000FF"/>
                <w:sz w:val="22"/>
                <w:u w:val="single"/>
                <w:lang w:val="en-AU" w:eastAsia="en-AU"/>
              </w:rPr>
              <w:t>2.1.2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Changes by Contract Version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_Toc38869991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w:t>
            </w:r>
            <w:r w:rsidR="00C122E6" w:rsidRPr="00C122E6">
              <w:rPr>
                <w:rFonts w:eastAsia="Times New Roman"/>
                <w:noProof/>
                <w:webHidden/>
                <w:sz w:val="22"/>
                <w:lang w:val="en-AU" w:eastAsia="en-AU"/>
              </w:rPr>
              <w:fldChar w:fldCharType="end"/>
            </w:r>
          </w:hyperlink>
        </w:p>
        <w:p w14:paraId="1AF5F2B5"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2" w:history="1">
            <w:r w:rsidR="00C122E6" w:rsidRPr="00C122E6">
              <w:rPr>
                <w:rFonts w:eastAsia="Times New Roman"/>
                <w:noProof/>
                <w:color w:val="0000FF"/>
                <w:sz w:val="22"/>
                <w:u w:val="single"/>
                <w:lang w:val="en-AU" w:eastAsia="en-AU"/>
              </w:rPr>
              <w:t>2.1.3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Version 1.0</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_Toc38869992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w:t>
            </w:r>
            <w:r w:rsidR="00C122E6" w:rsidRPr="00C122E6">
              <w:rPr>
                <w:rFonts w:eastAsia="Times New Roman"/>
                <w:noProof/>
                <w:webHidden/>
                <w:sz w:val="22"/>
                <w:lang w:val="en-AU" w:eastAsia="en-AU"/>
              </w:rPr>
              <w:fldChar w:fldCharType="end"/>
            </w:r>
          </w:hyperlink>
        </w:p>
        <w:p w14:paraId="686CC4DF"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3" w:history="1">
            <w:r w:rsidR="00C122E6" w:rsidRPr="00C122E6">
              <w:rPr>
                <w:rFonts w:eastAsia="Times New Roman"/>
                <w:noProof/>
                <w:color w:val="0000FF"/>
                <w:sz w:val="22"/>
                <w:u w:val="single"/>
                <w:lang w:val="en-AU" w:eastAsia="en-AU"/>
              </w:rPr>
              <w:t>2.1.4</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Version 2.0</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_Toc38869993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w:t>
            </w:r>
            <w:r w:rsidR="00C122E6" w:rsidRPr="00C122E6">
              <w:rPr>
                <w:rFonts w:eastAsia="Times New Roman"/>
                <w:noProof/>
                <w:webHidden/>
                <w:sz w:val="22"/>
                <w:lang w:val="en-AU" w:eastAsia="en-AU"/>
              </w:rPr>
              <w:fldChar w:fldCharType="end"/>
            </w:r>
          </w:hyperlink>
        </w:p>
        <w:p w14:paraId="2FC984EA"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4" w:history="1">
            <w:r w:rsidR="00C122E6" w:rsidRPr="00C122E6">
              <w:rPr>
                <w:rFonts w:eastAsia="Times New Roman"/>
                <w:noProof/>
                <w:color w:val="0000FF"/>
                <w:sz w:val="22"/>
                <w:u w:val="single"/>
                <w:lang w:val="en-AU" w:eastAsia="en-AU"/>
              </w:rPr>
              <w:t>2.1.5</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Version 3.0</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_Toc38869994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w:t>
            </w:r>
            <w:r w:rsidR="00C122E6" w:rsidRPr="00C122E6">
              <w:rPr>
                <w:rFonts w:eastAsia="Times New Roman"/>
                <w:noProof/>
                <w:webHidden/>
                <w:sz w:val="22"/>
                <w:lang w:val="en-AU" w:eastAsia="en-AU"/>
              </w:rPr>
              <w:fldChar w:fldCharType="end"/>
            </w:r>
          </w:hyperlink>
        </w:p>
        <w:p w14:paraId="60FCE00B"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5" w:history="1">
            <w:r w:rsidR="00C122E6" w:rsidRPr="00C122E6">
              <w:rPr>
                <w:rFonts w:eastAsia="Times New Roman"/>
                <w:noProof/>
                <w:color w:val="0000FF"/>
                <w:sz w:val="22"/>
                <w:u w:val="single"/>
                <w:lang w:val="en-AU" w:eastAsia="en-AU"/>
              </w:rPr>
              <w:t>2.1.6</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 xml:space="preserve"> Version 3.1</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_Toc38869995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w:t>
            </w:r>
            <w:r w:rsidR="00C122E6" w:rsidRPr="00C122E6">
              <w:rPr>
                <w:rFonts w:eastAsia="Times New Roman"/>
                <w:noProof/>
                <w:webHidden/>
                <w:sz w:val="22"/>
                <w:lang w:val="en-AU" w:eastAsia="en-AU"/>
              </w:rPr>
              <w:fldChar w:fldCharType="end"/>
            </w:r>
          </w:hyperlink>
        </w:p>
        <w:p w14:paraId="602BFA6F"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96" w:history="1">
            <w:r w:rsidR="00C122E6" w:rsidRPr="00C122E6">
              <w:rPr>
                <w:rFonts w:eastAsia="Times New Roman"/>
                <w:noProof/>
                <w:color w:val="0000FF"/>
                <w:sz w:val="22"/>
                <w:u w:val="single"/>
                <w:lang w:val="en-AU" w:eastAsia="en-AU"/>
              </w:rPr>
              <w:t>2.2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Overview and Broad Functionality</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_Toc38869996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8</w:t>
            </w:r>
            <w:r w:rsidR="00C122E6" w:rsidRPr="00C122E6">
              <w:rPr>
                <w:rFonts w:eastAsia="Times New Roman"/>
                <w:noProof/>
                <w:webHidden/>
                <w:sz w:val="22"/>
                <w:lang w:val="en-AU" w:eastAsia="en-AU"/>
              </w:rPr>
              <w:fldChar w:fldCharType="end"/>
            </w:r>
          </w:hyperlink>
        </w:p>
        <w:p w14:paraId="12335882"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69997" w:history="1">
            <w:r w:rsidR="00C122E6" w:rsidRPr="00C122E6">
              <w:rPr>
                <w:rFonts w:eastAsia="Times New Roman"/>
                <w:noProof/>
                <w:color w:val="0000FF"/>
                <w:sz w:val="22"/>
                <w:u w:val="single"/>
                <w:lang w:val="en-AU" w:eastAsia="en-AU"/>
              </w:rPr>
              <w:t>2.3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Service Environments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_Toc38869997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8</w:t>
            </w:r>
            <w:r w:rsidR="00C122E6" w:rsidRPr="00C122E6">
              <w:rPr>
                <w:rFonts w:eastAsia="Times New Roman"/>
                <w:noProof/>
                <w:webHidden/>
                <w:sz w:val="22"/>
                <w:lang w:val="en-AU" w:eastAsia="en-AU"/>
              </w:rPr>
              <w:fldChar w:fldCharType="end"/>
            </w:r>
          </w:hyperlink>
        </w:p>
        <w:p w14:paraId="56D72115"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8" w:history="1">
            <w:r w:rsidR="00C122E6" w:rsidRPr="00C122E6">
              <w:rPr>
                <w:rFonts w:eastAsia="Times New Roman"/>
                <w:noProof/>
                <w:color w:val="0000FF"/>
                <w:sz w:val="22"/>
                <w:u w:val="single"/>
                <w:lang w:val="en-AU" w:eastAsia="en-AU"/>
              </w:rPr>
              <w:t>2.3.1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Third Party Testing</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_Toc38869998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8</w:t>
            </w:r>
            <w:r w:rsidR="00C122E6" w:rsidRPr="00C122E6">
              <w:rPr>
                <w:rFonts w:eastAsia="Times New Roman"/>
                <w:noProof/>
                <w:webHidden/>
                <w:sz w:val="22"/>
                <w:lang w:val="en-AU" w:eastAsia="en-AU"/>
              </w:rPr>
              <w:fldChar w:fldCharType="end"/>
            </w:r>
          </w:hyperlink>
        </w:p>
        <w:p w14:paraId="161D02C4"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69999" w:history="1">
            <w:r w:rsidR="00C122E6" w:rsidRPr="00C122E6">
              <w:rPr>
                <w:rFonts w:eastAsia="Times New Roman"/>
                <w:noProof/>
                <w:color w:val="0000FF"/>
                <w:sz w:val="22"/>
                <w:u w:val="single"/>
                <w:lang w:val="en-AU" w:eastAsia="en-AU"/>
              </w:rPr>
              <w:t>2.3.2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Production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_Toc38869999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8</w:t>
            </w:r>
            <w:r w:rsidR="00C122E6" w:rsidRPr="00C122E6">
              <w:rPr>
                <w:rFonts w:eastAsia="Times New Roman"/>
                <w:noProof/>
                <w:webHidden/>
                <w:sz w:val="22"/>
                <w:lang w:val="en-AU" w:eastAsia="en-AU"/>
              </w:rPr>
              <w:fldChar w:fldCharType="end"/>
            </w:r>
          </w:hyperlink>
        </w:p>
        <w:p w14:paraId="71FFCE66"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00" w:history="1">
            <w:r w:rsidR="00C122E6" w:rsidRPr="00C122E6">
              <w:rPr>
                <w:rFonts w:eastAsia="Times New Roman"/>
                <w:noProof/>
                <w:color w:val="0000FF"/>
                <w:sz w:val="22"/>
                <w:u w:val="single"/>
                <w:lang w:val="en-AU" w:eastAsia="en-AU"/>
              </w:rPr>
              <w:t>2.4</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Digital Certificate (Machine-to-Machine credential)</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_Toc38870000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8</w:t>
            </w:r>
            <w:r w:rsidR="00C122E6" w:rsidRPr="00C122E6">
              <w:rPr>
                <w:rFonts w:eastAsia="Times New Roman"/>
                <w:noProof/>
                <w:webHidden/>
                <w:sz w:val="22"/>
                <w:lang w:val="en-AU" w:eastAsia="en-AU"/>
              </w:rPr>
              <w:fldChar w:fldCharType="end"/>
            </w:r>
          </w:hyperlink>
        </w:p>
        <w:p w14:paraId="7D9E1DE8"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01" w:history="1">
            <w:r w:rsidR="00C122E6" w:rsidRPr="00C122E6">
              <w:rPr>
                <w:rFonts w:eastAsia="Times New Roman"/>
                <w:noProof/>
                <w:color w:val="0000FF"/>
                <w:sz w:val="22"/>
                <w:u w:val="single"/>
                <w:lang w:val="en-AU" w:eastAsia="en-AU"/>
              </w:rPr>
              <w:t>2.5</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Web Services Security</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_Toc38870001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9</w:t>
            </w:r>
            <w:r w:rsidR="00C122E6" w:rsidRPr="00C122E6">
              <w:rPr>
                <w:rFonts w:eastAsia="Times New Roman"/>
                <w:noProof/>
                <w:webHidden/>
                <w:sz w:val="22"/>
                <w:lang w:val="en-AU" w:eastAsia="en-AU"/>
              </w:rPr>
              <w:fldChar w:fldCharType="end"/>
            </w:r>
          </w:hyperlink>
        </w:p>
        <w:p w14:paraId="35EE3B0D"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02" w:history="1">
            <w:r w:rsidR="00C122E6" w:rsidRPr="00C122E6">
              <w:rPr>
                <w:rFonts w:eastAsia="Times New Roman"/>
                <w:noProof/>
                <w:color w:val="0000FF"/>
                <w:sz w:val="22"/>
                <w:u w:val="single"/>
                <w:lang w:val="en-AU" w:eastAsia="en-AU"/>
              </w:rPr>
              <w:t>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Web Service Policy</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_Toc38870002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10</w:t>
            </w:r>
            <w:r w:rsidR="00C122E6" w:rsidRPr="00C122E6">
              <w:rPr>
                <w:rFonts w:eastAsia="Times New Roman"/>
                <w:noProof/>
                <w:webHidden/>
                <w:sz w:val="22"/>
                <w:lang w:val="en-AU" w:eastAsia="en-AU"/>
              </w:rPr>
              <w:fldChar w:fldCharType="end"/>
            </w:r>
          </w:hyperlink>
        </w:p>
        <w:p w14:paraId="0F5C3F9C"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03" w:history="1">
            <w:r w:rsidR="00C122E6" w:rsidRPr="00C122E6">
              <w:rPr>
                <w:rFonts w:eastAsia="Times New Roman"/>
                <w:noProof/>
                <w:color w:val="0000FF"/>
                <w:sz w:val="22"/>
                <w:u w:val="single"/>
                <w:lang w:val="en-AU" w:eastAsia="en-AU"/>
              </w:rPr>
              <w:t>4</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The Service Provider Interface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_Toc38870003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11</w:t>
            </w:r>
            <w:r w:rsidR="00C122E6" w:rsidRPr="00C122E6">
              <w:rPr>
                <w:rFonts w:eastAsia="Times New Roman"/>
                <w:noProof/>
                <w:webHidden/>
                <w:sz w:val="22"/>
                <w:lang w:val="en-AU" w:eastAsia="en-AU"/>
              </w:rPr>
              <w:fldChar w:fldCharType="end"/>
            </w:r>
          </w:hyperlink>
        </w:p>
        <w:p w14:paraId="61010E00"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04" w:history="1">
            <w:r w:rsidR="00C122E6" w:rsidRPr="00C122E6">
              <w:rPr>
                <w:rFonts w:eastAsia="Times New Roman"/>
                <w:noProof/>
                <w:color w:val="0000FF"/>
                <w:sz w:val="22"/>
                <w:u w:val="single"/>
                <w:lang w:val="en-AU" w:eastAsia="en-AU"/>
              </w:rPr>
              <w:t>4.1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Conditions of Use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_Toc38870004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11</w:t>
            </w:r>
            <w:r w:rsidR="00C122E6" w:rsidRPr="00C122E6">
              <w:rPr>
                <w:rFonts w:eastAsia="Times New Roman"/>
                <w:noProof/>
                <w:webHidden/>
                <w:sz w:val="22"/>
                <w:lang w:val="en-AU" w:eastAsia="en-AU"/>
              </w:rPr>
              <w:fldChar w:fldCharType="end"/>
            </w:r>
          </w:hyperlink>
        </w:p>
        <w:p w14:paraId="0082F709"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05" w:history="1">
            <w:r w:rsidR="00C122E6" w:rsidRPr="00C122E6">
              <w:rPr>
                <w:rFonts w:eastAsia="Times New Roman"/>
                <w:noProof/>
                <w:color w:val="0000FF"/>
                <w:sz w:val="22"/>
                <w:u w:val="single"/>
                <w:lang w:val="en-AU" w:eastAsia="en-AU"/>
              </w:rPr>
              <w:t>4.1.1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Pre-Conditions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_Toc38870005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11</w:t>
            </w:r>
            <w:r w:rsidR="00C122E6" w:rsidRPr="00C122E6">
              <w:rPr>
                <w:rFonts w:eastAsia="Times New Roman"/>
                <w:noProof/>
                <w:webHidden/>
                <w:sz w:val="22"/>
                <w:lang w:val="en-AU" w:eastAsia="en-AU"/>
              </w:rPr>
              <w:fldChar w:fldCharType="end"/>
            </w:r>
          </w:hyperlink>
        </w:p>
        <w:p w14:paraId="3B4BD05D"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06" w:history="1">
            <w:r w:rsidR="00C122E6" w:rsidRPr="00C122E6">
              <w:rPr>
                <w:rFonts w:eastAsia="Times New Roman"/>
                <w:noProof/>
                <w:color w:val="0000FF"/>
                <w:sz w:val="22"/>
                <w:u w:val="single"/>
                <w:lang w:val="en-AU" w:eastAsia="en-AU"/>
              </w:rPr>
              <w:t>4.1.2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Service Call Process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_Toc38870006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11</w:t>
            </w:r>
            <w:r w:rsidR="00C122E6" w:rsidRPr="00C122E6">
              <w:rPr>
                <w:rFonts w:eastAsia="Times New Roman"/>
                <w:noProof/>
                <w:webHidden/>
                <w:sz w:val="22"/>
                <w:lang w:val="en-AU" w:eastAsia="en-AU"/>
              </w:rPr>
              <w:fldChar w:fldCharType="end"/>
            </w:r>
          </w:hyperlink>
        </w:p>
        <w:p w14:paraId="66854D2F"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07" w:history="1">
            <w:r w:rsidR="00C122E6" w:rsidRPr="00C122E6">
              <w:rPr>
                <w:rFonts w:eastAsia="Times New Roman"/>
                <w:noProof/>
                <w:color w:val="0000FF"/>
                <w:sz w:val="22"/>
                <w:u w:val="single"/>
                <w:lang w:val="en-AU" w:eastAsia="en-AU"/>
              </w:rPr>
              <w:t>4.1.3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Post Conditions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_Toc38870007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11</w:t>
            </w:r>
            <w:r w:rsidR="00C122E6" w:rsidRPr="00C122E6">
              <w:rPr>
                <w:rFonts w:eastAsia="Times New Roman"/>
                <w:noProof/>
                <w:webHidden/>
                <w:sz w:val="22"/>
                <w:lang w:val="en-AU" w:eastAsia="en-AU"/>
              </w:rPr>
              <w:fldChar w:fldCharType="end"/>
            </w:r>
          </w:hyperlink>
        </w:p>
        <w:p w14:paraId="22EF01BB"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08" w:history="1">
            <w:r w:rsidR="00C122E6" w:rsidRPr="00C122E6">
              <w:rPr>
                <w:rFonts w:eastAsia="Times New Roman"/>
                <w:noProof/>
                <w:color w:val="0000FF"/>
                <w:sz w:val="22"/>
                <w:u w:val="single"/>
                <w:lang w:val="en-AU" w:eastAsia="en-AU"/>
              </w:rPr>
              <w:t>4.2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Endpoints and Operations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_Toc38870008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12</w:t>
            </w:r>
            <w:r w:rsidR="00C122E6" w:rsidRPr="00C122E6">
              <w:rPr>
                <w:rFonts w:eastAsia="Times New Roman"/>
                <w:noProof/>
                <w:webHidden/>
                <w:sz w:val="22"/>
                <w:lang w:val="en-AU" w:eastAsia="en-AU"/>
              </w:rPr>
              <w:fldChar w:fldCharType="end"/>
            </w:r>
          </w:hyperlink>
        </w:p>
        <w:p w14:paraId="46222DDD"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09" w:history="1">
            <w:r w:rsidR="00C122E6" w:rsidRPr="00C122E6">
              <w:rPr>
                <w:rFonts w:eastAsia="Times New Roman"/>
                <w:noProof/>
                <w:color w:val="0000FF"/>
                <w:sz w:val="22"/>
                <w:u w:val="single"/>
                <w:lang w:val="en-AU" w:eastAsia="en-AU"/>
              </w:rPr>
              <w:t>4.2.1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Third Party Testing</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_Toc38870009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12</w:t>
            </w:r>
            <w:r w:rsidR="00C122E6" w:rsidRPr="00C122E6">
              <w:rPr>
                <w:rFonts w:eastAsia="Times New Roman"/>
                <w:noProof/>
                <w:webHidden/>
                <w:sz w:val="22"/>
                <w:lang w:val="en-AU" w:eastAsia="en-AU"/>
              </w:rPr>
              <w:fldChar w:fldCharType="end"/>
            </w:r>
          </w:hyperlink>
        </w:p>
        <w:p w14:paraId="28464357"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0" w:history="1">
            <w:r w:rsidR="00C122E6" w:rsidRPr="00C122E6">
              <w:rPr>
                <w:rFonts w:eastAsia="Times New Roman"/>
                <w:noProof/>
                <w:color w:val="0000FF"/>
                <w:sz w:val="22"/>
                <w:u w:val="single"/>
                <w:lang w:val="en-AU" w:eastAsia="en-AU"/>
              </w:rPr>
              <w:t>4.2.2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Production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_Toc38870010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12</w:t>
            </w:r>
            <w:r w:rsidR="00C122E6" w:rsidRPr="00C122E6">
              <w:rPr>
                <w:rFonts w:eastAsia="Times New Roman"/>
                <w:noProof/>
                <w:webHidden/>
                <w:sz w:val="22"/>
                <w:lang w:val="en-AU" w:eastAsia="en-AU"/>
              </w:rPr>
              <w:fldChar w:fldCharType="end"/>
            </w:r>
          </w:hyperlink>
        </w:p>
        <w:p w14:paraId="2A922218"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11" w:history="1">
            <w:r w:rsidR="00C122E6" w:rsidRPr="00C122E6">
              <w:rPr>
                <w:rFonts w:eastAsia="Times New Roman"/>
                <w:noProof/>
                <w:color w:val="0000FF"/>
                <w:sz w:val="22"/>
                <w:u w:val="single"/>
                <w:lang w:val="en-AU" w:eastAsia="en-AU"/>
              </w:rPr>
              <w:t>4.3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Message Structure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_Toc38870011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13</w:t>
            </w:r>
            <w:r w:rsidR="00C122E6" w:rsidRPr="00C122E6">
              <w:rPr>
                <w:rFonts w:eastAsia="Times New Roman"/>
                <w:noProof/>
                <w:webHidden/>
                <w:sz w:val="22"/>
                <w:lang w:val="en-AU" w:eastAsia="en-AU"/>
              </w:rPr>
              <w:fldChar w:fldCharType="end"/>
            </w:r>
          </w:hyperlink>
        </w:p>
        <w:p w14:paraId="4332C31E"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2" w:history="1">
            <w:r w:rsidR="00C122E6" w:rsidRPr="00C122E6">
              <w:rPr>
                <w:rFonts w:eastAsia="Times New Roman"/>
                <w:noProof/>
                <w:color w:val="0000FF"/>
                <w:sz w:val="22"/>
                <w:u w:val="single"/>
                <w:lang w:val="en-AU" w:eastAsia="en-AU"/>
              </w:rPr>
              <w:t>4.3.1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Create Single USI</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_Toc38870012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13</w:t>
            </w:r>
            <w:r w:rsidR="00C122E6" w:rsidRPr="00C122E6">
              <w:rPr>
                <w:rFonts w:eastAsia="Times New Roman"/>
                <w:noProof/>
                <w:webHidden/>
                <w:sz w:val="22"/>
                <w:lang w:val="en-AU" w:eastAsia="en-AU"/>
              </w:rPr>
              <w:fldChar w:fldCharType="end"/>
            </w:r>
          </w:hyperlink>
        </w:p>
        <w:p w14:paraId="0D742BEB"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3" w:history="1">
            <w:r w:rsidR="00C122E6" w:rsidRPr="00C122E6">
              <w:rPr>
                <w:rFonts w:eastAsia="Times New Roman"/>
                <w:noProof/>
                <w:color w:val="0000FF"/>
                <w:sz w:val="22"/>
                <w:u w:val="single"/>
                <w:lang w:val="en-AU" w:eastAsia="en-AU"/>
              </w:rPr>
              <w:t>4.3.2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Create Multiple USIs (BulkUpload)</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_Toc38870013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17</w:t>
            </w:r>
            <w:r w:rsidR="00C122E6" w:rsidRPr="00C122E6">
              <w:rPr>
                <w:rFonts w:eastAsia="Times New Roman"/>
                <w:noProof/>
                <w:webHidden/>
                <w:sz w:val="22"/>
                <w:lang w:val="en-AU" w:eastAsia="en-AU"/>
              </w:rPr>
              <w:fldChar w:fldCharType="end"/>
            </w:r>
          </w:hyperlink>
        </w:p>
        <w:p w14:paraId="3CC59DEE"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4" w:history="1">
            <w:r w:rsidR="00C122E6" w:rsidRPr="00C122E6">
              <w:rPr>
                <w:rFonts w:eastAsia="Times New Roman"/>
                <w:noProof/>
                <w:color w:val="0000FF"/>
                <w:sz w:val="22"/>
                <w:u w:val="single"/>
                <w:lang w:val="en-AU" w:eastAsia="en-AU"/>
              </w:rPr>
              <w:t>4.3.3</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Retrieve create multiple USIs result (BulkUploadRetrieve)</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_Toc38870014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19</w:t>
            </w:r>
            <w:r w:rsidR="00C122E6" w:rsidRPr="00C122E6">
              <w:rPr>
                <w:rFonts w:eastAsia="Times New Roman"/>
                <w:noProof/>
                <w:webHidden/>
                <w:sz w:val="22"/>
                <w:lang w:val="en-AU" w:eastAsia="en-AU"/>
              </w:rPr>
              <w:fldChar w:fldCharType="end"/>
            </w:r>
          </w:hyperlink>
        </w:p>
        <w:p w14:paraId="044878D9"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5" w:history="1">
            <w:r w:rsidR="00C122E6" w:rsidRPr="00C122E6">
              <w:rPr>
                <w:rFonts w:eastAsia="Times New Roman"/>
                <w:noProof/>
                <w:color w:val="0000FF"/>
                <w:sz w:val="22"/>
                <w:u w:val="single"/>
                <w:lang w:val="en-AU" w:eastAsia="en-AU"/>
              </w:rPr>
              <w:t>4.3.4</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Verify a single USI</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_Toc38870015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22</w:t>
            </w:r>
            <w:r w:rsidR="00C122E6" w:rsidRPr="00C122E6">
              <w:rPr>
                <w:rFonts w:eastAsia="Times New Roman"/>
                <w:noProof/>
                <w:webHidden/>
                <w:sz w:val="22"/>
                <w:lang w:val="en-AU" w:eastAsia="en-AU"/>
              </w:rPr>
              <w:fldChar w:fldCharType="end"/>
            </w:r>
          </w:hyperlink>
        </w:p>
        <w:p w14:paraId="6B50D7F3"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6" w:history="1">
            <w:r w:rsidR="00C122E6" w:rsidRPr="00C122E6">
              <w:rPr>
                <w:rFonts w:eastAsia="Times New Roman"/>
                <w:noProof/>
                <w:color w:val="0000FF"/>
                <w:sz w:val="22"/>
                <w:u w:val="single"/>
                <w:lang w:val="en-AU" w:eastAsia="en-AU"/>
              </w:rPr>
              <w:t>4.3.5</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Bulk Verify multiple USIs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_Toc38870016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25</w:t>
            </w:r>
            <w:r w:rsidR="00C122E6" w:rsidRPr="00C122E6">
              <w:rPr>
                <w:rFonts w:eastAsia="Times New Roman"/>
                <w:noProof/>
                <w:webHidden/>
                <w:sz w:val="22"/>
                <w:lang w:val="en-AU" w:eastAsia="en-AU"/>
              </w:rPr>
              <w:fldChar w:fldCharType="end"/>
            </w:r>
          </w:hyperlink>
        </w:p>
        <w:p w14:paraId="17796B2F"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7" w:history="1">
            <w:r w:rsidR="00C122E6" w:rsidRPr="00C122E6">
              <w:rPr>
                <w:rFonts w:eastAsia="Times New Roman"/>
                <w:noProof/>
                <w:color w:val="0000FF"/>
                <w:sz w:val="22"/>
                <w:u w:val="single"/>
                <w:lang w:val="en-AU" w:eastAsia="en-AU"/>
              </w:rPr>
              <w:t>4.3.6</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Get Non DVS Document Types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_Toc38870017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30</w:t>
            </w:r>
            <w:r w:rsidR="00C122E6" w:rsidRPr="00C122E6">
              <w:rPr>
                <w:rFonts w:eastAsia="Times New Roman"/>
                <w:noProof/>
                <w:webHidden/>
                <w:sz w:val="22"/>
                <w:lang w:val="en-AU" w:eastAsia="en-AU"/>
              </w:rPr>
              <w:fldChar w:fldCharType="end"/>
            </w:r>
          </w:hyperlink>
        </w:p>
        <w:p w14:paraId="28119EC0"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8" w:history="1">
            <w:r w:rsidR="00C122E6" w:rsidRPr="00C122E6">
              <w:rPr>
                <w:rFonts w:eastAsia="Times New Roman"/>
                <w:noProof/>
                <w:color w:val="0000FF"/>
                <w:sz w:val="22"/>
                <w:u w:val="single"/>
                <w:lang w:val="en-AU" w:eastAsia="en-AU"/>
              </w:rPr>
              <w:t>4.3.7</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Update Personal Details for USI</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_Toc38870018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32</w:t>
            </w:r>
            <w:r w:rsidR="00C122E6" w:rsidRPr="00C122E6">
              <w:rPr>
                <w:rFonts w:eastAsia="Times New Roman"/>
                <w:noProof/>
                <w:webHidden/>
                <w:sz w:val="22"/>
                <w:lang w:val="en-AU" w:eastAsia="en-AU"/>
              </w:rPr>
              <w:fldChar w:fldCharType="end"/>
            </w:r>
          </w:hyperlink>
        </w:p>
        <w:p w14:paraId="4703F9D3"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19" w:history="1">
            <w:r w:rsidR="00C122E6" w:rsidRPr="00C122E6">
              <w:rPr>
                <w:rFonts w:eastAsia="Times New Roman"/>
                <w:noProof/>
                <w:color w:val="0000FF"/>
                <w:sz w:val="22"/>
                <w:u w:val="single"/>
                <w:lang w:val="en-AU" w:eastAsia="en-AU"/>
              </w:rPr>
              <w:t>4.3.8</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Update Contact Details for USI</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_Toc38870019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35</w:t>
            </w:r>
            <w:r w:rsidR="00C122E6" w:rsidRPr="00C122E6">
              <w:rPr>
                <w:rFonts w:eastAsia="Times New Roman"/>
                <w:noProof/>
                <w:webHidden/>
                <w:sz w:val="22"/>
                <w:lang w:val="en-AU" w:eastAsia="en-AU"/>
              </w:rPr>
              <w:fldChar w:fldCharType="end"/>
            </w:r>
          </w:hyperlink>
        </w:p>
        <w:p w14:paraId="7E93F7D4"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20" w:history="1">
            <w:r w:rsidR="00C122E6" w:rsidRPr="00C122E6">
              <w:rPr>
                <w:rFonts w:eastAsia="Times New Roman"/>
                <w:noProof/>
                <w:color w:val="0000FF"/>
                <w:sz w:val="22"/>
                <w:u w:val="single"/>
                <w:lang w:val="en-AU" w:eastAsia="en-AU"/>
              </w:rPr>
              <w:t>4.3.9</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Locate USI</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_Toc38870020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36</w:t>
            </w:r>
            <w:r w:rsidR="00C122E6" w:rsidRPr="00C122E6">
              <w:rPr>
                <w:rFonts w:eastAsia="Times New Roman"/>
                <w:noProof/>
                <w:webHidden/>
                <w:sz w:val="22"/>
                <w:lang w:val="en-AU" w:eastAsia="en-AU"/>
              </w:rPr>
              <w:fldChar w:fldCharType="end"/>
            </w:r>
          </w:hyperlink>
        </w:p>
        <w:p w14:paraId="0D977A9A" w14:textId="77777777" w:rsidR="00C122E6" w:rsidRPr="00C122E6" w:rsidRDefault="00443370" w:rsidP="00C122E6">
          <w:pPr>
            <w:tabs>
              <w:tab w:val="left" w:pos="1260"/>
              <w:tab w:val="right" w:leader="dot" w:pos="9683"/>
            </w:tabs>
            <w:spacing w:before="120" w:line="240" w:lineRule="auto"/>
            <w:ind w:left="400"/>
            <w:rPr>
              <w:rFonts w:eastAsia="Times New Roman"/>
              <w:noProof/>
              <w:sz w:val="22"/>
              <w:szCs w:val="22"/>
              <w:lang w:val="en-AU" w:eastAsia="en-AU"/>
            </w:rPr>
          </w:pPr>
          <w:hyperlink w:anchor="_Toc38870021" w:history="1">
            <w:r w:rsidR="00C122E6" w:rsidRPr="00C122E6">
              <w:rPr>
                <w:rFonts w:eastAsia="Times New Roman"/>
                <w:noProof/>
                <w:color w:val="0000FF"/>
                <w:sz w:val="22"/>
                <w:u w:val="single"/>
                <w:lang w:val="en-AU" w:eastAsia="en-AU"/>
              </w:rPr>
              <w:t>4.3.10</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GetCountries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_Toc38870021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41</w:t>
            </w:r>
            <w:r w:rsidR="00C122E6" w:rsidRPr="00C122E6">
              <w:rPr>
                <w:rFonts w:eastAsia="Times New Roman"/>
                <w:noProof/>
                <w:webHidden/>
                <w:sz w:val="22"/>
                <w:lang w:val="en-AU" w:eastAsia="en-AU"/>
              </w:rPr>
              <w:fldChar w:fldCharType="end"/>
            </w:r>
          </w:hyperlink>
        </w:p>
        <w:p w14:paraId="07471FB8" w14:textId="77777777" w:rsidR="00C122E6" w:rsidRPr="00C122E6" w:rsidRDefault="00443370" w:rsidP="00C122E6">
          <w:pPr>
            <w:tabs>
              <w:tab w:val="left" w:pos="1260"/>
              <w:tab w:val="right" w:leader="dot" w:pos="9683"/>
            </w:tabs>
            <w:spacing w:before="120" w:line="240" w:lineRule="auto"/>
            <w:ind w:left="400"/>
            <w:rPr>
              <w:rFonts w:eastAsia="Times New Roman"/>
              <w:noProof/>
              <w:sz w:val="22"/>
              <w:szCs w:val="22"/>
              <w:lang w:val="en-AU" w:eastAsia="en-AU"/>
            </w:rPr>
          </w:pPr>
          <w:hyperlink w:anchor="_Toc38870022" w:history="1">
            <w:r w:rsidR="00C122E6" w:rsidRPr="00C122E6">
              <w:rPr>
                <w:rFonts w:eastAsia="Times New Roman"/>
                <w:noProof/>
                <w:color w:val="0000FF"/>
                <w:sz w:val="22"/>
                <w:u w:val="single"/>
                <w:lang w:val="en-AU" w:eastAsia="en-AU"/>
              </w:rPr>
              <w:t>4.3.11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Shared Data Types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_Toc38870022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43</w:t>
            </w:r>
            <w:r w:rsidR="00C122E6" w:rsidRPr="00C122E6">
              <w:rPr>
                <w:rFonts w:eastAsia="Times New Roman"/>
                <w:noProof/>
                <w:webHidden/>
                <w:sz w:val="22"/>
                <w:lang w:val="en-AU" w:eastAsia="en-AU"/>
              </w:rPr>
              <w:fldChar w:fldCharType="end"/>
            </w:r>
          </w:hyperlink>
        </w:p>
        <w:p w14:paraId="4E988B0B" w14:textId="77777777" w:rsidR="00C122E6" w:rsidRPr="00C122E6" w:rsidRDefault="00443370" w:rsidP="00C122E6">
          <w:pPr>
            <w:tabs>
              <w:tab w:val="left" w:pos="720"/>
              <w:tab w:val="right" w:leader="dot" w:pos="9683"/>
            </w:tabs>
            <w:spacing w:before="120" w:line="240" w:lineRule="auto"/>
            <w:ind w:left="200"/>
            <w:rPr>
              <w:rFonts w:eastAsia="Times New Roman"/>
              <w:noProof/>
              <w:sz w:val="22"/>
              <w:szCs w:val="22"/>
              <w:lang w:val="en-AU" w:eastAsia="en-AU"/>
            </w:rPr>
          </w:pPr>
          <w:hyperlink w:anchor="_Toc38870023" w:history="1">
            <w:r w:rsidR="00C122E6" w:rsidRPr="00C122E6">
              <w:rPr>
                <w:rFonts w:eastAsia="Times New Roman"/>
                <w:noProof/>
                <w:color w:val="0000FF"/>
                <w:sz w:val="22"/>
                <w:u w:val="single"/>
                <w:lang w:val="en-AU" w:eastAsia="en-AU"/>
              </w:rPr>
              <w:t>4.4</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Fault Messages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_Toc38870023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61</w:t>
            </w:r>
            <w:r w:rsidR="00C122E6" w:rsidRPr="00C122E6">
              <w:rPr>
                <w:rFonts w:eastAsia="Times New Roman"/>
                <w:noProof/>
                <w:webHidden/>
                <w:sz w:val="22"/>
                <w:lang w:val="en-AU" w:eastAsia="en-AU"/>
              </w:rPr>
              <w:fldChar w:fldCharType="end"/>
            </w:r>
          </w:hyperlink>
        </w:p>
        <w:p w14:paraId="4D1AFD7C"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24" w:history="1">
            <w:r w:rsidR="00C122E6" w:rsidRPr="00C122E6">
              <w:rPr>
                <w:rFonts w:eastAsia="Times New Roman"/>
                <w:noProof/>
                <w:color w:val="0000FF"/>
                <w:sz w:val="22"/>
                <w:u w:val="single"/>
                <w:lang w:val="en-AU" w:eastAsia="en-AU"/>
              </w:rPr>
              <w:t>4.4.1</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Sample Fault</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_Toc38870024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61</w:t>
            </w:r>
            <w:r w:rsidR="00C122E6" w:rsidRPr="00C122E6">
              <w:rPr>
                <w:rFonts w:eastAsia="Times New Roman"/>
                <w:noProof/>
                <w:webHidden/>
                <w:sz w:val="22"/>
                <w:lang w:val="en-AU" w:eastAsia="en-AU"/>
              </w:rPr>
              <w:fldChar w:fldCharType="end"/>
            </w:r>
          </w:hyperlink>
        </w:p>
        <w:p w14:paraId="1F7B6BBF" w14:textId="77777777" w:rsidR="00C122E6" w:rsidRPr="00C122E6" w:rsidRDefault="00443370" w:rsidP="00C122E6">
          <w:pPr>
            <w:tabs>
              <w:tab w:val="left" w:pos="1080"/>
              <w:tab w:val="right" w:leader="dot" w:pos="9683"/>
            </w:tabs>
            <w:spacing w:before="120" w:line="240" w:lineRule="auto"/>
            <w:ind w:left="400"/>
            <w:rPr>
              <w:rFonts w:eastAsia="Times New Roman"/>
              <w:noProof/>
              <w:sz w:val="22"/>
              <w:szCs w:val="22"/>
              <w:lang w:val="en-AU" w:eastAsia="en-AU"/>
            </w:rPr>
          </w:pPr>
          <w:hyperlink w:anchor="_Toc38870025" w:history="1">
            <w:r w:rsidR="00C122E6" w:rsidRPr="00C122E6">
              <w:rPr>
                <w:rFonts w:eastAsia="Times New Roman"/>
                <w:noProof/>
                <w:color w:val="0000FF"/>
                <w:sz w:val="22"/>
                <w:u w:val="single"/>
                <w:lang w:val="en-AU" w:eastAsia="en-AU"/>
              </w:rPr>
              <w:t>4.4.2</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Fault Values</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_Toc38870025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62</w:t>
            </w:r>
            <w:r w:rsidR="00C122E6" w:rsidRPr="00C122E6">
              <w:rPr>
                <w:rFonts w:eastAsia="Times New Roman"/>
                <w:noProof/>
                <w:webHidden/>
                <w:sz w:val="22"/>
                <w:lang w:val="en-AU" w:eastAsia="en-AU"/>
              </w:rPr>
              <w:fldChar w:fldCharType="end"/>
            </w:r>
          </w:hyperlink>
        </w:p>
        <w:p w14:paraId="5CE12EDD"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26" w:history="1">
            <w:r w:rsidR="00C122E6" w:rsidRPr="00C122E6">
              <w:rPr>
                <w:rFonts w:eastAsia="Times New Roman"/>
                <w:noProof/>
                <w:color w:val="0000FF"/>
                <w:sz w:val="22"/>
                <w:u w:val="single"/>
                <w:lang w:val="en-AU" w:eastAsia="en-AU"/>
              </w:rPr>
              <w:t>5</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Addressing Policy</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_Toc38870026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65</w:t>
            </w:r>
            <w:r w:rsidR="00C122E6" w:rsidRPr="00C122E6">
              <w:rPr>
                <w:rFonts w:eastAsia="Times New Roman"/>
                <w:noProof/>
                <w:webHidden/>
                <w:sz w:val="22"/>
                <w:lang w:val="en-AU" w:eastAsia="en-AU"/>
              </w:rPr>
              <w:fldChar w:fldCharType="end"/>
            </w:r>
          </w:hyperlink>
        </w:p>
        <w:p w14:paraId="45CFC221"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27" w:history="1">
            <w:r w:rsidR="00C122E6" w:rsidRPr="00C122E6">
              <w:rPr>
                <w:rFonts w:eastAsia="Times New Roman"/>
                <w:noProof/>
                <w:color w:val="0000FF"/>
                <w:sz w:val="22"/>
                <w:u w:val="single"/>
                <w:lang w:val="en-AU" w:eastAsia="en-AU"/>
              </w:rPr>
              <w:t>6</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Security Policy</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_Toc38870027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66</w:t>
            </w:r>
            <w:r w:rsidR="00C122E6" w:rsidRPr="00C122E6">
              <w:rPr>
                <w:rFonts w:eastAsia="Times New Roman"/>
                <w:noProof/>
                <w:webHidden/>
                <w:sz w:val="22"/>
                <w:lang w:val="en-AU" w:eastAsia="en-AU"/>
              </w:rPr>
              <w:fldChar w:fldCharType="end"/>
            </w:r>
          </w:hyperlink>
        </w:p>
        <w:p w14:paraId="4E5750C4"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28" w:history="1">
            <w:r w:rsidR="00C122E6" w:rsidRPr="00C122E6">
              <w:rPr>
                <w:rFonts w:eastAsia="Times New Roman"/>
                <w:noProof/>
                <w:color w:val="0000FF"/>
                <w:sz w:val="22"/>
                <w:u w:val="single"/>
                <w:lang w:val="en-AU" w:eastAsia="en-AU"/>
              </w:rPr>
              <w:t>7</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Appendix A – WSDL Schema</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_Toc38870028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68</w:t>
            </w:r>
            <w:r w:rsidR="00C122E6" w:rsidRPr="00C122E6">
              <w:rPr>
                <w:rFonts w:eastAsia="Times New Roman"/>
                <w:noProof/>
                <w:webHidden/>
                <w:sz w:val="22"/>
                <w:lang w:val="en-AU" w:eastAsia="en-AU"/>
              </w:rPr>
              <w:fldChar w:fldCharType="end"/>
            </w:r>
          </w:hyperlink>
        </w:p>
        <w:p w14:paraId="06C254CF"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29" w:history="1">
            <w:r w:rsidR="00C122E6" w:rsidRPr="00C122E6">
              <w:rPr>
                <w:rFonts w:eastAsia="Times New Roman"/>
                <w:noProof/>
                <w:color w:val="0000FF"/>
                <w:sz w:val="22"/>
                <w:u w:val="single"/>
                <w:lang w:val="en-AU" w:eastAsia="en-AU"/>
              </w:rPr>
              <w:t>8</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Appendix B – USI Country List</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_Toc38870029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69</w:t>
            </w:r>
            <w:r w:rsidR="00C122E6" w:rsidRPr="00C122E6">
              <w:rPr>
                <w:rFonts w:eastAsia="Times New Roman"/>
                <w:noProof/>
                <w:webHidden/>
                <w:sz w:val="22"/>
                <w:lang w:val="en-AU" w:eastAsia="en-AU"/>
              </w:rPr>
              <w:fldChar w:fldCharType="end"/>
            </w:r>
          </w:hyperlink>
        </w:p>
        <w:p w14:paraId="683C485D" w14:textId="77777777" w:rsidR="00C122E6" w:rsidRPr="00C122E6" w:rsidRDefault="00443370" w:rsidP="00C122E6">
          <w:pPr>
            <w:tabs>
              <w:tab w:val="left" w:pos="400"/>
              <w:tab w:val="right" w:leader="dot" w:pos="9683"/>
            </w:tabs>
            <w:spacing w:before="120" w:line="240" w:lineRule="auto"/>
            <w:rPr>
              <w:rFonts w:eastAsia="Times New Roman"/>
              <w:noProof/>
              <w:sz w:val="22"/>
              <w:szCs w:val="22"/>
              <w:lang w:val="en-AU" w:eastAsia="en-AU"/>
            </w:rPr>
          </w:pPr>
          <w:hyperlink w:anchor="_Toc38870030" w:history="1">
            <w:r w:rsidR="00C122E6" w:rsidRPr="00C122E6">
              <w:rPr>
                <w:rFonts w:eastAsia="Times New Roman"/>
                <w:noProof/>
                <w:color w:val="0000FF"/>
                <w:sz w:val="22"/>
                <w:u w:val="single"/>
                <w:lang w:val="en-AU" w:eastAsia="en-AU"/>
              </w:rPr>
              <w:t>9</w:t>
            </w:r>
            <w:r w:rsidR="00C122E6" w:rsidRPr="00C122E6">
              <w:rPr>
                <w:rFonts w:eastAsia="Times New Roman"/>
                <w:noProof/>
                <w:sz w:val="22"/>
                <w:szCs w:val="22"/>
                <w:lang w:val="en-AU" w:eastAsia="en-AU"/>
              </w:rPr>
              <w:tab/>
            </w:r>
            <w:r w:rsidR="00C122E6" w:rsidRPr="00C122E6">
              <w:rPr>
                <w:rFonts w:eastAsia="Times New Roman"/>
                <w:noProof/>
                <w:color w:val="0000FF"/>
                <w:sz w:val="22"/>
                <w:u w:val="single"/>
                <w:lang w:val="en-AU" w:eastAsia="en-AU"/>
              </w:rPr>
              <w:t>Appendix C – WSDL with a WCF Application</w:t>
            </w:r>
            <w:r w:rsidR="00C122E6" w:rsidRPr="00C122E6">
              <w:rPr>
                <w:rFonts w:eastAsia="Times New Roman"/>
                <w:noProof/>
                <w:webHidden/>
                <w:sz w:val="22"/>
                <w:lang w:val="en-AU" w:eastAsia="en-AU"/>
              </w:rPr>
              <w:tab/>
            </w:r>
            <w:r w:rsidR="00C122E6" w:rsidRPr="00C122E6">
              <w:rPr>
                <w:rFonts w:eastAsia="Times New Roman"/>
                <w:noProof/>
                <w:webHidden/>
                <w:sz w:val="22"/>
                <w:lang w:val="en-AU" w:eastAsia="en-AU"/>
              </w:rPr>
              <w:fldChar w:fldCharType="begin"/>
            </w:r>
            <w:r w:rsidR="00C122E6" w:rsidRPr="00C122E6">
              <w:rPr>
                <w:rFonts w:eastAsia="Times New Roman"/>
                <w:noProof/>
                <w:webHidden/>
                <w:sz w:val="22"/>
                <w:lang w:val="en-AU" w:eastAsia="en-AU"/>
              </w:rPr>
              <w:instrText xml:space="preserve"> PAGEREF _Toc38870030 \h </w:instrText>
            </w:r>
            <w:r w:rsidR="00C122E6" w:rsidRPr="00C122E6">
              <w:rPr>
                <w:rFonts w:eastAsia="Times New Roman"/>
                <w:noProof/>
                <w:webHidden/>
                <w:sz w:val="22"/>
                <w:lang w:val="en-AU" w:eastAsia="en-AU"/>
              </w:rPr>
            </w:r>
            <w:r w:rsidR="00C122E6" w:rsidRPr="00C122E6">
              <w:rPr>
                <w:rFonts w:eastAsia="Times New Roman"/>
                <w:noProof/>
                <w:webHidden/>
                <w:sz w:val="22"/>
                <w:lang w:val="en-AU" w:eastAsia="en-AU"/>
              </w:rPr>
              <w:fldChar w:fldCharType="separate"/>
            </w:r>
            <w:r w:rsidR="00C122E6" w:rsidRPr="00C122E6">
              <w:rPr>
                <w:rFonts w:eastAsia="Times New Roman"/>
                <w:noProof/>
                <w:webHidden/>
                <w:sz w:val="22"/>
                <w:lang w:val="en-AU" w:eastAsia="en-AU"/>
              </w:rPr>
              <w:t>71</w:t>
            </w:r>
            <w:r w:rsidR="00C122E6" w:rsidRPr="00C122E6">
              <w:rPr>
                <w:rFonts w:eastAsia="Times New Roman"/>
                <w:noProof/>
                <w:webHidden/>
                <w:sz w:val="22"/>
                <w:lang w:val="en-AU" w:eastAsia="en-AU"/>
              </w:rPr>
              <w:fldChar w:fldCharType="end"/>
            </w:r>
          </w:hyperlink>
        </w:p>
        <w:p w14:paraId="6BB0F658" w14:textId="77777777" w:rsidR="00C122E6" w:rsidRPr="00C122E6" w:rsidRDefault="00C122E6" w:rsidP="00C122E6">
          <w:pPr>
            <w:spacing w:line="240" w:lineRule="auto"/>
            <w:rPr>
              <w:rFonts w:eastAsia="Times New Roman"/>
              <w:sz w:val="22"/>
              <w:lang w:val="en-AU" w:eastAsia="en-AU"/>
            </w:rPr>
          </w:pPr>
          <w:r w:rsidRPr="00C122E6">
            <w:rPr>
              <w:rFonts w:eastAsia="Times New Roman"/>
              <w:b/>
              <w:bCs/>
              <w:noProof/>
              <w:sz w:val="22"/>
              <w:lang w:val="en-AU" w:eastAsia="en-AU"/>
            </w:rPr>
            <w:fldChar w:fldCharType="end"/>
          </w:r>
        </w:p>
      </w:sdtContent>
    </w:sdt>
    <w:p w14:paraId="7EE770A5" w14:textId="77777777" w:rsidR="00C122E6" w:rsidRPr="00C122E6" w:rsidRDefault="00C122E6" w:rsidP="00C122E6">
      <w:pPr>
        <w:spacing w:line="240" w:lineRule="auto"/>
        <w:rPr>
          <w:rFonts w:eastAsia="Times New Roman"/>
          <w:noProof/>
          <w:sz w:val="22"/>
          <w:lang w:val="en-AU" w:eastAsia="en-AU"/>
        </w:rPr>
      </w:pPr>
      <w:bookmarkStart w:id="1" w:name="_Toc227671663"/>
      <w:bookmarkStart w:id="2" w:name="_Toc338924764"/>
      <w:bookmarkStart w:id="3" w:name="_Ref340588372"/>
      <w:bookmarkStart w:id="4" w:name="_Toc353447542"/>
      <w:bookmarkStart w:id="5" w:name="_Toc355880617"/>
      <w:bookmarkStart w:id="6" w:name="_Ref156818437"/>
      <w:r w:rsidRPr="00C122E6">
        <w:rPr>
          <w:rFonts w:eastAsia="Times New Roman"/>
          <w:noProof/>
          <w:sz w:val="22"/>
          <w:lang w:val="en-AU" w:eastAsia="en-AU"/>
        </w:rPr>
        <w:br w:type="page"/>
      </w:r>
      <w:r w:rsidRPr="00C122E6">
        <w:rPr>
          <w:rFonts w:eastAsia="Times New Roman"/>
          <w:sz w:val="22"/>
          <w:lang w:val="en-AU" w:eastAsia="en-AU"/>
        </w:rPr>
        <w:lastRenderedPageBreak/>
        <w:t>4.3.10.1.1</w:t>
      </w:r>
    </w:p>
    <w:p w14:paraId="0FD972B0" w14:textId="77777777" w:rsidR="00C122E6" w:rsidRPr="00C122E6" w:rsidRDefault="00C122E6" w:rsidP="00C122E6">
      <w:pPr>
        <w:keepNext/>
        <w:spacing w:before="120" w:after="240" w:line="240" w:lineRule="auto"/>
        <w:ind w:left="431" w:hanging="431"/>
        <w:outlineLvl w:val="0"/>
        <w:rPr>
          <w:rFonts w:eastAsia="Times New Roman" w:cs="Arial"/>
          <w:b/>
          <w:bCs/>
          <w:color w:val="266678"/>
          <w:kern w:val="32"/>
          <w:sz w:val="32"/>
          <w:szCs w:val="32"/>
          <w:lang w:val="en-AU" w:eastAsia="en-AU"/>
        </w:rPr>
      </w:pPr>
      <w:bookmarkStart w:id="7" w:name="_Toc378855018"/>
      <w:bookmarkStart w:id="8" w:name="_Toc379184693"/>
      <w:bookmarkStart w:id="9" w:name="_Toc379293831"/>
      <w:bookmarkStart w:id="10" w:name="_Toc38869984"/>
      <w:bookmarkEnd w:id="7"/>
      <w:bookmarkEnd w:id="8"/>
      <w:r w:rsidRPr="00C122E6">
        <w:rPr>
          <w:rFonts w:eastAsia="Times New Roman" w:cs="Arial"/>
          <w:b/>
          <w:bCs/>
          <w:color w:val="266678"/>
          <w:kern w:val="32"/>
          <w:sz w:val="32"/>
          <w:szCs w:val="32"/>
          <w:lang w:val="en-AU" w:eastAsia="en-AU"/>
        </w:rPr>
        <w:t>Introduction</w:t>
      </w:r>
      <w:bookmarkEnd w:id="1"/>
      <w:bookmarkEnd w:id="2"/>
      <w:bookmarkEnd w:id="3"/>
      <w:bookmarkEnd w:id="4"/>
      <w:bookmarkEnd w:id="5"/>
      <w:bookmarkEnd w:id="9"/>
      <w:bookmarkEnd w:id="10"/>
    </w:p>
    <w:p w14:paraId="24119072"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11" w:name="_Toc353447543"/>
      <w:bookmarkStart w:id="12" w:name="_Toc355880618"/>
      <w:bookmarkStart w:id="13" w:name="_Toc379293832"/>
      <w:bookmarkStart w:id="14" w:name="_Toc38869985"/>
      <w:bookmarkEnd w:id="6"/>
      <w:r w:rsidRPr="00C122E6">
        <w:rPr>
          <w:rFonts w:eastAsia="Times New Roman" w:cs="Arial"/>
          <w:b/>
          <w:bCs/>
          <w:iCs/>
          <w:color w:val="266678"/>
          <w:sz w:val="28"/>
          <w:szCs w:val="28"/>
          <w:lang w:val="en-AU" w:eastAsia="en-AU"/>
        </w:rPr>
        <w:t>Purpose</w:t>
      </w:r>
      <w:bookmarkEnd w:id="11"/>
      <w:bookmarkEnd w:id="12"/>
      <w:bookmarkEnd w:id="13"/>
      <w:bookmarkEnd w:id="14"/>
    </w:p>
    <w:p w14:paraId="50DF3C55" w14:textId="77777777" w:rsidR="00C122E6" w:rsidRPr="00C122E6" w:rsidRDefault="00C122E6" w:rsidP="00C122E6">
      <w:pPr>
        <w:spacing w:after="120" w:line="240" w:lineRule="auto"/>
        <w:rPr>
          <w:rFonts w:eastAsia="Times New Roman"/>
          <w:sz w:val="22"/>
          <w:lang w:val="en-AU" w:eastAsia="en-AU"/>
        </w:rPr>
      </w:pPr>
      <w:bookmarkStart w:id="15" w:name="_Toc353447544"/>
      <w:r w:rsidRPr="00C122E6">
        <w:rPr>
          <w:rFonts w:eastAsia="Times New Roman"/>
          <w:sz w:val="22"/>
          <w:lang w:val="en-AU" w:eastAsia="en-AU"/>
        </w:rPr>
        <w:t>The purpose of this document is to inform student management system (SMS) vendors, RTO in house system developers  and Higher Education Providers and related bodies about the USI web services that are available for their consumption.</w:t>
      </w:r>
    </w:p>
    <w:p w14:paraId="1F1A5755" w14:textId="77777777" w:rsidR="00C122E6" w:rsidRPr="00C122E6" w:rsidRDefault="00C122E6" w:rsidP="00C122E6">
      <w:pPr>
        <w:spacing w:after="120" w:line="240" w:lineRule="auto"/>
        <w:rPr>
          <w:rFonts w:eastAsia="Times New Roman"/>
          <w:sz w:val="22"/>
          <w:lang w:val="en-AU" w:eastAsia="en-AU"/>
        </w:rPr>
      </w:pPr>
    </w:p>
    <w:p w14:paraId="5095122C"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interface description is called a 'Technical Service Contract' (TSC).</w:t>
      </w:r>
    </w:p>
    <w:p w14:paraId="01E707F7"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16" w:name="_Toc355880619"/>
      <w:bookmarkStart w:id="17" w:name="_Toc379293833"/>
      <w:bookmarkStart w:id="18" w:name="_Toc38869986"/>
      <w:r w:rsidRPr="00C122E6">
        <w:rPr>
          <w:rFonts w:eastAsia="Times New Roman" w:cs="Arial"/>
          <w:b/>
          <w:bCs/>
          <w:iCs/>
          <w:color w:val="266678"/>
          <w:sz w:val="28"/>
          <w:szCs w:val="28"/>
          <w:lang w:val="en-AU" w:eastAsia="en-AU"/>
        </w:rPr>
        <w:t>Audience</w:t>
      </w:r>
      <w:bookmarkEnd w:id="15"/>
      <w:bookmarkEnd w:id="16"/>
      <w:bookmarkEnd w:id="17"/>
      <w:bookmarkEnd w:id="18"/>
    </w:p>
    <w:p w14:paraId="17294A6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document is intended to be read by organisations and agencies intending to use the web services and covers both technical and business aspects of the services.</w:t>
      </w:r>
    </w:p>
    <w:p w14:paraId="26170ED5"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Executive readers and business analysts should read Section </w:t>
      </w:r>
      <w:r w:rsidRPr="00C122E6">
        <w:rPr>
          <w:rFonts w:eastAsia="Times New Roman"/>
          <w:sz w:val="22"/>
          <w:lang w:val="en-AU" w:eastAsia="en-AU"/>
        </w:rPr>
        <w:fldChar w:fldCharType="begin"/>
      </w:r>
      <w:r w:rsidRPr="00C122E6">
        <w:rPr>
          <w:rFonts w:eastAsia="Times New Roman"/>
          <w:sz w:val="22"/>
          <w:lang w:val="en-AU" w:eastAsia="en-AU"/>
        </w:rPr>
        <w:instrText xml:space="preserve"> REF _Ref199075419 \r \h  \* MERGEFORMAT </w:instrText>
      </w:r>
      <w:r w:rsidRPr="00C122E6">
        <w:rPr>
          <w:rFonts w:eastAsia="Times New Roman"/>
          <w:sz w:val="22"/>
          <w:lang w:val="en-AU" w:eastAsia="en-AU"/>
        </w:rPr>
      </w:r>
      <w:r w:rsidRPr="00C122E6">
        <w:rPr>
          <w:rFonts w:eastAsia="Times New Roman"/>
          <w:sz w:val="22"/>
          <w:lang w:val="en-AU" w:eastAsia="en-AU"/>
        </w:rPr>
        <w:fldChar w:fldCharType="separate"/>
      </w:r>
      <w:r w:rsidRPr="00C122E6">
        <w:rPr>
          <w:rFonts w:eastAsia="Times New Roman"/>
          <w:sz w:val="22"/>
          <w:lang w:val="en-AU" w:eastAsia="en-AU"/>
        </w:rPr>
        <w:t>2</w:t>
      </w:r>
      <w:r w:rsidRPr="00C122E6">
        <w:rPr>
          <w:rFonts w:eastAsia="Times New Roman"/>
          <w:sz w:val="22"/>
          <w:lang w:val="en-AU" w:eastAsia="en-AU"/>
        </w:rPr>
        <w:fldChar w:fldCharType="end"/>
      </w:r>
      <w:r w:rsidRPr="00C122E6">
        <w:rPr>
          <w:rFonts w:eastAsia="Times New Roman"/>
          <w:sz w:val="22"/>
          <w:lang w:val="en-AU" w:eastAsia="en-AU"/>
        </w:rPr>
        <w:t xml:space="preserve"> to gain an understanding of the business need that these services address. </w:t>
      </w:r>
    </w:p>
    <w:p w14:paraId="5DA0D69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Technical staff implementing systems that consume the USI Web Services should read the whole document.</w:t>
      </w:r>
    </w:p>
    <w:p w14:paraId="7E548D08"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19" w:name="_Ref352233507"/>
      <w:bookmarkStart w:id="20" w:name="_Ref352233513"/>
      <w:bookmarkStart w:id="21" w:name="_Ref352233518"/>
      <w:bookmarkStart w:id="22" w:name="_Toc353447545"/>
      <w:bookmarkStart w:id="23" w:name="_Toc355880620"/>
      <w:bookmarkStart w:id="24" w:name="_Toc379293834"/>
      <w:bookmarkStart w:id="25" w:name="_Toc38869987"/>
      <w:r w:rsidRPr="00C122E6">
        <w:rPr>
          <w:rFonts w:eastAsia="Times New Roman" w:cs="Arial"/>
          <w:b/>
          <w:bCs/>
          <w:iCs/>
          <w:color w:val="266678"/>
          <w:sz w:val="28"/>
          <w:szCs w:val="28"/>
          <w:lang w:val="en-AU" w:eastAsia="en-AU"/>
        </w:rPr>
        <w:t>References and Related Documents</w:t>
      </w:r>
      <w:bookmarkEnd w:id="19"/>
      <w:bookmarkEnd w:id="20"/>
      <w:bookmarkEnd w:id="21"/>
      <w:bookmarkEnd w:id="22"/>
      <w:bookmarkEnd w:id="23"/>
      <w:bookmarkEnd w:id="24"/>
      <w:bookmarkEnd w:id="25"/>
    </w:p>
    <w:p w14:paraId="0CB35EA0" w14:textId="77777777" w:rsidR="00C122E6" w:rsidRPr="00C122E6" w:rsidRDefault="00C122E6" w:rsidP="00C122E6">
      <w:pPr>
        <w:spacing w:after="120" w:line="240" w:lineRule="auto"/>
        <w:rPr>
          <w:rFonts w:eastAsia="Times New Roman"/>
          <w:b/>
          <w:color w:val="FF0000"/>
          <w:sz w:val="22"/>
          <w:lang w:val="en-AU" w:eastAsia="en-AU"/>
        </w:rPr>
      </w:pPr>
      <w:r w:rsidRPr="00C122E6">
        <w:rPr>
          <w:rFonts w:eastAsia="Times New Roman"/>
          <w:b/>
          <w:sz w:val="22"/>
          <w:lang w:val="en-AU" w:eastAsia="en-AU"/>
        </w:rPr>
        <w:t>Common Elements</w:t>
      </w:r>
      <w:r w:rsidRPr="00C122E6">
        <w:rPr>
          <w:rFonts w:eastAsia="Times New Roman"/>
          <w:sz w:val="22"/>
          <w:szCs w:val="22"/>
          <w:lang w:val="en-AU" w:eastAsia="en-AU"/>
        </w:rPr>
        <w:t xml:space="preserve">: </w:t>
      </w:r>
      <w:r w:rsidRPr="00C122E6">
        <w:rPr>
          <w:rFonts w:eastAsia="Times New Roman"/>
          <w:sz w:val="22"/>
          <w:lang w:val="en-AU" w:eastAsia="en-AU"/>
        </w:rPr>
        <w:t xml:space="preserve">Common Elements for Machine Authentication Service - Security Token (MAS-ST) </w:t>
      </w:r>
    </w:p>
    <w:p w14:paraId="5841D73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szCs w:val="22"/>
          <w:lang w:val="en-AU" w:eastAsia="en-AU"/>
        </w:rPr>
        <w:t>MAS-ST</w:t>
      </w:r>
      <w:r w:rsidRPr="00C122E6">
        <w:rPr>
          <w:rFonts w:eastAsia="Times New Roman"/>
          <w:sz w:val="22"/>
          <w:szCs w:val="22"/>
          <w:lang w:val="en-AU" w:eastAsia="en-AU"/>
        </w:rPr>
        <w:t>:</w:t>
      </w:r>
      <w:r w:rsidRPr="00C122E6">
        <w:rPr>
          <w:rFonts w:eastAsia="Times New Roman"/>
          <w:sz w:val="22"/>
          <w:lang w:val="en-AU" w:eastAsia="en-AU"/>
        </w:rPr>
        <w:t xml:space="preserve"> Machine Authentication Service - Security Token - Service Definition</w:t>
      </w:r>
    </w:p>
    <w:p w14:paraId="70E98668" w14:textId="77777777" w:rsidR="00C122E6" w:rsidRPr="00C122E6" w:rsidRDefault="00C122E6" w:rsidP="00C122E6">
      <w:pPr>
        <w:spacing w:after="120" w:line="240" w:lineRule="auto"/>
        <w:rPr>
          <w:rFonts w:eastAsia="Times New Roman"/>
          <w:bCs/>
          <w:sz w:val="22"/>
          <w:szCs w:val="22"/>
          <w:lang w:val="en" w:eastAsia="en-AU"/>
        </w:rPr>
      </w:pPr>
      <w:r w:rsidRPr="00C122E6">
        <w:rPr>
          <w:rFonts w:eastAsia="Times New Roman"/>
          <w:b/>
          <w:sz w:val="22"/>
          <w:lang w:val="en-AU" w:eastAsia="en-AU"/>
        </w:rPr>
        <w:t>SAMLCore</w:t>
      </w:r>
      <w:r w:rsidRPr="00C122E6">
        <w:rPr>
          <w:rFonts w:eastAsia="Times New Roman"/>
          <w:sz w:val="22"/>
          <w:szCs w:val="22"/>
          <w:lang w:val="en-AU" w:eastAsia="en-AU"/>
        </w:rPr>
        <w:t>:</w:t>
      </w:r>
      <w:r w:rsidRPr="00C122E6">
        <w:rPr>
          <w:rFonts w:eastAsia="Times New Roman"/>
          <w:sz w:val="22"/>
          <w:lang w:val="en-AU" w:eastAsia="en-AU"/>
        </w:rPr>
        <w:t xml:space="preserve"> Assertions and Protocols for the OASIS Security Assertion Markup Language (SAML) </w:t>
      </w:r>
      <w:r w:rsidRPr="00C122E6">
        <w:rPr>
          <w:rFonts w:eastAsia="Times New Roman"/>
          <w:b/>
          <w:color w:val="FF0000"/>
          <w:sz w:val="22"/>
          <w:szCs w:val="22"/>
          <w:lang w:val="en-AU" w:eastAsia="en-AU"/>
        </w:rPr>
        <w:br/>
      </w:r>
      <w:hyperlink r:id="rId9" w:history="1">
        <w:r w:rsidRPr="00C122E6">
          <w:rPr>
            <w:rFonts w:eastAsia="Times New Roman"/>
            <w:color w:val="0000FF"/>
            <w:sz w:val="22"/>
            <w:szCs w:val="22"/>
            <w:u w:val="single"/>
            <w:lang w:val="en" w:eastAsia="en-AU"/>
          </w:rPr>
          <w:t>https://docs.oasis-open.org/security/saml/v2.0/saml-core-2.0-os.pdf</w:t>
        </w:r>
      </w:hyperlink>
    </w:p>
    <w:p w14:paraId="49D63D8A" w14:textId="77777777" w:rsidR="00C122E6" w:rsidRPr="00C122E6" w:rsidRDefault="00C122E6" w:rsidP="00C122E6">
      <w:pPr>
        <w:spacing w:after="120" w:line="240" w:lineRule="auto"/>
        <w:rPr>
          <w:rFonts w:eastAsia="Times New Roman"/>
          <w:bCs/>
          <w:sz w:val="22"/>
          <w:szCs w:val="22"/>
          <w:lang w:val="en" w:eastAsia="en-AU"/>
        </w:rPr>
      </w:pPr>
      <w:r w:rsidRPr="00C122E6">
        <w:rPr>
          <w:rFonts w:eastAsia="Times New Roman"/>
          <w:b/>
          <w:sz w:val="22"/>
          <w:szCs w:val="22"/>
          <w:lang w:val="en-AU" w:eastAsia="en-AU"/>
        </w:rPr>
        <w:t>WSSAML</w:t>
      </w:r>
      <w:r w:rsidRPr="00C122E6">
        <w:rPr>
          <w:rFonts w:eastAsia="Times New Roman"/>
          <w:sz w:val="22"/>
          <w:szCs w:val="22"/>
          <w:lang w:val="en-AU" w:eastAsia="en-AU"/>
        </w:rPr>
        <w:t>: Web Services Security: SAML 2.0 Session Token Profile</w:t>
      </w:r>
      <w:r w:rsidRPr="00C122E6">
        <w:rPr>
          <w:rFonts w:eastAsia="Times New Roman"/>
          <w:sz w:val="22"/>
          <w:szCs w:val="22"/>
          <w:lang w:val="en-AU" w:eastAsia="en-AU"/>
        </w:rPr>
        <w:br/>
      </w:r>
      <w:hyperlink r:id="rId10" w:history="1">
        <w:r w:rsidRPr="00C122E6">
          <w:rPr>
            <w:rFonts w:eastAsia="Times New Roman"/>
            <w:color w:val="0000FF"/>
            <w:sz w:val="22"/>
            <w:szCs w:val="22"/>
            <w:u w:val="single"/>
            <w:lang w:val="en-AU" w:eastAsia="en-AU"/>
          </w:rPr>
          <w:t>http://docs.oasis-open.org/security/saml/Post2.0/saml-session-token/v1.0/cs01/saml-session-token-v1.0-cs01.pdf</w:t>
        </w:r>
      </w:hyperlink>
      <w:r w:rsidRPr="00C122E6">
        <w:rPr>
          <w:rFonts w:eastAsia="Times New Roman"/>
          <w:color w:val="0000FF"/>
          <w:sz w:val="22"/>
          <w:szCs w:val="22"/>
          <w:u w:val="single"/>
          <w:lang w:val="en-AU" w:eastAsia="en-AU"/>
        </w:rPr>
        <w:br/>
      </w:r>
    </w:p>
    <w:p w14:paraId="3B03B76B" w14:textId="5A4B4D2F" w:rsidR="00C122E6" w:rsidRPr="00C122E6" w:rsidRDefault="00C122E6" w:rsidP="00C122E6">
      <w:pPr>
        <w:spacing w:after="120" w:line="240" w:lineRule="auto"/>
        <w:rPr>
          <w:rFonts w:eastAsia="Times New Roman"/>
          <w:sz w:val="22"/>
          <w:lang w:val="en-AU" w:eastAsia="en-AU"/>
        </w:rPr>
      </w:pPr>
      <w:r w:rsidRPr="00C122E6">
        <w:rPr>
          <w:rFonts w:eastAsia="Times New Roman"/>
          <w:b/>
          <w:bCs/>
          <w:sz w:val="22"/>
          <w:lang w:val="en" w:eastAsia="en-AU"/>
        </w:rPr>
        <w:t>SOAP</w:t>
      </w:r>
      <w:r w:rsidRPr="00C122E6">
        <w:rPr>
          <w:rFonts w:eastAsia="Times New Roman"/>
          <w:sz w:val="22"/>
          <w:lang w:val="en" w:eastAsia="en-AU"/>
        </w:rPr>
        <w:t xml:space="preserve"> Version 1.2 Part 1: Messaging Framework (Second Edition) </w:t>
      </w:r>
      <w:r w:rsidRPr="00C122E6">
        <w:rPr>
          <w:rFonts w:eastAsia="Times New Roman"/>
          <w:iCs/>
          <w:sz w:val="22"/>
          <w:szCs w:val="22"/>
          <w:lang w:val="en" w:eastAsia="en-AU"/>
        </w:rPr>
        <w:br/>
      </w:r>
      <w:hyperlink r:id="rId11" w:history="1">
        <w:r w:rsidRPr="00C122E6">
          <w:rPr>
            <w:rFonts w:eastAsia="Times New Roman"/>
            <w:color w:val="0000FF"/>
            <w:sz w:val="22"/>
            <w:u w:val="single"/>
            <w:lang w:val="en-AU" w:eastAsia="en-AU"/>
          </w:rPr>
          <w:t>http://www.w3.org/TR/soap12-part1/</w:t>
        </w:r>
      </w:hyperlink>
    </w:p>
    <w:p w14:paraId="18A04702" w14:textId="77777777" w:rsidR="00C122E6" w:rsidRPr="00C122E6" w:rsidRDefault="00C122E6" w:rsidP="00C122E6">
      <w:pPr>
        <w:spacing w:after="120" w:line="240" w:lineRule="auto"/>
        <w:rPr>
          <w:rFonts w:eastAsia="Times New Roman"/>
          <w:sz w:val="22"/>
          <w:szCs w:val="22"/>
          <w:lang w:val="en-AU" w:eastAsia="en-AU"/>
        </w:rPr>
      </w:pPr>
      <w:r w:rsidRPr="00C122E6">
        <w:rPr>
          <w:rFonts w:eastAsia="Times New Roman"/>
          <w:b/>
          <w:sz w:val="22"/>
          <w:lang w:val="en-AU" w:eastAsia="en-AU"/>
        </w:rPr>
        <w:t>WSP</w:t>
      </w:r>
      <w:r w:rsidRPr="00C122E6">
        <w:rPr>
          <w:rFonts w:eastAsia="Times New Roman"/>
          <w:sz w:val="22"/>
          <w:szCs w:val="22"/>
          <w:lang w:val="en-AU" w:eastAsia="en-AU"/>
        </w:rPr>
        <w:t>:</w:t>
      </w:r>
      <w:r w:rsidRPr="00C122E6">
        <w:rPr>
          <w:rFonts w:eastAsia="Times New Roman"/>
          <w:sz w:val="22"/>
          <w:lang w:val="en-AU" w:eastAsia="en-AU"/>
        </w:rPr>
        <w:t xml:space="preserve"> Web Services Policy Framework (WSPolicy) v1.2</w:t>
      </w:r>
    </w:p>
    <w:p w14:paraId="57D0E7F9" w14:textId="77777777" w:rsidR="00C122E6" w:rsidRPr="00C122E6" w:rsidRDefault="00443370" w:rsidP="00C122E6">
      <w:pPr>
        <w:spacing w:after="120" w:line="240" w:lineRule="auto"/>
        <w:rPr>
          <w:rFonts w:eastAsia="Times New Roman"/>
          <w:sz w:val="22"/>
          <w:lang w:val="en-AU" w:eastAsia="en-AU"/>
        </w:rPr>
      </w:pPr>
      <w:hyperlink r:id="rId12" w:history="1">
        <w:r w:rsidR="00C122E6" w:rsidRPr="00C122E6">
          <w:rPr>
            <w:rFonts w:eastAsia="Times New Roman"/>
            <w:color w:val="0000FF"/>
            <w:sz w:val="22"/>
            <w:u w:val="single"/>
            <w:lang w:val="en-AU" w:eastAsia="en-AU"/>
          </w:rPr>
          <w:t>http://specs.xmlsoap.org/ws/2004/09/policy/ws-policy.pdf</w:t>
        </w:r>
      </w:hyperlink>
    </w:p>
    <w:p w14:paraId="046029E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WSECP</w:t>
      </w:r>
      <w:r w:rsidRPr="00C122E6">
        <w:rPr>
          <w:rFonts w:eastAsia="Times New Roman"/>
          <w:sz w:val="22"/>
          <w:szCs w:val="22"/>
          <w:lang w:val="en-AU" w:eastAsia="en-AU"/>
        </w:rPr>
        <w:t xml:space="preserve">: </w:t>
      </w:r>
      <w:r w:rsidRPr="00C122E6">
        <w:rPr>
          <w:rFonts w:eastAsia="Times New Roman"/>
          <w:sz w:val="22"/>
          <w:lang w:val="en-AU" w:eastAsia="en-AU"/>
        </w:rPr>
        <w:t xml:space="preserve">WS-SecurityPolicy 1.2 </w:t>
      </w:r>
      <w:r w:rsidRPr="00C122E6">
        <w:rPr>
          <w:rFonts w:eastAsia="Times New Roman"/>
          <w:sz w:val="22"/>
          <w:szCs w:val="22"/>
          <w:lang w:val="en-AU" w:eastAsia="en-AU"/>
        </w:rPr>
        <w:br/>
      </w:r>
      <w:hyperlink r:id="rId13" w:history="1">
        <w:r w:rsidRPr="00C122E6">
          <w:rPr>
            <w:rFonts w:eastAsia="Times New Roman"/>
            <w:color w:val="0000FF"/>
            <w:sz w:val="22"/>
            <w:u w:val="single"/>
            <w:lang w:val="en-AU" w:eastAsia="en-AU"/>
          </w:rPr>
          <w:t>http://docs.oasis-open.org/ws-sx/ws-securitypolicy/200702/ws-securitypolicy-1.2-spec-os.html</w:t>
        </w:r>
      </w:hyperlink>
    </w:p>
    <w:p w14:paraId="783452B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WSEC</w:t>
      </w:r>
      <w:r w:rsidRPr="00C122E6">
        <w:rPr>
          <w:rFonts w:eastAsia="Times New Roman"/>
          <w:sz w:val="22"/>
          <w:szCs w:val="22"/>
          <w:lang w:val="en-AU" w:eastAsia="en-AU"/>
        </w:rPr>
        <w:t>:</w:t>
      </w:r>
      <w:r w:rsidRPr="00C122E6">
        <w:rPr>
          <w:rFonts w:eastAsia="Times New Roman"/>
          <w:sz w:val="22"/>
          <w:lang w:val="en-AU" w:eastAsia="en-AU"/>
        </w:rPr>
        <w:t xml:space="preserve"> Web Services Security: SOAP Message Security 1.1</w:t>
      </w:r>
      <w:r w:rsidRPr="00C122E6">
        <w:rPr>
          <w:rFonts w:eastAsia="Times New Roman"/>
          <w:sz w:val="22"/>
          <w:szCs w:val="22"/>
          <w:lang w:val="en-AU" w:eastAsia="en-AU"/>
        </w:rPr>
        <w:br/>
      </w:r>
      <w:hyperlink r:id="rId14" w:history="1">
        <w:r w:rsidRPr="00C122E6">
          <w:rPr>
            <w:rFonts w:eastAsia="Times New Roman"/>
            <w:color w:val="0000FF"/>
            <w:sz w:val="22"/>
            <w:u w:val="single"/>
            <w:lang w:val="en-AU" w:eastAsia="en-AU"/>
          </w:rPr>
          <w:t>https://www.oasis-open.org/committees/download.php/16790/wss-v1.1-spec-os-SOAPMessageSecurity.pdf</w:t>
        </w:r>
      </w:hyperlink>
    </w:p>
    <w:p w14:paraId="0A56217B"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WSA</w:t>
      </w:r>
      <w:r w:rsidRPr="00C122E6">
        <w:rPr>
          <w:rFonts w:eastAsia="Times New Roman"/>
          <w:sz w:val="22"/>
          <w:szCs w:val="22"/>
          <w:lang w:val="en-AU" w:eastAsia="en-AU"/>
        </w:rPr>
        <w:t>:</w:t>
      </w:r>
      <w:r w:rsidRPr="00C122E6">
        <w:rPr>
          <w:rFonts w:eastAsia="Times New Roman"/>
          <w:sz w:val="22"/>
          <w:lang w:val="en-AU" w:eastAsia="en-AU"/>
        </w:rPr>
        <w:t xml:space="preserve"> Web Services Addressing 1.0 – Core</w:t>
      </w:r>
      <w:r w:rsidRPr="00C122E6">
        <w:rPr>
          <w:rFonts w:eastAsia="Times New Roman"/>
          <w:sz w:val="22"/>
          <w:szCs w:val="22"/>
          <w:lang w:val="en-AU" w:eastAsia="en-AU"/>
        </w:rPr>
        <w:br/>
      </w:r>
      <w:hyperlink r:id="rId15" w:history="1">
        <w:r w:rsidRPr="00C122E6">
          <w:rPr>
            <w:rFonts w:eastAsia="Times New Roman"/>
            <w:color w:val="0000FF"/>
            <w:sz w:val="22"/>
            <w:u w:val="single"/>
            <w:lang w:val="en-AU" w:eastAsia="en-AU"/>
          </w:rPr>
          <w:t>http://www.w3.org/TR/ws-addr-core/</w:t>
        </w:r>
      </w:hyperlink>
    </w:p>
    <w:p w14:paraId="254F2DD9" w14:textId="77777777" w:rsidR="00C122E6" w:rsidRPr="00C122E6" w:rsidRDefault="00C122E6" w:rsidP="00C122E6">
      <w:pPr>
        <w:keepNext/>
        <w:spacing w:before="120" w:after="240" w:line="240" w:lineRule="auto"/>
        <w:ind w:left="431" w:hanging="431"/>
        <w:outlineLvl w:val="0"/>
        <w:rPr>
          <w:rFonts w:eastAsia="Times New Roman" w:cs="Arial"/>
          <w:b/>
          <w:bCs/>
          <w:color w:val="266678"/>
          <w:kern w:val="32"/>
          <w:sz w:val="32"/>
          <w:szCs w:val="32"/>
          <w:lang w:val="en-AU" w:eastAsia="en-AU"/>
        </w:rPr>
      </w:pPr>
      <w:bookmarkStart w:id="26" w:name="_Ref199075419"/>
      <w:bookmarkStart w:id="27" w:name="_Ref199075420"/>
      <w:bookmarkStart w:id="28" w:name="_Ref199075421"/>
      <w:bookmarkStart w:id="29" w:name="_Ref199075422"/>
      <w:bookmarkStart w:id="30" w:name="_Toc338924768"/>
      <w:bookmarkStart w:id="31" w:name="_Toc353447546"/>
      <w:bookmarkStart w:id="32" w:name="_Toc355880621"/>
      <w:bookmarkStart w:id="33" w:name="_Toc379293835"/>
      <w:bookmarkStart w:id="34" w:name="_Toc38869988"/>
      <w:r w:rsidRPr="00C122E6">
        <w:rPr>
          <w:rFonts w:eastAsia="Times New Roman" w:cs="Arial"/>
          <w:b/>
          <w:bCs/>
          <w:color w:val="266678"/>
          <w:kern w:val="32"/>
          <w:sz w:val="32"/>
          <w:szCs w:val="32"/>
          <w:lang w:val="en-AU" w:eastAsia="en-AU"/>
        </w:rPr>
        <w:t>Business View</w:t>
      </w:r>
      <w:bookmarkEnd w:id="26"/>
      <w:bookmarkEnd w:id="27"/>
      <w:bookmarkEnd w:id="28"/>
      <w:bookmarkEnd w:id="29"/>
      <w:bookmarkEnd w:id="30"/>
      <w:bookmarkEnd w:id="31"/>
      <w:bookmarkEnd w:id="32"/>
      <w:bookmarkEnd w:id="33"/>
      <w:bookmarkEnd w:id="34"/>
    </w:p>
    <w:p w14:paraId="699EA037"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35" w:name="_Toc353447547"/>
      <w:bookmarkStart w:id="36" w:name="_Toc355880622"/>
      <w:bookmarkStart w:id="37" w:name="_Toc379293836"/>
      <w:bookmarkStart w:id="38" w:name="_Toc38869989"/>
      <w:r w:rsidRPr="00C122E6">
        <w:rPr>
          <w:rFonts w:eastAsia="Times New Roman" w:cs="Arial"/>
          <w:b/>
          <w:bCs/>
          <w:iCs/>
          <w:color w:val="266678"/>
          <w:sz w:val="28"/>
          <w:szCs w:val="28"/>
          <w:lang w:val="en-AU" w:eastAsia="en-AU"/>
        </w:rPr>
        <w:t>Version Information</w:t>
      </w:r>
      <w:bookmarkEnd w:id="35"/>
      <w:bookmarkEnd w:id="36"/>
      <w:bookmarkEnd w:id="37"/>
      <w:bookmarkEnd w:id="38"/>
    </w:p>
    <w:p w14:paraId="05755BA4"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39" w:name="_Toc353447548"/>
      <w:bookmarkStart w:id="40" w:name="_Toc355880623"/>
      <w:bookmarkStart w:id="41" w:name="_Toc379293837"/>
      <w:bookmarkStart w:id="42" w:name="_Toc38869990"/>
      <w:r w:rsidRPr="00C122E6">
        <w:rPr>
          <w:rFonts w:eastAsia="Times New Roman" w:cs="Arial"/>
          <w:b/>
          <w:bCs/>
          <w:color w:val="266678"/>
          <w:sz w:val="26"/>
          <w:szCs w:val="26"/>
          <w:lang w:val="en-AU" w:eastAsia="en-AU"/>
        </w:rPr>
        <w:t>About This Version</w:t>
      </w:r>
      <w:bookmarkEnd w:id="39"/>
      <w:bookmarkEnd w:id="40"/>
      <w:bookmarkEnd w:id="41"/>
      <w:bookmarkEnd w:id="42"/>
    </w:p>
    <w:p w14:paraId="02494726" w14:textId="77777777" w:rsidR="00C122E6" w:rsidRPr="00C122E6" w:rsidRDefault="00C122E6" w:rsidP="00C122E6">
      <w:pPr>
        <w:spacing w:after="120" w:line="240" w:lineRule="auto"/>
        <w:rPr>
          <w:rFonts w:eastAsia="Times New Roman"/>
          <w:b/>
          <w:sz w:val="22"/>
          <w:lang w:val="en-AU" w:eastAsia="en-AU"/>
        </w:rPr>
      </w:pPr>
      <w:r w:rsidRPr="00C122E6">
        <w:rPr>
          <w:rFonts w:eastAsia="Times New Roman"/>
          <w:sz w:val="22"/>
          <w:lang w:val="en-AU" w:eastAsia="en-AU"/>
        </w:rPr>
        <w:t xml:space="preserve">This document describes version </w:t>
      </w:r>
      <w:sdt>
        <w:sdtPr>
          <w:rPr>
            <w:rFonts w:eastAsia="Times New Roman"/>
            <w:sz w:val="22"/>
            <w:lang w:val="en-AU" w:eastAsia="en-AU"/>
          </w:rPr>
          <w:alias w:val="Version"/>
          <w:tag w:val="_Version"/>
          <w:id w:val="-181659271"/>
          <w:dataBinding w:prefixMappings="xmlns:ns0='http://schemas.microsoft.com/office/2006/metadata/properties' xmlns:ns1='http://www.w3.org/2001/XMLSchema-instance' xmlns:ns2='http://schemas.microsoft.com/sharepoint/v3/fields' " w:xpath="/ns0:properties[1]/documentManagement[1]/ns2:_Version[1]" w:storeItemID="{F64331D8-E08B-4330-B41E-6C83904B322D}"/>
          <w:text/>
        </w:sdtPr>
        <w:sdtEndPr/>
        <w:sdtContent>
          <w:r w:rsidRPr="00C122E6">
            <w:rPr>
              <w:rFonts w:eastAsia="Times New Roman"/>
              <w:sz w:val="22"/>
              <w:lang w:val="en-AU" w:eastAsia="en-AU"/>
            </w:rPr>
            <w:t>4.0</w:t>
          </w:r>
        </w:sdtContent>
      </w:sdt>
      <w:r w:rsidRPr="00C122E6">
        <w:rPr>
          <w:rFonts w:eastAsia="Times New Roman"/>
          <w:sz w:val="22"/>
          <w:lang w:val="en-AU" w:eastAsia="en-AU"/>
        </w:rPr>
        <w:t xml:space="preserve"> of the USI Web Services.</w:t>
      </w:r>
    </w:p>
    <w:p w14:paraId="503B227E" w14:textId="0BE1953B"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lastRenderedPageBreak/>
        <w:t>Since this document may change without impacting the service definition, i.e. non-technical changes, this document includes the date it was published (</w:t>
      </w:r>
      <w:r w:rsidRPr="00C122E6">
        <w:rPr>
          <w:rFonts w:eastAsia="Times New Roman"/>
          <w:sz w:val="22"/>
          <w:lang w:val="en-AU" w:eastAsia="en-AU"/>
        </w:rPr>
        <w:fldChar w:fldCharType="begin"/>
      </w:r>
      <w:r w:rsidRPr="00C122E6">
        <w:rPr>
          <w:rFonts w:eastAsia="Times New Roman"/>
          <w:sz w:val="22"/>
          <w:lang w:val="en-AU" w:eastAsia="en-AU"/>
        </w:rPr>
        <w:instrText xml:space="preserve"> SAVEDATE  \@ "MMMM yyyy"  \* MERGEFORMAT </w:instrText>
      </w:r>
      <w:r w:rsidRPr="00C122E6">
        <w:rPr>
          <w:rFonts w:eastAsia="Times New Roman"/>
          <w:sz w:val="22"/>
          <w:lang w:val="en-AU" w:eastAsia="en-AU"/>
        </w:rPr>
        <w:fldChar w:fldCharType="separate"/>
      </w:r>
      <w:r w:rsidR="00BE5C2B">
        <w:rPr>
          <w:rFonts w:eastAsia="Times New Roman"/>
          <w:noProof/>
          <w:sz w:val="22"/>
          <w:lang w:val="en-AU" w:eastAsia="en-AU"/>
        </w:rPr>
        <w:t>July 2022</w:t>
      </w:r>
      <w:r w:rsidRPr="00C122E6">
        <w:rPr>
          <w:rFonts w:eastAsia="Times New Roman"/>
          <w:sz w:val="22"/>
          <w:lang w:val="en-AU" w:eastAsia="en-AU"/>
        </w:rPr>
        <w:fldChar w:fldCharType="end"/>
      </w:r>
      <w:r w:rsidRPr="00C122E6">
        <w:rPr>
          <w:rFonts w:eastAsia="Times New Roman"/>
          <w:sz w:val="22"/>
          <w:lang w:val="en-AU" w:eastAsia="en-AU"/>
        </w:rPr>
        <w:t>) separate to the contract version number.</w:t>
      </w:r>
    </w:p>
    <w:p w14:paraId="07A723A1"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43" w:name="_Toc353447549"/>
      <w:bookmarkStart w:id="44" w:name="_Toc355880624"/>
      <w:bookmarkStart w:id="45" w:name="_Toc379293838"/>
      <w:bookmarkStart w:id="46" w:name="_Toc38869991"/>
      <w:r w:rsidRPr="00C122E6">
        <w:rPr>
          <w:rFonts w:eastAsia="Times New Roman" w:cs="Arial"/>
          <w:b/>
          <w:bCs/>
          <w:color w:val="266678"/>
          <w:sz w:val="26"/>
          <w:szCs w:val="26"/>
          <w:lang w:val="en-AU" w:eastAsia="en-AU"/>
        </w:rPr>
        <w:t>Changes by Contract Version</w:t>
      </w:r>
      <w:bookmarkEnd w:id="43"/>
      <w:bookmarkEnd w:id="44"/>
      <w:bookmarkEnd w:id="45"/>
      <w:bookmarkEnd w:id="46"/>
    </w:p>
    <w:p w14:paraId="320E988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Important changes made in each version of the contract are listed below.</w:t>
      </w:r>
    </w:p>
    <w:p w14:paraId="74FE3FFE"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47" w:name="_Toc38869992"/>
      <w:r w:rsidRPr="00C122E6">
        <w:rPr>
          <w:rFonts w:eastAsia="Times New Roman" w:cs="Arial"/>
          <w:b/>
          <w:bCs/>
          <w:color w:val="266678"/>
          <w:sz w:val="26"/>
          <w:szCs w:val="26"/>
          <w:lang w:val="en-AU" w:eastAsia="en-AU"/>
        </w:rPr>
        <w:t>Version 1.0</w:t>
      </w:r>
      <w:bookmarkEnd w:id="47"/>
    </w:p>
    <w:p w14:paraId="58E9E20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following changes may cause problems for implementations based on previous versions of this document:</w:t>
      </w:r>
    </w:p>
    <w:p w14:paraId="1F909F47"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If part of a postal address is specified, the complete postal address must now be specified.</w:t>
      </w:r>
    </w:p>
    <w:p w14:paraId="0A3B28E2"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bookmarkStart w:id="48" w:name="_Toc343770179"/>
      <w:bookmarkStart w:id="49" w:name="_Toc343850565"/>
      <w:bookmarkStart w:id="50" w:name="_Toc355880625"/>
      <w:r w:rsidRPr="00C122E6">
        <w:rPr>
          <w:rFonts w:eastAsia="Times New Roman"/>
          <w:sz w:val="22"/>
          <w:szCs w:val="22"/>
          <w:lang w:val="en-AU" w:eastAsia="en-US"/>
        </w:rPr>
        <w:t xml:space="preserve">The </w:t>
      </w:r>
      <w:r w:rsidRPr="00C122E6">
        <w:rPr>
          <w:rFonts w:eastAsia="Times New Roman"/>
          <w:i/>
          <w:sz w:val="22"/>
          <w:szCs w:val="22"/>
          <w:lang w:val="en-AU" w:eastAsia="en-US"/>
        </w:rPr>
        <w:t xml:space="preserve">EmailAddress </w:t>
      </w:r>
      <w:r w:rsidRPr="00C122E6">
        <w:rPr>
          <w:rFonts w:eastAsia="Times New Roman"/>
          <w:sz w:val="22"/>
          <w:szCs w:val="22"/>
          <w:lang w:val="en-AU" w:eastAsia="en-US"/>
        </w:rPr>
        <w:t>in</w:t>
      </w:r>
      <w:r w:rsidRPr="00C122E6">
        <w:rPr>
          <w:rFonts w:eastAsia="Times New Roman"/>
          <w:i/>
          <w:sz w:val="22"/>
          <w:szCs w:val="22"/>
          <w:lang w:val="en-AU" w:eastAsia="en-US"/>
        </w:rPr>
        <w:t xml:space="preserve"> Contact Details Type </w:t>
      </w:r>
      <w:r w:rsidRPr="00C122E6">
        <w:rPr>
          <w:rFonts w:eastAsia="Times New Roman"/>
          <w:sz w:val="22"/>
          <w:szCs w:val="22"/>
          <w:lang w:val="en-AU" w:eastAsia="en-US"/>
        </w:rPr>
        <w:t>must now be unique in the USI Register for active USIs.</w:t>
      </w:r>
    </w:p>
    <w:p w14:paraId="1A9C2186"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i/>
          <w:sz w:val="22"/>
          <w:szCs w:val="22"/>
          <w:lang w:val="en-AU" w:eastAsia="en-US"/>
        </w:rPr>
        <w:t>AppliesTo</w:t>
      </w:r>
      <w:r w:rsidRPr="00C122E6">
        <w:rPr>
          <w:rFonts w:eastAsia="Times New Roman"/>
          <w:sz w:val="22"/>
          <w:szCs w:val="22"/>
          <w:lang w:val="en-AU" w:eastAsia="en-US"/>
        </w:rPr>
        <w:t xml:space="preserve"> argument for STS being identical to the </w:t>
      </w:r>
      <w:r w:rsidRPr="00C122E6">
        <w:rPr>
          <w:rFonts w:eastAsia="Times New Roman"/>
          <w:i/>
          <w:sz w:val="22"/>
          <w:szCs w:val="22"/>
          <w:lang w:val="en-AU" w:eastAsia="en-US"/>
        </w:rPr>
        <w:t>USI endpoint URL</w:t>
      </w:r>
      <w:r w:rsidRPr="00C122E6">
        <w:rPr>
          <w:rFonts w:eastAsia="Times New Roman"/>
          <w:sz w:val="22"/>
          <w:szCs w:val="22"/>
          <w:lang w:val="en-AU" w:eastAsia="en-US"/>
        </w:rPr>
        <w:t xml:space="preserve"> </w:t>
      </w:r>
    </w:p>
    <w:p w14:paraId="72BEC6BA" w14:textId="77777777" w:rsidR="00C122E6" w:rsidRPr="00C122E6" w:rsidRDefault="00C122E6" w:rsidP="00C122E6">
      <w:pPr>
        <w:spacing w:after="120" w:line="240" w:lineRule="auto"/>
        <w:contextualSpacing/>
        <w:rPr>
          <w:rFonts w:eastAsia="Times New Roman"/>
          <w:sz w:val="22"/>
          <w:szCs w:val="22"/>
          <w:lang w:val="en-AU" w:eastAsia="en-US"/>
        </w:rPr>
      </w:pPr>
    </w:p>
    <w:p w14:paraId="1BDABE7D" w14:textId="77777777" w:rsidR="00C122E6" w:rsidRPr="00C122E6" w:rsidRDefault="00C122E6" w:rsidP="00C122E6">
      <w:pPr>
        <w:spacing w:after="120" w:line="240" w:lineRule="auto"/>
        <w:contextualSpacing/>
        <w:rPr>
          <w:rFonts w:eastAsia="Times New Roman"/>
          <w:sz w:val="22"/>
          <w:szCs w:val="22"/>
          <w:lang w:val="en-AU" w:eastAsia="en-US"/>
        </w:rPr>
      </w:pPr>
      <w:r w:rsidRPr="00C122E6">
        <w:rPr>
          <w:rFonts w:eastAsia="Times New Roman"/>
          <w:sz w:val="22"/>
          <w:szCs w:val="22"/>
          <w:lang w:val="en-AU" w:eastAsia="en-US"/>
        </w:rPr>
        <w:t>The following additions have also been made:</w:t>
      </w:r>
    </w:p>
    <w:p w14:paraId="31CA910F" w14:textId="77777777" w:rsidR="00C122E6" w:rsidRPr="00C122E6" w:rsidRDefault="00C122E6" w:rsidP="00C122E6">
      <w:pPr>
        <w:numPr>
          <w:ilvl w:val="0"/>
          <w:numId w:val="3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Service for verifying multiple USIs.</w:t>
      </w:r>
    </w:p>
    <w:p w14:paraId="432BC983"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51" w:name="_Toc38869993"/>
      <w:r w:rsidRPr="00C122E6">
        <w:rPr>
          <w:rFonts w:eastAsia="Times New Roman" w:cs="Arial"/>
          <w:b/>
          <w:bCs/>
          <w:color w:val="266678"/>
          <w:sz w:val="26"/>
          <w:szCs w:val="26"/>
          <w:lang w:val="en-AU" w:eastAsia="en-AU"/>
        </w:rPr>
        <w:t>Version 2.0</w:t>
      </w:r>
      <w:bookmarkEnd w:id="51"/>
    </w:p>
    <w:p w14:paraId="01DE70FF"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version represents a new endpoint and a number of associated changes to the USI Service.</w:t>
      </w:r>
    </w:p>
    <w:p w14:paraId="4DA1A846"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There is a new endpoint</w:t>
      </w:r>
    </w:p>
    <w:p w14:paraId="4DC163C4"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 namespace has changed</w:t>
      </w:r>
    </w:p>
    <w:p w14:paraId="0F1D3AFC"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 PreferredMethod has been removed</w:t>
      </w:r>
    </w:p>
    <w:p w14:paraId="6F6C94C9"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NonDvsDocument type now mandatory in some scenarios</w:t>
      </w:r>
    </w:p>
    <w:p w14:paraId="3394C88C"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New WSDL location</w:t>
      </w:r>
    </w:p>
    <w:p w14:paraId="6DDE817E" w14:textId="77777777" w:rsidR="00C122E6" w:rsidRPr="00C122E6" w:rsidRDefault="00C122E6" w:rsidP="00C122E6">
      <w:pPr>
        <w:numPr>
          <w:ilvl w:val="0"/>
          <w:numId w:val="32"/>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New requirements for TownCityOfBirth (when country of birth  is Australia)</w:t>
      </w:r>
    </w:p>
    <w:p w14:paraId="0C1AA86D"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52" w:name="_Toc38869994"/>
      <w:r w:rsidRPr="00C122E6">
        <w:rPr>
          <w:rFonts w:eastAsia="Times New Roman" w:cs="Arial"/>
          <w:b/>
          <w:bCs/>
          <w:color w:val="266678"/>
          <w:sz w:val="26"/>
          <w:szCs w:val="26"/>
          <w:lang w:val="en-AU" w:eastAsia="en-AU"/>
        </w:rPr>
        <w:t>Version 3.0</w:t>
      </w:r>
      <w:bookmarkEnd w:id="52"/>
    </w:p>
    <w:p w14:paraId="75BC159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version represents a new endpoint and a number of associated changes to the USI Service.</w:t>
      </w:r>
    </w:p>
    <w:p w14:paraId="4B944FD0"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Change to service endpoint</w:t>
      </w:r>
    </w:p>
    <w:p w14:paraId="13C6CD62"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Space in the single name</w:t>
      </w:r>
    </w:p>
    <w:p w14:paraId="4CC1F4E1"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Limit the entry of special characters in the name fields</w:t>
      </w:r>
    </w:p>
    <w:p w14:paraId="47DC3221"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Addition of Gender X (indeterminate/intersex/unspecified)</w:t>
      </w:r>
    </w:p>
    <w:p w14:paraId="657C0662"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Where DVS override is selected, and the non-DVS document type of Other is selected, do not allow entry of numbers in the description</w:t>
      </w:r>
    </w:p>
    <w:p w14:paraId="620DDB1B" w14:textId="77777777" w:rsidR="00C122E6" w:rsidRPr="00C122E6" w:rsidRDefault="00C122E6" w:rsidP="00C122E6">
      <w:pPr>
        <w:numPr>
          <w:ilvl w:val="0"/>
          <w:numId w:val="41"/>
        </w:numPr>
        <w:spacing w:before="120" w:after="120" w:line="240" w:lineRule="auto"/>
        <w:contextualSpacing/>
        <w:rPr>
          <w:rFonts w:eastAsia="Times New Roman"/>
          <w:sz w:val="22"/>
          <w:szCs w:val="22"/>
          <w:lang w:val="en-AU" w:eastAsia="en-US"/>
        </w:rPr>
      </w:pPr>
      <w:r w:rsidRPr="00C122E6">
        <w:rPr>
          <w:rFonts w:eastAsia="Times New Roman"/>
          <w:bCs/>
          <w:sz w:val="22"/>
          <w:szCs w:val="22"/>
          <w:lang w:val="en-AU" w:eastAsia="en-US"/>
        </w:rPr>
        <w:t>When updating Gender, a DVS check is no longer required</w:t>
      </w:r>
    </w:p>
    <w:p w14:paraId="489B7E2A"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Allow for preferred name fields</w:t>
      </w:r>
    </w:p>
    <w:p w14:paraId="1043E58E"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Australian Mobile Number validation (where the Country of Residence is Australia) - accepts  “04</w:t>
      </w:r>
      <w:r w:rsidRPr="00C122E6">
        <w:rPr>
          <w:rFonts w:eastAsia="Times New Roman"/>
          <w:bCs/>
          <w:i/>
          <w:sz w:val="22"/>
          <w:szCs w:val="22"/>
          <w:lang w:val="en-AU" w:eastAsia="en-US"/>
        </w:rPr>
        <w:t>nnnnnnnn</w:t>
      </w:r>
      <w:r w:rsidRPr="00C122E6">
        <w:rPr>
          <w:rFonts w:eastAsia="Times New Roman"/>
          <w:bCs/>
          <w:sz w:val="22"/>
          <w:szCs w:val="22"/>
          <w:lang w:val="en-AU" w:eastAsia="en-US"/>
        </w:rPr>
        <w:t>” or “+61</w:t>
      </w:r>
      <w:r w:rsidRPr="00C122E6">
        <w:rPr>
          <w:rFonts w:eastAsia="Times New Roman"/>
          <w:bCs/>
          <w:i/>
          <w:sz w:val="22"/>
          <w:szCs w:val="22"/>
          <w:lang w:val="en-AU" w:eastAsia="en-US"/>
        </w:rPr>
        <w:t>nnnnnnn</w:t>
      </w:r>
      <w:r w:rsidRPr="00C122E6">
        <w:rPr>
          <w:rFonts w:eastAsia="Times New Roman"/>
          <w:bCs/>
          <w:sz w:val="22"/>
          <w:szCs w:val="22"/>
          <w:lang w:val="en-AU" w:eastAsia="en-US"/>
        </w:rPr>
        <w:t>”</w:t>
      </w:r>
    </w:p>
    <w:p w14:paraId="17CA3954"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Home phone</w:t>
      </w:r>
      <w:r w:rsidRPr="00C122E6">
        <w:rPr>
          <w:rFonts w:eastAsia="Times New Roman"/>
          <w:sz w:val="22"/>
          <w:szCs w:val="22"/>
          <w:lang w:val="en" w:eastAsia="en-US"/>
        </w:rPr>
        <w:t>/land line number validation</w:t>
      </w:r>
    </w:p>
    <w:p w14:paraId="4405FC98"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Country of Birth list is based on Country Code rather than description to allow for County name changes</w:t>
      </w:r>
    </w:p>
    <w:p w14:paraId="34B82C16"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
          <w:bCs/>
          <w:i/>
          <w:sz w:val="22"/>
          <w:szCs w:val="22"/>
          <w:lang w:val="en-AU" w:eastAsia="en-US"/>
        </w:rPr>
        <w:t>Existing USI Search</w:t>
      </w:r>
      <w:r w:rsidRPr="00C122E6">
        <w:rPr>
          <w:rFonts w:eastAsia="Times New Roman"/>
          <w:bCs/>
          <w:sz w:val="22"/>
          <w:szCs w:val="22"/>
          <w:lang w:val="en-AU" w:eastAsia="en-US"/>
        </w:rPr>
        <w:t xml:space="preserve"> breaking changes applied to the </w:t>
      </w:r>
      <w:r w:rsidRPr="00C122E6">
        <w:rPr>
          <w:rFonts w:eastAsia="Times New Roman"/>
          <w:b/>
          <w:bCs/>
          <w:i/>
          <w:sz w:val="22"/>
          <w:szCs w:val="22"/>
          <w:lang w:val="en-AU" w:eastAsia="en-US"/>
        </w:rPr>
        <w:t>Locate USI</w:t>
      </w:r>
      <w:r w:rsidRPr="00C122E6">
        <w:rPr>
          <w:rFonts w:eastAsia="Times New Roman"/>
          <w:bCs/>
          <w:sz w:val="22"/>
          <w:szCs w:val="22"/>
          <w:lang w:val="en-AU" w:eastAsia="en-US"/>
        </w:rPr>
        <w:t xml:space="preserve"> function.</w:t>
      </w:r>
    </w:p>
    <w:p w14:paraId="18800BCE" w14:textId="77777777" w:rsidR="00C122E6" w:rsidRPr="00C122E6" w:rsidRDefault="00C122E6" w:rsidP="00C122E6">
      <w:pPr>
        <w:numPr>
          <w:ilvl w:val="0"/>
          <w:numId w:val="41"/>
        </w:numPr>
        <w:spacing w:before="120" w:after="120" w:line="240" w:lineRule="auto"/>
        <w:contextualSpacing/>
        <w:rPr>
          <w:rFonts w:eastAsia="Times New Roman"/>
          <w:sz w:val="22"/>
          <w:szCs w:val="22"/>
          <w:lang w:val="en-AU" w:eastAsia="en-US"/>
        </w:rPr>
      </w:pPr>
      <w:r w:rsidRPr="00C122E6">
        <w:rPr>
          <w:rFonts w:eastAsia="Times New Roman"/>
          <w:bCs/>
          <w:sz w:val="22"/>
          <w:szCs w:val="22"/>
          <w:lang w:val="en-AU" w:eastAsia="en-US"/>
        </w:rPr>
        <w:t>Improved DVS validations</w:t>
      </w:r>
    </w:p>
    <w:p w14:paraId="0351A014" w14:textId="77777777" w:rsidR="00C122E6" w:rsidRPr="00C122E6" w:rsidRDefault="00C122E6" w:rsidP="00C122E6">
      <w:pPr>
        <w:keepNext/>
        <w:spacing w:before="120" w:after="120" w:line="240" w:lineRule="auto"/>
        <w:outlineLvl w:val="2"/>
        <w:rPr>
          <w:rFonts w:eastAsia="Times New Roman" w:cs="Arial"/>
          <w:b/>
          <w:bCs/>
          <w:color w:val="266678"/>
          <w:sz w:val="26"/>
          <w:szCs w:val="26"/>
          <w:lang w:val="en-AU" w:eastAsia="en-AU"/>
        </w:rPr>
      </w:pPr>
      <w:bookmarkStart w:id="53" w:name="_Toc38869995"/>
      <w:r w:rsidRPr="00C122E6">
        <w:rPr>
          <w:rFonts w:eastAsia="Times New Roman" w:cs="Arial"/>
          <w:b/>
          <w:bCs/>
          <w:color w:val="266678"/>
          <w:sz w:val="26"/>
          <w:szCs w:val="26"/>
          <w:lang w:val="en-AU" w:eastAsia="en-AU"/>
        </w:rPr>
        <w:t>2.1.6</w:t>
      </w:r>
      <w:r w:rsidRPr="00C122E6">
        <w:rPr>
          <w:rFonts w:eastAsia="Times New Roman" w:cs="Arial"/>
          <w:b/>
          <w:bCs/>
          <w:color w:val="266678"/>
          <w:sz w:val="26"/>
          <w:szCs w:val="26"/>
          <w:lang w:val="en-AU" w:eastAsia="en-AU"/>
        </w:rPr>
        <w:tab/>
      </w:r>
      <w:r w:rsidRPr="00C122E6">
        <w:rPr>
          <w:rFonts w:eastAsia="Times New Roman" w:cs="Arial"/>
          <w:b/>
          <w:bCs/>
          <w:color w:val="266678"/>
          <w:sz w:val="26"/>
          <w:szCs w:val="26"/>
          <w:lang w:val="en-AU" w:eastAsia="en-AU"/>
        </w:rPr>
        <w:tab/>
        <w:t>Version 3.</w:t>
      </w:r>
      <w:bookmarkEnd w:id="53"/>
      <w:r w:rsidRPr="00C122E6">
        <w:rPr>
          <w:rFonts w:eastAsia="Times New Roman" w:cs="Arial"/>
          <w:b/>
          <w:bCs/>
          <w:color w:val="266678"/>
          <w:sz w:val="26"/>
          <w:szCs w:val="26"/>
          <w:lang w:val="en-AU" w:eastAsia="en-AU"/>
        </w:rPr>
        <w:t>0 - April 2020</w:t>
      </w:r>
    </w:p>
    <w:p w14:paraId="6D76C24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version represents a new service end points and limited changes to the USI Service.</w:t>
      </w:r>
    </w:p>
    <w:p w14:paraId="00073127"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Change to service endpoint</w:t>
      </w:r>
    </w:p>
    <w:p w14:paraId="2EF56130" w14:textId="71A9C3FE"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 xml:space="preserve">New </w:t>
      </w:r>
      <w:r w:rsidR="004C38CB" w:rsidRPr="00C122E6">
        <w:rPr>
          <w:rFonts w:eastAsia="Times New Roman"/>
          <w:bCs/>
          <w:sz w:val="22"/>
          <w:szCs w:val="22"/>
          <w:lang w:val="en-AU" w:eastAsia="en-US"/>
        </w:rPr>
        <w:t>Authentication</w:t>
      </w:r>
      <w:r w:rsidRPr="00C122E6">
        <w:rPr>
          <w:rFonts w:eastAsia="Times New Roman"/>
          <w:bCs/>
          <w:sz w:val="22"/>
          <w:szCs w:val="22"/>
          <w:lang w:val="en-AU" w:eastAsia="en-US"/>
        </w:rPr>
        <w:t xml:space="preserve"> Service replacing Device AUSkey</w:t>
      </w:r>
    </w:p>
    <w:p w14:paraId="169E34E0"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Provision of additional DVS Identity document (Centrelink Concession Cards)</w:t>
      </w:r>
    </w:p>
    <w:p w14:paraId="4E5F2C99" w14:textId="77777777" w:rsidR="00C122E6" w:rsidRPr="00C122E6" w:rsidRDefault="00C122E6" w:rsidP="00C122E6">
      <w:pPr>
        <w:numPr>
          <w:ilvl w:val="0"/>
          <w:numId w:val="41"/>
        </w:numPr>
        <w:spacing w:before="120" w:after="120" w:line="240" w:lineRule="auto"/>
        <w:contextualSpacing/>
        <w:rPr>
          <w:rFonts w:eastAsia="Times New Roman"/>
          <w:sz w:val="22"/>
          <w:szCs w:val="22"/>
          <w:lang w:val="en-AU" w:eastAsia="en-US"/>
        </w:rPr>
      </w:pPr>
      <w:r w:rsidRPr="00C122E6">
        <w:rPr>
          <w:rFonts w:eastAsia="Times New Roman"/>
          <w:bCs/>
          <w:sz w:val="22"/>
          <w:szCs w:val="22"/>
          <w:lang w:val="en-AU" w:eastAsia="en-US"/>
        </w:rPr>
        <w:t>Removal of DVS Over-ride “Non DVS document type” - Centrelink document</w:t>
      </w:r>
      <w:r w:rsidRPr="00C122E6">
        <w:rPr>
          <w:rFonts w:eastAsia="Times New Roman"/>
          <w:bCs/>
          <w:sz w:val="22"/>
          <w:szCs w:val="22"/>
          <w:lang w:val="en-AU" w:eastAsia="en-US"/>
        </w:rPr>
        <w:br/>
      </w:r>
    </w:p>
    <w:p w14:paraId="343EBE67" w14:textId="77777777" w:rsidR="00C122E6" w:rsidRPr="00C122E6" w:rsidRDefault="00C122E6" w:rsidP="00C122E6">
      <w:pPr>
        <w:keepNext/>
        <w:spacing w:before="120" w:after="120" w:line="240" w:lineRule="auto"/>
        <w:outlineLvl w:val="2"/>
        <w:rPr>
          <w:rFonts w:eastAsia="Times New Roman" w:cs="Arial"/>
          <w:b/>
          <w:bCs/>
          <w:color w:val="266678"/>
          <w:sz w:val="26"/>
          <w:szCs w:val="26"/>
          <w:lang w:val="en-AU" w:eastAsia="en-AU"/>
        </w:rPr>
      </w:pPr>
      <w:r w:rsidRPr="00C122E6">
        <w:rPr>
          <w:rFonts w:eastAsia="Times New Roman" w:cs="Arial"/>
          <w:b/>
          <w:bCs/>
          <w:color w:val="266678"/>
          <w:sz w:val="26"/>
          <w:szCs w:val="26"/>
          <w:lang w:val="en-AU" w:eastAsia="en-AU"/>
        </w:rPr>
        <w:lastRenderedPageBreak/>
        <w:t>2.1.7</w:t>
      </w:r>
      <w:r w:rsidRPr="00C122E6">
        <w:rPr>
          <w:rFonts w:eastAsia="Times New Roman" w:cs="Arial"/>
          <w:b/>
          <w:bCs/>
          <w:color w:val="266678"/>
          <w:sz w:val="26"/>
          <w:szCs w:val="26"/>
          <w:lang w:val="en-AU" w:eastAsia="en-AU"/>
        </w:rPr>
        <w:tab/>
        <w:t xml:space="preserve"> Version 4.0 – September 2020</w:t>
      </w:r>
    </w:p>
    <w:p w14:paraId="661B409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version represents a new service end points and limited changes to the USI Service.</w:t>
      </w:r>
    </w:p>
    <w:p w14:paraId="3E8901FF"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Change to service endpoint</w:t>
      </w:r>
    </w:p>
    <w:p w14:paraId="291E6F20"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Any two contact details are mandatory while creating a USI (for both create and update related service operations)</w:t>
      </w:r>
    </w:p>
    <w:p w14:paraId="0F99F026" w14:textId="77777777" w:rsidR="00C122E6" w:rsidRPr="00C122E6" w:rsidRDefault="00C122E6" w:rsidP="00C122E6">
      <w:pPr>
        <w:numPr>
          <w:ilvl w:val="0"/>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Birth Certificate ID document validation changes</w:t>
      </w:r>
    </w:p>
    <w:p w14:paraId="1F9EAD43" w14:textId="77777777" w:rsidR="00C122E6" w:rsidRPr="00C122E6" w:rsidRDefault="00C122E6" w:rsidP="00C122E6">
      <w:pPr>
        <w:numPr>
          <w:ilvl w:val="1"/>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RegistrationYear is removed from WSDL (and also its corresponding validation) as it is not required by DVS.</w:t>
      </w:r>
    </w:p>
    <w:p w14:paraId="25699372" w14:textId="3C7ABB38" w:rsidR="00C122E6" w:rsidRPr="00C122E6" w:rsidRDefault="00C122E6" w:rsidP="00C122E6">
      <w:pPr>
        <w:numPr>
          <w:ilvl w:val="1"/>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 xml:space="preserve">For </w:t>
      </w:r>
      <w:r w:rsidR="004C38CB" w:rsidRPr="00C122E6">
        <w:rPr>
          <w:rFonts w:eastAsia="Times New Roman"/>
          <w:bCs/>
          <w:sz w:val="22"/>
          <w:szCs w:val="22"/>
          <w:lang w:val="en-AU" w:eastAsia="en-US"/>
        </w:rPr>
        <w:t>Northern</w:t>
      </w:r>
      <w:r w:rsidRPr="00C122E6">
        <w:rPr>
          <w:rFonts w:eastAsia="Times New Roman"/>
          <w:bCs/>
          <w:sz w:val="22"/>
          <w:szCs w:val="22"/>
          <w:lang w:val="en-AU" w:eastAsia="en-US"/>
        </w:rPr>
        <w:t xml:space="preserve"> Territory, DatePrinted and CertificateNumber no longer required</w:t>
      </w:r>
    </w:p>
    <w:p w14:paraId="5E4A476A" w14:textId="77777777" w:rsidR="00C122E6" w:rsidRPr="00C122E6" w:rsidRDefault="00C122E6" w:rsidP="00C122E6">
      <w:pPr>
        <w:numPr>
          <w:ilvl w:val="1"/>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RegistrationNumber validation</w:t>
      </w:r>
    </w:p>
    <w:p w14:paraId="62A2A6E4" w14:textId="77777777" w:rsidR="00C122E6" w:rsidRPr="00C122E6" w:rsidRDefault="00C122E6" w:rsidP="00C122E6">
      <w:pPr>
        <w:numPr>
          <w:ilvl w:val="2"/>
          <w:numId w:val="41"/>
        </w:numPr>
        <w:spacing w:before="120" w:after="120" w:line="240" w:lineRule="auto"/>
        <w:contextualSpacing/>
        <w:rPr>
          <w:rFonts w:eastAsia="Times New Roman"/>
          <w:bCs/>
          <w:sz w:val="22"/>
          <w:szCs w:val="22"/>
          <w:lang w:val="en-AU" w:eastAsia="en-US"/>
        </w:rPr>
      </w:pPr>
      <w:r w:rsidRPr="00C122E6">
        <w:rPr>
          <w:rFonts w:eastAsia="Times New Roman"/>
          <w:bCs/>
          <w:sz w:val="22"/>
          <w:szCs w:val="22"/>
          <w:lang w:val="en-AU" w:eastAsia="en-US"/>
        </w:rPr>
        <w:t>For ACT, NT and SA, RegistrationNumber must be alpha numeric with length up to 10 digits and can contain a (forward) slash</w:t>
      </w:r>
    </w:p>
    <w:p w14:paraId="14E95C90"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54" w:name="_Toc379293839"/>
      <w:bookmarkStart w:id="55" w:name="_Toc38869996"/>
      <w:r w:rsidRPr="00C122E6">
        <w:rPr>
          <w:rFonts w:eastAsia="Times New Roman" w:cs="Arial"/>
          <w:b/>
          <w:bCs/>
          <w:iCs/>
          <w:color w:val="266678"/>
          <w:sz w:val="28"/>
          <w:szCs w:val="28"/>
          <w:lang w:val="en-AU" w:eastAsia="en-AU"/>
        </w:rPr>
        <w:t>Overview and Broad Functionality</w:t>
      </w:r>
      <w:bookmarkEnd w:id="48"/>
      <w:bookmarkEnd w:id="49"/>
      <w:bookmarkEnd w:id="50"/>
      <w:bookmarkEnd w:id="54"/>
      <w:bookmarkEnd w:id="55"/>
    </w:p>
    <w:p w14:paraId="5790AAB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This document describes the system to system functions provided by the USI web services. The services discussed in this document allow an authorised consumer to perform the following actions: </w:t>
      </w:r>
    </w:p>
    <w:p w14:paraId="63F24DB4"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Create a USI record for an individual and receive an immediate response</w:t>
      </w:r>
    </w:p>
    <w:p w14:paraId="619BCBB4"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Submit a batch of USI creation requests for processing and (BulkUpload)</w:t>
      </w:r>
    </w:p>
    <w:p w14:paraId="30E2A603"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Retrieve the results of a previously submitted batch request (BulkUploadRetrieve)</w:t>
      </w:r>
    </w:p>
    <w:p w14:paraId="020790F8"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Verify a USI for an individual and receive an immediate response</w:t>
      </w:r>
    </w:p>
    <w:p w14:paraId="77511F54"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Verify a batch of USIs and receive an immediate response.  </w:t>
      </w:r>
      <w:r w:rsidRPr="00C122E6">
        <w:rPr>
          <w:rFonts w:eastAsia="Times New Roman"/>
          <w:i/>
          <w:sz w:val="22"/>
          <w:szCs w:val="22"/>
          <w:lang w:val="en-AU" w:eastAsia="en-US"/>
        </w:rPr>
        <w:t>Added in version 1.1.</w:t>
      </w:r>
    </w:p>
    <w:p w14:paraId="7E2BE448" w14:textId="77777777" w:rsidR="00C122E6" w:rsidRPr="00C122E6" w:rsidRDefault="00C122E6" w:rsidP="00C122E6">
      <w:pPr>
        <w:numPr>
          <w:ilvl w:val="0"/>
          <w:numId w:val="23"/>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Locate an existing USI  </w:t>
      </w:r>
    </w:p>
    <w:p w14:paraId="74E19E5B"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56" w:name="_Toc379293840"/>
      <w:bookmarkStart w:id="57" w:name="_Toc38869997"/>
      <w:r w:rsidRPr="00C122E6">
        <w:rPr>
          <w:rFonts w:eastAsia="Times New Roman" w:cs="Arial"/>
          <w:b/>
          <w:bCs/>
          <w:iCs/>
          <w:color w:val="266678"/>
          <w:sz w:val="28"/>
          <w:szCs w:val="28"/>
          <w:lang w:val="en-AU" w:eastAsia="en-AU"/>
        </w:rPr>
        <w:t>Service Environments</w:t>
      </w:r>
      <w:bookmarkEnd w:id="56"/>
      <w:bookmarkEnd w:id="57"/>
    </w:p>
    <w:p w14:paraId="0E85012C"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USI web services will be deployed in two distinct environments as detailed below.</w:t>
      </w:r>
    </w:p>
    <w:p w14:paraId="1F8AAF0E"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58" w:name="_Toc379293841"/>
      <w:bookmarkStart w:id="59" w:name="_Toc38869998"/>
      <w:r w:rsidRPr="00C122E6">
        <w:rPr>
          <w:rFonts w:eastAsia="Times New Roman" w:cs="Arial"/>
          <w:b/>
          <w:bCs/>
          <w:color w:val="266678"/>
          <w:sz w:val="26"/>
          <w:szCs w:val="26"/>
          <w:lang w:val="en-AU" w:eastAsia="en-AU"/>
        </w:rPr>
        <w:t>Third Party Testing</w:t>
      </w:r>
      <w:bookmarkEnd w:id="58"/>
      <w:bookmarkEnd w:id="59"/>
      <w:r w:rsidRPr="00C122E6">
        <w:rPr>
          <w:rFonts w:eastAsia="Times New Roman" w:cs="Arial"/>
          <w:b/>
          <w:bCs/>
          <w:color w:val="266678"/>
          <w:sz w:val="26"/>
          <w:szCs w:val="26"/>
          <w:lang w:val="en-AU" w:eastAsia="en-AU"/>
        </w:rPr>
        <w:t xml:space="preserve"> </w:t>
      </w:r>
    </w:p>
    <w:p w14:paraId="266A7D2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Third party testing is intended to allow software developers to integrate and test their software with a non-live implementation of the USI web services that is guaranteed to behave the same as the live system.  This environment is configured to use only test AUSkey certificates, org codes and mock version of the document verification system.  Any USIs generated by the test environment are not valid in the live environment.</w:t>
      </w:r>
    </w:p>
    <w:p w14:paraId="5E5055E6"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Testing Registration</w:t>
      </w:r>
    </w:p>
    <w:p w14:paraId="4AFC47BF"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Developers wishing to access the third party testing environment must complete the enrolment process available from the USI Website.  Once completed, participants will be issued with appropriate certificates, orgcodes and connection instructions.</w:t>
      </w:r>
    </w:p>
    <w:p w14:paraId="4B595981"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60" w:name="_Toc379293842"/>
      <w:bookmarkStart w:id="61" w:name="_Toc38869999"/>
      <w:r w:rsidRPr="00C122E6">
        <w:rPr>
          <w:rFonts w:eastAsia="Times New Roman" w:cs="Arial"/>
          <w:b/>
          <w:bCs/>
          <w:color w:val="266678"/>
          <w:sz w:val="26"/>
          <w:szCs w:val="26"/>
          <w:lang w:val="en-AU" w:eastAsia="en-AU"/>
        </w:rPr>
        <w:t>Production</w:t>
      </w:r>
      <w:bookmarkEnd w:id="60"/>
      <w:bookmarkEnd w:id="61"/>
    </w:p>
    <w:p w14:paraId="3DCB920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Production is the live version of the USI Web Services once the scheme goes live.</w:t>
      </w:r>
    </w:p>
    <w:p w14:paraId="45AD695C"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62" w:name="_Toc355880626"/>
      <w:r w:rsidRPr="00C122E6">
        <w:rPr>
          <w:rFonts w:eastAsia="Times New Roman"/>
          <w:b/>
          <w:bCs/>
          <w:color w:val="266678"/>
          <w:szCs w:val="28"/>
          <w:lang w:val="en-AU" w:eastAsia="en-AU"/>
        </w:rPr>
        <w:t>Registration</w:t>
      </w:r>
      <w:bookmarkEnd w:id="62"/>
    </w:p>
    <w:p w14:paraId="28AFDA52" w14:textId="77777777" w:rsidR="00C122E6" w:rsidRPr="00C122E6" w:rsidRDefault="00C122E6" w:rsidP="00C122E6">
      <w:pPr>
        <w:spacing w:before="120" w:line="240" w:lineRule="auto"/>
        <w:rPr>
          <w:rFonts w:eastAsia="Times New Roman"/>
          <w:sz w:val="22"/>
          <w:lang w:val="en-AU" w:eastAsia="en-AU"/>
        </w:rPr>
      </w:pPr>
    </w:p>
    <w:p w14:paraId="7D5744D7" w14:textId="77777777" w:rsidR="00C122E6" w:rsidRPr="00C122E6" w:rsidRDefault="00C122E6" w:rsidP="00C122E6">
      <w:pPr>
        <w:spacing w:after="120" w:line="240" w:lineRule="auto"/>
        <w:rPr>
          <w:rFonts w:eastAsia="Times New Roman"/>
          <w:sz w:val="22"/>
          <w:lang w:val="en-AU" w:eastAsia="en-AU"/>
        </w:rPr>
      </w:pPr>
      <w:bookmarkStart w:id="63" w:name="_Hlk52204053"/>
      <w:r w:rsidRPr="00C122E6">
        <w:rPr>
          <w:rFonts w:eastAsia="Times New Roman"/>
          <w:sz w:val="22"/>
          <w:lang w:val="en-AU" w:eastAsia="en-AU"/>
        </w:rPr>
        <w:t xml:space="preserve">To use the USI web services in the production environment, RTOs must first be listed and current on Training.Gov.au (TGA) and Higher education providers on </w:t>
      </w:r>
      <w:r w:rsidRPr="00C122E6">
        <w:rPr>
          <w:rFonts w:eastAsia="Times New Roman"/>
          <w:sz w:val="22"/>
          <w:szCs w:val="22"/>
          <w:lang w:val="en-AU" w:eastAsia="en-AU"/>
        </w:rPr>
        <w:t>Tertiary Education Quality and Standards Agency</w:t>
      </w:r>
      <w:r w:rsidRPr="00C122E6">
        <w:rPr>
          <w:rFonts w:eastAsia="Times New Roman"/>
          <w:sz w:val="22"/>
          <w:lang w:val="en-AU" w:eastAsia="en-AU"/>
        </w:rPr>
        <w:t xml:space="preserve"> (TQESA).  Other VET related organisations and HE related organisations wishing to use web services or the web portal must register themselves with the USI Registrar.</w:t>
      </w:r>
    </w:p>
    <w:p w14:paraId="17F8F022" w14:textId="77777777" w:rsidR="00C122E6" w:rsidRPr="00C122E6" w:rsidRDefault="00C122E6" w:rsidP="00C122E6">
      <w:pPr>
        <w:spacing w:before="120" w:line="240" w:lineRule="auto"/>
        <w:rPr>
          <w:rFonts w:eastAsia="Times New Roman"/>
          <w:sz w:val="22"/>
          <w:lang w:val="en-AU" w:eastAsia="en-AU"/>
        </w:rPr>
      </w:pPr>
    </w:p>
    <w:p w14:paraId="4420FDED" w14:textId="77777777" w:rsidR="00C122E6" w:rsidRPr="00C122E6" w:rsidRDefault="00C122E6" w:rsidP="00C122E6">
      <w:pPr>
        <w:spacing w:before="120" w:line="240" w:lineRule="auto"/>
        <w:rPr>
          <w:rFonts w:eastAsia="Times New Roman"/>
          <w:sz w:val="22"/>
          <w:lang w:val="en-AU" w:eastAsia="en-AU"/>
        </w:rPr>
      </w:pPr>
    </w:p>
    <w:p w14:paraId="40BA4211" w14:textId="77777777" w:rsidR="00C122E6" w:rsidRPr="00C122E6" w:rsidRDefault="00C122E6" w:rsidP="00C122E6">
      <w:pPr>
        <w:spacing w:before="120" w:line="240" w:lineRule="auto"/>
        <w:rPr>
          <w:rFonts w:eastAsia="Times New Roman"/>
          <w:sz w:val="22"/>
          <w:lang w:val="en-AU" w:eastAsia="en-AU"/>
        </w:rPr>
      </w:pPr>
    </w:p>
    <w:p w14:paraId="44855F44" w14:textId="77777777" w:rsidR="00C122E6" w:rsidRPr="00C122E6" w:rsidRDefault="00C122E6" w:rsidP="00C122E6">
      <w:pPr>
        <w:spacing w:before="120" w:line="240" w:lineRule="auto"/>
        <w:rPr>
          <w:rFonts w:eastAsia="Times New Roman"/>
          <w:sz w:val="22"/>
          <w:lang w:val="en-AU" w:eastAsia="en-AU"/>
        </w:rPr>
      </w:pPr>
    </w:p>
    <w:p w14:paraId="4BA48C6B" w14:textId="77777777" w:rsidR="00C122E6" w:rsidRPr="00C122E6" w:rsidRDefault="00C122E6" w:rsidP="00C122E6">
      <w:pPr>
        <w:spacing w:before="120" w:line="240" w:lineRule="auto"/>
        <w:rPr>
          <w:rFonts w:eastAsia="Times New Roman"/>
          <w:sz w:val="22"/>
          <w:lang w:val="en-AU" w:eastAsia="en-AU"/>
        </w:rPr>
      </w:pPr>
    </w:p>
    <w:p w14:paraId="02ABC11D" w14:textId="77777777" w:rsidR="00C122E6" w:rsidRPr="00C122E6" w:rsidRDefault="00C122E6" w:rsidP="00C122E6">
      <w:pPr>
        <w:spacing w:after="120" w:line="240" w:lineRule="auto"/>
        <w:rPr>
          <w:rFonts w:eastAsia="Times New Roman"/>
          <w:sz w:val="22"/>
          <w:lang w:val="en-AU" w:eastAsia="en-AU"/>
        </w:rPr>
      </w:pPr>
      <w:bookmarkStart w:id="64" w:name="_Hlk52203529"/>
    </w:p>
    <w:p w14:paraId="121C19A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Registration will give organisations an OrgCode, from either TGA, TEQSA or the USI Registrar.  The OrgCode must be supplied as a part of all web service calls.</w:t>
      </w:r>
    </w:p>
    <w:p w14:paraId="5B10E44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In the case where an ABN is associated with multiple registered organisations, it is the responsibility of the web service user to provide the appropriate OrgCode for each service call.</w:t>
      </w:r>
      <w:r w:rsidRPr="00C122E6">
        <w:rPr>
          <w:rFonts w:eastAsia="Times New Roman"/>
          <w:sz w:val="22"/>
          <w:lang w:val="en-AU" w:eastAsia="en-AU"/>
        </w:rPr>
        <w:br/>
      </w:r>
    </w:p>
    <w:p w14:paraId="321242A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Each Education organisation wishing to use the USI web services will also need to complete an additional enrolment process, agreeing to the terms and conditions of use, with the Registrar, before they can access the services in the production environment.</w:t>
      </w:r>
    </w:p>
    <w:bookmarkEnd w:id="63"/>
    <w:bookmarkEnd w:id="64"/>
    <w:p w14:paraId="01939F65" w14:textId="77777777" w:rsidR="00C122E6" w:rsidRPr="00C122E6" w:rsidRDefault="00C122E6" w:rsidP="00C122E6">
      <w:pPr>
        <w:spacing w:before="120" w:line="240" w:lineRule="auto"/>
        <w:rPr>
          <w:rFonts w:eastAsia="Times New Roman"/>
          <w:sz w:val="22"/>
          <w:szCs w:val="20"/>
          <w:lang w:val="en-AU" w:eastAsia="en-AU"/>
        </w:rPr>
      </w:pPr>
    </w:p>
    <w:p w14:paraId="175684F0" w14:textId="77777777" w:rsidR="00C122E6" w:rsidRPr="00C122E6" w:rsidRDefault="00C122E6" w:rsidP="00C122E6">
      <w:pPr>
        <w:spacing w:after="120" w:line="240" w:lineRule="auto"/>
        <w:rPr>
          <w:rFonts w:eastAsia="Times New Roman"/>
          <w:sz w:val="22"/>
          <w:lang w:val="en-AU" w:eastAsia="en-AU"/>
        </w:rPr>
      </w:pPr>
    </w:p>
    <w:p w14:paraId="6D36BB36"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65" w:name="_Toc355880627"/>
      <w:bookmarkStart w:id="66" w:name="_Toc379293843"/>
      <w:bookmarkStart w:id="67" w:name="_Toc38870000"/>
      <w:r w:rsidRPr="00C122E6">
        <w:rPr>
          <w:rFonts w:eastAsia="Times New Roman" w:cs="Arial"/>
          <w:b/>
          <w:bCs/>
          <w:iCs/>
          <w:color w:val="266678"/>
          <w:sz w:val="28"/>
          <w:szCs w:val="28"/>
          <w:lang w:val="en-AU" w:eastAsia="en-AU"/>
        </w:rPr>
        <w:t>Digital Certificate (Machine-to-Machine credential)</w:t>
      </w:r>
      <w:bookmarkEnd w:id="65"/>
      <w:bookmarkEnd w:id="66"/>
      <w:bookmarkEnd w:id="67"/>
    </w:p>
    <w:p w14:paraId="67B8EBA8" w14:textId="54BBADE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Consumers of the USI web services will require a Machine-to-Machine (M2M) </w:t>
      </w:r>
      <w:r w:rsidR="003C2D2B" w:rsidRPr="00C122E6">
        <w:rPr>
          <w:rFonts w:eastAsia="Times New Roman"/>
          <w:sz w:val="22"/>
          <w:lang w:val="en-AU" w:eastAsia="en-AU"/>
        </w:rPr>
        <w:t>credential to</w:t>
      </w:r>
      <w:r w:rsidRPr="00C122E6">
        <w:rPr>
          <w:rFonts w:eastAsia="Times New Roman"/>
          <w:sz w:val="22"/>
          <w:lang w:val="en-AU" w:eastAsia="en-AU"/>
        </w:rPr>
        <w:t xml:space="preserve"> verify their identity while interacting with the USI web services. These certificates can be obtained from the Australian Taxation Office by all ABN holders.</w:t>
      </w:r>
    </w:p>
    <w:p w14:paraId="3C3576F4" w14:textId="77777777" w:rsidR="00C122E6" w:rsidRPr="00C122E6" w:rsidRDefault="00C122E6" w:rsidP="00C122E6">
      <w:pPr>
        <w:spacing w:after="120" w:line="240" w:lineRule="auto"/>
        <w:rPr>
          <w:rFonts w:eastAsia="Times New Roman"/>
          <w:sz w:val="22"/>
          <w:u w:val="single"/>
          <w:lang w:val="en-AU" w:eastAsia="en-AU"/>
        </w:rPr>
      </w:pPr>
      <w:r w:rsidRPr="00C122E6">
        <w:rPr>
          <w:rFonts w:eastAsia="Times New Roman"/>
          <w:sz w:val="22"/>
          <w:u w:val="single"/>
          <w:lang w:val="en-AU" w:eastAsia="en-AU"/>
        </w:rPr>
        <w:t>Non-CAA Authentication method</w:t>
      </w:r>
    </w:p>
    <w:p w14:paraId="6A21503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Each organisation, RTO, VAB, HEP,TACs etc. will require their own M2M credential and matching OrgCode before they can use the USI web services.</w:t>
      </w:r>
    </w:p>
    <w:p w14:paraId="1B0E7B0A" w14:textId="77777777" w:rsidR="00C122E6" w:rsidRPr="00C122E6" w:rsidRDefault="00C122E6" w:rsidP="00C122E6">
      <w:pPr>
        <w:spacing w:after="120" w:line="240" w:lineRule="auto"/>
        <w:rPr>
          <w:rFonts w:eastAsia="Times New Roman"/>
          <w:sz w:val="22"/>
          <w:u w:val="single"/>
          <w:lang w:val="en-AU" w:eastAsia="en-AU"/>
        </w:rPr>
      </w:pPr>
      <w:r w:rsidRPr="00C122E6">
        <w:rPr>
          <w:rFonts w:eastAsia="Times New Roman"/>
          <w:sz w:val="22"/>
          <w:u w:val="single"/>
          <w:lang w:val="en-AU" w:eastAsia="en-AU"/>
        </w:rPr>
        <w:t>CAA Authentication method</w:t>
      </w:r>
    </w:p>
    <w:p w14:paraId="1592DF30" w14:textId="77777777" w:rsidR="00C122E6" w:rsidRPr="00C122E6" w:rsidRDefault="00C122E6" w:rsidP="00C122E6">
      <w:pPr>
        <w:spacing w:after="120" w:line="240" w:lineRule="auto"/>
        <w:rPr>
          <w:rFonts w:eastAsia="Times New Roman" w:cs="Arial"/>
          <w:b/>
          <w:bCs/>
          <w:iCs/>
          <w:color w:val="266678"/>
          <w:sz w:val="28"/>
          <w:szCs w:val="28"/>
          <w:lang w:val="en-AU" w:eastAsia="en-AU"/>
        </w:rPr>
      </w:pPr>
      <w:r w:rsidRPr="00C122E6">
        <w:rPr>
          <w:rFonts w:eastAsia="Times New Roman"/>
          <w:sz w:val="22"/>
          <w:lang w:val="en-AU" w:eastAsia="en-AU"/>
        </w:rPr>
        <w:t xml:space="preserve">Each organisation hosting an RTO, VAB, HEP,TACs etc. in cloud environment is required to use their M2M credential in order to submit transactions to the USI Registry via USI web services on behalf of the client.  The host service provider and client must have established a valid current relationship in the ATO’s Relationship Authorisation Manager (RAM) system to authenticate.  </w:t>
      </w:r>
    </w:p>
    <w:p w14:paraId="3E8902E3"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68" w:name="_Toc355880628"/>
      <w:bookmarkStart w:id="69" w:name="_Toc379293844"/>
      <w:bookmarkStart w:id="70" w:name="_Toc38870001"/>
      <w:r w:rsidRPr="00C122E6">
        <w:rPr>
          <w:rFonts w:eastAsia="Times New Roman" w:cs="Arial"/>
          <w:b/>
          <w:bCs/>
          <w:iCs/>
          <w:color w:val="266678"/>
          <w:sz w:val="28"/>
          <w:szCs w:val="28"/>
          <w:lang w:val="en-AU" w:eastAsia="en-AU"/>
        </w:rPr>
        <w:t>Web Services Security</w:t>
      </w:r>
      <w:bookmarkEnd w:id="68"/>
      <w:bookmarkEnd w:id="69"/>
      <w:bookmarkEnd w:id="70"/>
    </w:p>
    <w:p w14:paraId="29409F2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USI Web Services are secured using the Machine Authentication Security Token Service (MAS-ST). The MAS-ST is a WS-Trust compliant service used to validate digital credentials and generate security tokens which can then be used to create secure web service channels. A typical interaction is as follows:</w:t>
      </w:r>
    </w:p>
    <w:p w14:paraId="2F254E3E" w14:textId="77777777" w:rsidR="00C122E6" w:rsidRPr="00C122E6" w:rsidRDefault="00C122E6" w:rsidP="00C122E6">
      <w:pPr>
        <w:numPr>
          <w:ilvl w:val="0"/>
          <w:numId w:val="24"/>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 end user creates a request for security token message which is signed using their digital credential. This message is sent to the MAS-ST.</w:t>
      </w:r>
    </w:p>
    <w:p w14:paraId="45375C2B" w14:textId="77777777" w:rsidR="00C122E6" w:rsidRPr="00C122E6" w:rsidRDefault="00C122E6" w:rsidP="00C122E6">
      <w:pPr>
        <w:numPr>
          <w:ilvl w:val="0"/>
          <w:numId w:val="24"/>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 MAS-ST validates the signature over the message and the digital credential used to sign it and returns a SAML security token.</w:t>
      </w:r>
    </w:p>
    <w:p w14:paraId="77D7A792" w14:textId="77777777" w:rsidR="00C122E6" w:rsidRPr="00C122E6" w:rsidRDefault="00C122E6" w:rsidP="00C122E6">
      <w:pPr>
        <w:numPr>
          <w:ilvl w:val="0"/>
          <w:numId w:val="24"/>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This token is used to secure one or more messages sent to the USI Web Services.</w:t>
      </w:r>
    </w:p>
    <w:p w14:paraId="274496F5" w14:textId="77777777" w:rsidR="00C122E6" w:rsidRPr="00C122E6" w:rsidRDefault="00C122E6" w:rsidP="00C122E6">
      <w:pPr>
        <w:spacing w:line="240" w:lineRule="auto"/>
        <w:rPr>
          <w:rFonts w:eastAsia="Times New Roman"/>
          <w:sz w:val="22"/>
          <w:lang w:val="en-AU" w:eastAsia="en-AU"/>
        </w:rPr>
      </w:pPr>
    </w:p>
    <w:p w14:paraId="0D6005DB" w14:textId="77777777" w:rsidR="00C122E6" w:rsidRPr="00C122E6" w:rsidRDefault="00C122E6" w:rsidP="00C122E6">
      <w:pPr>
        <w:spacing w:line="240" w:lineRule="auto"/>
        <w:rPr>
          <w:rFonts w:eastAsia="Times New Roman"/>
          <w:sz w:val="22"/>
          <w:lang w:val="en-AU" w:eastAsia="en-AU"/>
        </w:rPr>
      </w:pPr>
    </w:p>
    <w:p w14:paraId="37CD55A9" w14:textId="77777777" w:rsidR="00C122E6" w:rsidRPr="00C122E6" w:rsidRDefault="00C122E6" w:rsidP="00C122E6">
      <w:pPr>
        <w:spacing w:line="240" w:lineRule="auto"/>
        <w:jc w:val="center"/>
        <w:rPr>
          <w:rFonts w:eastAsia="Times New Roman"/>
          <w:sz w:val="22"/>
          <w:lang w:val="en-AU" w:eastAsia="en-AU"/>
        </w:rPr>
      </w:pPr>
      <w:r w:rsidRPr="00C122E6">
        <w:rPr>
          <w:rFonts w:eastAsia="Times New Roman"/>
          <w:noProof/>
          <w:sz w:val="22"/>
          <w:lang w:val="en-AU" w:eastAsia="en-AU"/>
        </w:rPr>
        <w:lastRenderedPageBreak/>
        <w:drawing>
          <wp:inline distT="0" distB="0" distL="0" distR="0" wp14:anchorId="2B651920" wp14:editId="6081A5C8">
            <wp:extent cx="4946650" cy="4097895"/>
            <wp:effectExtent l="19050" t="19050" r="2540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9761" cy="4100472"/>
                    </a:xfrm>
                    <a:prstGeom prst="rect">
                      <a:avLst/>
                    </a:prstGeom>
                    <a:noFill/>
                    <a:ln>
                      <a:solidFill>
                        <a:srgbClr val="4F81BD"/>
                      </a:solidFill>
                    </a:ln>
                  </pic:spPr>
                </pic:pic>
              </a:graphicData>
            </a:graphic>
          </wp:inline>
        </w:drawing>
      </w:r>
    </w:p>
    <w:p w14:paraId="5B5C0996" w14:textId="77777777" w:rsidR="00C122E6" w:rsidRPr="00C122E6" w:rsidRDefault="00C122E6" w:rsidP="00C122E6">
      <w:pPr>
        <w:spacing w:line="240" w:lineRule="auto"/>
        <w:jc w:val="center"/>
        <w:rPr>
          <w:rFonts w:ascii="Times New Roman" w:eastAsia="Times New Roman" w:hAnsi="Times New Roman"/>
          <w:b/>
          <w:bCs/>
          <w:sz w:val="22"/>
          <w:szCs w:val="20"/>
          <w:lang w:val="en-AU" w:eastAsia="en-AU"/>
        </w:rPr>
      </w:pPr>
      <w:bookmarkStart w:id="71" w:name="_Ref338924491"/>
      <w:r w:rsidRPr="00C122E6">
        <w:rPr>
          <w:rFonts w:ascii="Times New Roman" w:eastAsia="Times New Roman" w:hAnsi="Times New Roman"/>
          <w:b/>
          <w:bCs/>
          <w:sz w:val="22"/>
          <w:szCs w:val="20"/>
          <w:lang w:val="en-AU" w:eastAsia="en-AU"/>
        </w:rPr>
        <w:t xml:space="preserve">Figure </w:t>
      </w:r>
      <w:r w:rsidRPr="00C122E6">
        <w:rPr>
          <w:rFonts w:ascii="Times New Roman" w:eastAsia="Times New Roman" w:hAnsi="Times New Roman"/>
          <w:b/>
          <w:bCs/>
          <w:noProof/>
          <w:sz w:val="22"/>
          <w:szCs w:val="20"/>
          <w:lang w:val="en-AU" w:eastAsia="en-AU"/>
        </w:rPr>
        <w:fldChar w:fldCharType="begin"/>
      </w:r>
      <w:r w:rsidRPr="00C122E6">
        <w:rPr>
          <w:rFonts w:ascii="Times New Roman" w:eastAsia="Times New Roman" w:hAnsi="Times New Roman"/>
          <w:b/>
          <w:bCs/>
          <w:noProof/>
          <w:sz w:val="22"/>
          <w:szCs w:val="20"/>
          <w:lang w:val="en-AU" w:eastAsia="en-AU"/>
        </w:rPr>
        <w:instrText xml:space="preserve"> SEQ Figure \* ARABIC </w:instrText>
      </w:r>
      <w:r w:rsidRPr="00C122E6">
        <w:rPr>
          <w:rFonts w:ascii="Times New Roman" w:eastAsia="Times New Roman" w:hAnsi="Times New Roman"/>
          <w:b/>
          <w:bCs/>
          <w:noProof/>
          <w:sz w:val="22"/>
          <w:szCs w:val="20"/>
          <w:lang w:val="en-AU" w:eastAsia="en-AU"/>
        </w:rPr>
        <w:fldChar w:fldCharType="separate"/>
      </w:r>
      <w:r w:rsidRPr="00C122E6">
        <w:rPr>
          <w:rFonts w:ascii="Times New Roman" w:eastAsia="Times New Roman" w:hAnsi="Times New Roman"/>
          <w:b/>
          <w:bCs/>
          <w:noProof/>
          <w:sz w:val="22"/>
          <w:szCs w:val="20"/>
          <w:lang w:val="en-AU" w:eastAsia="en-AU"/>
        </w:rPr>
        <w:t>1</w:t>
      </w:r>
      <w:r w:rsidRPr="00C122E6">
        <w:rPr>
          <w:rFonts w:ascii="Times New Roman" w:eastAsia="Times New Roman" w:hAnsi="Times New Roman"/>
          <w:b/>
          <w:bCs/>
          <w:noProof/>
          <w:sz w:val="22"/>
          <w:szCs w:val="20"/>
          <w:lang w:val="en-AU" w:eastAsia="en-AU"/>
        </w:rPr>
        <w:fldChar w:fldCharType="end"/>
      </w:r>
      <w:bookmarkEnd w:id="71"/>
      <w:r w:rsidRPr="00C122E6">
        <w:rPr>
          <w:rFonts w:ascii="Times New Roman" w:eastAsia="Times New Roman" w:hAnsi="Times New Roman"/>
          <w:b/>
          <w:bCs/>
          <w:sz w:val="22"/>
          <w:szCs w:val="20"/>
          <w:lang w:val="en-AU" w:eastAsia="en-AU"/>
        </w:rPr>
        <w:t>: Interaction overview</w:t>
      </w:r>
    </w:p>
    <w:p w14:paraId="74E8AD7C" w14:textId="77777777" w:rsidR="00C122E6" w:rsidRPr="00C122E6" w:rsidRDefault="00C122E6" w:rsidP="00C122E6">
      <w:pPr>
        <w:spacing w:line="240" w:lineRule="auto"/>
        <w:rPr>
          <w:rFonts w:eastAsia="Times New Roman"/>
          <w:sz w:val="22"/>
          <w:lang w:val="en-AU" w:eastAsia="en-AU"/>
        </w:rPr>
      </w:pPr>
    </w:p>
    <w:p w14:paraId="1D5460C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document only describes the interaction between the client and the USI Web Services. Technical specifications for the MAS-ST are contained in the Token Service - Service Definitions.</w:t>
      </w:r>
    </w:p>
    <w:p w14:paraId="4910F646" w14:textId="77777777" w:rsidR="00C122E6" w:rsidRPr="00C122E6" w:rsidRDefault="00C122E6" w:rsidP="00C122E6">
      <w:pPr>
        <w:keepNext/>
        <w:pageBreakBefore/>
        <w:spacing w:before="120" w:after="120" w:line="240" w:lineRule="auto"/>
        <w:ind w:left="715" w:hanging="431"/>
        <w:outlineLvl w:val="0"/>
        <w:rPr>
          <w:rFonts w:eastAsia="Times New Roman" w:cs="Arial"/>
          <w:b/>
          <w:bCs/>
          <w:color w:val="266678"/>
          <w:kern w:val="32"/>
          <w:sz w:val="32"/>
          <w:szCs w:val="32"/>
          <w:lang w:val="en-AU" w:eastAsia="en-AU"/>
        </w:rPr>
      </w:pPr>
      <w:bookmarkStart w:id="72" w:name="_Toc353447551"/>
      <w:bookmarkStart w:id="73" w:name="_Toc355880629"/>
      <w:bookmarkStart w:id="74" w:name="_Toc379293845"/>
      <w:bookmarkStart w:id="75" w:name="_Toc38870002"/>
      <w:bookmarkStart w:id="76" w:name="_Ref340842684"/>
      <w:bookmarkStart w:id="77" w:name="_Ref199075423"/>
      <w:bookmarkStart w:id="78" w:name="_Ref199075424"/>
      <w:bookmarkStart w:id="79" w:name="_Toc338924780"/>
      <w:r w:rsidRPr="00C122E6">
        <w:rPr>
          <w:rFonts w:eastAsia="Times New Roman" w:cs="Arial"/>
          <w:b/>
          <w:bCs/>
          <w:color w:val="266678"/>
          <w:kern w:val="32"/>
          <w:sz w:val="32"/>
          <w:szCs w:val="32"/>
          <w:lang w:val="en-AU" w:eastAsia="en-AU"/>
        </w:rPr>
        <w:lastRenderedPageBreak/>
        <w:t>Web Service Policy</w:t>
      </w:r>
      <w:bookmarkEnd w:id="72"/>
      <w:bookmarkEnd w:id="73"/>
      <w:bookmarkEnd w:id="74"/>
      <w:bookmarkEnd w:id="75"/>
    </w:p>
    <w:p w14:paraId="2AC4C8AD"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All the USI services conform to the following standards:</w:t>
      </w:r>
    </w:p>
    <w:p w14:paraId="5A53683E"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SOAP v1.2 [SOAP]</w:t>
      </w:r>
    </w:p>
    <w:p w14:paraId="4CD2F2BB"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WS-Policy v1.2 [WSP]</w:t>
      </w:r>
    </w:p>
    <w:p w14:paraId="53B6D277"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WS-SecurityPolicy v1.2 [WSECP]</w:t>
      </w:r>
    </w:p>
    <w:p w14:paraId="27B4F39A"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WS-Security 1.1 [WSEC]</w:t>
      </w:r>
    </w:p>
    <w:p w14:paraId="63F222A6"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WS-Addressing v1.0 [WSA]</w:t>
      </w:r>
    </w:p>
    <w:p w14:paraId="5B2833FD" w14:textId="77777777" w:rsidR="00C122E6" w:rsidRPr="00C122E6" w:rsidRDefault="00C122E6" w:rsidP="00C122E6">
      <w:pPr>
        <w:numPr>
          <w:ilvl w:val="0"/>
          <w:numId w:val="28"/>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SAML Token Profile for WS-Security </w:t>
      </w:r>
    </w:p>
    <w:p w14:paraId="305F4A2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Detailed policy for all services is described in the WSDL for each service.</w:t>
      </w:r>
    </w:p>
    <w:p w14:paraId="52AC7A75" w14:textId="77777777" w:rsidR="00C122E6" w:rsidRPr="00C122E6" w:rsidRDefault="00C122E6" w:rsidP="00C122E6">
      <w:pPr>
        <w:keepNext/>
        <w:pageBreakBefore/>
        <w:spacing w:before="120" w:after="120" w:line="240" w:lineRule="auto"/>
        <w:outlineLvl w:val="0"/>
        <w:rPr>
          <w:rFonts w:eastAsia="Times New Roman" w:cs="Arial"/>
          <w:b/>
          <w:bCs/>
          <w:color w:val="266678"/>
          <w:kern w:val="32"/>
          <w:sz w:val="32"/>
          <w:szCs w:val="32"/>
          <w:lang w:val="en-AU" w:eastAsia="en-AU"/>
        </w:rPr>
      </w:pPr>
      <w:bookmarkStart w:id="80" w:name="_Toc353447552"/>
      <w:bookmarkStart w:id="81" w:name="_Toc355880630"/>
      <w:bookmarkStart w:id="82" w:name="_Toc379293846"/>
      <w:bookmarkStart w:id="83" w:name="_Toc38870003"/>
      <w:r w:rsidRPr="00C122E6">
        <w:rPr>
          <w:rFonts w:eastAsia="Times New Roman" w:cs="Arial"/>
          <w:b/>
          <w:bCs/>
          <w:color w:val="266678"/>
          <w:kern w:val="32"/>
          <w:sz w:val="32"/>
          <w:szCs w:val="32"/>
          <w:lang w:val="en-AU" w:eastAsia="en-AU"/>
        </w:rPr>
        <w:lastRenderedPageBreak/>
        <w:t>The Service Provider Interface</w:t>
      </w:r>
      <w:bookmarkEnd w:id="76"/>
      <w:bookmarkEnd w:id="80"/>
      <w:bookmarkEnd w:id="81"/>
      <w:bookmarkEnd w:id="82"/>
      <w:bookmarkEnd w:id="83"/>
    </w:p>
    <w:p w14:paraId="3DE2AE80" w14:textId="77777777" w:rsidR="00C122E6" w:rsidRPr="00C122E6" w:rsidRDefault="00C122E6" w:rsidP="00C122E6">
      <w:pPr>
        <w:keepNext/>
        <w:numPr>
          <w:ilvl w:val="1"/>
          <w:numId w:val="0"/>
        </w:numPr>
        <w:tabs>
          <w:tab w:val="left" w:pos="284"/>
        </w:tabs>
        <w:spacing w:after="120" w:line="240" w:lineRule="auto"/>
        <w:ind w:left="578" w:hanging="578"/>
        <w:outlineLvl w:val="1"/>
        <w:rPr>
          <w:rFonts w:eastAsia="Times New Roman" w:cs="Arial"/>
          <w:b/>
          <w:bCs/>
          <w:iCs/>
          <w:color w:val="266678"/>
          <w:sz w:val="28"/>
          <w:szCs w:val="28"/>
          <w:lang w:val="en-AU" w:eastAsia="en-AU"/>
        </w:rPr>
      </w:pPr>
      <w:bookmarkStart w:id="84" w:name="_Toc353447553"/>
      <w:bookmarkStart w:id="85" w:name="_Toc355880631"/>
      <w:bookmarkStart w:id="86" w:name="_Toc379293847"/>
      <w:bookmarkStart w:id="87" w:name="_Toc38870004"/>
      <w:r w:rsidRPr="00C122E6">
        <w:rPr>
          <w:rFonts w:eastAsia="Times New Roman" w:cs="Arial"/>
          <w:b/>
          <w:bCs/>
          <w:iCs/>
          <w:color w:val="266678"/>
          <w:sz w:val="28"/>
          <w:szCs w:val="28"/>
          <w:lang w:val="en-AU" w:eastAsia="en-AU"/>
        </w:rPr>
        <w:t>Conditions of Use</w:t>
      </w:r>
      <w:bookmarkEnd w:id="84"/>
      <w:bookmarkEnd w:id="85"/>
      <w:bookmarkEnd w:id="86"/>
      <w:bookmarkEnd w:id="87"/>
    </w:p>
    <w:p w14:paraId="3C4D2FBB"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88" w:name="_Toc353447554"/>
      <w:bookmarkStart w:id="89" w:name="_Toc355880632"/>
      <w:bookmarkStart w:id="90" w:name="_Toc379293848"/>
      <w:bookmarkStart w:id="91" w:name="_Toc38870005"/>
      <w:r w:rsidRPr="00C122E6">
        <w:rPr>
          <w:rFonts w:eastAsia="Times New Roman" w:cs="Arial"/>
          <w:b/>
          <w:bCs/>
          <w:color w:val="266678"/>
          <w:sz w:val="26"/>
          <w:szCs w:val="26"/>
          <w:lang w:val="en-AU" w:eastAsia="en-AU"/>
        </w:rPr>
        <w:t>Pre-Conditions</w:t>
      </w:r>
      <w:bookmarkEnd w:id="88"/>
      <w:bookmarkEnd w:id="89"/>
      <w:bookmarkEnd w:id="90"/>
      <w:bookmarkEnd w:id="91"/>
    </w:p>
    <w:p w14:paraId="782CDA7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In order to invoke any USI web service operation, the following conditions must be met depending on the environment the user wishes to access.</w:t>
      </w:r>
    </w:p>
    <w:p w14:paraId="6BC71180"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92" w:name="_Toc353447555"/>
      <w:r w:rsidRPr="00C122E6">
        <w:rPr>
          <w:rFonts w:eastAsia="Times New Roman"/>
          <w:b/>
          <w:bCs/>
          <w:color w:val="266678"/>
          <w:szCs w:val="28"/>
          <w:lang w:val="en-AU" w:eastAsia="en-AU"/>
        </w:rPr>
        <w:t>Third Party Testing</w:t>
      </w:r>
    </w:p>
    <w:p w14:paraId="4EF753E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Completing the third party testing enrolment process will result in participants being issued with the following required data:</w:t>
      </w:r>
    </w:p>
    <w:p w14:paraId="015AE797" w14:textId="77777777" w:rsidR="00C122E6" w:rsidRPr="00C122E6" w:rsidRDefault="00C122E6" w:rsidP="00C122E6">
      <w:pPr>
        <w:numPr>
          <w:ilvl w:val="0"/>
          <w:numId w:val="35"/>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 set of organisation codes that can be used to test the web services with different organisation types (RTO, VAB, HEP,TACs etc).</w:t>
      </w:r>
    </w:p>
    <w:p w14:paraId="17734C72" w14:textId="77777777" w:rsidR="00C122E6" w:rsidRPr="00C122E6" w:rsidRDefault="00C122E6" w:rsidP="00C122E6">
      <w:pPr>
        <w:numPr>
          <w:ilvl w:val="0"/>
          <w:numId w:val="35"/>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Certificates specifically for use in the third party testing environment – both CAA and/or non-CAA credentials can be provided.</w:t>
      </w:r>
    </w:p>
    <w:p w14:paraId="3D487AEC"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Production</w:t>
      </w:r>
    </w:p>
    <w:p w14:paraId="20A075FB" w14:textId="77777777" w:rsidR="00C122E6" w:rsidRPr="00C122E6" w:rsidRDefault="00C122E6" w:rsidP="00C122E6">
      <w:pPr>
        <w:numPr>
          <w:ilvl w:val="0"/>
          <w:numId w:val="29"/>
        </w:numPr>
        <w:spacing w:before="120" w:after="120" w:line="240" w:lineRule="auto"/>
        <w:contextualSpacing/>
        <w:rPr>
          <w:rFonts w:eastAsia="Times New Roman"/>
          <w:sz w:val="22"/>
          <w:szCs w:val="22"/>
          <w:lang w:val="en-AU" w:eastAsia="en-US"/>
        </w:rPr>
      </w:pPr>
      <w:bookmarkStart w:id="93" w:name="_Toc379293849"/>
      <w:bookmarkStart w:id="94" w:name="_Toc38870006"/>
      <w:r w:rsidRPr="00C122E6">
        <w:rPr>
          <w:rFonts w:eastAsia="Times New Roman"/>
          <w:sz w:val="22"/>
          <w:szCs w:val="22"/>
          <w:lang w:val="en-AU" w:eastAsia="en-US"/>
        </w:rPr>
        <w:t>RTOs must be listed and current on Training.Gov.au (TGA).  Other VET related organisations must be registered with the USI Taskforce.</w:t>
      </w:r>
    </w:p>
    <w:p w14:paraId="46DAEFDB" w14:textId="5E2C0B95" w:rsidR="00C122E6" w:rsidRPr="00C122E6" w:rsidRDefault="00C122E6" w:rsidP="00C122E6">
      <w:pPr>
        <w:numPr>
          <w:ilvl w:val="0"/>
          <w:numId w:val="29"/>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HEPs must be listed and current on Tertiary Education Quality and Standards Agency (TEQSA). Other HE education </w:t>
      </w:r>
      <w:r w:rsidR="003C2D2B" w:rsidRPr="00C122E6">
        <w:rPr>
          <w:rFonts w:eastAsia="Times New Roman"/>
          <w:sz w:val="22"/>
          <w:szCs w:val="22"/>
          <w:lang w:val="en-AU" w:eastAsia="en-US"/>
        </w:rPr>
        <w:t>related</w:t>
      </w:r>
      <w:r w:rsidRPr="00C122E6">
        <w:rPr>
          <w:rFonts w:eastAsia="Times New Roman"/>
          <w:sz w:val="22"/>
          <w:szCs w:val="22"/>
          <w:lang w:val="en-AU" w:eastAsia="en-US"/>
        </w:rPr>
        <w:t xml:space="preserve"> organisation must be registered with the USI Taskforce.</w:t>
      </w:r>
    </w:p>
    <w:p w14:paraId="58307DF2" w14:textId="77777777" w:rsidR="00C122E6" w:rsidRPr="00C122E6" w:rsidRDefault="00C122E6" w:rsidP="00C122E6">
      <w:pPr>
        <w:numPr>
          <w:ilvl w:val="0"/>
          <w:numId w:val="29"/>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The organisation will need to complete the web services enrolment process, agreeing to the web services terms and conditions of use, as specified by the Registrar.</w:t>
      </w:r>
    </w:p>
    <w:p w14:paraId="575CA180" w14:textId="77777777" w:rsidR="00C122E6" w:rsidRPr="00C122E6" w:rsidRDefault="00C122E6" w:rsidP="00C122E6">
      <w:pPr>
        <w:numPr>
          <w:ilvl w:val="0"/>
          <w:numId w:val="29"/>
        </w:numPr>
        <w:spacing w:before="120" w:after="120" w:line="240" w:lineRule="auto"/>
        <w:ind w:left="852" w:hanging="492"/>
        <w:contextualSpacing/>
        <w:rPr>
          <w:rFonts w:eastAsia="Times New Roman"/>
          <w:sz w:val="22"/>
          <w:szCs w:val="22"/>
          <w:lang w:val="en-AU" w:eastAsia="en-US"/>
        </w:rPr>
      </w:pPr>
      <w:r w:rsidRPr="00C122E6">
        <w:rPr>
          <w:rFonts w:eastAsia="Times New Roman"/>
          <w:sz w:val="22"/>
          <w:szCs w:val="22"/>
          <w:lang w:val="en-AU" w:eastAsia="en-US"/>
        </w:rPr>
        <w:t>Non-CAA organisations must hold a valid M2M credential matching the ABN registered with TGA, TEQSA or the USI Taskforce or.</w:t>
      </w:r>
    </w:p>
    <w:p w14:paraId="17AC9D9E" w14:textId="77777777" w:rsidR="00C122E6" w:rsidRPr="00C122E6" w:rsidRDefault="00C122E6" w:rsidP="00C122E6">
      <w:pPr>
        <w:numPr>
          <w:ilvl w:val="0"/>
          <w:numId w:val="29"/>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CAA host service providers must hold a valid M2M credential and have an active relationship with their client(s) in the ATO Relationship Authorisation Manager (RAM) system.</w:t>
      </w:r>
    </w:p>
    <w:p w14:paraId="54278260"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r w:rsidRPr="00C122E6">
        <w:rPr>
          <w:rFonts w:eastAsia="Times New Roman" w:cs="Arial"/>
          <w:b/>
          <w:bCs/>
          <w:color w:val="266678"/>
          <w:sz w:val="26"/>
          <w:szCs w:val="26"/>
          <w:lang w:val="en-AU" w:eastAsia="en-AU"/>
        </w:rPr>
        <w:t>Service Call Process</w:t>
      </w:r>
      <w:bookmarkEnd w:id="93"/>
      <w:bookmarkEnd w:id="94"/>
    </w:p>
    <w:p w14:paraId="0AC17DC3"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Each call made to the USI web services must complete the following steps:</w:t>
      </w:r>
    </w:p>
    <w:p w14:paraId="3C024FFF" w14:textId="77777777" w:rsidR="00C122E6" w:rsidRPr="00C122E6" w:rsidRDefault="00C122E6" w:rsidP="00C122E6">
      <w:pPr>
        <w:numPr>
          <w:ilvl w:val="0"/>
          <w:numId w:val="36"/>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Obtain a valid and current SAML security token for the organisation or host service provider from the MAS-ST. This token can be used for multiple web service calls within the same session, until it expires 30 minutes after being acquired.</w:t>
      </w:r>
    </w:p>
    <w:p w14:paraId="3FC3BF48" w14:textId="77777777" w:rsidR="00C122E6" w:rsidRPr="00C122E6" w:rsidRDefault="00C122E6" w:rsidP="00C122E6">
      <w:pPr>
        <w:numPr>
          <w:ilvl w:val="0"/>
          <w:numId w:val="36"/>
        </w:numPr>
        <w:spacing w:before="120" w:after="120" w:line="240" w:lineRule="auto"/>
        <w:contextualSpacing/>
        <w:rPr>
          <w:rFonts w:eastAsia="Times New Roman"/>
          <w:sz w:val="22"/>
          <w:szCs w:val="22"/>
          <w:lang w:val="en-AU" w:eastAsia="en-US"/>
        </w:rPr>
      </w:pPr>
      <w:bookmarkStart w:id="95" w:name="_Toc355880633"/>
      <w:r w:rsidRPr="00C122E6">
        <w:rPr>
          <w:rFonts w:eastAsia="Times New Roman"/>
          <w:sz w:val="22"/>
          <w:szCs w:val="22"/>
          <w:lang w:val="en-AU" w:eastAsia="en-US"/>
        </w:rPr>
        <w:t>Call the required USI web service attaching the SAML security token.</w:t>
      </w:r>
    </w:p>
    <w:p w14:paraId="538DF83C"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96" w:name="_Toc379293850"/>
      <w:bookmarkStart w:id="97" w:name="_Toc38870007"/>
      <w:r w:rsidRPr="00C122E6">
        <w:rPr>
          <w:rFonts w:eastAsia="Times New Roman" w:cs="Arial"/>
          <w:b/>
          <w:bCs/>
          <w:color w:val="266678"/>
          <w:sz w:val="26"/>
          <w:szCs w:val="26"/>
          <w:lang w:val="en-AU" w:eastAsia="en-AU"/>
        </w:rPr>
        <w:t>Post Conditions</w:t>
      </w:r>
      <w:bookmarkEnd w:id="92"/>
      <w:bookmarkEnd w:id="95"/>
      <w:bookmarkEnd w:id="96"/>
      <w:bookmarkEnd w:id="97"/>
    </w:p>
    <w:p w14:paraId="0878EFC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All service requests will be recorded for audit purposes.  This audit log will not include any sensitive or personal information.</w:t>
      </w:r>
    </w:p>
    <w:p w14:paraId="2293D1A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clear response will be provided to the client indicating success or failure. In the event of a failure to process or authenticate the request, a SOAP fault will be returned to indicate the nature of the problem.</w:t>
      </w:r>
    </w:p>
    <w:p w14:paraId="1BDDDEA3" w14:textId="77777777" w:rsidR="00C122E6" w:rsidRPr="00C122E6" w:rsidRDefault="00C122E6" w:rsidP="00C122E6">
      <w:pPr>
        <w:spacing w:after="120" w:line="240" w:lineRule="auto"/>
        <w:rPr>
          <w:rFonts w:eastAsia="Times New Roman"/>
          <w:sz w:val="22"/>
          <w:lang w:val="en-AU" w:eastAsia="en-AU"/>
        </w:rPr>
      </w:pPr>
      <w:bookmarkStart w:id="98" w:name="_Toc353447556"/>
      <w:bookmarkStart w:id="99" w:name="_Toc355880634"/>
      <w:r w:rsidRPr="00C122E6">
        <w:rPr>
          <w:rFonts w:eastAsia="Times New Roman"/>
          <w:sz w:val="22"/>
          <w:lang w:val="en-AU" w:eastAsia="en-AU"/>
        </w:rPr>
        <w:br w:type="page"/>
      </w:r>
    </w:p>
    <w:p w14:paraId="29B2E231"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100" w:name="_Toc379293851"/>
      <w:bookmarkStart w:id="101" w:name="_Toc38870008"/>
      <w:r w:rsidRPr="00C122E6">
        <w:rPr>
          <w:rFonts w:eastAsia="Times New Roman" w:cs="Arial"/>
          <w:b/>
          <w:bCs/>
          <w:iCs/>
          <w:color w:val="266678"/>
          <w:sz w:val="28"/>
          <w:szCs w:val="28"/>
          <w:lang w:val="en-AU" w:eastAsia="en-AU"/>
        </w:rPr>
        <w:lastRenderedPageBreak/>
        <w:t>Endpoints and Operations</w:t>
      </w:r>
      <w:bookmarkEnd w:id="98"/>
      <w:bookmarkEnd w:id="99"/>
      <w:bookmarkEnd w:id="100"/>
      <w:bookmarkEnd w:id="101"/>
    </w:p>
    <w:p w14:paraId="4E9C3682"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02" w:name="_Toc379293852"/>
      <w:bookmarkStart w:id="103" w:name="_Toc38870009"/>
      <w:r w:rsidRPr="00C122E6">
        <w:rPr>
          <w:rFonts w:eastAsia="Times New Roman" w:cs="Arial"/>
          <w:b/>
          <w:bCs/>
          <w:color w:val="266678"/>
          <w:sz w:val="26"/>
          <w:szCs w:val="26"/>
          <w:lang w:val="en-AU" w:eastAsia="en-AU"/>
        </w:rPr>
        <w:t>Third Party Testing</w:t>
      </w:r>
      <w:bookmarkEnd w:id="102"/>
      <w:bookmarkEnd w:id="103"/>
    </w:p>
    <w:p w14:paraId="59E408B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Paths for the third party testing environment will be made available to participants after they have completed the enrolment process available from the USI website.</w:t>
      </w:r>
    </w:p>
    <w:p w14:paraId="1C2F5F7A" w14:textId="77777777" w:rsidR="00C122E6" w:rsidRPr="00C122E6" w:rsidRDefault="00C122E6" w:rsidP="00C122E6">
      <w:pPr>
        <w:spacing w:after="120" w:line="240" w:lineRule="auto"/>
        <w:rPr>
          <w:rFonts w:eastAsia="Times New Roman"/>
          <w:sz w:val="22"/>
          <w:lang w:val="en-AU" w:eastAsia="en-AU"/>
        </w:rPr>
      </w:pPr>
    </w:p>
    <w:p w14:paraId="606E7C9F"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04" w:name="_Toc379293853"/>
      <w:bookmarkStart w:id="105" w:name="_Toc38870010"/>
      <w:r w:rsidRPr="00C122E6">
        <w:rPr>
          <w:rFonts w:eastAsia="Times New Roman" w:cs="Arial"/>
          <w:b/>
          <w:bCs/>
          <w:color w:val="266678"/>
          <w:sz w:val="26"/>
          <w:szCs w:val="26"/>
          <w:lang w:val="en-AU" w:eastAsia="en-AU"/>
        </w:rPr>
        <w:t>Production</w:t>
      </w:r>
      <w:bookmarkEnd w:id="104"/>
      <w:bookmarkEnd w:id="105"/>
    </w:p>
    <w:p w14:paraId="09AFCD8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endpoint URL for the USI Web Services is: </w:t>
      </w:r>
    </w:p>
    <w:p w14:paraId="386CB838" w14:textId="77777777" w:rsidR="00C122E6" w:rsidRPr="00C122E6" w:rsidRDefault="00443370" w:rsidP="00C122E6">
      <w:pPr>
        <w:spacing w:after="120" w:line="240" w:lineRule="auto"/>
        <w:rPr>
          <w:rFonts w:eastAsia="Times New Roman"/>
          <w:sz w:val="22"/>
          <w:lang w:val="en-AU" w:eastAsia="en-AU"/>
        </w:rPr>
      </w:pPr>
      <w:hyperlink r:id="rId17" w:history="1">
        <w:r w:rsidR="00C122E6" w:rsidRPr="00C122E6">
          <w:rPr>
            <w:rFonts w:eastAsia="Times New Roman"/>
            <w:color w:val="0000FF"/>
            <w:sz w:val="22"/>
            <w:u w:val="single"/>
            <w:lang w:val="en-AU" w:eastAsia="en-AU"/>
          </w:rPr>
          <w:t>https://portal.usi.gov.au/Service/UsiService.svc</w:t>
        </w:r>
      </w:hyperlink>
    </w:p>
    <w:p w14:paraId="3DE3FFB4" w14:textId="77777777" w:rsidR="00C122E6" w:rsidRPr="00C122E6" w:rsidRDefault="00C122E6" w:rsidP="00C122E6">
      <w:pPr>
        <w:spacing w:after="120" w:line="240" w:lineRule="auto"/>
        <w:rPr>
          <w:rFonts w:eastAsia="Times New Roman"/>
          <w:sz w:val="22"/>
          <w:lang w:val="en-AU" w:eastAsia="en-AU"/>
        </w:rPr>
      </w:pPr>
    </w:p>
    <w:p w14:paraId="6ED5818B"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WSDL for the USI Web Services:  </w:t>
      </w:r>
    </w:p>
    <w:p w14:paraId="0FD79395" w14:textId="77777777" w:rsidR="00C122E6" w:rsidRPr="00C122E6" w:rsidRDefault="00443370" w:rsidP="00C122E6">
      <w:pPr>
        <w:spacing w:after="120" w:line="240" w:lineRule="auto"/>
        <w:rPr>
          <w:rFonts w:eastAsia="Times New Roman"/>
          <w:color w:val="0000FF"/>
          <w:sz w:val="22"/>
          <w:u w:val="single"/>
          <w:lang w:val="en-AU" w:eastAsia="en-AU"/>
        </w:rPr>
      </w:pPr>
      <w:hyperlink r:id="rId18" w:history="1">
        <w:r w:rsidR="00C122E6" w:rsidRPr="00C122E6">
          <w:rPr>
            <w:rFonts w:eastAsia="Times New Roman"/>
            <w:color w:val="0000FF"/>
            <w:sz w:val="22"/>
            <w:u w:val="single"/>
            <w:lang w:val="en-AU" w:eastAsia="en-AU"/>
          </w:rPr>
          <w:t>https://portal.usi.gov.au/Service/UsiService.wsdl</w:t>
        </w:r>
      </w:hyperlink>
    </w:p>
    <w:p w14:paraId="5C4565C3" w14:textId="77777777" w:rsidR="00C122E6" w:rsidRPr="00C122E6" w:rsidRDefault="00C122E6" w:rsidP="00C122E6">
      <w:pPr>
        <w:spacing w:after="120" w:line="240" w:lineRule="auto"/>
        <w:rPr>
          <w:rFonts w:eastAsia="Times New Roman"/>
          <w:sz w:val="22"/>
          <w:lang w:val="en-AU" w:eastAsia="en-AU"/>
        </w:rPr>
      </w:pPr>
    </w:p>
    <w:p w14:paraId="6D5DD13D"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SOAP action for bulk create USI upload operation is: </w:t>
      </w:r>
    </w:p>
    <w:p w14:paraId="4331047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"http://usi.gov.au/2022/ws/BulkUpload</w:instrText>
      </w:r>
    </w:p>
    <w:p w14:paraId="4A8584C7"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http://usi.gov.au/2022/ws/BulkUpload</w:t>
      </w:r>
    </w:p>
    <w:p w14:paraId="7F43929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bulk create USI retrieve operation is:</w:t>
      </w:r>
    </w:p>
    <w:p w14:paraId="5E5AC16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 http://usi.gov.au/2022/ws/BulkUploadRetrieve</w:instrText>
      </w:r>
    </w:p>
    <w:p w14:paraId="5ABB836F"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 xml:space="preserve"> http://usi.gov.au/2022/ws/BulkUploadRetrieve</w:t>
      </w:r>
    </w:p>
    <w:p w14:paraId="66AE176F"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 xml:space="preserve">The SOAP action for bulk verify USI retrieve operation is: </w:t>
      </w:r>
    </w:p>
    <w:p w14:paraId="3FC5DC8F"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"http://usi.gov.au/2022/ws/BulkVerifyUSI</w:instrText>
      </w:r>
    </w:p>
    <w:p w14:paraId="24AB2E9F"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http://usi.gov.au/2022/ws/BulkVerifyUSI</w:t>
      </w:r>
    </w:p>
    <w:p w14:paraId="562846F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the create USI operation is:</w:t>
      </w:r>
    </w:p>
    <w:p w14:paraId="6237CE05"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 </w:t>
      </w: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"http://usi.gov.au/2022/ws/CreateUSI</w:instrText>
      </w:r>
    </w:p>
    <w:p w14:paraId="11E7708F"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http://usi.gov.au/2022/ws/CreateUSI</w:t>
      </w:r>
    </w:p>
    <w:p w14:paraId="76D5D02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 xml:space="preserve">The SOAP action for the verify USI operation is: </w:t>
      </w:r>
    </w:p>
    <w:p w14:paraId="039F367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"http://usi.gov.au/2022/ws/VerifyUSI</w:instrText>
      </w:r>
    </w:p>
    <w:p w14:paraId="0DF96C65"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http://usi.gov.au/2022/ws/VerifyUSI</w:t>
      </w:r>
    </w:p>
    <w:p w14:paraId="34C0072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the get non-DVS document types operation is:</w:t>
      </w:r>
    </w:p>
    <w:p w14:paraId="45DF404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"http://usi.gov.au/2022/ws/GetNonDvsDocumentTypes</w:instrText>
      </w:r>
    </w:p>
    <w:p w14:paraId="20B2C1B6"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http://usi.gov.au/2022/ws/GetNonDvsDocumentTypes</w:t>
      </w:r>
    </w:p>
    <w:p w14:paraId="04BE20A3"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the update USI personal details operation is:</w:t>
      </w:r>
    </w:p>
    <w:p w14:paraId="0CF6C59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"http://usi.gov.au/2022/ws/UpdateUSIPersonalDetails</w:instrText>
      </w:r>
    </w:p>
    <w:p w14:paraId="7205EF90"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http://usi.gov.au/2022/ws/UpdateUSIPersonalDetails</w:t>
      </w:r>
    </w:p>
    <w:p w14:paraId="68C467BD"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the update USI contact details operation is:</w:t>
      </w:r>
    </w:p>
    <w:p w14:paraId="51CCA463"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begin"/>
      </w:r>
      <w:r w:rsidRPr="00C122E6">
        <w:rPr>
          <w:rFonts w:eastAsia="Times New Roman"/>
          <w:sz w:val="22"/>
          <w:lang w:val="en-AU" w:eastAsia="en-AU"/>
        </w:rPr>
        <w:instrText xml:space="preserve"> HYPERLINK "http://usi.gov.au/2022/ws/UpdateUSIContactDetails</w:instrText>
      </w:r>
    </w:p>
    <w:p w14:paraId="32CB44EE"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sz w:val="22"/>
          <w:lang w:val="en-AU" w:eastAsia="en-AU"/>
        </w:rPr>
        <w:instrText xml:space="preserve">" </w:instrText>
      </w:r>
      <w:r w:rsidRPr="00C122E6">
        <w:rPr>
          <w:rFonts w:eastAsia="Times New Roman"/>
          <w:sz w:val="22"/>
          <w:lang w:val="en-AU" w:eastAsia="en-AU"/>
        </w:rPr>
        <w:fldChar w:fldCharType="separate"/>
      </w:r>
      <w:r w:rsidRPr="00C122E6">
        <w:rPr>
          <w:rFonts w:eastAsia="Times New Roman"/>
          <w:color w:val="0000FF"/>
          <w:sz w:val="22"/>
          <w:u w:val="single"/>
          <w:lang w:val="en-AU" w:eastAsia="en-AU"/>
        </w:rPr>
        <w:t>http://usi.gov.au/2022/ws/UpdateUSIContactDetails</w:t>
      </w:r>
    </w:p>
    <w:p w14:paraId="3B20259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fldChar w:fldCharType="end"/>
      </w:r>
      <w:r w:rsidRPr="00C122E6">
        <w:rPr>
          <w:rFonts w:eastAsia="Times New Roman"/>
          <w:sz w:val="22"/>
          <w:lang w:val="en-AU" w:eastAsia="en-AU"/>
        </w:rPr>
        <w:t>The SOAP action for Locate USI is:</w:t>
      </w:r>
    </w:p>
    <w:p w14:paraId="5B4E13F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Cs/>
          <w:sz w:val="22"/>
          <w:lang w:val="en-AU" w:eastAsia="en-AU"/>
        </w:rPr>
        <w:fldChar w:fldCharType="begin"/>
      </w:r>
      <w:r w:rsidRPr="00C122E6">
        <w:rPr>
          <w:rFonts w:eastAsia="Times New Roman"/>
          <w:bCs/>
          <w:sz w:val="22"/>
          <w:lang w:val="en-AU" w:eastAsia="en-AU"/>
        </w:rPr>
        <w:instrText xml:space="preserve"> HYPERLINK "</w:instrText>
      </w:r>
      <w:r w:rsidRPr="00C122E6">
        <w:rPr>
          <w:rFonts w:eastAsia="Times New Roman"/>
          <w:sz w:val="22"/>
          <w:lang w:val="en-AU" w:eastAsia="en-AU"/>
        </w:rPr>
        <w:instrText>http://usi.gov.au/2022/ws/LocateUSI</w:instrText>
      </w:r>
    </w:p>
    <w:p w14:paraId="5D6131AA" w14:textId="77777777" w:rsidR="00C122E6" w:rsidRPr="00C122E6" w:rsidRDefault="00C122E6" w:rsidP="00C122E6">
      <w:pPr>
        <w:spacing w:after="120" w:line="240" w:lineRule="auto"/>
        <w:rPr>
          <w:rFonts w:eastAsia="Times New Roman"/>
          <w:color w:val="0000FF"/>
          <w:sz w:val="22"/>
          <w:u w:val="single"/>
          <w:lang w:val="en-AU" w:eastAsia="en-AU"/>
        </w:rPr>
      </w:pPr>
      <w:r w:rsidRPr="00C122E6">
        <w:rPr>
          <w:rFonts w:eastAsia="Times New Roman"/>
          <w:bCs/>
          <w:sz w:val="22"/>
          <w:lang w:val="en-AU" w:eastAsia="en-AU"/>
        </w:rPr>
        <w:instrText xml:space="preserve">" </w:instrText>
      </w:r>
      <w:r w:rsidRPr="00C122E6">
        <w:rPr>
          <w:rFonts w:eastAsia="Times New Roman"/>
          <w:bCs/>
          <w:sz w:val="22"/>
          <w:lang w:val="en-AU" w:eastAsia="en-AU"/>
        </w:rPr>
        <w:fldChar w:fldCharType="separate"/>
      </w:r>
      <w:r w:rsidRPr="00C122E6">
        <w:rPr>
          <w:rFonts w:eastAsia="Times New Roman"/>
          <w:bCs/>
          <w:color w:val="0000FF"/>
          <w:sz w:val="22"/>
          <w:u w:val="single"/>
          <w:lang w:val="en-AU" w:eastAsia="en-AU"/>
        </w:rPr>
        <w:t>http://usi.gov.au/2022/ws/LocateUSI</w:t>
      </w:r>
    </w:p>
    <w:p w14:paraId="74BB2A6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Cs/>
          <w:sz w:val="22"/>
          <w:lang w:val="en-AU" w:eastAsia="en-AU"/>
        </w:rPr>
        <w:fldChar w:fldCharType="end"/>
      </w:r>
      <w:r w:rsidRPr="00C122E6">
        <w:rPr>
          <w:rFonts w:eastAsia="Times New Roman"/>
          <w:sz w:val="22"/>
          <w:lang w:val="en-AU" w:eastAsia="en-AU"/>
        </w:rPr>
        <w:t>The SOAP action for Get Country list is:</w:t>
      </w:r>
    </w:p>
    <w:p w14:paraId="4B56EE5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Cs/>
          <w:sz w:val="22"/>
          <w:lang w:val="en-AU" w:eastAsia="en-AU"/>
        </w:rPr>
        <w:fldChar w:fldCharType="begin"/>
      </w:r>
      <w:r w:rsidRPr="00C122E6">
        <w:rPr>
          <w:rFonts w:eastAsia="Times New Roman"/>
          <w:bCs/>
          <w:sz w:val="22"/>
          <w:lang w:val="en-AU" w:eastAsia="en-AU"/>
        </w:rPr>
        <w:instrText xml:space="preserve"> HYPERLINK "</w:instrText>
      </w:r>
      <w:r w:rsidRPr="00C122E6">
        <w:rPr>
          <w:rFonts w:eastAsia="Times New Roman"/>
          <w:sz w:val="22"/>
          <w:lang w:val="en-AU" w:eastAsia="en-AU"/>
        </w:rPr>
        <w:instrText>http://usi.gov.au/2022/ws/GetCountries</w:instrText>
      </w:r>
    </w:p>
    <w:p w14:paraId="610149C1" w14:textId="77777777" w:rsidR="00C122E6" w:rsidRPr="00C122E6" w:rsidRDefault="00C122E6" w:rsidP="00C122E6">
      <w:pPr>
        <w:spacing w:after="120" w:line="240" w:lineRule="auto"/>
        <w:rPr>
          <w:rFonts w:eastAsia="Times New Roman"/>
          <w:bCs/>
          <w:color w:val="0000FF"/>
          <w:sz w:val="22"/>
          <w:u w:val="single"/>
          <w:lang w:val="en-AU" w:eastAsia="en-AU"/>
        </w:rPr>
      </w:pPr>
      <w:r w:rsidRPr="00C122E6">
        <w:rPr>
          <w:rFonts w:eastAsia="Times New Roman"/>
          <w:bCs/>
          <w:sz w:val="22"/>
          <w:lang w:val="en-AU" w:eastAsia="en-AU"/>
        </w:rPr>
        <w:instrText xml:space="preserve">" </w:instrText>
      </w:r>
      <w:r w:rsidRPr="00C122E6">
        <w:rPr>
          <w:rFonts w:eastAsia="Times New Roman"/>
          <w:bCs/>
          <w:sz w:val="22"/>
          <w:lang w:val="en-AU" w:eastAsia="en-AU"/>
        </w:rPr>
        <w:fldChar w:fldCharType="separate"/>
      </w:r>
      <w:r w:rsidRPr="00C122E6">
        <w:rPr>
          <w:rFonts w:eastAsia="Times New Roman"/>
          <w:bCs/>
          <w:color w:val="0000FF"/>
          <w:sz w:val="22"/>
          <w:u w:val="single"/>
          <w:lang w:val="en-AU" w:eastAsia="en-AU"/>
        </w:rPr>
        <w:t>http://usi.gov.au/2022/ws/GetCountries</w:t>
      </w:r>
    </w:p>
    <w:p w14:paraId="0977510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Cs/>
          <w:sz w:val="22"/>
          <w:lang w:val="en-AU" w:eastAsia="en-AU"/>
        </w:rPr>
        <w:fldChar w:fldCharType="end"/>
      </w:r>
    </w:p>
    <w:p w14:paraId="416C19D6" w14:textId="77777777" w:rsidR="00C122E6" w:rsidRPr="00C122E6" w:rsidRDefault="00C122E6" w:rsidP="00C122E6">
      <w:pPr>
        <w:spacing w:line="240" w:lineRule="auto"/>
        <w:rPr>
          <w:rFonts w:eastAsia="Times New Roman"/>
          <w:sz w:val="22"/>
          <w:lang w:val="en-AU" w:eastAsia="en-AU"/>
        </w:rPr>
      </w:pPr>
    </w:p>
    <w:p w14:paraId="6B280B98" w14:textId="77777777" w:rsidR="00C122E6" w:rsidRPr="00C122E6" w:rsidRDefault="00C122E6" w:rsidP="00C122E6">
      <w:pPr>
        <w:spacing w:line="240" w:lineRule="auto"/>
        <w:rPr>
          <w:rFonts w:eastAsia="Times New Roman"/>
          <w:sz w:val="22"/>
          <w:lang w:val="en-AU" w:eastAsia="en-AU"/>
        </w:rPr>
      </w:pPr>
    </w:p>
    <w:p w14:paraId="7A51B2C9" w14:textId="77777777" w:rsidR="00C122E6" w:rsidRPr="00C122E6" w:rsidRDefault="00C122E6" w:rsidP="00C122E6">
      <w:pPr>
        <w:spacing w:line="240" w:lineRule="auto"/>
        <w:rPr>
          <w:rFonts w:eastAsia="Times New Roman"/>
          <w:sz w:val="22"/>
          <w:lang w:val="en-AU" w:eastAsia="en-AU"/>
        </w:rPr>
      </w:pPr>
    </w:p>
    <w:p w14:paraId="2B44D0DE" w14:textId="77777777" w:rsidR="00C122E6" w:rsidRPr="00C122E6" w:rsidRDefault="00C122E6" w:rsidP="00C122E6">
      <w:pPr>
        <w:spacing w:line="240" w:lineRule="auto"/>
        <w:rPr>
          <w:rFonts w:eastAsia="Times New Roman"/>
          <w:sz w:val="22"/>
          <w:lang w:val="en-AU" w:eastAsia="en-AU"/>
        </w:rPr>
      </w:pPr>
    </w:p>
    <w:p w14:paraId="0A0D9444" w14:textId="77777777" w:rsidR="00C122E6" w:rsidRPr="00C122E6" w:rsidRDefault="00C122E6" w:rsidP="00C122E6">
      <w:pPr>
        <w:spacing w:line="240" w:lineRule="auto"/>
        <w:rPr>
          <w:rFonts w:eastAsia="Times New Roman"/>
          <w:sz w:val="22"/>
          <w:lang w:val="en-AU" w:eastAsia="en-AU"/>
        </w:rPr>
      </w:pPr>
      <w:bookmarkStart w:id="106" w:name="_Toc353447557"/>
    </w:p>
    <w:p w14:paraId="45FDB059" w14:textId="77777777" w:rsidR="00C122E6" w:rsidRPr="00C122E6" w:rsidRDefault="00C122E6" w:rsidP="00C122E6">
      <w:pPr>
        <w:keepNext/>
        <w:numPr>
          <w:ilvl w:val="1"/>
          <w:numId w:val="0"/>
        </w:numPr>
        <w:tabs>
          <w:tab w:val="left" w:pos="284"/>
        </w:tabs>
        <w:spacing w:before="120" w:after="120" w:line="240" w:lineRule="auto"/>
        <w:ind w:left="578" w:hanging="578"/>
        <w:outlineLvl w:val="1"/>
        <w:rPr>
          <w:rFonts w:eastAsia="Times New Roman" w:cs="Arial"/>
          <w:b/>
          <w:bCs/>
          <w:iCs/>
          <w:color w:val="266678"/>
          <w:sz w:val="28"/>
          <w:szCs w:val="28"/>
          <w:lang w:val="en-AU" w:eastAsia="en-AU"/>
        </w:rPr>
      </w:pPr>
      <w:bookmarkStart w:id="107" w:name="_Toc355880635"/>
      <w:bookmarkStart w:id="108" w:name="_Toc379293854"/>
      <w:bookmarkStart w:id="109" w:name="_Toc38870011"/>
      <w:r w:rsidRPr="00C122E6">
        <w:rPr>
          <w:rFonts w:eastAsia="Times New Roman" w:cs="Arial"/>
          <w:b/>
          <w:bCs/>
          <w:iCs/>
          <w:color w:val="266678"/>
          <w:sz w:val="28"/>
          <w:szCs w:val="28"/>
          <w:lang w:val="en-AU" w:eastAsia="en-AU"/>
        </w:rPr>
        <w:t>Message Structure</w:t>
      </w:r>
      <w:bookmarkEnd w:id="106"/>
      <w:bookmarkEnd w:id="107"/>
      <w:bookmarkEnd w:id="108"/>
      <w:bookmarkEnd w:id="109"/>
    </w:p>
    <w:p w14:paraId="3063104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section details the message structures for each of the USI Web Services interfaces.</w:t>
      </w:r>
    </w:p>
    <w:p w14:paraId="6374A51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schema for all service calls is provided in Appendix A. Sample messages shown below include only the SOAP body for clarity. </w:t>
      </w:r>
    </w:p>
    <w:p w14:paraId="0CED9A9B"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10" w:name="_Toc355880636"/>
      <w:bookmarkStart w:id="111" w:name="_Toc379293855"/>
      <w:bookmarkStart w:id="112" w:name="_Toc38870012"/>
      <w:bookmarkStart w:id="113" w:name="_Toc353447558"/>
      <w:r w:rsidRPr="00C122E6">
        <w:rPr>
          <w:rFonts w:eastAsia="Times New Roman" w:cs="Arial"/>
          <w:b/>
          <w:bCs/>
          <w:color w:val="266678"/>
          <w:sz w:val="26"/>
          <w:szCs w:val="26"/>
          <w:lang w:val="en-AU" w:eastAsia="en-AU"/>
        </w:rPr>
        <w:t>Create Single USI</w:t>
      </w:r>
      <w:bookmarkEnd w:id="110"/>
      <w:bookmarkEnd w:id="111"/>
      <w:bookmarkEnd w:id="112"/>
    </w:p>
    <w:p w14:paraId="1250D17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Create USI service allows a caller to submit a single application to create a USI in a synchronous manner.</w:t>
      </w:r>
    </w:p>
    <w:p w14:paraId="4180EC65"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09F9A594"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Special Conditions</w:t>
      </w:r>
    </w:p>
    <w:p w14:paraId="4951CBCC" w14:textId="5AC52CD1"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It is important to note that when creating USIs, using both single and multiple create, the combination of Request</w:t>
      </w:r>
      <w:r w:rsidR="003C2D2B">
        <w:rPr>
          <w:rFonts w:eastAsia="Times New Roman"/>
          <w:sz w:val="22"/>
          <w:lang w:val="en-AU" w:eastAsia="en-AU"/>
        </w:rPr>
        <w:t xml:space="preserve"> </w:t>
      </w:r>
      <w:r w:rsidRPr="00C122E6">
        <w:rPr>
          <w:rFonts w:eastAsia="Times New Roman"/>
          <w:sz w:val="22"/>
          <w:lang w:val="en-AU" w:eastAsia="en-AU"/>
        </w:rPr>
        <w:t>Id and OrgCode must be unique for all calls to both these services and can never be reused irrespective of the outcome of the current request.</w:t>
      </w:r>
    </w:p>
    <w:p w14:paraId="6204315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55E4D2F5"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lastRenderedPageBreak/>
        <w:t>Create USI Sample</w:t>
      </w:r>
    </w:p>
    <w:p w14:paraId="467DD560" w14:textId="77777777" w:rsidR="00C122E6" w:rsidRPr="00C122E6" w:rsidRDefault="00C122E6" w:rsidP="00C122E6">
      <w:pPr>
        <w:keepNext/>
        <w:spacing w:after="120" w:line="240" w:lineRule="auto"/>
        <w:rPr>
          <w:rFonts w:eastAsia="Times New Roman"/>
          <w:sz w:val="22"/>
          <w:lang w:val="en-AU" w:eastAsia="en-AU"/>
        </w:rPr>
      </w:pPr>
      <w:r w:rsidRPr="00C122E6">
        <w:rPr>
          <w:rFonts w:eastAsia="Times New Roman"/>
          <w:sz w:val="22"/>
          <w:lang w:val="en-AU" w:eastAsia="en-AU"/>
        </w:rPr>
        <w:t>A typical Create USI request message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7E5064EA" w14:textId="77777777" w:rsidTr="00176536">
        <w:trPr>
          <w:cantSplit/>
        </w:trPr>
        <w:tc>
          <w:tcPr>
            <w:tcW w:w="10173" w:type="dxa"/>
            <w:shd w:val="clear" w:color="auto" w:fill="D9D9D9"/>
          </w:tcPr>
          <w:p w14:paraId="646F8B9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&lt;soap:Body xmlns:soap="http://www.w3.org/2003/05/soap-envelope"&gt;</w:t>
            </w:r>
          </w:p>
          <w:p w14:paraId="264AA67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&lt;CreateUSI xmlns:xsi="http://www.w3.org/2001/XMLSchema-instance" xmlns="http://usi.gov.au/2022/ws"&gt;</w:t>
            </w:r>
          </w:p>
          <w:p w14:paraId="18E0630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&lt;RequestId&gt;23603&lt;/RequestId&gt;</w:t>
            </w:r>
          </w:p>
          <w:p w14:paraId="7343771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&lt;OrgCode&gt;0001&lt;/OrgCode&gt;</w:t>
            </w:r>
          </w:p>
          <w:p w14:paraId="7E3D1AC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&lt;Application&gt;</w:t>
            </w:r>
          </w:p>
          <w:p w14:paraId="093A1C2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&lt;ApplicationId&gt;1&lt;/ApplicationId&gt;</w:t>
            </w:r>
          </w:p>
          <w:p w14:paraId="155659B0"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&lt;DVSCheckRequired&gt;true&lt;/DVSCheckRequired&gt;</w:t>
            </w:r>
          </w:p>
          <w:p w14:paraId="2CBB68C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&lt;UserReference&gt;OrgUserWhoCreatedThis&lt;/UserReference&gt;</w:t>
            </w:r>
          </w:p>
          <w:p w14:paraId="2CAFDB8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&lt;ContactDetails&gt;</w:t>
            </w:r>
          </w:p>
          <w:p w14:paraId="7185DB8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&lt;CountryOfResidenceCode&gt;1101&lt;/CountryOfResidenceCode&gt;</w:t>
            </w:r>
          </w:p>
          <w:p w14:paraId="3744A6A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&lt;EmailAddress&gt;freddy+62090165@tes.com&lt;/EmailAddress&gt;</w:t>
            </w:r>
          </w:p>
          <w:p w14:paraId="5FBB682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&lt;Phone&gt;</w:t>
            </w:r>
          </w:p>
          <w:p w14:paraId="3397A58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&lt;Home&gt;0255555555&lt;/Home&gt;</w:t>
            </w:r>
          </w:p>
          <w:p w14:paraId="5BB6854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&lt;Mobile&gt;0412341234&lt;/Mobile&gt;</w:t>
            </w:r>
          </w:p>
          <w:p w14:paraId="042324EC"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&lt;/Phone&gt;</w:t>
            </w:r>
          </w:p>
          <w:p w14:paraId="534C337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&lt;NationalAddress&gt;</w:t>
            </w:r>
          </w:p>
          <w:p w14:paraId="2D5E81B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&lt;Address1&gt;1872 Risku St&lt;/Address1&gt;</w:t>
            </w:r>
          </w:p>
          <w:p w14:paraId="1DA33980"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&lt;SuburbTownCity&gt;KINKUNA&lt;/SuburbTownCity&gt;</w:t>
            </w:r>
          </w:p>
          <w:p w14:paraId="19E1AC2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&lt;State&gt;QLD&lt;/State&gt;</w:t>
            </w:r>
          </w:p>
          <w:p w14:paraId="019741E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&lt;PostCode&gt;4670&lt;/PostCode&gt;</w:t>
            </w:r>
          </w:p>
          <w:p w14:paraId="22C7B83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&lt;/NationalAddress&gt;</w:t>
            </w:r>
          </w:p>
          <w:p w14:paraId="62F327D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&lt;/ContactDetails&gt;</w:t>
            </w:r>
          </w:p>
          <w:p w14:paraId="254D47B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&lt;PersonalDetails&gt;</w:t>
            </w:r>
          </w:p>
          <w:p w14:paraId="20C5851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&lt;Gender&gt;X&lt;/Gender&gt;</w:t>
            </w:r>
          </w:p>
          <w:p w14:paraId="548F60A7"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&lt;FirstName&gt;Fredo&lt;/FirstName&gt;</w:t>
            </w:r>
          </w:p>
          <w:p w14:paraId="1B7BC15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&lt;MiddleName&gt;Spiridon&lt;/MiddleName&gt;</w:t>
            </w:r>
          </w:p>
          <w:p w14:paraId="75B4AB7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&lt;FamilyName&gt;Grgorinic&lt;/FamilyName&gt;</w:t>
            </w:r>
          </w:p>
          <w:p w14:paraId="2F2339B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&lt;DateOfBirth&gt;1990-09-13&lt;/DateOfBirth&gt;</w:t>
            </w:r>
          </w:p>
          <w:p w14:paraId="756B005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&lt;CountryOfBirthCode&gt;1101&lt;/CountryOfBirthCode&gt;</w:t>
            </w:r>
          </w:p>
          <w:p w14:paraId="24FA07E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&lt;TownCityOfBirth&gt;Springfield&lt;/TownCityOfBirth&gt;</w:t>
            </w:r>
          </w:p>
          <w:p w14:paraId="270D857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&lt;IsPreferredName&gt;true&lt;/IsPreferredName&gt;</w:t>
            </w:r>
          </w:p>
          <w:p w14:paraId="4CC6766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&lt;PreferredFirstName&gt;Fredo&lt;/PreferredFirstName&gt;</w:t>
            </w:r>
          </w:p>
          <w:p w14:paraId="74B8580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&lt;PreferredFamilyName&gt;Grgorinic&lt;/PreferredFamilyName&gt;</w:t>
            </w:r>
          </w:p>
          <w:p w14:paraId="5F15065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&lt;/PersonalDetails&gt;</w:t>
            </w:r>
          </w:p>
          <w:p w14:paraId="44A1FC1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&lt;DVSDocument xsi:type="DriversLicenceDocumentType"&gt;</w:t>
            </w:r>
          </w:p>
          <w:p w14:paraId="1551FF0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&lt;LicenceNumber&gt;111111&lt;/LicenceNumber&gt;</w:t>
            </w:r>
          </w:p>
          <w:p w14:paraId="05B1EAF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&lt;State&gt;ACT&lt;/State&gt;</w:t>
            </w:r>
          </w:p>
          <w:p w14:paraId="158EDDE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&lt;/DVSDocument&gt;</w:t>
            </w:r>
          </w:p>
          <w:p w14:paraId="24E35277"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&lt;/Application&gt;</w:t>
            </w:r>
          </w:p>
          <w:p w14:paraId="3FDF628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&lt;/CreateUSI&gt;</w:t>
            </w:r>
          </w:p>
          <w:p w14:paraId="77D34023"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&lt;/soap:Body&gt;</w:t>
            </w:r>
          </w:p>
        </w:tc>
      </w:tr>
    </w:tbl>
    <w:p w14:paraId="6D3C5BE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3F9F2A67"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lastRenderedPageBreak/>
        <w:t xml:space="preserve">Create USI Request </w:t>
      </w:r>
    </w:p>
    <w:p w14:paraId="582A77C6" w14:textId="77777777" w:rsidR="00C122E6" w:rsidRPr="00C122E6" w:rsidRDefault="00C122E6" w:rsidP="00C122E6">
      <w:pPr>
        <w:spacing w:line="240" w:lineRule="auto"/>
        <w:rPr>
          <w:rFonts w:ascii="Arial Narrow" w:eastAsia="Times New Roman" w:hAnsi="Arial Narrow"/>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51B20F3E"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7041D64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8C6122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CA369B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36FFB183"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Element.Notes</w:instrText>
            </w:r>
            <w:r w:rsidRPr="00C122E6">
              <w:rPr>
                <w:rFonts w:eastAsia="Times New Roman"/>
                <w:lang w:val="en-AU" w:eastAsia="en-AU"/>
              </w:rPr>
              <w:fldChar w:fldCharType="separate"/>
            </w:r>
            <w:r w:rsidRPr="00C122E6">
              <w:rPr>
                <w:rFonts w:eastAsia="Times New Roman"/>
                <w:sz w:val="22"/>
                <w:lang w:val="en-AU" w:eastAsia="en-AU"/>
              </w:rPr>
              <w:t>CreateUSI manages the information of who issued the call, a file identifier and any supporting information for the bulk load of applications.</w:t>
            </w:r>
            <w:r w:rsidRPr="00C122E6">
              <w:rPr>
                <w:rFonts w:eastAsia="Times New Roman"/>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0A49CF53" w14:textId="5B9A0EEB"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The combination of</w:t>
            </w:r>
            <w:r w:rsidRPr="00C122E6">
              <w:rPr>
                <w:rFonts w:eastAsia="Times New Roman"/>
                <w:b/>
                <w:sz w:val="22"/>
                <w:u w:color="000000"/>
                <w:lang w:val="en-AU" w:eastAsia="en-AU"/>
              </w:rPr>
              <w:t xml:space="preserve"> Request</w:t>
            </w:r>
            <w:r w:rsidR="00833837">
              <w:rPr>
                <w:rFonts w:eastAsia="Times New Roman"/>
                <w:b/>
                <w:sz w:val="22"/>
                <w:u w:color="000000"/>
                <w:lang w:val="en-AU" w:eastAsia="en-AU"/>
              </w:rPr>
              <w:t xml:space="preserve"> </w:t>
            </w:r>
            <w:r w:rsidRPr="00C122E6">
              <w:rPr>
                <w:rFonts w:eastAsia="Times New Roman"/>
                <w:b/>
                <w:sz w:val="22"/>
                <w:u w:color="000000"/>
                <w:lang w:val="en-AU" w:eastAsia="en-AU"/>
              </w:rPr>
              <w:t xml:space="preserve">Id </w:t>
            </w:r>
            <w:r w:rsidRPr="00C122E6">
              <w:rPr>
                <w:rFonts w:eastAsia="Times New Roman"/>
                <w:sz w:val="22"/>
                <w:u w:color="000000"/>
                <w:lang w:val="en-AU" w:eastAsia="en-AU"/>
              </w:rPr>
              <w:t>and</w:t>
            </w:r>
            <w:r w:rsidRPr="00C122E6">
              <w:rPr>
                <w:rFonts w:eastAsia="Times New Roman"/>
                <w:b/>
                <w:sz w:val="22"/>
                <w:u w:color="000000"/>
                <w:lang w:val="en-AU" w:eastAsia="en-AU"/>
              </w:rPr>
              <w:t xml:space="preserve"> OrgCode</w:t>
            </w:r>
            <w:r w:rsidRPr="00C122E6">
              <w:rPr>
                <w:rFonts w:eastAsia="Times New Roman"/>
                <w:sz w:val="22"/>
                <w:u w:color="000000"/>
                <w:lang w:val="en-AU" w:eastAsia="en-AU"/>
              </w:rPr>
              <w:t xml:space="preserve"> must be unique for all calls to all services that create USIs.</w:t>
            </w:r>
          </w:p>
        </w:tc>
      </w:tr>
    </w:tbl>
    <w:p w14:paraId="341C2F2F"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4579B55B"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384AE86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2CC2987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405F563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247C093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E48165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92F3701"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RequestId</w:t>
            </w:r>
            <w:r w:rsidRPr="00C122E6">
              <w:rPr>
                <w:rFonts w:eastAsia="Times New Roman"/>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35DFE20"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7EAE68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This contains the identifier that the organisation has nominated to identify the create USI request.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99A4E7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5FBFFB8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3211F8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20 characters</w:t>
            </w:r>
            <w:r w:rsidRPr="00C122E6">
              <w:rPr>
                <w:rFonts w:eastAsia="Times New Roman"/>
                <w:sz w:val="22"/>
                <w:u w:color="000000"/>
                <w:lang w:val="en-AU" w:eastAsia="en-AU"/>
              </w:rPr>
              <w:fldChar w:fldCharType="end"/>
            </w:r>
          </w:p>
          <w:p w14:paraId="08C3E58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This identifier must never be re-used with the same OrgCode.</w:t>
            </w:r>
          </w:p>
        </w:tc>
      </w:tr>
      <w:tr w:rsidR="00C122E6" w:rsidRPr="00C122E6" w14:paraId="557C1490"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0E8E2CAD"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OrgCode</w:t>
            </w:r>
            <w:r w:rsidRPr="00C122E6">
              <w:rPr>
                <w:rFonts w:eastAsia="Times New Roman"/>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F54A23D"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6CE1039B"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Unique identifier for an organisation registered with training.gov.au</w:t>
            </w:r>
            <w:r w:rsidRPr="00C122E6">
              <w:rPr>
                <w:rFonts w:eastAsia="Times New Roman"/>
                <w:lang w:val="en-AU" w:eastAsia="en-AU"/>
              </w:rPr>
              <w:fldChar w:fldCharType="end"/>
            </w:r>
            <w:r w:rsidRPr="00C122E6">
              <w:rPr>
                <w:rFonts w:eastAsia="Times New Roman"/>
                <w:lang w:val="en-AU" w:eastAsia="en-AU"/>
              </w:rPr>
              <w:t xml:space="preserve">, </w:t>
            </w:r>
            <w:r w:rsidRPr="00C122E6">
              <w:rPr>
                <w:rFonts w:eastAsia="Times New Roman"/>
                <w:sz w:val="22"/>
                <w:szCs w:val="22"/>
                <w:lang w:val="en-AU" w:eastAsia="en-AU"/>
              </w:rPr>
              <w:t>Tertiary Education Quality and Standards Agency</w:t>
            </w:r>
            <w:r w:rsidRPr="00C122E6">
              <w:rPr>
                <w:rFonts w:eastAsia="Times New Roman"/>
                <w:lang w:val="en-AU" w:eastAsia="en-AU"/>
              </w:rPr>
              <w:t xml:space="preserve"> or </w:t>
            </w:r>
            <w:r w:rsidRPr="00C122E6">
              <w:rPr>
                <w:rFonts w:eastAsia="Times New Roman"/>
                <w:sz w:val="22"/>
                <w:lang w:val="en-AU" w:eastAsia="en-AU"/>
              </w:rPr>
              <w:t xml:space="preserve">the USI </w:t>
            </w:r>
            <w:r w:rsidRPr="00C122E6">
              <w:rPr>
                <w:rFonts w:eastAsia="Times New Roman"/>
                <w:sz w:val="22"/>
                <w:szCs w:val="22"/>
                <w:lang w:val="en-AU" w:eastAsia="en-AU"/>
              </w:rPr>
              <w:t>Registrar.</w:t>
            </w:r>
          </w:p>
        </w:tc>
        <w:tc>
          <w:tcPr>
            <w:tcW w:w="3600" w:type="dxa"/>
            <w:tcBorders>
              <w:top w:val="single" w:sz="2" w:space="0" w:color="auto"/>
              <w:left w:val="single" w:sz="2" w:space="0" w:color="auto"/>
              <w:bottom w:val="single" w:sz="2" w:space="0" w:color="auto"/>
              <w:right w:val="single" w:sz="2" w:space="0" w:color="auto"/>
            </w:tcBorders>
          </w:tcPr>
          <w:p w14:paraId="0F543E7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2DEDC13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1519136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A-Z, a-z, 0-9</w:t>
            </w:r>
            <w:r w:rsidRPr="00C122E6">
              <w:rPr>
                <w:rFonts w:eastAsia="Times New Roman"/>
                <w:sz w:val="22"/>
                <w:u w:color="000000"/>
                <w:lang w:val="en-AU" w:eastAsia="en-AU"/>
              </w:rPr>
              <w:fldChar w:fldCharType="end"/>
            </w:r>
          </w:p>
          <w:p w14:paraId="7E09018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A8D302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6 characters</w:t>
            </w:r>
            <w:r w:rsidRPr="00C122E6">
              <w:rPr>
                <w:rFonts w:eastAsia="Times New Roman"/>
                <w:sz w:val="22"/>
                <w:u w:color="000000"/>
                <w:lang w:val="en-AU" w:eastAsia="en-AU"/>
              </w:rPr>
              <w:fldChar w:fldCharType="end"/>
            </w:r>
          </w:p>
        </w:tc>
      </w:tr>
      <w:tr w:rsidR="00C122E6" w:rsidRPr="00C122E6" w14:paraId="6D818E1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42DC97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Application</w:t>
            </w:r>
          </w:p>
        </w:tc>
        <w:tc>
          <w:tcPr>
            <w:tcW w:w="2160" w:type="dxa"/>
            <w:tcBorders>
              <w:top w:val="single" w:sz="2" w:space="0" w:color="auto"/>
              <w:left w:val="single" w:sz="2" w:space="0" w:color="auto"/>
              <w:bottom w:val="single" w:sz="2" w:space="0" w:color="auto"/>
              <w:right w:val="single" w:sz="2" w:space="0" w:color="auto"/>
            </w:tcBorders>
          </w:tcPr>
          <w:p w14:paraId="3B964B9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ApplicationType</w:t>
            </w:r>
          </w:p>
          <w:p w14:paraId="0FDFDC7F" w14:textId="77777777" w:rsidR="00C122E6" w:rsidRPr="00C122E6" w:rsidRDefault="00C122E6" w:rsidP="00C122E6">
            <w:pPr>
              <w:spacing w:line="240" w:lineRule="auto"/>
              <w:rPr>
                <w:rFonts w:eastAsia="Times New Roman"/>
                <w:sz w:val="22"/>
                <w:lang w:val="en-AU" w:eastAsia="en-AU"/>
              </w:rPr>
            </w:pPr>
          </w:p>
        </w:tc>
        <w:tc>
          <w:tcPr>
            <w:tcW w:w="1890" w:type="dxa"/>
            <w:tcBorders>
              <w:top w:val="single" w:sz="2" w:space="0" w:color="auto"/>
              <w:left w:val="single" w:sz="2" w:space="0" w:color="auto"/>
              <w:bottom w:val="single" w:sz="2" w:space="0" w:color="auto"/>
              <w:right w:val="single" w:sz="2" w:space="0" w:color="auto"/>
            </w:tcBorders>
          </w:tcPr>
          <w:p w14:paraId="1A1A9D6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See section </w:t>
            </w:r>
            <w:r w:rsidRPr="00C122E6">
              <w:rPr>
                <w:rFonts w:eastAsia="Times New Roman"/>
                <w:sz w:val="22"/>
                <w:lang w:val="en-AU" w:eastAsia="en-AU"/>
              </w:rPr>
              <w:fldChar w:fldCharType="begin"/>
            </w:r>
            <w:r w:rsidRPr="00C122E6">
              <w:rPr>
                <w:rFonts w:eastAsia="Times New Roman"/>
                <w:sz w:val="22"/>
                <w:lang w:val="en-AU" w:eastAsia="en-AU"/>
              </w:rPr>
              <w:instrText xml:space="preserve"> REF _Ref379193938 \r \h  \* MERGEFORMAT </w:instrText>
            </w:r>
            <w:r w:rsidRPr="00C122E6">
              <w:rPr>
                <w:rFonts w:eastAsia="Times New Roman"/>
                <w:sz w:val="22"/>
                <w:lang w:val="en-AU" w:eastAsia="en-AU"/>
              </w:rPr>
            </w:r>
            <w:r w:rsidRPr="00C122E6">
              <w:rPr>
                <w:rFonts w:eastAsia="Times New Roman"/>
                <w:sz w:val="22"/>
                <w:lang w:val="en-AU" w:eastAsia="en-AU"/>
              </w:rPr>
              <w:fldChar w:fldCharType="separate"/>
            </w:r>
            <w:r w:rsidRPr="00C122E6">
              <w:rPr>
                <w:rFonts w:eastAsia="Times New Roman"/>
                <w:b/>
                <w:sz w:val="22"/>
                <w:lang w:val="en-AU" w:eastAsia="en-AU"/>
              </w:rPr>
              <w:t>4.3.11.1</w:t>
            </w:r>
            <w:r w:rsidRPr="00C122E6">
              <w:rPr>
                <w:rFonts w:eastAsia="Times New Roman"/>
                <w:sz w:val="22"/>
                <w:lang w:val="en-AU" w:eastAsia="en-AU"/>
              </w:rPr>
              <w:fldChar w:fldCharType="end"/>
            </w:r>
            <w:r w:rsidRPr="00C122E6">
              <w:rPr>
                <w:rFonts w:eastAsia="Times New Roman"/>
                <w:sz w:val="22"/>
                <w:lang w:val="en-AU" w:eastAsia="en-AU"/>
              </w:rPr>
              <w:t xml:space="preserve"> </w:t>
            </w:r>
            <w:r w:rsidRPr="00C122E6">
              <w:rPr>
                <w:rFonts w:eastAsia="Times New Roman"/>
                <w:b/>
                <w:sz w:val="22"/>
                <w:lang w:val="en-AU" w:eastAsia="en-AU"/>
              </w:rPr>
              <w:fldChar w:fldCharType="begin"/>
            </w:r>
            <w:r w:rsidRPr="00C122E6">
              <w:rPr>
                <w:rFonts w:eastAsia="Times New Roman"/>
                <w:b/>
                <w:sz w:val="22"/>
                <w:lang w:val="en-AU" w:eastAsia="en-AU"/>
              </w:rPr>
              <w:instrText xml:space="preserve"> REF _Ref355778600 \h  \* MERGEFORMAT </w:instrText>
            </w:r>
            <w:r w:rsidRPr="00C122E6">
              <w:rPr>
                <w:rFonts w:eastAsia="Times New Roman"/>
                <w:b/>
                <w:sz w:val="22"/>
                <w:lang w:val="en-AU" w:eastAsia="en-AU"/>
              </w:rPr>
            </w:r>
            <w:r w:rsidRPr="00C122E6">
              <w:rPr>
                <w:rFonts w:eastAsia="Times New Roman"/>
                <w:b/>
                <w:sz w:val="22"/>
                <w:lang w:val="en-AU" w:eastAsia="en-AU"/>
              </w:rPr>
              <w:fldChar w:fldCharType="separate"/>
            </w:r>
            <w:r w:rsidRPr="00C122E6">
              <w:rPr>
                <w:rFonts w:eastAsia="Times New Roman"/>
                <w:b/>
                <w:sz w:val="22"/>
                <w:lang w:val="en-AU" w:eastAsia="en-AU"/>
              </w:rPr>
              <w:t>Application</w:t>
            </w:r>
            <w:r w:rsidRPr="00C122E6">
              <w:rPr>
                <w:rFonts w:eastAsia="Times New Roman"/>
                <w:b/>
                <w:sz w:val="22"/>
                <w:lang w:val="en-AU" w:eastAsia="en-AU"/>
              </w:rPr>
              <w:fldChar w:fldCharType="end"/>
            </w:r>
            <w:r w:rsidRPr="00C122E6">
              <w:rPr>
                <w:rFonts w:eastAsia="Times New Roman"/>
                <w:b/>
                <w:sz w:val="22"/>
                <w:lang w:val="en-AU" w:eastAsia="en-AU"/>
              </w:rPr>
              <w:t xml:space="preserve"> Type</w:t>
            </w:r>
            <w:r w:rsidRPr="00C122E6">
              <w:rPr>
                <w:rFonts w:eastAsia="Times New Roman"/>
                <w:sz w:val="22"/>
                <w:lang w:val="en-AU" w:eastAsia="en-AU"/>
              </w:rPr>
              <w:t xml:space="preserve"> for details.</w:t>
            </w:r>
          </w:p>
        </w:tc>
        <w:tc>
          <w:tcPr>
            <w:tcW w:w="3600" w:type="dxa"/>
            <w:tcBorders>
              <w:top w:val="single" w:sz="2" w:space="0" w:color="auto"/>
              <w:left w:val="single" w:sz="2" w:space="0" w:color="auto"/>
              <w:bottom w:val="single" w:sz="2" w:space="0" w:color="auto"/>
              <w:right w:val="single" w:sz="2" w:space="0" w:color="auto"/>
            </w:tcBorders>
          </w:tcPr>
          <w:p w14:paraId="0A16154D"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0C3BCF0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tc>
      </w:tr>
    </w:tbl>
    <w:p w14:paraId="1E34E6B1" w14:textId="77777777" w:rsidR="00C122E6" w:rsidRPr="00C122E6" w:rsidRDefault="00C122E6" w:rsidP="00C122E6">
      <w:pPr>
        <w:spacing w:line="240" w:lineRule="auto"/>
        <w:rPr>
          <w:rFonts w:eastAsia="Times New Roman"/>
          <w:sz w:val="22"/>
          <w:lang w:val="en-AU" w:eastAsia="en-AU"/>
        </w:rPr>
      </w:pPr>
    </w:p>
    <w:p w14:paraId="6E82E226"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2E2AC172"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Create USI Response Sample</w:t>
      </w:r>
    </w:p>
    <w:p w14:paraId="394BECC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response message from the Create USI service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17F44489" w14:textId="77777777" w:rsidTr="00176536">
        <w:tc>
          <w:tcPr>
            <w:tcW w:w="8528" w:type="dxa"/>
            <w:shd w:val="clear" w:color="auto" w:fill="D9D9D9"/>
          </w:tcPr>
          <w:p w14:paraId="30C7A19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&lt;soap:Body xmlns:soap="http://www.w3.org/2003/05/soap-envelope"&gt;</w:t>
            </w:r>
          </w:p>
          <w:p w14:paraId="758F6ED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&lt;?xml version="1.0" encoding="utf-16"?&gt;</w:t>
            </w:r>
          </w:p>
          <w:p w14:paraId="1A9BABB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&lt;CreateUSIResponse xmlns:xsd="http://www.w3.org/2001/XMLSchema" xmlns:xsi="http://www.w3.org/2001/XMLSchema-instance" xmlns="http://usi.gov.au/2022/ws"&gt;</w:t>
            </w:r>
          </w:p>
          <w:p w14:paraId="61171FC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&lt;Application&gt;</w:t>
            </w:r>
          </w:p>
          <w:p w14:paraId="4F2B447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&lt;ProcessedDate&gt;2018-07-03T22:34:05.3111852Z&lt;/ProcessedDate&gt;</w:t>
            </w:r>
          </w:p>
          <w:p w14:paraId="49EEC9B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&lt;Result&gt;Success&lt;/Result&gt;</w:t>
            </w:r>
          </w:p>
          <w:p w14:paraId="68BD8A0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&lt;IdentityDocumentVerified&gt;True&lt;/IdentityDocumentVerified&gt;</w:t>
            </w:r>
          </w:p>
          <w:p w14:paraId="4A654E37"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&lt;USI&gt;UDNM3W6KUS&lt;/USI&gt;</w:t>
            </w:r>
          </w:p>
          <w:p w14:paraId="2B7670B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&lt;Errors /&gt;</w:t>
            </w:r>
          </w:p>
          <w:p w14:paraId="79CFFDE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&lt;/Application&gt;</w:t>
            </w:r>
          </w:p>
          <w:p w14:paraId="3B4CF27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&lt;/CreateUSIResponse&gt;</w:t>
            </w:r>
          </w:p>
          <w:p w14:paraId="11FFA89D"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&lt;/soap:Body&gt;</w:t>
            </w:r>
          </w:p>
        </w:tc>
      </w:tr>
    </w:tbl>
    <w:p w14:paraId="10F609C6" w14:textId="77777777" w:rsidR="00C122E6" w:rsidRPr="00C122E6" w:rsidRDefault="00C122E6" w:rsidP="00C122E6">
      <w:pPr>
        <w:spacing w:line="240" w:lineRule="auto"/>
        <w:rPr>
          <w:rFonts w:eastAsia="Times New Roman"/>
          <w:sz w:val="22"/>
          <w:lang w:val="en-AU" w:eastAsia="en-AU"/>
        </w:rPr>
      </w:pPr>
    </w:p>
    <w:p w14:paraId="49E1A7C7"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bookmarkStart w:id="114" w:name="_Ref378933963"/>
      <w:r w:rsidRPr="00C122E6">
        <w:rPr>
          <w:rFonts w:eastAsia="Times New Roman"/>
          <w:b/>
          <w:color w:val="215868"/>
          <w:lang w:val="en-AU" w:eastAsia="en-AU"/>
        </w:rPr>
        <w:t>Create USI Response Type</w:t>
      </w:r>
    </w:p>
    <w:p w14:paraId="70EE55A1" w14:textId="77777777" w:rsidR="00C122E6" w:rsidRPr="00C122E6" w:rsidRDefault="00C122E6" w:rsidP="00C122E6">
      <w:pPr>
        <w:spacing w:line="240" w:lineRule="auto"/>
        <w:rPr>
          <w:rFonts w:eastAsia="Times New Roman"/>
          <w:sz w:val="22"/>
          <w:lang w:val="en-AU" w:eastAsia="en-AU"/>
        </w:rPr>
      </w:pP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65FCFAF3"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258079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0628CAE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6D8F176"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353436DA"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lastRenderedPageBreak/>
              <w:t>CreateUSIResponse returns the result of the USI application</w:t>
            </w:r>
          </w:p>
        </w:tc>
        <w:tc>
          <w:tcPr>
            <w:tcW w:w="5490" w:type="dxa"/>
            <w:tcBorders>
              <w:top w:val="single" w:sz="2" w:space="0" w:color="auto"/>
              <w:left w:val="single" w:sz="2" w:space="0" w:color="auto"/>
              <w:bottom w:val="single" w:sz="2" w:space="0" w:color="auto"/>
              <w:right w:val="single" w:sz="2" w:space="0" w:color="auto"/>
            </w:tcBorders>
          </w:tcPr>
          <w:p w14:paraId="2F291A0B" w14:textId="77777777" w:rsidR="00C122E6" w:rsidRPr="00C122E6" w:rsidRDefault="00C122E6" w:rsidP="00C122E6">
            <w:pPr>
              <w:spacing w:line="240" w:lineRule="auto"/>
              <w:rPr>
                <w:rFonts w:eastAsia="Times New Roman"/>
                <w:sz w:val="22"/>
                <w:u w:color="000000"/>
                <w:lang w:val="en-AU" w:eastAsia="en-AU"/>
              </w:rPr>
            </w:pPr>
          </w:p>
        </w:tc>
      </w:tr>
    </w:tbl>
    <w:p w14:paraId="5BB4110F" w14:textId="77777777" w:rsidR="00C122E6" w:rsidRPr="00C122E6" w:rsidRDefault="00C122E6" w:rsidP="00C122E6">
      <w:pPr>
        <w:spacing w:line="240" w:lineRule="auto"/>
        <w:rPr>
          <w:rFonts w:eastAsia="Times New Roman"/>
          <w:sz w:val="22"/>
          <w:lang w:val="en-AU" w:eastAsia="en-AU"/>
        </w:rPr>
      </w:pPr>
    </w:p>
    <w:p w14:paraId="25FF5A72" w14:textId="77777777" w:rsidR="00C122E6" w:rsidRPr="00C122E6" w:rsidRDefault="00C122E6" w:rsidP="00C122E6">
      <w:pPr>
        <w:spacing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260EAD59"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503D93C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655AA39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6141B19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3046C55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AAEB7A4"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1C1CEF06"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RequestId</w:t>
            </w:r>
            <w:r w:rsidRPr="00C122E6">
              <w:rPr>
                <w:rFonts w:eastAsia="Times New Roman"/>
                <w:lang w:val="en-AU" w:eastAsia="en-AU"/>
              </w:rPr>
              <w:fldChar w:fldCharType="end"/>
            </w:r>
          </w:p>
        </w:tc>
        <w:tc>
          <w:tcPr>
            <w:tcW w:w="2977" w:type="dxa"/>
            <w:tcBorders>
              <w:top w:val="single" w:sz="2" w:space="0" w:color="auto"/>
              <w:left w:val="single" w:sz="2" w:space="0" w:color="auto"/>
              <w:bottom w:val="single" w:sz="2" w:space="0" w:color="auto"/>
              <w:right w:val="single" w:sz="2" w:space="0" w:color="auto"/>
            </w:tcBorders>
          </w:tcPr>
          <w:p w14:paraId="1D0A7BCB"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363BE095"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This contains the identifier that the organisation has nominated for the create single USI request</w:t>
            </w:r>
            <w:r w:rsidRPr="00C122E6">
              <w:rPr>
                <w:rFonts w:eastAsia="Times New Roman"/>
                <w:lang w:val="en-AU" w:eastAsia="en-AU"/>
              </w:rPr>
              <w:fldChar w:fldCharType="end"/>
            </w:r>
            <w:r w:rsidRPr="00C122E6">
              <w:rPr>
                <w:rFonts w:eastAsia="Times New Roman"/>
                <w:lang w:val="en-AU" w:eastAsia="en-AU"/>
              </w:rPr>
              <w:t>.</w:t>
            </w:r>
          </w:p>
        </w:tc>
        <w:tc>
          <w:tcPr>
            <w:tcW w:w="3289" w:type="dxa"/>
            <w:tcBorders>
              <w:top w:val="single" w:sz="2" w:space="0" w:color="auto"/>
              <w:left w:val="single" w:sz="2" w:space="0" w:color="auto"/>
              <w:bottom w:val="single" w:sz="2" w:space="0" w:color="auto"/>
              <w:right w:val="single" w:sz="2" w:space="0" w:color="auto"/>
            </w:tcBorders>
          </w:tcPr>
          <w:p w14:paraId="322372B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14F3E3D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B788C6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20 characters</w:t>
            </w:r>
            <w:r w:rsidRPr="00C122E6">
              <w:rPr>
                <w:rFonts w:eastAsia="Times New Roman"/>
                <w:sz w:val="22"/>
                <w:u w:color="000000"/>
                <w:lang w:val="en-AU" w:eastAsia="en-AU"/>
              </w:rPr>
              <w:fldChar w:fldCharType="end"/>
            </w:r>
          </w:p>
        </w:tc>
      </w:tr>
      <w:tr w:rsidR="00C122E6" w:rsidRPr="00C122E6" w14:paraId="11DE62C5"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6BC7C3DA" w14:textId="77777777" w:rsidR="00C122E6" w:rsidRPr="00C122E6" w:rsidRDefault="00C122E6" w:rsidP="00C122E6">
            <w:pPr>
              <w:spacing w:line="240" w:lineRule="auto"/>
              <w:rPr>
                <w:rFonts w:eastAsia="Times New Roman"/>
                <w:lang w:val="en-AU" w:eastAsia="en-AU"/>
              </w:rPr>
            </w:pPr>
            <w:r w:rsidRPr="00C122E6">
              <w:rPr>
                <w:rFonts w:eastAsia="Times New Roman"/>
                <w:lang w:val="en-AU" w:eastAsia="en-AU"/>
              </w:rPr>
              <w:t>Application</w:t>
            </w:r>
          </w:p>
        </w:tc>
        <w:tc>
          <w:tcPr>
            <w:tcW w:w="2977" w:type="dxa"/>
            <w:tcBorders>
              <w:top w:val="single" w:sz="2" w:space="0" w:color="auto"/>
              <w:left w:val="single" w:sz="2" w:space="0" w:color="auto"/>
              <w:bottom w:val="single" w:sz="2" w:space="0" w:color="auto"/>
              <w:right w:val="single" w:sz="2" w:space="0" w:color="auto"/>
            </w:tcBorders>
          </w:tcPr>
          <w:p w14:paraId="69B161A7" w14:textId="77777777" w:rsidR="00C122E6" w:rsidRPr="00C122E6" w:rsidRDefault="00C122E6" w:rsidP="00C122E6">
            <w:pPr>
              <w:spacing w:line="240" w:lineRule="auto"/>
              <w:rPr>
                <w:rFonts w:eastAsia="Times New Roman"/>
                <w:lang w:val="en-AU" w:eastAsia="en-AU"/>
              </w:rPr>
            </w:pPr>
            <w:r w:rsidRPr="00C122E6">
              <w:rPr>
                <w:rFonts w:eastAsia="Times New Roman"/>
                <w:lang w:val="en-AU" w:eastAsia="en-AU"/>
              </w:rPr>
              <w:t>ApplicationResponseType</w:t>
            </w:r>
          </w:p>
        </w:tc>
        <w:tc>
          <w:tcPr>
            <w:tcW w:w="2126" w:type="dxa"/>
            <w:tcBorders>
              <w:top w:val="single" w:sz="2" w:space="0" w:color="auto"/>
              <w:left w:val="single" w:sz="2" w:space="0" w:color="auto"/>
              <w:bottom w:val="single" w:sz="2" w:space="0" w:color="auto"/>
              <w:right w:val="single" w:sz="2" w:space="0" w:color="auto"/>
            </w:tcBorders>
          </w:tcPr>
          <w:p w14:paraId="54FC2D64" w14:textId="77777777" w:rsidR="00C122E6" w:rsidRPr="00C122E6" w:rsidRDefault="00C122E6" w:rsidP="00C122E6">
            <w:pPr>
              <w:spacing w:line="240" w:lineRule="auto"/>
              <w:rPr>
                <w:rFonts w:eastAsia="Times New Roman"/>
                <w:lang w:val="en-AU" w:eastAsia="en-AU"/>
              </w:rPr>
            </w:pPr>
            <w:r w:rsidRPr="00C122E6">
              <w:rPr>
                <w:rFonts w:eastAsia="Times New Roman"/>
                <w:lang w:val="en-AU" w:eastAsia="en-AU"/>
              </w:rPr>
              <w:t xml:space="preserve">See section </w:t>
            </w:r>
            <w:r w:rsidRPr="00C122E6">
              <w:rPr>
                <w:rFonts w:eastAsia="Times New Roman"/>
                <w:sz w:val="22"/>
                <w:lang w:val="en-AU" w:eastAsia="en-AU"/>
              </w:rPr>
              <w:fldChar w:fldCharType="begin"/>
            </w:r>
            <w:r w:rsidRPr="00C122E6">
              <w:rPr>
                <w:rFonts w:eastAsia="Times New Roman"/>
                <w:sz w:val="22"/>
                <w:lang w:val="en-AU" w:eastAsia="en-AU"/>
              </w:rPr>
              <w:instrText xml:space="preserve"> REF _Ref379193938 \r \h  \* MERGEFORMAT </w:instrText>
            </w:r>
            <w:r w:rsidRPr="00C122E6">
              <w:rPr>
                <w:rFonts w:eastAsia="Times New Roman"/>
                <w:sz w:val="22"/>
                <w:lang w:val="en-AU" w:eastAsia="en-AU"/>
              </w:rPr>
            </w:r>
            <w:r w:rsidRPr="00C122E6">
              <w:rPr>
                <w:rFonts w:eastAsia="Times New Roman"/>
                <w:sz w:val="22"/>
                <w:lang w:val="en-AU" w:eastAsia="en-AU"/>
              </w:rPr>
              <w:fldChar w:fldCharType="separate"/>
            </w:r>
            <w:r w:rsidRPr="00C122E6">
              <w:rPr>
                <w:rFonts w:eastAsia="Times New Roman"/>
                <w:b/>
                <w:sz w:val="22"/>
                <w:lang w:val="en-AU" w:eastAsia="en-AU"/>
              </w:rPr>
              <w:t>4.3.11.1</w:t>
            </w:r>
            <w:r w:rsidRPr="00C122E6">
              <w:rPr>
                <w:rFonts w:eastAsia="Times New Roman"/>
                <w:sz w:val="22"/>
                <w:lang w:val="en-AU" w:eastAsia="en-AU"/>
              </w:rPr>
              <w:fldChar w:fldCharType="end"/>
            </w:r>
            <w:r w:rsidRPr="00C122E6">
              <w:rPr>
                <w:rFonts w:eastAsia="Times New Roman"/>
                <w:sz w:val="22"/>
                <w:lang w:val="en-AU" w:eastAsia="en-AU"/>
              </w:rPr>
              <w:t xml:space="preserve"> </w:t>
            </w:r>
            <w:r w:rsidRPr="00C122E6">
              <w:rPr>
                <w:rFonts w:eastAsia="Times New Roman"/>
                <w:b/>
                <w:sz w:val="22"/>
                <w:lang w:val="en-AU" w:eastAsia="en-AU"/>
              </w:rPr>
              <w:fldChar w:fldCharType="begin"/>
            </w:r>
            <w:r w:rsidRPr="00C122E6">
              <w:rPr>
                <w:rFonts w:eastAsia="Times New Roman"/>
                <w:b/>
                <w:sz w:val="22"/>
                <w:lang w:val="en-AU" w:eastAsia="en-AU"/>
              </w:rPr>
              <w:instrText xml:space="preserve"> REF _Ref355778600 \h  \* MERGEFORMAT </w:instrText>
            </w:r>
            <w:r w:rsidRPr="00C122E6">
              <w:rPr>
                <w:rFonts w:eastAsia="Times New Roman"/>
                <w:b/>
                <w:sz w:val="22"/>
                <w:lang w:val="en-AU" w:eastAsia="en-AU"/>
              </w:rPr>
            </w:r>
            <w:r w:rsidRPr="00C122E6">
              <w:rPr>
                <w:rFonts w:eastAsia="Times New Roman"/>
                <w:b/>
                <w:sz w:val="22"/>
                <w:lang w:val="en-AU" w:eastAsia="en-AU"/>
              </w:rPr>
              <w:fldChar w:fldCharType="separate"/>
            </w:r>
            <w:r w:rsidRPr="00C122E6">
              <w:rPr>
                <w:rFonts w:eastAsia="Times New Roman"/>
                <w:b/>
                <w:sz w:val="22"/>
                <w:lang w:val="en-AU" w:eastAsia="en-AU"/>
              </w:rPr>
              <w:t>Application</w:t>
            </w:r>
            <w:r w:rsidRPr="00C122E6">
              <w:rPr>
                <w:rFonts w:eastAsia="Times New Roman"/>
                <w:b/>
                <w:sz w:val="22"/>
                <w:lang w:val="en-AU" w:eastAsia="en-AU"/>
              </w:rPr>
              <w:fldChar w:fldCharType="end"/>
            </w:r>
            <w:r w:rsidRPr="00C122E6">
              <w:rPr>
                <w:rFonts w:eastAsia="Times New Roman"/>
                <w:b/>
                <w:sz w:val="22"/>
                <w:lang w:val="en-AU" w:eastAsia="en-AU"/>
              </w:rPr>
              <w:t xml:space="preserve"> Response Type</w:t>
            </w:r>
            <w:r w:rsidRPr="00C122E6">
              <w:rPr>
                <w:rFonts w:eastAsia="Times New Roman"/>
                <w:b/>
                <w:lang w:val="en-AU" w:eastAsia="en-AU"/>
              </w:rPr>
              <w:t xml:space="preserve"> </w:t>
            </w:r>
            <w:r w:rsidRPr="00C122E6">
              <w:rPr>
                <w:rFonts w:eastAsia="Times New Roman"/>
                <w:lang w:val="en-AU" w:eastAsia="en-AU"/>
              </w:rPr>
              <w:t>for details.</w:t>
            </w:r>
          </w:p>
        </w:tc>
        <w:tc>
          <w:tcPr>
            <w:tcW w:w="3289" w:type="dxa"/>
            <w:tcBorders>
              <w:top w:val="single" w:sz="2" w:space="0" w:color="auto"/>
              <w:left w:val="single" w:sz="2" w:space="0" w:color="auto"/>
              <w:bottom w:val="single" w:sz="2" w:space="0" w:color="auto"/>
              <w:right w:val="single" w:sz="2" w:space="0" w:color="auto"/>
            </w:tcBorders>
          </w:tcPr>
          <w:p w14:paraId="69663A7B" w14:textId="77777777" w:rsidR="00C122E6" w:rsidRPr="00C122E6" w:rsidRDefault="00C122E6" w:rsidP="00C122E6">
            <w:pPr>
              <w:spacing w:line="240" w:lineRule="auto"/>
              <w:rPr>
                <w:rFonts w:eastAsia="Times New Roman"/>
                <w:lang w:val="en-AU" w:eastAsia="en-AU"/>
              </w:rPr>
            </w:pPr>
          </w:p>
        </w:tc>
      </w:tr>
    </w:tbl>
    <w:p w14:paraId="1B7FCA21" w14:textId="77777777" w:rsidR="00C122E6" w:rsidRPr="00C122E6" w:rsidRDefault="00C122E6" w:rsidP="00C122E6">
      <w:pPr>
        <w:spacing w:line="240" w:lineRule="auto"/>
        <w:rPr>
          <w:rFonts w:eastAsia="Times New Roman"/>
          <w:sz w:val="22"/>
          <w:lang w:val="en-AU" w:eastAsia="en-AU"/>
        </w:rPr>
      </w:pPr>
    </w:p>
    <w:p w14:paraId="107A0E10"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r w:rsidRPr="00C122E6">
        <w:rPr>
          <w:rFonts w:eastAsia="Times New Roman" w:cs="Arial"/>
          <w:b/>
          <w:bCs/>
          <w:color w:val="266678"/>
          <w:sz w:val="26"/>
          <w:szCs w:val="26"/>
          <w:lang w:val="en-AU" w:eastAsia="en-AU"/>
        </w:rPr>
        <w:br w:type="page"/>
      </w:r>
      <w:bookmarkStart w:id="115" w:name="_Toc355880637"/>
      <w:bookmarkStart w:id="116" w:name="_Toc379293856"/>
      <w:bookmarkStart w:id="117" w:name="_Toc38870013"/>
      <w:bookmarkEnd w:id="114"/>
      <w:r w:rsidRPr="00C122E6">
        <w:rPr>
          <w:rFonts w:eastAsia="Times New Roman" w:cs="Arial"/>
          <w:b/>
          <w:bCs/>
          <w:color w:val="266678"/>
          <w:sz w:val="26"/>
          <w:szCs w:val="26"/>
          <w:lang w:val="en-AU" w:eastAsia="en-AU"/>
        </w:rPr>
        <w:lastRenderedPageBreak/>
        <w:t>Create Multiple USIs (BulkUpload)</w:t>
      </w:r>
      <w:bookmarkEnd w:id="115"/>
      <w:bookmarkEnd w:id="116"/>
      <w:bookmarkEnd w:id="117"/>
    </w:p>
    <w:bookmarkEnd w:id="113"/>
    <w:p w14:paraId="357A268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service allows the caller to request the creation of multiple USIs, up to 500 per request.  The USI applications are processed asynchronously. To retrieve the results of the request the caller must call the BulkUploadRetrieve service with the ReceiptNumber from the response of this service.</w:t>
      </w:r>
    </w:p>
    <w:p w14:paraId="2A24AAB0"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118" w:name="_Toc353447559"/>
      <w:r w:rsidRPr="00C122E6">
        <w:rPr>
          <w:rFonts w:eastAsia="Times New Roman"/>
          <w:b/>
          <w:bCs/>
          <w:color w:val="266678"/>
          <w:szCs w:val="28"/>
          <w:lang w:val="en-AU" w:eastAsia="en-AU"/>
        </w:rPr>
        <w:t>Request Message</w:t>
      </w:r>
      <w:bookmarkEnd w:id="118"/>
    </w:p>
    <w:p w14:paraId="5BB4EAC4"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BulkUpload USI Sample</w:t>
      </w:r>
    </w:p>
    <w:p w14:paraId="469F505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request to create multiple USIs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62"/>
      </w:tblGrid>
      <w:tr w:rsidR="00C122E6" w:rsidRPr="00C122E6" w14:paraId="0A74FF9D" w14:textId="77777777" w:rsidTr="00176536">
        <w:tc>
          <w:tcPr>
            <w:tcW w:w="9962" w:type="dxa"/>
            <w:shd w:val="clear" w:color="auto" w:fill="D9D9D9"/>
          </w:tcPr>
          <w:p w14:paraId="68D941F0"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19" w:name="OLE_LINK1"/>
            <w:bookmarkStart w:id="120" w:name="OLE_LINK2"/>
            <w:r w:rsidRPr="00C122E6">
              <w:rPr>
                <w:rFonts w:ascii="Courier New" w:eastAsia="Times New Roman" w:hAnsi="Courier New" w:cs="Courier New"/>
                <w:sz w:val="20"/>
                <w:szCs w:val="20"/>
                <w:lang w:val="en-AU" w:eastAsia="en-AU"/>
              </w:rPr>
              <w:t>&lt;soap:Body xmlns:soap="http://www.w3.org/2003/05/soap-envelope"&gt;</w:t>
            </w:r>
          </w:p>
          <w:p w14:paraId="71C3807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 xmlns:xsi="http://www.w3.org/2001/XMLSchema-instance" xmlns="http://usi.gov.au/2022/ws"&gt;</w:t>
            </w:r>
          </w:p>
          <w:p w14:paraId="7423F46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2263DC7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&lt;RequestId&gt;18240&lt;/RequestId&gt;</w:t>
            </w:r>
          </w:p>
          <w:p w14:paraId="6C0DEBB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&lt;NoOfApplications&gt;1&lt;/NoOfApplications&gt;</w:t>
            </w:r>
          </w:p>
          <w:p w14:paraId="6D17C80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4462AA8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18342CF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&lt;ApplicationId&gt;1&lt;/ApplicationId&gt;</w:t>
            </w:r>
          </w:p>
          <w:p w14:paraId="24AD131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&lt;DVSCheckRequired&gt;true&lt;/DVSCheckRequired&gt;</w:t>
            </w:r>
          </w:p>
          <w:p w14:paraId="1EC1FE4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&lt;UserReference&gt;OrgUserWhoCreatedThis&lt;/UserReference&gt;</w:t>
            </w:r>
          </w:p>
          <w:p w14:paraId="1345722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&lt;ContactDetails&gt;</w:t>
            </w:r>
          </w:p>
          <w:p w14:paraId="6A38A25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&lt;CountryOfResidenceCode&gt;1101&lt;/CountryOfResidenceCode&gt;</w:t>
            </w:r>
          </w:p>
          <w:p w14:paraId="19B81C6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&lt;EmailAddress&gt;freddy+24414467@tes.com&lt;/EmailAddress&gt;</w:t>
            </w:r>
          </w:p>
          <w:p w14:paraId="4727460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&lt;Phone&gt;</w:t>
            </w:r>
          </w:p>
          <w:p w14:paraId="48B58E5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&lt;Home&gt;0255555555&lt;/Home&gt;</w:t>
            </w:r>
          </w:p>
          <w:p w14:paraId="7822BB1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&lt;Mobile&gt;0412341234&lt;/Mobile&gt;</w:t>
            </w:r>
          </w:p>
          <w:p w14:paraId="676FEAC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&lt;/Phone&gt;</w:t>
            </w:r>
          </w:p>
          <w:p w14:paraId="4B8F69C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&lt;NationalAddress&gt;</w:t>
            </w:r>
          </w:p>
          <w:p w14:paraId="57D8DC3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&lt;Address1&gt;9388 Mulders St&lt;/Address1&gt;</w:t>
            </w:r>
          </w:p>
          <w:p w14:paraId="35841DC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&lt;SuburbTownCity&gt;BRIGHT&lt;/SuburbTownCity&gt;</w:t>
            </w:r>
          </w:p>
          <w:p w14:paraId="2877ADF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&lt;State&gt;VIC&lt;/State&gt;</w:t>
            </w:r>
          </w:p>
          <w:p w14:paraId="125ABA6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&lt;PostCode&gt;3741&lt;/PostCode&gt;</w:t>
            </w:r>
          </w:p>
          <w:p w14:paraId="3DAE903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&lt;/NationalAddress&gt;</w:t>
            </w:r>
          </w:p>
          <w:p w14:paraId="6CDF2C5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&lt;/ContactDetails&gt;</w:t>
            </w:r>
          </w:p>
          <w:p w14:paraId="48B45BA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&lt;PersonalDetails&gt;</w:t>
            </w:r>
          </w:p>
          <w:p w14:paraId="4A2CAD9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&lt;Gender&gt;X&lt;/Gender&gt;</w:t>
            </w:r>
          </w:p>
          <w:p w14:paraId="2F0B91B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&lt;FirstName&gt;Dinodas&lt;/FirstName&gt;</w:t>
            </w:r>
          </w:p>
          <w:p w14:paraId="69E1942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&lt;FamilyName&gt;Goodin&lt;/FamilyName&gt;</w:t>
            </w:r>
          </w:p>
          <w:p w14:paraId="0DFDC6B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&lt;DateOfBirth&gt;1994-09-15&lt;/DateOfBirth&gt;</w:t>
            </w:r>
          </w:p>
          <w:p w14:paraId="5BBCD11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&lt;CountryOfBirthCode&gt;1101&lt;/CountryOfBirthCode&gt;</w:t>
            </w:r>
          </w:p>
          <w:p w14:paraId="75AF2AA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&lt;TownCityOfBirth&gt;Springfield&lt;/TownCityOfBirth&gt;</w:t>
            </w:r>
          </w:p>
          <w:p w14:paraId="5C05840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&lt;IsPreferredName&gt;false&lt;/IsPreferredName&gt;</w:t>
            </w:r>
          </w:p>
          <w:p w14:paraId="5AA684D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&lt;/PersonalDetails&gt;</w:t>
            </w:r>
          </w:p>
          <w:p w14:paraId="414206F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&lt;DVSDocument xsi:type="DriversLicenceDocumentType"&gt;</w:t>
            </w:r>
          </w:p>
          <w:p w14:paraId="1D11FEA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&lt;LicenceNumber&gt;111111&lt;/LicenceNumber&gt;</w:t>
            </w:r>
          </w:p>
          <w:p w14:paraId="566447F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&lt;State&gt;ACT&lt;/State&gt;</w:t>
            </w:r>
          </w:p>
          <w:p w14:paraId="6029475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&lt;/DVSDocument&gt;</w:t>
            </w:r>
          </w:p>
          <w:p w14:paraId="2AA1A29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15E6CB6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5216EF4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&lt;/BulkUpload&gt;</w:t>
            </w:r>
          </w:p>
          <w:p w14:paraId="54E5AEF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&lt;/soap:Body&gt;</w:t>
            </w:r>
          </w:p>
        </w:tc>
      </w:tr>
    </w:tbl>
    <w:bookmarkEnd w:id="119"/>
    <w:bookmarkEnd w:id="120"/>
    <w:p w14:paraId="457ED605"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Although the example includes only one USI application, up to 500 applications may be submitted per request. </w:t>
      </w:r>
    </w:p>
    <w:p w14:paraId="2DE5493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Only one form of identity document may be supplied for each application. However each application in a request can use a different document type.  The XML Schema instance mechanism is used to assert the identity document type used in each application.</w:t>
      </w:r>
    </w:p>
    <w:p w14:paraId="5035D2AA" w14:textId="77777777" w:rsidR="00C122E6" w:rsidRPr="00C122E6" w:rsidRDefault="00C122E6" w:rsidP="00C122E6">
      <w:pPr>
        <w:spacing w:after="120" w:line="240" w:lineRule="auto"/>
        <w:rPr>
          <w:rFonts w:eastAsia="Times New Roman"/>
          <w:sz w:val="22"/>
          <w:lang w:val="en-AU" w:eastAsia="en-AU"/>
        </w:rPr>
      </w:pPr>
    </w:p>
    <w:p w14:paraId="3BDF92E2"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lastRenderedPageBreak/>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Bulk Upload Req</w:t>
      </w:r>
      <w:r w:rsidRPr="00C122E6">
        <w:rPr>
          <w:rFonts w:eastAsia="Times New Roman"/>
          <w:b/>
          <w:color w:val="215868"/>
          <w:lang w:val="en-AU" w:eastAsia="en-AU"/>
        </w:rPr>
        <w:fldChar w:fldCharType="end"/>
      </w:r>
      <w:r w:rsidRPr="00C122E6">
        <w:rPr>
          <w:rFonts w:eastAsia="Times New Roman"/>
          <w:b/>
          <w:color w:val="215868"/>
          <w:lang w:val="en-AU" w:eastAsia="en-AU"/>
        </w:rPr>
        <w:t>uest Type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6E250A97"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shd w:val="clear" w:color="auto" w:fill="BFBFBF"/>
          </w:tcPr>
          <w:p w14:paraId="0B12BAC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b/>
                <w:sz w:val="22"/>
                <w:szCs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689318A3"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b/>
                <w:sz w:val="22"/>
                <w:szCs w:val="22"/>
                <w:u w:color="000000"/>
                <w:lang w:val="en-AU" w:eastAsia="en-AU"/>
              </w:rPr>
              <w:t>Constraints</w:t>
            </w:r>
          </w:p>
        </w:tc>
      </w:tr>
      <w:tr w:rsidR="00C122E6" w:rsidRPr="00C122E6" w14:paraId="24A8B9F4"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1E1439D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Bulk create manages the information of who issued the call, a request identifier and any supporting information for the bulk creation of applications.</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08FBD80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b/>
                <w:sz w:val="22"/>
                <w:szCs w:val="22"/>
                <w:u w:color="000000"/>
                <w:lang w:val="en-AU" w:eastAsia="en-AU"/>
              </w:rPr>
              <w:t xml:space="preserve">RequestId </w:t>
            </w:r>
            <w:r w:rsidRPr="00C122E6">
              <w:rPr>
                <w:rFonts w:eastAsia="Times New Roman"/>
                <w:sz w:val="22"/>
                <w:szCs w:val="22"/>
                <w:u w:color="000000"/>
                <w:lang w:val="en-AU" w:eastAsia="en-AU"/>
              </w:rPr>
              <w:t>and</w:t>
            </w:r>
            <w:r w:rsidRPr="00C122E6">
              <w:rPr>
                <w:rFonts w:eastAsia="Times New Roman"/>
                <w:b/>
                <w:sz w:val="22"/>
                <w:szCs w:val="22"/>
                <w:u w:color="000000"/>
                <w:lang w:val="en-AU" w:eastAsia="en-AU"/>
              </w:rPr>
              <w:t xml:space="preserve"> OrgCode</w:t>
            </w:r>
            <w:r w:rsidRPr="00C122E6">
              <w:rPr>
                <w:rFonts w:eastAsia="Times New Roman"/>
                <w:sz w:val="22"/>
                <w:szCs w:val="22"/>
                <w:u w:color="000000"/>
                <w:lang w:val="en-AU" w:eastAsia="en-AU"/>
              </w:rPr>
              <w:t xml:space="preserve"> together must be unique for each call to the service.</w:t>
            </w:r>
          </w:p>
          <w:p w14:paraId="409B661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maximum number of applications in a single call must not exceed 500.</w:t>
            </w:r>
          </w:p>
        </w:tc>
      </w:tr>
    </w:tbl>
    <w:p w14:paraId="77F29C8E"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2059"/>
        <w:gridCol w:w="3431"/>
      </w:tblGrid>
      <w:tr w:rsidR="00C122E6" w:rsidRPr="00C122E6" w14:paraId="326A0CCE"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316CE86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3A1C71C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059" w:type="dxa"/>
            <w:tcBorders>
              <w:top w:val="single" w:sz="2" w:space="0" w:color="auto"/>
              <w:left w:val="single" w:sz="2" w:space="0" w:color="auto"/>
              <w:bottom w:val="single" w:sz="2" w:space="0" w:color="auto"/>
              <w:right w:val="single" w:sz="2" w:space="0" w:color="auto"/>
            </w:tcBorders>
            <w:shd w:val="clear" w:color="auto" w:fill="BFBFBF"/>
          </w:tcPr>
          <w:p w14:paraId="704618F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431" w:type="dxa"/>
            <w:tcBorders>
              <w:top w:val="single" w:sz="2" w:space="0" w:color="auto"/>
              <w:left w:val="single" w:sz="2" w:space="0" w:color="auto"/>
              <w:bottom w:val="single" w:sz="2" w:space="0" w:color="auto"/>
              <w:right w:val="single" w:sz="2" w:space="0" w:color="auto"/>
            </w:tcBorders>
            <w:shd w:val="clear" w:color="auto" w:fill="BFBFBF"/>
          </w:tcPr>
          <w:p w14:paraId="4C38999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9A3C8F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2979FC7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OrgCode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7D78C4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059" w:type="dxa"/>
            <w:tcBorders>
              <w:top w:val="single" w:sz="2" w:space="0" w:color="auto"/>
              <w:left w:val="single" w:sz="2" w:space="0" w:color="auto"/>
              <w:bottom w:val="single" w:sz="2" w:space="0" w:color="auto"/>
              <w:right w:val="single" w:sz="2" w:space="0" w:color="auto"/>
            </w:tcBorders>
          </w:tcPr>
          <w:p w14:paraId="332DE70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Unique identifier for an organisation registered with TGA, Tertiary Education Quality and Standards Agency or the USI Registrar</w:t>
            </w:r>
          </w:p>
        </w:tc>
        <w:tc>
          <w:tcPr>
            <w:tcW w:w="3431" w:type="dxa"/>
            <w:tcBorders>
              <w:top w:val="single" w:sz="2" w:space="0" w:color="auto"/>
              <w:left w:val="single" w:sz="2" w:space="0" w:color="auto"/>
              <w:bottom w:val="single" w:sz="2" w:space="0" w:color="auto"/>
              <w:right w:val="single" w:sz="2" w:space="0" w:color="auto"/>
            </w:tcBorders>
          </w:tcPr>
          <w:p w14:paraId="0304997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2810EC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True</w:t>
            </w:r>
          </w:p>
          <w:p w14:paraId="0C1FBA6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A-Z, a-z, 0-9</w:t>
            </w:r>
            <w:r w:rsidRPr="00C122E6">
              <w:rPr>
                <w:rFonts w:eastAsia="Times New Roman"/>
                <w:sz w:val="22"/>
                <w:szCs w:val="22"/>
                <w:u w:color="000000"/>
                <w:lang w:val="en-AU" w:eastAsia="en-AU"/>
              </w:rPr>
              <w:fldChar w:fldCharType="end"/>
            </w:r>
          </w:p>
          <w:p w14:paraId="383E424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47808CB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Must not exceed 6 characters</w:t>
            </w:r>
            <w:r w:rsidRPr="00C122E6">
              <w:rPr>
                <w:rFonts w:eastAsia="Times New Roman"/>
                <w:sz w:val="22"/>
                <w:szCs w:val="22"/>
                <w:u w:color="000000"/>
                <w:lang w:val="en-AU" w:eastAsia="en-AU"/>
              </w:rPr>
              <w:fldChar w:fldCharType="end"/>
            </w:r>
          </w:p>
        </w:tc>
      </w:tr>
      <w:tr w:rsidR="00C122E6" w:rsidRPr="00C122E6" w14:paraId="22B3BC2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0B6155D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RequestId</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026F61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059" w:type="dxa"/>
            <w:tcBorders>
              <w:top w:val="single" w:sz="2" w:space="0" w:color="auto"/>
              <w:left w:val="single" w:sz="2" w:space="0" w:color="auto"/>
              <w:bottom w:val="single" w:sz="2" w:space="0" w:color="auto"/>
              <w:right w:val="single" w:sz="2" w:space="0" w:color="auto"/>
            </w:tcBorders>
          </w:tcPr>
          <w:p w14:paraId="61BBBA2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contains the identifier that the organisation has nominated to identify the bulk create request.</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This identifier must never be re-used with the same OrgCode.</w:t>
            </w:r>
          </w:p>
        </w:tc>
        <w:tc>
          <w:tcPr>
            <w:tcW w:w="3431" w:type="dxa"/>
            <w:tcBorders>
              <w:top w:val="single" w:sz="2" w:space="0" w:color="auto"/>
              <w:left w:val="single" w:sz="2" w:space="0" w:color="auto"/>
              <w:bottom w:val="single" w:sz="2" w:space="0" w:color="auto"/>
              <w:right w:val="single" w:sz="2" w:space="0" w:color="auto"/>
            </w:tcBorders>
          </w:tcPr>
          <w:p w14:paraId="79E1564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54B832D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398359E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F1D50D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20 characters</w:t>
            </w:r>
            <w:r w:rsidRPr="00C122E6">
              <w:rPr>
                <w:rFonts w:eastAsia="Times New Roman"/>
                <w:sz w:val="22"/>
                <w:szCs w:val="22"/>
                <w:u w:color="000000"/>
                <w:lang w:val="en-AU" w:eastAsia="en-AU"/>
              </w:rPr>
              <w:fldChar w:fldCharType="end"/>
            </w:r>
          </w:p>
        </w:tc>
      </w:tr>
      <w:tr w:rsidR="00C122E6" w:rsidRPr="00C122E6" w14:paraId="25FA4809"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445C88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NoOfApplications</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42A00B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int</w:t>
            </w:r>
            <w:r w:rsidRPr="00C122E6">
              <w:rPr>
                <w:rFonts w:eastAsia="Times New Roman"/>
                <w:sz w:val="22"/>
                <w:szCs w:val="22"/>
                <w:lang w:val="en-AU" w:eastAsia="en-AU"/>
              </w:rPr>
              <w:fldChar w:fldCharType="end"/>
            </w:r>
          </w:p>
        </w:tc>
        <w:tc>
          <w:tcPr>
            <w:tcW w:w="2059" w:type="dxa"/>
            <w:tcBorders>
              <w:top w:val="single" w:sz="2" w:space="0" w:color="auto"/>
              <w:left w:val="single" w:sz="2" w:space="0" w:color="auto"/>
              <w:bottom w:val="single" w:sz="2" w:space="0" w:color="auto"/>
              <w:right w:val="single" w:sz="2" w:space="0" w:color="auto"/>
            </w:tcBorders>
          </w:tcPr>
          <w:p w14:paraId="3A6B208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contains the no. of applications to expect in the bulk upload file</w:t>
            </w:r>
            <w:r w:rsidRPr="00C122E6">
              <w:rPr>
                <w:rFonts w:eastAsia="Times New Roman"/>
                <w:sz w:val="22"/>
                <w:szCs w:val="22"/>
                <w:lang w:val="en-AU" w:eastAsia="en-AU"/>
              </w:rPr>
              <w:fldChar w:fldCharType="end"/>
            </w:r>
          </w:p>
        </w:tc>
        <w:tc>
          <w:tcPr>
            <w:tcW w:w="3431" w:type="dxa"/>
            <w:tcBorders>
              <w:top w:val="single" w:sz="2" w:space="0" w:color="auto"/>
              <w:left w:val="single" w:sz="2" w:space="0" w:color="auto"/>
              <w:bottom w:val="single" w:sz="2" w:space="0" w:color="auto"/>
              <w:right w:val="single" w:sz="2" w:space="0" w:color="auto"/>
            </w:tcBorders>
          </w:tcPr>
          <w:p w14:paraId="3ACB10D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B52CED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52D6F9A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0-9</w:t>
            </w:r>
            <w:r w:rsidRPr="00C122E6">
              <w:rPr>
                <w:rFonts w:eastAsia="Times New Roman"/>
                <w:sz w:val="22"/>
                <w:szCs w:val="22"/>
                <w:u w:color="000000"/>
                <w:lang w:val="en-AU" w:eastAsia="en-AU"/>
              </w:rPr>
              <w:fldChar w:fldCharType="end"/>
            </w:r>
          </w:p>
          <w:p w14:paraId="1C34882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658567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500</w:t>
            </w:r>
            <w:r w:rsidRPr="00C122E6">
              <w:rPr>
                <w:rFonts w:eastAsia="Times New Roman"/>
                <w:sz w:val="22"/>
                <w:szCs w:val="22"/>
                <w:u w:color="000000"/>
                <w:lang w:val="en-AU" w:eastAsia="en-AU"/>
              </w:rPr>
              <w:fldChar w:fldCharType="end"/>
            </w:r>
          </w:p>
        </w:tc>
      </w:tr>
      <w:tr w:rsidR="00C122E6" w:rsidRPr="00C122E6" w14:paraId="1902EF17"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0DAA403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Applications</w:t>
            </w:r>
          </w:p>
        </w:tc>
        <w:tc>
          <w:tcPr>
            <w:tcW w:w="2160" w:type="dxa"/>
            <w:tcBorders>
              <w:top w:val="single" w:sz="2" w:space="0" w:color="auto"/>
              <w:left w:val="single" w:sz="2" w:space="0" w:color="auto"/>
              <w:bottom w:val="single" w:sz="2" w:space="0" w:color="auto"/>
              <w:right w:val="single" w:sz="2" w:space="0" w:color="auto"/>
            </w:tcBorders>
          </w:tcPr>
          <w:p w14:paraId="576E214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List of ApplicationType items.</w:t>
            </w:r>
          </w:p>
        </w:tc>
        <w:tc>
          <w:tcPr>
            <w:tcW w:w="2059" w:type="dxa"/>
            <w:tcBorders>
              <w:top w:val="single" w:sz="2" w:space="0" w:color="auto"/>
              <w:left w:val="single" w:sz="2" w:space="0" w:color="auto"/>
              <w:bottom w:val="single" w:sz="2" w:space="0" w:color="auto"/>
              <w:right w:val="single" w:sz="2" w:space="0" w:color="auto"/>
            </w:tcBorders>
          </w:tcPr>
          <w:p w14:paraId="36FF431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_Ref379193938 \r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4.3.11.1</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w:t>
            </w:r>
            <w:r w:rsidRPr="00C122E6">
              <w:rPr>
                <w:rFonts w:eastAsia="Times New Roman"/>
                <w:b/>
                <w:sz w:val="22"/>
                <w:szCs w:val="22"/>
                <w:lang w:val="en-AU" w:eastAsia="en-AU"/>
              </w:rPr>
              <w:t>Application Type</w:t>
            </w:r>
            <w:r w:rsidRPr="00C122E6">
              <w:rPr>
                <w:rFonts w:eastAsia="Times New Roman"/>
                <w:sz w:val="22"/>
                <w:szCs w:val="22"/>
                <w:lang w:val="en-AU" w:eastAsia="en-AU"/>
              </w:rPr>
              <w:t xml:space="preserve"> for details.</w:t>
            </w:r>
          </w:p>
        </w:tc>
        <w:tc>
          <w:tcPr>
            <w:tcW w:w="3431" w:type="dxa"/>
            <w:tcBorders>
              <w:top w:val="single" w:sz="2" w:space="0" w:color="auto"/>
              <w:left w:val="single" w:sz="2" w:space="0" w:color="auto"/>
              <w:bottom w:val="single" w:sz="2" w:space="0" w:color="auto"/>
              <w:right w:val="single" w:sz="2" w:space="0" w:color="auto"/>
            </w:tcBorders>
          </w:tcPr>
          <w:p w14:paraId="79BE6A5A" w14:textId="77777777" w:rsidR="00C122E6" w:rsidRPr="00C122E6" w:rsidRDefault="00C122E6" w:rsidP="00C122E6">
            <w:pPr>
              <w:spacing w:line="240" w:lineRule="auto"/>
              <w:rPr>
                <w:rFonts w:eastAsia="Times New Roman"/>
                <w:sz w:val="22"/>
                <w:szCs w:val="22"/>
                <w:lang w:val="en-AU" w:eastAsia="en-AU"/>
              </w:rPr>
            </w:pPr>
          </w:p>
        </w:tc>
      </w:tr>
    </w:tbl>
    <w:p w14:paraId="209B0A84" w14:textId="77777777" w:rsidR="00C122E6" w:rsidRPr="00C122E6" w:rsidRDefault="00C122E6" w:rsidP="00C122E6">
      <w:pPr>
        <w:spacing w:line="240" w:lineRule="auto"/>
        <w:rPr>
          <w:rFonts w:eastAsia="Times New Roman"/>
          <w:sz w:val="22"/>
          <w:lang w:val="en-AU" w:eastAsia="en-AU"/>
        </w:rPr>
      </w:pPr>
    </w:p>
    <w:p w14:paraId="76EF3687"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121" w:name="BKM_21F11F21_DCFC_4a40_A503_E914B6630460"/>
      <w:bookmarkStart w:id="122" w:name="BKM_E184E0D7_97DA_43de_919A_CF0B3EE4602E"/>
      <w:bookmarkStart w:id="123" w:name="BKM_760C23F6_7B63_4960_B45D_D060D943D6CD"/>
      <w:bookmarkStart w:id="124" w:name="BKM_42712844_ED71_45a8_A822_D6C184456327"/>
      <w:bookmarkStart w:id="125" w:name="_Toc353447576"/>
      <w:bookmarkEnd w:id="121"/>
      <w:bookmarkEnd w:id="122"/>
      <w:bookmarkEnd w:id="123"/>
      <w:bookmarkEnd w:id="124"/>
      <w:r w:rsidRPr="00C122E6">
        <w:rPr>
          <w:rFonts w:eastAsia="Times New Roman"/>
          <w:b/>
          <w:bCs/>
          <w:color w:val="266678"/>
          <w:szCs w:val="28"/>
          <w:lang w:val="en-AU" w:eastAsia="en-AU"/>
        </w:rPr>
        <w:t>Response Message</w:t>
      </w:r>
      <w:bookmarkEnd w:id="125"/>
    </w:p>
    <w:p w14:paraId="520BCB4F"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Bulk Upload Response Sample</w:t>
      </w:r>
    </w:p>
    <w:p w14:paraId="29836FB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 A typical response message from the Bulk Upload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031"/>
      </w:tblGrid>
      <w:tr w:rsidR="00C122E6" w:rsidRPr="00C122E6" w14:paraId="46434393" w14:textId="77777777" w:rsidTr="00176536">
        <w:tc>
          <w:tcPr>
            <w:tcW w:w="10031" w:type="dxa"/>
            <w:shd w:val="clear" w:color="auto" w:fill="D9D9D9"/>
          </w:tcPr>
          <w:p w14:paraId="3260928C"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26" w:name="OLE_LINK3"/>
            <w:bookmarkStart w:id="127" w:name="OLE_LINK4"/>
            <w:r w:rsidRPr="00C122E6">
              <w:rPr>
                <w:rFonts w:ascii="Courier New" w:eastAsia="Times New Roman" w:hAnsi="Courier New" w:cs="Courier New"/>
                <w:sz w:val="20"/>
                <w:szCs w:val="20"/>
                <w:lang w:val="en-AU" w:eastAsia="en-AU"/>
              </w:rPr>
              <w:t>&lt;soap:Body xmlns:soap="http://www.w3.org/2003/05/soap-envelope"&gt;</w:t>
            </w:r>
          </w:p>
          <w:p w14:paraId="3DE2D60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&lt;?xml version="1.0" encoding="utf-16"?&gt;</w:t>
            </w:r>
          </w:p>
          <w:p w14:paraId="4238D9B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&lt;BulkUploadResponse xmlns:xsd="http://www.w3.org/2001/XMLSchema" xmlns:xsi="http://www.w3.org/2001/XMLSchema-instance" xmlns="http://usi.gov.au/2022/ws"&gt;</w:t>
            </w:r>
          </w:p>
          <w:p w14:paraId="1A04931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&lt;ReceiptNumber&gt;647d2ab8-1421-465e-bba9-93bf33a98599&lt;/ReceiptNumber&gt;</w:t>
            </w:r>
          </w:p>
          <w:p w14:paraId="3C8C159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&lt;/BulkUploadResponse&gt;</w:t>
            </w:r>
          </w:p>
          <w:p w14:paraId="65248D07"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bookmarkEnd w:id="126"/>
    <w:bookmarkEnd w:id="127"/>
    <w:p w14:paraId="1D8425D0"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 xml:space="preserve">The receipt number is used to retrieve the response, using the Bulk Upload Retrieve service operation. </w:t>
      </w:r>
    </w:p>
    <w:p w14:paraId="71AB5402" w14:textId="77777777" w:rsidR="00C122E6" w:rsidRPr="00C122E6" w:rsidRDefault="00C122E6" w:rsidP="00C122E6">
      <w:pPr>
        <w:spacing w:after="120" w:line="240" w:lineRule="auto"/>
        <w:rPr>
          <w:rFonts w:eastAsia="Times New Roman"/>
          <w:sz w:val="22"/>
          <w:lang w:val="en-AU" w:eastAsia="en-AU"/>
        </w:rPr>
      </w:pPr>
    </w:p>
    <w:p w14:paraId="54C2BA73" w14:textId="77777777" w:rsidR="00C122E6" w:rsidRPr="00C122E6" w:rsidRDefault="00C122E6" w:rsidP="00C122E6">
      <w:pPr>
        <w:spacing w:after="120" w:line="240" w:lineRule="auto"/>
        <w:rPr>
          <w:rFonts w:eastAsia="Times New Roman"/>
          <w:sz w:val="22"/>
          <w:lang w:val="en-AU" w:eastAsia="en-AU"/>
        </w:rPr>
      </w:pPr>
    </w:p>
    <w:p w14:paraId="4D77B301"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bookmarkStart w:id="128" w:name="_Ref378933990"/>
      <w:r w:rsidRPr="00C122E6">
        <w:rPr>
          <w:rFonts w:eastAsia="Times New Roman"/>
          <w:b/>
          <w:color w:val="215868"/>
          <w:lang w:val="en-AU" w:eastAsia="en-AU"/>
        </w:rPr>
        <w:t>Bulk Upload Response</w:t>
      </w:r>
      <w:bookmarkEnd w:id="128"/>
    </w:p>
    <w:p w14:paraId="041B166B" w14:textId="77777777" w:rsidR="00C122E6" w:rsidRPr="00C122E6" w:rsidRDefault="00C122E6" w:rsidP="00C122E6">
      <w:pPr>
        <w:spacing w:line="240" w:lineRule="auto"/>
        <w:rPr>
          <w:rFonts w:ascii="Arial Narrow" w:eastAsia="Times New Roman" w:hAnsi="Arial Narrow"/>
          <w:sz w:val="22"/>
          <w:lang w:val="en-AU" w:eastAsia="en-AU"/>
        </w:rPr>
      </w:pP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5B498C8"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1E37AD50"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9009081"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Constraints</w:t>
            </w:r>
          </w:p>
        </w:tc>
      </w:tr>
      <w:tr w:rsidR="00C122E6" w:rsidRPr="00C122E6" w14:paraId="4FC95BC1"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7C55E40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BulkUploadResponse</w:t>
            </w: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 xml:space="preserve"> returns a receipt number that can be used to retrieve the results of the request once they have been processed. </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061ADE2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b/>
                <w:sz w:val="22"/>
                <w:szCs w:val="22"/>
                <w:u w:color="000000"/>
                <w:lang w:val="en-AU" w:eastAsia="en-AU"/>
              </w:rPr>
              <w:t xml:space="preserve">ReceiptNumber </w:t>
            </w:r>
            <w:r w:rsidRPr="00C122E6">
              <w:rPr>
                <w:rFonts w:eastAsia="Times New Roman"/>
                <w:sz w:val="22"/>
                <w:szCs w:val="22"/>
                <w:u w:color="000000"/>
                <w:lang w:val="en-AU" w:eastAsia="en-AU"/>
              </w:rPr>
              <w:t>is unique to each request regardless of originating organisation.</w:t>
            </w:r>
          </w:p>
        </w:tc>
      </w:tr>
    </w:tbl>
    <w:p w14:paraId="7AD1CFEE"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6C67D81B"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5E22CEF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786B2DD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42CAE6A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7CFF623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BEF9631"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6DA750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ReceiptNumber</w:t>
            </w:r>
          </w:p>
        </w:tc>
        <w:tc>
          <w:tcPr>
            <w:tcW w:w="2160" w:type="dxa"/>
            <w:tcBorders>
              <w:top w:val="single" w:sz="2" w:space="0" w:color="auto"/>
              <w:left w:val="single" w:sz="2" w:space="0" w:color="auto"/>
              <w:bottom w:val="single" w:sz="2" w:space="0" w:color="auto"/>
              <w:right w:val="single" w:sz="2" w:space="0" w:color="auto"/>
            </w:tcBorders>
          </w:tcPr>
          <w:p w14:paraId="65C852B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1198FF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Unique identifier used to retrieve the results of a bulk create request.</w:t>
            </w:r>
          </w:p>
        </w:tc>
        <w:tc>
          <w:tcPr>
            <w:tcW w:w="3600" w:type="dxa"/>
            <w:tcBorders>
              <w:top w:val="single" w:sz="2" w:space="0" w:color="auto"/>
              <w:left w:val="single" w:sz="2" w:space="0" w:color="auto"/>
              <w:bottom w:val="single" w:sz="2" w:space="0" w:color="auto"/>
              <w:right w:val="single" w:sz="2" w:space="0" w:color="auto"/>
            </w:tcBorders>
          </w:tcPr>
          <w:p w14:paraId="5CB4E8F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235B588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True</w:t>
            </w:r>
          </w:p>
          <w:p w14:paraId="0260F1D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5C2B808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Must not exceed 36 characters</w:t>
            </w:r>
            <w:r w:rsidRPr="00C122E6">
              <w:rPr>
                <w:rFonts w:eastAsia="Times New Roman"/>
                <w:sz w:val="22"/>
                <w:szCs w:val="22"/>
                <w:u w:color="000000"/>
                <w:lang w:val="en-AU" w:eastAsia="en-AU"/>
              </w:rPr>
              <w:fldChar w:fldCharType="end"/>
            </w:r>
          </w:p>
        </w:tc>
      </w:tr>
    </w:tbl>
    <w:p w14:paraId="01618EAD" w14:textId="77777777" w:rsidR="00C122E6" w:rsidRPr="00C122E6" w:rsidRDefault="00C122E6" w:rsidP="00C122E6">
      <w:pPr>
        <w:spacing w:before="120" w:after="120" w:line="240" w:lineRule="auto"/>
        <w:rPr>
          <w:rFonts w:eastAsia="Times New Roman"/>
          <w:sz w:val="22"/>
          <w:lang w:val="en-AU" w:eastAsia="en-AU"/>
        </w:rPr>
      </w:pPr>
      <w:bookmarkStart w:id="129" w:name="_Toc353447577"/>
      <w:bookmarkStart w:id="130" w:name="_Toc355880638"/>
      <w:bookmarkStart w:id="131" w:name="_Toc379293857"/>
      <w:r w:rsidRPr="00C122E6">
        <w:rPr>
          <w:rFonts w:eastAsia="Times New Roman"/>
          <w:sz w:val="22"/>
          <w:lang w:val="en-AU" w:eastAsia="en-AU"/>
        </w:rPr>
        <w:t>Retrieve</w:t>
      </w:r>
      <w:bookmarkEnd w:id="129"/>
      <w:r w:rsidRPr="00C122E6">
        <w:rPr>
          <w:rFonts w:eastAsia="Times New Roman"/>
          <w:sz w:val="22"/>
          <w:lang w:val="en-AU" w:eastAsia="en-AU"/>
        </w:rPr>
        <w:t xml:space="preserve"> create multiple USIs result (BulkUploadRetrieve)</w:t>
      </w:r>
      <w:bookmarkEnd w:id="130"/>
      <w:bookmarkEnd w:id="131"/>
    </w:p>
    <w:p w14:paraId="16AB3128"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 xml:space="preserve">The Bulk Upload Retrieve service operation is invoked to return the processed results of a Bulk Upload request submitted earlier. </w:t>
      </w:r>
    </w:p>
    <w:p w14:paraId="408988C0"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132" w:name="_Toc419784715"/>
      <w:bookmarkStart w:id="133" w:name="_Toc38870014"/>
      <w:bookmarkStart w:id="134" w:name="_Toc353447578"/>
      <w:r w:rsidRPr="00C122E6">
        <w:rPr>
          <w:rFonts w:eastAsia="Times New Roman" w:cs="Arial"/>
          <w:b/>
          <w:bCs/>
          <w:color w:val="266678"/>
          <w:sz w:val="26"/>
          <w:szCs w:val="26"/>
          <w:lang w:val="en-AU" w:eastAsia="en-AU"/>
        </w:rPr>
        <w:t>Retrieve create multiple USIs result (BulkUploadRetrieve)</w:t>
      </w:r>
      <w:bookmarkEnd w:id="132"/>
      <w:bookmarkEnd w:id="133"/>
    </w:p>
    <w:p w14:paraId="774FFC16" w14:textId="77777777" w:rsidR="00C122E6" w:rsidRPr="00C122E6" w:rsidRDefault="00C122E6" w:rsidP="00C122E6">
      <w:pPr>
        <w:spacing w:before="120" w:line="240" w:lineRule="auto"/>
        <w:rPr>
          <w:rFonts w:eastAsia="Times New Roman"/>
          <w:sz w:val="22"/>
          <w:lang w:val="en-AU" w:eastAsia="en-AU"/>
        </w:rPr>
      </w:pPr>
      <w:r w:rsidRPr="00C122E6">
        <w:rPr>
          <w:rFonts w:eastAsia="Times New Roman"/>
          <w:sz w:val="22"/>
          <w:lang w:val="en-AU" w:eastAsia="en-AU"/>
        </w:rPr>
        <w:t xml:space="preserve">The Bulk Upload Retrieve service operation is invoked to return the processed results of a Bulk Upload request submitted earlier. </w:t>
      </w:r>
    </w:p>
    <w:p w14:paraId="5286C157" w14:textId="77777777" w:rsidR="00C122E6" w:rsidRPr="00C122E6" w:rsidRDefault="00C122E6" w:rsidP="00C122E6">
      <w:pPr>
        <w:numPr>
          <w:ilvl w:val="4"/>
          <w:numId w:val="0"/>
        </w:numPr>
        <w:spacing w:before="120" w:after="120" w:line="240" w:lineRule="auto"/>
        <w:ind w:left="1008" w:hanging="1008"/>
        <w:outlineLvl w:val="4"/>
        <w:rPr>
          <w:rFonts w:eastAsia="Times New Roman"/>
          <w:b/>
          <w:color w:val="215868"/>
          <w:lang w:val="en-AU" w:eastAsia="en-AU"/>
        </w:rPr>
      </w:pPr>
      <w:r w:rsidRPr="00C122E6">
        <w:rPr>
          <w:rFonts w:eastAsia="Times New Roman"/>
          <w:b/>
          <w:color w:val="215868"/>
          <w:lang w:val="en-AU" w:eastAsia="en-AU"/>
        </w:rPr>
        <w:t>Request Message</w:t>
      </w:r>
      <w:bookmarkEnd w:id="134"/>
    </w:p>
    <w:p w14:paraId="16B40F6F"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Bulk Upload Retrieve Sample</w:t>
      </w:r>
    </w:p>
    <w:p w14:paraId="14C0CD39"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A typical request message to the Bulk Upload Retrieve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62167D60" w14:textId="77777777" w:rsidTr="00176536">
        <w:tc>
          <w:tcPr>
            <w:tcW w:w="10173" w:type="dxa"/>
            <w:shd w:val="clear" w:color="auto" w:fill="D9D9D9"/>
          </w:tcPr>
          <w:p w14:paraId="438DCA84"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35" w:name="OLE_LINK5"/>
            <w:bookmarkStart w:id="136" w:name="OLE_LINK6"/>
            <w:r w:rsidRPr="00C122E6">
              <w:rPr>
                <w:rFonts w:ascii="Courier New" w:eastAsia="Times New Roman" w:hAnsi="Courier New" w:cs="Courier New"/>
                <w:sz w:val="20"/>
                <w:szCs w:val="20"/>
                <w:lang w:val="en-AU" w:eastAsia="en-AU"/>
              </w:rPr>
              <w:t>&lt;soap:Body xmlns:soap="http://www.w3.org/2003/05/soap-envelope"&gt;</w:t>
            </w:r>
          </w:p>
          <w:p w14:paraId="319EF66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&lt;BulkUploadRetrieve xmlns:xsi="http://www.w3.org/2001/XMLSchema-instance" xmlns="http://usi.gov.au/2022/ws"&gt;</w:t>
            </w:r>
          </w:p>
          <w:p w14:paraId="3A5ECB9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&lt;ReceiptNumber&gt;647d2ab8-1421-465e-bba9-93bf33a98599&lt;/ReceiptNumber&gt;</w:t>
            </w:r>
          </w:p>
          <w:p w14:paraId="61B45BD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&lt;/BulkUploadRetrieve&gt;</w:t>
            </w:r>
          </w:p>
          <w:p w14:paraId="5F33D245"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bookmarkEnd w:id="135"/>
    <w:bookmarkEnd w:id="136"/>
    <w:p w14:paraId="13D4C3B0"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The receipt number is the value returned in the response from the Bulk Upload service</w:t>
      </w:r>
    </w:p>
    <w:p w14:paraId="6463FB6C"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bookmarkStart w:id="137" w:name="_Toc353447579"/>
      <w:r w:rsidRPr="00C122E6">
        <w:rPr>
          <w:rFonts w:eastAsia="Times New Roman"/>
          <w:b/>
          <w:color w:val="215868"/>
          <w:lang w:val="en-AU" w:eastAsia="en-AU"/>
        </w:rPr>
        <w:t>Bulk Upload Retrieve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754CBDB2"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6AB138D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BDDC14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C892F67"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1C164E0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 xml:space="preserve">Bulk create retrieve is used to request the asynchronously processed results of a batch create request. </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1EBB250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 xml:space="preserve">ReceiptNumber </w:t>
            </w:r>
            <w:r w:rsidRPr="00C122E6">
              <w:rPr>
                <w:rFonts w:eastAsia="Times New Roman"/>
                <w:sz w:val="22"/>
                <w:u w:color="000000"/>
                <w:lang w:val="en-AU" w:eastAsia="en-AU"/>
              </w:rPr>
              <w:t>must match one issued to the requesting organisation.</w:t>
            </w:r>
          </w:p>
        </w:tc>
      </w:tr>
    </w:tbl>
    <w:p w14:paraId="05EC476E"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44BD2E1E"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547D059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5B4CB91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2965808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36004E0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10A3CB3"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289EFFC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ReceiptNumber</w:t>
            </w:r>
          </w:p>
        </w:tc>
        <w:tc>
          <w:tcPr>
            <w:tcW w:w="2160" w:type="dxa"/>
            <w:tcBorders>
              <w:top w:val="single" w:sz="2" w:space="0" w:color="auto"/>
              <w:left w:val="single" w:sz="2" w:space="0" w:color="auto"/>
              <w:bottom w:val="single" w:sz="2" w:space="0" w:color="auto"/>
              <w:right w:val="single" w:sz="2" w:space="0" w:color="auto"/>
            </w:tcBorders>
          </w:tcPr>
          <w:p w14:paraId="76C6543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198EE2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Unique identifier used to retrieve the results of a bulk create request.</w:t>
            </w:r>
          </w:p>
          <w:p w14:paraId="52F484D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_Ref378933990 \r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4.3.2.4.1</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_Ref378933990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 xml:space="preserve">Bulk </w:t>
            </w:r>
            <w:r w:rsidRPr="00C122E6">
              <w:rPr>
                <w:rFonts w:eastAsia="Times New Roman"/>
                <w:b/>
                <w:sz w:val="22"/>
                <w:szCs w:val="22"/>
                <w:lang w:val="en-AU" w:eastAsia="en-AU"/>
              </w:rPr>
              <w:lastRenderedPageBreak/>
              <w:t>Upload Response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for details</w:t>
            </w:r>
          </w:p>
        </w:tc>
        <w:tc>
          <w:tcPr>
            <w:tcW w:w="3600" w:type="dxa"/>
            <w:tcBorders>
              <w:top w:val="single" w:sz="2" w:space="0" w:color="auto"/>
              <w:left w:val="single" w:sz="2" w:space="0" w:color="auto"/>
              <w:bottom w:val="single" w:sz="2" w:space="0" w:color="auto"/>
              <w:right w:val="single" w:sz="2" w:space="0" w:color="auto"/>
            </w:tcBorders>
          </w:tcPr>
          <w:p w14:paraId="0998001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7478A9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7E9C3A0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A6A74A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36 characters</w:t>
            </w:r>
            <w:r w:rsidRPr="00C122E6">
              <w:rPr>
                <w:rFonts w:eastAsia="Times New Roman"/>
                <w:sz w:val="22"/>
                <w:u w:color="000000"/>
                <w:lang w:val="en-AU" w:eastAsia="en-AU"/>
              </w:rPr>
              <w:fldChar w:fldCharType="end"/>
            </w:r>
          </w:p>
        </w:tc>
      </w:tr>
    </w:tbl>
    <w:p w14:paraId="30C79FE8" w14:textId="77777777" w:rsidR="00C122E6" w:rsidRPr="00C122E6" w:rsidRDefault="00C122E6" w:rsidP="00C122E6">
      <w:pPr>
        <w:spacing w:line="240" w:lineRule="auto"/>
        <w:rPr>
          <w:rFonts w:eastAsia="Times New Roman"/>
          <w:sz w:val="22"/>
          <w:lang w:val="en-AU" w:eastAsia="en-AU"/>
        </w:rPr>
      </w:pPr>
    </w:p>
    <w:p w14:paraId="754E4AF0"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bookmarkEnd w:id="137"/>
    </w:p>
    <w:p w14:paraId="579DDA3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In the case of a valid receipt number the service will return one of the following results:</w:t>
      </w:r>
    </w:p>
    <w:p w14:paraId="5DC941BA" w14:textId="77777777" w:rsidR="00C122E6" w:rsidRPr="00C122E6" w:rsidRDefault="00C122E6" w:rsidP="00C122E6">
      <w:pPr>
        <w:numPr>
          <w:ilvl w:val="0"/>
          <w:numId w:val="25"/>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If the upload batch has not been processed to completion then a SOAP fault will be returned with an error message containing the text: </w:t>
      </w:r>
      <w:r w:rsidRPr="00C122E6">
        <w:rPr>
          <w:rFonts w:eastAsia="Times New Roman"/>
          <w:b/>
          <w:sz w:val="22"/>
          <w:szCs w:val="22"/>
          <w:lang w:val="en-AU" w:eastAsia="en-US"/>
        </w:rPr>
        <w:t>Batch Not Completed</w:t>
      </w:r>
      <w:r w:rsidRPr="00C122E6">
        <w:rPr>
          <w:rFonts w:eastAsia="Times New Roman"/>
          <w:sz w:val="22"/>
          <w:szCs w:val="22"/>
          <w:lang w:val="en-AU" w:eastAsia="en-US"/>
        </w:rPr>
        <w:t>.</w:t>
      </w:r>
    </w:p>
    <w:p w14:paraId="0CEB5CEE" w14:textId="77777777" w:rsidR="00C122E6" w:rsidRPr="00C122E6" w:rsidRDefault="00C122E6" w:rsidP="00C122E6">
      <w:pPr>
        <w:numPr>
          <w:ilvl w:val="0"/>
          <w:numId w:val="25"/>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If the processing of the batch has been completed then a message similar to one of the samples shown below will be returned.</w:t>
      </w:r>
    </w:p>
    <w:p w14:paraId="3C58E091" w14:textId="77777777" w:rsidR="00C122E6" w:rsidRPr="00C122E6" w:rsidRDefault="00C122E6" w:rsidP="00C122E6">
      <w:pPr>
        <w:spacing w:after="120" w:line="240" w:lineRule="auto"/>
        <w:rPr>
          <w:rFonts w:eastAsia="Times New Roman"/>
          <w:sz w:val="22"/>
          <w:szCs w:val="22"/>
          <w:lang w:val="en-AU" w:eastAsia="en-US"/>
        </w:rPr>
      </w:pPr>
    </w:p>
    <w:p w14:paraId="38ABE6CE"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Typical Bulk Upload Retrieve Response Sample</w:t>
      </w:r>
    </w:p>
    <w:p w14:paraId="35C2354B"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example shown below includes only one application. Up to 500 applications may be returned in a single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88"/>
      </w:tblGrid>
      <w:tr w:rsidR="00C122E6" w:rsidRPr="00C122E6" w14:paraId="14A4980E" w14:textId="77777777" w:rsidTr="00176536">
        <w:tc>
          <w:tcPr>
            <w:tcW w:w="10314" w:type="dxa"/>
            <w:shd w:val="clear" w:color="auto" w:fill="D9D9D9"/>
          </w:tcPr>
          <w:p w14:paraId="76834A85"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38" w:name="OLE_LINK7"/>
            <w:bookmarkStart w:id="139" w:name="OLE_LINK8"/>
            <w:r w:rsidRPr="00C122E6">
              <w:rPr>
                <w:rFonts w:ascii="Courier New" w:eastAsia="Times New Roman" w:hAnsi="Courier New" w:cs="Courier New"/>
                <w:sz w:val="20"/>
                <w:szCs w:val="20"/>
                <w:lang w:val="en-AU" w:eastAsia="en-AU"/>
              </w:rPr>
              <w:t>&lt;soap:Body xmlns:soap="http://www.w3.org/2003/05/soap-envelope"&gt;</w:t>
            </w:r>
          </w:p>
          <w:p w14:paraId="25CECD1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&lt;BulkUploadRetrieveResponse xmlns:xsd="http://www.w3.org/2001/XMLSchema" xmlns:xsi="http://www.w3.org/2001/XMLSchema-instance" xmlns="http://usi.gov.au/2022/ws"&gt;</w:t>
            </w:r>
          </w:p>
          <w:p w14:paraId="099E160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&lt;RequestId&gt;18240&lt;/RequestId&gt;</w:t>
            </w:r>
          </w:p>
          <w:p w14:paraId="10BF4F3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&lt;NoOfApplications&gt;1&lt;/NoOfApplications&gt;</w:t>
            </w:r>
          </w:p>
          <w:p w14:paraId="164E36C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&lt;NoOfApplicationsFailed&gt;0&lt;/NoOfApplicationsFailed&gt;</w:t>
            </w:r>
          </w:p>
          <w:p w14:paraId="5197AB8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429B7DC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6236310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&lt;ProcessedDate&gt;2018-07-03T22:37:10.9931852Z&lt;/ProcessedDate&gt;</w:t>
            </w:r>
          </w:p>
          <w:p w14:paraId="5404010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&lt;ApplicationId&gt;1&lt;/ApplicationId&gt;</w:t>
            </w:r>
          </w:p>
          <w:p w14:paraId="38A7824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&lt;Result&gt;Success&lt;/Result&gt;</w:t>
            </w:r>
          </w:p>
          <w:p w14:paraId="0D3E458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&lt;IdentityDocumentVerified&gt;True&lt;/IdentityDocumentVerified&gt;</w:t>
            </w:r>
          </w:p>
          <w:p w14:paraId="28FEDE9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&lt;USI&gt;7QRP3KV395&lt;/USI&gt;</w:t>
            </w:r>
          </w:p>
          <w:p w14:paraId="54ADC1F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&lt;Errors /&gt;</w:t>
            </w:r>
          </w:p>
          <w:p w14:paraId="28F7C1C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43D2CCD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0908EEC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&lt;/BulkUploadRetrieveResponse&gt;</w:t>
            </w:r>
          </w:p>
          <w:p w14:paraId="36BD3B9C"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bookmarkEnd w:id="138"/>
    <w:bookmarkEnd w:id="139"/>
    <w:p w14:paraId="096A1666"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Bulk Create USI Retrieve Response Sample with Unsuccessful Applications.</w:t>
      </w:r>
    </w:p>
    <w:p w14:paraId="45E9FB34"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If one or more applications within the batch were unsuccessful the results will be returned as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88"/>
      </w:tblGrid>
      <w:tr w:rsidR="00C122E6" w:rsidRPr="00C122E6" w14:paraId="0AD30BDB" w14:textId="77777777" w:rsidTr="00176536">
        <w:trPr>
          <w:cantSplit/>
        </w:trPr>
        <w:tc>
          <w:tcPr>
            <w:tcW w:w="10314" w:type="dxa"/>
            <w:shd w:val="clear" w:color="auto" w:fill="D9D9D9"/>
          </w:tcPr>
          <w:p w14:paraId="3C56E3E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lastRenderedPageBreak/>
              <w:t>&lt;BulkUploadRetrieveResponse xmlns:xsd="http://www.w3.org/2001/XMLSchema" xmlns:xsi="http://www.w3.org/2001/XMLSchema-instance" xmlns="http://usi.gov.au/2022/ws"&gt;</w:t>
            </w:r>
          </w:p>
          <w:p w14:paraId="6C7262A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&lt;RequestId&gt;69229&lt;/RequestId&gt;</w:t>
            </w:r>
          </w:p>
          <w:p w14:paraId="7B40321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&lt;NoOfApplications&gt;1&lt;/NoOfApplications&gt;</w:t>
            </w:r>
          </w:p>
          <w:p w14:paraId="68CE221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&lt;NoOfApplicationsFailed&gt;1&lt;/NoOfApplicationsFailed&gt;</w:t>
            </w:r>
          </w:p>
          <w:p w14:paraId="46FFFF0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65E70AA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6B9180F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&lt;ProcessedDate&gt;2018-07-03T22:39:44.4441852Z&lt;/ProcessedDate&gt;</w:t>
            </w:r>
          </w:p>
          <w:p w14:paraId="480D4FB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&lt;ApplicationId&gt;1&lt;/ApplicationId&gt;</w:t>
            </w:r>
          </w:p>
          <w:p w14:paraId="41B7B3C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&lt;Result&gt;Failure&lt;/Result&gt;</w:t>
            </w:r>
          </w:p>
          <w:p w14:paraId="3F79087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&lt;IdentityDocumentVerified&gt;False&lt;/IdentityDocumentVerified&gt;</w:t>
            </w:r>
          </w:p>
          <w:p w14:paraId="2146FDB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&lt;Errors&gt;</w:t>
            </w:r>
          </w:p>
          <w:p w14:paraId="3B806E0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&lt;Error&gt;</w:t>
            </w:r>
          </w:p>
          <w:p w14:paraId="490A223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&lt;Code&gt;1002&lt;/Code&gt;</w:t>
            </w:r>
          </w:p>
          <w:p w14:paraId="24CF74B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&lt;Message&gt;The Email is incorrect. Please try again.&lt;/Message&gt;</w:t>
            </w:r>
          </w:p>
          <w:p w14:paraId="45BE71E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&lt;/Error&gt;</w:t>
            </w:r>
          </w:p>
          <w:p w14:paraId="3625167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&lt;/Errors&gt;</w:t>
            </w:r>
          </w:p>
          <w:p w14:paraId="47DCBC9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&lt;/Application&gt;</w:t>
            </w:r>
          </w:p>
          <w:p w14:paraId="7A3C888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&lt;/Applications&gt;</w:t>
            </w:r>
          </w:p>
          <w:p w14:paraId="7F4EBDC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&lt;/BulkUploadRetrieveResponse&gt;</w:t>
            </w:r>
          </w:p>
        </w:tc>
      </w:tr>
    </w:tbl>
    <w:p w14:paraId="5D7A899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40FCD55F" w14:textId="77777777" w:rsidR="00C122E6" w:rsidRPr="00C122E6" w:rsidRDefault="00C122E6" w:rsidP="00C122E6">
      <w:pPr>
        <w:keepNext/>
        <w:numPr>
          <w:ilvl w:val="3"/>
          <w:numId w:val="0"/>
        </w:numPr>
        <w:tabs>
          <w:tab w:val="left" w:pos="1701"/>
        </w:tabs>
        <w:spacing w:after="120" w:line="240" w:lineRule="auto"/>
        <w:ind w:left="851" w:hanging="862"/>
        <w:outlineLvl w:val="3"/>
        <w:rPr>
          <w:rFonts w:eastAsia="Times New Roman"/>
          <w:b/>
          <w:bCs/>
          <w:color w:val="266678"/>
          <w:szCs w:val="28"/>
          <w:lang w:val="en-AU" w:eastAsia="en-AU"/>
        </w:rPr>
      </w:pPr>
      <w:r w:rsidRPr="00C122E6">
        <w:rPr>
          <w:rFonts w:eastAsia="Times New Roman"/>
          <w:b/>
          <w:bCs/>
          <w:color w:val="266678"/>
          <w:szCs w:val="28"/>
          <w:lang w:val="en-AU" w:eastAsia="en-AU"/>
        </w:rPr>
        <w:lastRenderedPageBreak/>
        <w:t>Bulk Create USI Retrieve Response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497FA5B"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E9278D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143306C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BC3C573"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556C246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 xml:space="preserve">Bulk create retrieve response returns the asynchronously processed results of a batch create request. </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30BDC88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This response will only be issued </w:t>
            </w:r>
            <w:r w:rsidRPr="00C122E6">
              <w:rPr>
                <w:rFonts w:eastAsia="Times New Roman"/>
                <w:sz w:val="22"/>
                <w:szCs w:val="22"/>
                <w:u w:color="000000"/>
                <w:lang w:val="en-AU" w:eastAsia="en-AU"/>
              </w:rPr>
              <w:t xml:space="preserve">when </w:t>
            </w:r>
            <w:r w:rsidRPr="00C122E6">
              <w:rPr>
                <w:rFonts w:eastAsia="Times New Roman"/>
                <w:sz w:val="22"/>
                <w:u w:color="000000"/>
                <w:lang w:val="en-AU" w:eastAsia="en-AU"/>
              </w:rPr>
              <w:t>the requested batch has completed processing.</w:t>
            </w:r>
          </w:p>
        </w:tc>
      </w:tr>
    </w:tbl>
    <w:p w14:paraId="207AD320"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268"/>
        <w:gridCol w:w="2052"/>
        <w:gridCol w:w="1890"/>
        <w:gridCol w:w="3600"/>
      </w:tblGrid>
      <w:tr w:rsidR="00C122E6" w:rsidRPr="00C122E6" w14:paraId="62905312" w14:textId="77777777" w:rsidTr="00176536">
        <w:tc>
          <w:tcPr>
            <w:tcW w:w="2268" w:type="dxa"/>
            <w:tcBorders>
              <w:top w:val="single" w:sz="2" w:space="0" w:color="auto"/>
              <w:left w:val="single" w:sz="2" w:space="0" w:color="auto"/>
              <w:bottom w:val="single" w:sz="2" w:space="0" w:color="auto"/>
              <w:right w:val="single" w:sz="2" w:space="0" w:color="auto"/>
            </w:tcBorders>
            <w:shd w:val="clear" w:color="auto" w:fill="BFBFBF"/>
          </w:tcPr>
          <w:p w14:paraId="2302405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052" w:type="dxa"/>
            <w:tcBorders>
              <w:top w:val="single" w:sz="2" w:space="0" w:color="auto"/>
              <w:left w:val="single" w:sz="2" w:space="0" w:color="auto"/>
              <w:bottom w:val="single" w:sz="2" w:space="0" w:color="auto"/>
              <w:right w:val="single" w:sz="2" w:space="0" w:color="auto"/>
            </w:tcBorders>
            <w:shd w:val="clear" w:color="auto" w:fill="BFBFBF"/>
          </w:tcPr>
          <w:p w14:paraId="286A97D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1C506F0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54BFF11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194571A"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55CFCC5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RequestId</w:t>
            </w:r>
            <w:r w:rsidRPr="00C122E6">
              <w:rPr>
                <w:rFonts w:eastAsia="Times New Roman"/>
                <w:sz w:val="22"/>
                <w:lang w:val="en-AU" w:eastAsia="en-AU"/>
              </w:rPr>
              <w:fldChar w:fldCharType="end"/>
            </w:r>
          </w:p>
        </w:tc>
        <w:tc>
          <w:tcPr>
            <w:tcW w:w="2052" w:type="dxa"/>
            <w:tcBorders>
              <w:top w:val="single" w:sz="2" w:space="0" w:color="auto"/>
              <w:left w:val="single" w:sz="2" w:space="0" w:color="auto"/>
              <w:bottom w:val="single" w:sz="2" w:space="0" w:color="auto"/>
              <w:right w:val="single" w:sz="2" w:space="0" w:color="auto"/>
            </w:tcBorders>
          </w:tcPr>
          <w:p w14:paraId="1FDE96D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94DBEA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This contains the identifier that the organisation has nominated to identify the bulk upload file.</w:t>
            </w:r>
            <w:r w:rsidRPr="00C122E6">
              <w:rPr>
                <w:rFonts w:eastAsia="Times New Roman"/>
                <w:sz w:val="22"/>
                <w:lang w:val="en-AU" w:eastAsia="en-AU"/>
              </w:rPr>
              <w:fldChar w:fldCharType="end"/>
            </w:r>
          </w:p>
          <w:p w14:paraId="7696D80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See section 4.3.2.4.1 Bulk Upload Response for details</w:t>
            </w:r>
          </w:p>
        </w:tc>
        <w:tc>
          <w:tcPr>
            <w:tcW w:w="3600" w:type="dxa"/>
            <w:tcBorders>
              <w:top w:val="single" w:sz="2" w:space="0" w:color="auto"/>
              <w:left w:val="single" w:sz="2" w:space="0" w:color="auto"/>
              <w:bottom w:val="single" w:sz="2" w:space="0" w:color="auto"/>
              <w:right w:val="single" w:sz="2" w:space="0" w:color="auto"/>
            </w:tcBorders>
          </w:tcPr>
          <w:p w14:paraId="13E9EDC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05349A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63D502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938C2C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20 characters</w:t>
            </w:r>
            <w:r w:rsidRPr="00C122E6">
              <w:rPr>
                <w:rFonts w:eastAsia="Times New Roman"/>
                <w:sz w:val="22"/>
                <w:u w:color="000000"/>
                <w:lang w:val="en-AU" w:eastAsia="en-AU"/>
              </w:rPr>
              <w:fldChar w:fldCharType="end"/>
            </w:r>
          </w:p>
        </w:tc>
      </w:tr>
      <w:tr w:rsidR="00C122E6" w:rsidRPr="00C122E6" w14:paraId="5CDF80C7"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62DE7D5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NoOfApplications</w:t>
            </w:r>
            <w:r w:rsidRPr="00C122E6">
              <w:rPr>
                <w:rFonts w:eastAsia="Times New Roman"/>
                <w:sz w:val="22"/>
                <w:lang w:val="en-AU" w:eastAsia="en-AU"/>
              </w:rPr>
              <w:fldChar w:fldCharType="end"/>
            </w:r>
          </w:p>
        </w:tc>
        <w:tc>
          <w:tcPr>
            <w:tcW w:w="2052" w:type="dxa"/>
            <w:tcBorders>
              <w:top w:val="single" w:sz="2" w:space="0" w:color="auto"/>
              <w:left w:val="single" w:sz="2" w:space="0" w:color="auto"/>
              <w:bottom w:val="single" w:sz="2" w:space="0" w:color="auto"/>
              <w:right w:val="single" w:sz="2" w:space="0" w:color="auto"/>
            </w:tcBorders>
          </w:tcPr>
          <w:p w14:paraId="0C7BB7B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int</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144C9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number of applications submitted for processing.</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7020FD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5256C3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7B459A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t>1-500</w:t>
            </w:r>
          </w:p>
        </w:tc>
      </w:tr>
      <w:tr w:rsidR="00C122E6" w:rsidRPr="00C122E6" w14:paraId="7F3B2CB2"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055C45E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NoOfApplicationsFailed</w:t>
            </w:r>
            <w:r w:rsidRPr="00C122E6">
              <w:rPr>
                <w:rFonts w:eastAsia="Times New Roman"/>
                <w:sz w:val="22"/>
                <w:lang w:val="en-AU" w:eastAsia="en-AU"/>
              </w:rPr>
              <w:fldChar w:fldCharType="end"/>
            </w:r>
          </w:p>
        </w:tc>
        <w:tc>
          <w:tcPr>
            <w:tcW w:w="2052" w:type="dxa"/>
            <w:tcBorders>
              <w:top w:val="single" w:sz="2" w:space="0" w:color="auto"/>
              <w:left w:val="single" w:sz="2" w:space="0" w:color="auto"/>
              <w:bottom w:val="single" w:sz="2" w:space="0" w:color="auto"/>
              <w:right w:val="single" w:sz="2" w:space="0" w:color="auto"/>
            </w:tcBorders>
          </w:tcPr>
          <w:p w14:paraId="3FF2B98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int</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DC497F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number of applications that failed processing.</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A066E0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3B76B6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E9FB04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t>0-500</w:t>
            </w:r>
          </w:p>
        </w:tc>
      </w:tr>
      <w:tr w:rsidR="00C122E6" w:rsidRPr="00C122E6" w14:paraId="699E06FA"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1C2EA7D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Applications</w:t>
            </w:r>
          </w:p>
        </w:tc>
        <w:tc>
          <w:tcPr>
            <w:tcW w:w="2052" w:type="dxa"/>
            <w:tcBorders>
              <w:top w:val="single" w:sz="2" w:space="0" w:color="auto"/>
              <w:left w:val="single" w:sz="2" w:space="0" w:color="auto"/>
              <w:bottom w:val="single" w:sz="2" w:space="0" w:color="auto"/>
              <w:right w:val="single" w:sz="2" w:space="0" w:color="auto"/>
            </w:tcBorders>
          </w:tcPr>
          <w:p w14:paraId="44E8E03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List of </w:t>
            </w:r>
            <w:r w:rsidRPr="00C122E6">
              <w:rPr>
                <w:rFonts w:eastAsia="Times New Roman"/>
                <w:sz w:val="22"/>
                <w:szCs w:val="22"/>
                <w:lang w:val="en-AU" w:eastAsia="en-AU"/>
              </w:rPr>
              <w:t>ApplicationResponseType</w:t>
            </w:r>
          </w:p>
        </w:tc>
        <w:tc>
          <w:tcPr>
            <w:tcW w:w="1890" w:type="dxa"/>
            <w:tcBorders>
              <w:top w:val="single" w:sz="2" w:space="0" w:color="auto"/>
              <w:left w:val="single" w:sz="2" w:space="0" w:color="auto"/>
              <w:bottom w:val="single" w:sz="2" w:space="0" w:color="auto"/>
              <w:right w:val="single" w:sz="2" w:space="0" w:color="auto"/>
            </w:tcBorders>
          </w:tcPr>
          <w:p w14:paraId="34EE1E9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See </w:t>
            </w:r>
            <w:r w:rsidRPr="00C122E6">
              <w:rPr>
                <w:rFonts w:eastAsia="Times New Roman"/>
                <w:sz w:val="22"/>
                <w:szCs w:val="22"/>
                <w:lang w:val="en-AU" w:eastAsia="en-AU"/>
              </w:rPr>
              <w:t xml:space="preserve">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_Ref379200308 \r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4.3.11.3</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lang w:val="en-AU" w:eastAsia="en-AU"/>
              </w:rPr>
              <w:t>Application Response Type</w:t>
            </w:r>
            <w:r w:rsidRPr="00C122E6">
              <w:rPr>
                <w:rFonts w:eastAsia="Times New Roman"/>
                <w:sz w:val="22"/>
                <w:szCs w:val="22"/>
                <w:lang w:val="en-AU" w:eastAsia="en-AU"/>
              </w:rPr>
              <w:t xml:space="preserve"> for details</w:t>
            </w:r>
          </w:p>
        </w:tc>
        <w:tc>
          <w:tcPr>
            <w:tcW w:w="3600" w:type="dxa"/>
            <w:tcBorders>
              <w:top w:val="single" w:sz="2" w:space="0" w:color="auto"/>
              <w:left w:val="single" w:sz="2" w:space="0" w:color="auto"/>
              <w:bottom w:val="single" w:sz="2" w:space="0" w:color="auto"/>
              <w:right w:val="single" w:sz="2" w:space="0" w:color="auto"/>
            </w:tcBorders>
          </w:tcPr>
          <w:p w14:paraId="2E17FEFD" w14:textId="77777777" w:rsidR="00C122E6" w:rsidRPr="00C122E6" w:rsidRDefault="00C122E6" w:rsidP="00C122E6">
            <w:pPr>
              <w:spacing w:line="240" w:lineRule="auto"/>
              <w:rPr>
                <w:rFonts w:eastAsia="Times New Roman"/>
                <w:sz w:val="22"/>
                <w:lang w:val="en-AU" w:eastAsia="en-AU"/>
              </w:rPr>
            </w:pPr>
          </w:p>
        </w:tc>
      </w:tr>
    </w:tbl>
    <w:p w14:paraId="6E7E8134" w14:textId="77777777" w:rsidR="00C122E6" w:rsidRPr="00C122E6" w:rsidRDefault="00C122E6" w:rsidP="00C122E6">
      <w:pPr>
        <w:spacing w:line="240" w:lineRule="auto"/>
        <w:rPr>
          <w:rFonts w:eastAsia="Times New Roman" w:cs="Arial"/>
          <w:b/>
          <w:bCs/>
          <w:color w:val="266678"/>
          <w:sz w:val="26"/>
          <w:szCs w:val="26"/>
          <w:lang w:val="en-AU" w:eastAsia="en-AU"/>
        </w:rPr>
      </w:pPr>
      <w:bookmarkStart w:id="140" w:name="_Toc353447581"/>
      <w:r w:rsidRPr="00C122E6">
        <w:rPr>
          <w:rFonts w:eastAsia="Times New Roman"/>
          <w:sz w:val="22"/>
          <w:lang w:val="en-AU" w:eastAsia="en-AU"/>
        </w:rPr>
        <w:br w:type="page"/>
      </w:r>
    </w:p>
    <w:p w14:paraId="062FA6AC"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41" w:name="_Toc355880639"/>
      <w:bookmarkStart w:id="142" w:name="_Toc379293858"/>
      <w:bookmarkStart w:id="143" w:name="_Toc38870015"/>
      <w:r w:rsidRPr="00C122E6">
        <w:rPr>
          <w:rFonts w:eastAsia="Times New Roman" w:cs="Arial"/>
          <w:b/>
          <w:bCs/>
          <w:color w:val="266678"/>
          <w:sz w:val="26"/>
          <w:szCs w:val="26"/>
          <w:lang w:val="en-AU" w:eastAsia="en-AU"/>
        </w:rPr>
        <w:lastRenderedPageBreak/>
        <w:t>Verify a single USI</w:t>
      </w:r>
      <w:bookmarkEnd w:id="140"/>
      <w:bookmarkEnd w:id="141"/>
      <w:bookmarkEnd w:id="142"/>
      <w:bookmarkEnd w:id="143"/>
    </w:p>
    <w:p w14:paraId="6D19D4D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This service allows a caller to submit a single student’s USI and personal details in order to confirm their validity. </w:t>
      </w:r>
    </w:p>
    <w:p w14:paraId="130763CC"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144" w:name="_Toc353447582"/>
      <w:r w:rsidRPr="00C122E6">
        <w:rPr>
          <w:rFonts w:eastAsia="Times New Roman"/>
          <w:b/>
          <w:bCs/>
          <w:color w:val="266678"/>
          <w:szCs w:val="28"/>
          <w:lang w:val="en-AU" w:eastAsia="en-AU"/>
        </w:rPr>
        <w:t>Request Message</w:t>
      </w:r>
      <w:bookmarkEnd w:id="144"/>
    </w:p>
    <w:p w14:paraId="1D8C505E"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Verify USI Sample for two names</w:t>
      </w:r>
    </w:p>
    <w:p w14:paraId="2AF3F60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Verify USI message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29A45902" w14:textId="77777777" w:rsidTr="00176536">
        <w:trPr>
          <w:cantSplit/>
        </w:trPr>
        <w:tc>
          <w:tcPr>
            <w:tcW w:w="8528" w:type="dxa"/>
            <w:shd w:val="clear" w:color="auto" w:fill="D9D9D9"/>
          </w:tcPr>
          <w:p w14:paraId="6C320FC8"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45" w:name="OLE_LINK9"/>
            <w:bookmarkStart w:id="146" w:name="OLE_LINK10"/>
            <w:r w:rsidRPr="00C122E6">
              <w:rPr>
                <w:rFonts w:ascii="Courier New" w:eastAsia="Times New Roman" w:hAnsi="Courier New" w:cs="Courier New"/>
                <w:sz w:val="20"/>
                <w:szCs w:val="20"/>
                <w:lang w:val="en-AU" w:eastAsia="en-AU"/>
              </w:rPr>
              <w:t>&lt;soap:Body xmlns:soap="http://www.w3.org/2003/05/soap-envelope"&gt;</w:t>
            </w:r>
          </w:p>
          <w:p w14:paraId="5794500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&lt;VerifyUSI xmlns:xsi="http://www.w3.org/2001/XMLSchema-instance" xmlns="http://usi.gov.au/2022/ws"&gt;</w:t>
            </w:r>
          </w:p>
          <w:p w14:paraId="6FD0389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2217332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&lt;USI&gt;GMZXBUHRR7&lt;/USI&gt;</w:t>
            </w:r>
          </w:p>
          <w:p w14:paraId="6F12FBD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&lt;FirstName&gt;Sinit&lt;/FirstName&gt;</w:t>
            </w:r>
          </w:p>
          <w:p w14:paraId="4653832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&lt;FamilyName&gt;Jessee&lt;/FamilyName&gt;</w:t>
            </w:r>
          </w:p>
          <w:p w14:paraId="0CDB3D5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&lt;DateOfBirth&gt;1970-04-24&lt;/DateOfBirth&gt;</w:t>
            </w:r>
          </w:p>
          <w:p w14:paraId="51CC379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&lt;/VerifyUSI&gt;</w:t>
            </w:r>
          </w:p>
          <w:p w14:paraId="227CD281"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bookmarkEnd w:id="145"/>
    <w:bookmarkEnd w:id="146"/>
    <w:p w14:paraId="20F779C5"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Verify USI Sample for a single name</w:t>
      </w:r>
    </w:p>
    <w:p w14:paraId="51073E73"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Verify USI message for a student with a single name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24B7442A" w14:textId="77777777" w:rsidTr="00176536">
        <w:tc>
          <w:tcPr>
            <w:tcW w:w="8528" w:type="dxa"/>
            <w:shd w:val="clear" w:color="auto" w:fill="D9D9D9"/>
          </w:tcPr>
          <w:p w14:paraId="1DF3B15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&lt;soap:Body xmlns:soap="http://www.w3.org/2003/05/soap-envelope"&gt;</w:t>
            </w:r>
          </w:p>
          <w:p w14:paraId="28E7689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&lt;VerifyUSI xmlns:xsi="http://www.w3.org/2001/XMLSchema-instance" xmlns="http://usi.gov.au/2022/ws"&gt;</w:t>
            </w:r>
          </w:p>
          <w:p w14:paraId="50A3563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&lt;OrgCode&gt;0001&lt;/OrgCode&gt;</w:t>
            </w:r>
          </w:p>
          <w:p w14:paraId="252F907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&lt;USI&gt;3FH9582ET3&lt;/USI&gt;</w:t>
            </w:r>
          </w:p>
          <w:p w14:paraId="2CC6E5B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&lt;SingleName&gt;FathiyahSchuhmacher&lt;/SingleName&gt;</w:t>
            </w:r>
          </w:p>
          <w:p w14:paraId="6566D92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&lt;DateOfBirth&gt;1980-03-09&lt;/DateOfBirth&gt;</w:t>
            </w:r>
          </w:p>
          <w:p w14:paraId="35A5477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&lt;/VerifyUSI&gt;</w:t>
            </w:r>
          </w:p>
          <w:p w14:paraId="20B39712"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&lt;/soap:Body&gt;</w:t>
            </w:r>
          </w:p>
        </w:tc>
      </w:tr>
    </w:tbl>
    <w:p w14:paraId="25BEC2B2" w14:textId="77777777" w:rsidR="00C122E6" w:rsidRPr="00C122E6" w:rsidRDefault="00C122E6" w:rsidP="00C122E6">
      <w:pPr>
        <w:spacing w:line="240" w:lineRule="auto"/>
        <w:rPr>
          <w:rFonts w:eastAsia="Times New Roman"/>
          <w:sz w:val="22"/>
          <w:lang w:val="en-AU" w:eastAsia="en-AU"/>
        </w:rPr>
      </w:pPr>
    </w:p>
    <w:p w14:paraId="223FEC6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095DC933" w14:textId="77777777" w:rsidR="00C122E6" w:rsidRPr="00C122E6" w:rsidRDefault="00C122E6" w:rsidP="00C122E6">
      <w:pPr>
        <w:keepNext/>
        <w:numPr>
          <w:ilvl w:val="3"/>
          <w:numId w:val="0"/>
        </w:numPr>
        <w:tabs>
          <w:tab w:val="left" w:pos="1701"/>
        </w:tabs>
        <w:spacing w:after="120" w:line="240" w:lineRule="auto"/>
        <w:ind w:left="851" w:hanging="862"/>
        <w:outlineLvl w:val="3"/>
        <w:rPr>
          <w:rFonts w:eastAsia="Times New Roman"/>
          <w:b/>
          <w:bCs/>
          <w:color w:val="266678"/>
          <w:szCs w:val="28"/>
          <w:lang w:val="en-AU" w:eastAsia="en-AU"/>
        </w:rPr>
      </w:pPr>
      <w:r w:rsidRPr="00C122E6">
        <w:rPr>
          <w:rFonts w:eastAsia="Times New Roman"/>
          <w:b/>
          <w:bCs/>
          <w:color w:val="266678"/>
          <w:szCs w:val="28"/>
          <w:lang w:val="en-AU" w:eastAsia="en-AU"/>
        </w:rPr>
        <w:lastRenderedPageBreak/>
        <w:t>Verify USI Request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4F07281F"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6DFC547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04410FC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E6EFF99"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609B1D8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Verify is used to ensure that the combination of USI, name(s) and DOB matches the USI record.</w:t>
            </w:r>
          </w:p>
        </w:tc>
        <w:tc>
          <w:tcPr>
            <w:tcW w:w="5490" w:type="dxa"/>
            <w:tcBorders>
              <w:top w:val="single" w:sz="2" w:space="0" w:color="auto"/>
              <w:left w:val="single" w:sz="2" w:space="0" w:color="auto"/>
              <w:bottom w:val="single" w:sz="2" w:space="0" w:color="auto"/>
              <w:right w:val="single" w:sz="2" w:space="0" w:color="auto"/>
            </w:tcBorders>
          </w:tcPr>
          <w:p w14:paraId="39C7BB7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When providing values for the name fields the consumer must provide either FirstName and Surname or SingleName </w:t>
            </w:r>
          </w:p>
        </w:tc>
      </w:tr>
    </w:tbl>
    <w:p w14:paraId="43505BBC"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7E58FB37"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7CDC1C4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2334C51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A7A480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002AA06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bookmarkStart w:id="147" w:name="BKM_E9630A92_6CF4_4730_A76A_B38B4D3619F3"/>
      <w:bookmarkEnd w:id="147"/>
      <w:tr w:rsidR="00C122E6" w:rsidRPr="00C122E6" w14:paraId="2447938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6AA5EB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OrgCode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100BD1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4630C0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Unique identifier for an organisation registered in the system.</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76D2096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2BF23C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9CCA39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A-Z, a-z, 0-9</w:t>
            </w:r>
            <w:r w:rsidRPr="00C122E6">
              <w:rPr>
                <w:rFonts w:eastAsia="Times New Roman"/>
                <w:sz w:val="22"/>
                <w:szCs w:val="22"/>
                <w:u w:color="000000"/>
                <w:lang w:val="en-AU" w:eastAsia="en-AU"/>
              </w:rPr>
              <w:fldChar w:fldCharType="end"/>
            </w:r>
          </w:p>
          <w:p w14:paraId="2AABF1E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16B166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Must not exceed 6 characters</w:t>
            </w:r>
            <w:r w:rsidRPr="00C122E6">
              <w:rPr>
                <w:rFonts w:eastAsia="Times New Roman"/>
                <w:sz w:val="22"/>
                <w:szCs w:val="22"/>
                <w:u w:color="000000"/>
                <w:lang w:val="en-AU" w:eastAsia="en-AU"/>
              </w:rPr>
              <w:fldChar w:fldCharType="end"/>
            </w:r>
          </w:p>
        </w:tc>
      </w:tr>
      <w:bookmarkStart w:id="148" w:name="BKM_6301BEAB_C8D7_460b_9B43_61FC576B422B"/>
      <w:bookmarkEnd w:id="148"/>
      <w:tr w:rsidR="00C122E6" w:rsidRPr="00C122E6" w14:paraId="0A11DF57"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8F3BCF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USI</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9A64E6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C1A1E4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Contains the USI value to be verified</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109773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32F73D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E7CBAE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Length = 10 characters</w:t>
            </w:r>
          </w:p>
          <w:p w14:paraId="021C130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Valid values upper case A-Z [ excluding O &amp; I ], number 2-9</w:t>
            </w:r>
            <w:r w:rsidRPr="00C122E6">
              <w:rPr>
                <w:rFonts w:eastAsia="Times New Roman"/>
                <w:sz w:val="22"/>
                <w:szCs w:val="22"/>
                <w:u w:color="000000"/>
                <w:lang w:val="en-AU" w:eastAsia="en-AU"/>
              </w:rPr>
              <w:fldChar w:fldCharType="end"/>
            </w:r>
          </w:p>
        </w:tc>
      </w:tr>
      <w:bookmarkStart w:id="149" w:name="BKM_E8D03EBD_3104_4761_AB0F_0F35E7AD94C5"/>
      <w:bookmarkEnd w:id="149"/>
      <w:tr w:rsidR="00C122E6" w:rsidRPr="00C122E6" w14:paraId="36A6FD24"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AB1B52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FirstName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E7F212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E28969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first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626C1A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7DFFB7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unless SingleName provided</w:t>
            </w:r>
          </w:p>
          <w:p w14:paraId="66BF996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5F6C66F8"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5CB72989"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79C146C1"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06C46017"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0EB66C92"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F4A1D0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FamilyName</w:t>
            </w:r>
          </w:p>
        </w:tc>
        <w:tc>
          <w:tcPr>
            <w:tcW w:w="2160" w:type="dxa"/>
            <w:tcBorders>
              <w:top w:val="single" w:sz="2" w:space="0" w:color="auto"/>
              <w:left w:val="single" w:sz="2" w:space="0" w:color="auto"/>
              <w:bottom w:val="single" w:sz="2" w:space="0" w:color="auto"/>
              <w:right w:val="single" w:sz="2" w:space="0" w:color="auto"/>
            </w:tcBorders>
          </w:tcPr>
          <w:p w14:paraId="194966C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FF9693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family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E472DC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5BB4760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unless SingleName provided</w:t>
            </w:r>
          </w:p>
          <w:p w14:paraId="3521982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64D607CC" w14:textId="77777777" w:rsidR="00C122E6" w:rsidRPr="00C122E6" w:rsidRDefault="00C122E6" w:rsidP="00C122E6">
            <w:pPr>
              <w:spacing w:line="240" w:lineRule="auto"/>
              <w:rPr>
                <w:rFonts w:eastAsia="Times New Roman"/>
                <w:sz w:val="22"/>
                <w:szCs w:val="22"/>
                <w:u w:color="000000"/>
                <w:lang w:val="en-AU" w:eastAsia="en-AU"/>
              </w:rPr>
            </w:pPr>
          </w:p>
          <w:p w14:paraId="01F606D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xml:space="preserve">: Upper case A-Z, lower case a-z, hyphen, apostrophe, single quote, space, full stop. </w:t>
            </w:r>
          </w:p>
          <w:p w14:paraId="5670FE88"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Numerals 0-9</w:t>
            </w:r>
          </w:p>
          <w:p w14:paraId="47E1897D"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characters</w:t>
            </w:r>
          </w:p>
          <w:p w14:paraId="3264685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5103829C"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w:t>
            </w:r>
          </w:p>
        </w:tc>
      </w:tr>
      <w:tr w:rsidR="00C122E6" w:rsidRPr="00C122E6" w14:paraId="3E171135" w14:textId="77777777" w:rsidTr="00176536">
        <w:tblPrEx>
          <w:tblLook w:val="04A0" w:firstRow="1" w:lastRow="0" w:firstColumn="1" w:lastColumn="0" w:noHBand="0" w:noVBand="1"/>
        </w:tblPrEx>
        <w:trPr>
          <w:cantSplit/>
          <w:trHeight w:val="982"/>
        </w:trPr>
        <w:tc>
          <w:tcPr>
            <w:tcW w:w="2160" w:type="dxa"/>
            <w:tcBorders>
              <w:top w:val="single" w:sz="2" w:space="0" w:color="auto"/>
              <w:left w:val="single" w:sz="2" w:space="0" w:color="auto"/>
              <w:bottom w:val="single" w:sz="2" w:space="0" w:color="auto"/>
              <w:right w:val="single" w:sz="2" w:space="0" w:color="auto"/>
            </w:tcBorders>
            <w:hideMark/>
          </w:tcPr>
          <w:p w14:paraId="076FE4F9" w14:textId="77777777" w:rsidR="00C122E6" w:rsidRPr="00C122E6" w:rsidRDefault="00C122E6" w:rsidP="00C122E6">
            <w:pPr>
              <w:spacing w:line="240" w:lineRule="auto"/>
              <w:rPr>
                <w:rFonts w:eastAsia="Times New Roman"/>
                <w:sz w:val="22"/>
                <w:szCs w:val="22"/>
                <w:lang w:val="en-AU" w:eastAsia="en-AU"/>
              </w:rPr>
            </w:pPr>
            <w:bookmarkStart w:id="150" w:name="BKM_AC2344C5_240A_4201_B851_AECCF87F9DA0"/>
            <w:bookmarkEnd w:id="150"/>
            <w:r w:rsidRPr="00C122E6">
              <w:rPr>
                <w:rFonts w:eastAsia="Times New Roman"/>
                <w:sz w:val="22"/>
                <w:szCs w:val="22"/>
                <w:lang w:val="en-AU" w:eastAsia="en-AU"/>
              </w:rPr>
              <w:lastRenderedPageBreak/>
              <w:t>SingleName</w:t>
            </w:r>
          </w:p>
        </w:tc>
        <w:tc>
          <w:tcPr>
            <w:tcW w:w="2160" w:type="dxa"/>
            <w:tcBorders>
              <w:top w:val="single" w:sz="2" w:space="0" w:color="auto"/>
              <w:left w:val="single" w:sz="2" w:space="0" w:color="auto"/>
              <w:bottom w:val="single" w:sz="2" w:space="0" w:color="auto"/>
              <w:right w:val="single" w:sz="2" w:space="0" w:color="auto"/>
            </w:tcBorders>
            <w:hideMark/>
          </w:tcPr>
          <w:p w14:paraId="6AAFE65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hideMark/>
          </w:tcPr>
          <w:p w14:paraId="7923A4A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single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770F58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lang w:val="en-AU" w:eastAsia="en-AU"/>
              </w:rPr>
              <w:t>:</w:t>
            </w:r>
          </w:p>
          <w:p w14:paraId="7388524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True</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if FirstName and FamilyName have not been provided.</w:t>
            </w:r>
          </w:p>
          <w:p w14:paraId="4FC9288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False if either FirstName or FamilyName is provided. </w:t>
            </w:r>
          </w:p>
          <w:p w14:paraId="7324F93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value must not exceed 40 characters.</w:t>
            </w:r>
            <w:r w:rsidRPr="00C122E6">
              <w:rPr>
                <w:rFonts w:eastAsia="Times New Roman"/>
                <w:sz w:val="22"/>
                <w:szCs w:val="22"/>
                <w:lang w:val="en-AU" w:eastAsia="en-AU"/>
              </w:rPr>
              <w:fldChar w:fldCharType="end"/>
            </w:r>
          </w:p>
          <w:p w14:paraId="6C78BC71"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6EE22DC3"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760295A3"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5C337B89"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5DB5E4C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5FC015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DateOfBirth</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FCB127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C90F04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date of birth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F5E5D0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222FCA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r w:rsidRPr="00C122E6">
              <w:rPr>
                <w:rFonts w:eastAsia="Times New Roman"/>
                <w:sz w:val="22"/>
                <w:szCs w:val="22"/>
                <w:u w:color="000000"/>
                <w:lang w:val="en-AU" w:eastAsia="en-AU"/>
              </w:rPr>
              <w:fldChar w:fldCharType="end"/>
            </w:r>
          </w:p>
          <w:p w14:paraId="434468B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27215A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tc>
      </w:tr>
    </w:tbl>
    <w:p w14:paraId="2616DE8B" w14:textId="77777777" w:rsidR="00C122E6" w:rsidRPr="00C122E6" w:rsidRDefault="00C122E6" w:rsidP="00C122E6">
      <w:pPr>
        <w:spacing w:line="240" w:lineRule="auto"/>
        <w:rPr>
          <w:rFonts w:ascii="Arial Narrow" w:eastAsia="Times New Roman" w:hAnsi="Arial Narrow"/>
          <w:sz w:val="22"/>
          <w:lang w:val="en-AU" w:eastAsia="en-AU"/>
        </w:rPr>
      </w:pPr>
    </w:p>
    <w:p w14:paraId="56644712"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bookmarkStart w:id="151" w:name="_Toc353447583"/>
      <w:r w:rsidRPr="00C122E6">
        <w:rPr>
          <w:rFonts w:eastAsia="Times New Roman"/>
          <w:b/>
          <w:bCs/>
          <w:color w:val="266678"/>
          <w:szCs w:val="28"/>
          <w:lang w:val="en-AU" w:eastAsia="en-AU"/>
        </w:rPr>
        <w:t>Response Message</w:t>
      </w:r>
      <w:bookmarkEnd w:id="151"/>
    </w:p>
    <w:p w14:paraId="60076FCE"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Verify USI Response Sample</w:t>
      </w:r>
    </w:p>
    <w:p w14:paraId="18590BC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response message is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781"/>
      </w:tblGrid>
      <w:tr w:rsidR="00C122E6" w:rsidRPr="00C122E6" w14:paraId="26C24548" w14:textId="77777777" w:rsidTr="00176536">
        <w:tc>
          <w:tcPr>
            <w:tcW w:w="9781" w:type="dxa"/>
            <w:shd w:val="clear" w:color="auto" w:fill="D9D9D9"/>
          </w:tcPr>
          <w:p w14:paraId="2B249D64"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152" w:name="OLE_LINK11"/>
            <w:bookmarkStart w:id="153" w:name="OLE_LINK12"/>
            <w:r w:rsidRPr="00C122E6">
              <w:rPr>
                <w:rFonts w:ascii="Courier New" w:eastAsia="Times New Roman" w:hAnsi="Courier New" w:cs="Courier New"/>
                <w:sz w:val="20"/>
                <w:szCs w:val="20"/>
                <w:lang w:val="en-AU" w:eastAsia="en-AU"/>
              </w:rPr>
              <w:t>&lt;soap:Body xmlns:soap="http://www.w3.org/2003/05/soap-envelope"&gt;</w:t>
            </w:r>
          </w:p>
          <w:p w14:paraId="36B6DA9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&lt;?xml version="1.0" encoding="utf-16"?&gt;</w:t>
            </w:r>
          </w:p>
          <w:p w14:paraId="1FECEE2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&lt;VerifyUSIResponse xmlns:xsd="http://www.w3.org/2001/XMLSchema" xmlns:xsi="http://www.w3.org/2001/XMLSchema-instance" xmlns="http://usi.gov.au/2022/ws"&gt;</w:t>
            </w:r>
          </w:p>
          <w:p w14:paraId="5F7A494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&lt;USIStatus&gt;Valid&lt;/USIStatus&gt;</w:t>
            </w:r>
          </w:p>
          <w:p w14:paraId="715B131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&lt;FirstName&gt;Match&lt;/FirstName&gt;</w:t>
            </w:r>
          </w:p>
          <w:p w14:paraId="4DF77C4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&lt;FamilyName&gt;Match&lt;/FamilyName&gt;</w:t>
            </w:r>
          </w:p>
          <w:p w14:paraId="2A6832A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&lt;DateOfBirth&gt;Match&lt;/DateOfBirth&gt;</w:t>
            </w:r>
          </w:p>
          <w:p w14:paraId="7A6CB9C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&lt;/VerifyUSIResponse&gt;</w:t>
            </w:r>
          </w:p>
          <w:p w14:paraId="381F6068"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bookmarkEnd w:id="152"/>
    <w:bookmarkEnd w:id="153"/>
    <w:p w14:paraId="05E8AA49"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Verify USI Response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BAC2F97"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49D95EC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3316C5B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EA01F53"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67AA5E1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Returns</w:t>
            </w:r>
            <w:r w:rsidRPr="00C122E6">
              <w:rPr>
                <w:rFonts w:eastAsia="Times New Roman"/>
                <w:sz w:val="22"/>
                <w:lang w:val="en-AU" w:eastAsia="en-AU"/>
              </w:rPr>
              <w:t xml:space="preserve"> the result of an attempt to verify USI details</w:t>
            </w:r>
          </w:p>
        </w:tc>
        <w:tc>
          <w:tcPr>
            <w:tcW w:w="5490" w:type="dxa"/>
            <w:tcBorders>
              <w:top w:val="single" w:sz="2" w:space="0" w:color="auto"/>
              <w:left w:val="single" w:sz="2" w:space="0" w:color="auto"/>
              <w:bottom w:val="single" w:sz="2" w:space="0" w:color="auto"/>
              <w:right w:val="single" w:sz="2" w:space="0" w:color="auto"/>
            </w:tcBorders>
          </w:tcPr>
          <w:p w14:paraId="0DE9697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If the USI field is invalid then all other fields will return no match.</w:t>
            </w:r>
          </w:p>
          <w:p w14:paraId="4E7F8F0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Returned names will match the request i.e.  FirstName and FamilyName will be returned if these were the values passed in the request.</w:t>
            </w:r>
          </w:p>
        </w:tc>
      </w:tr>
    </w:tbl>
    <w:p w14:paraId="2FDE63B5"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E323EDB"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01A3E53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079CDC8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27C5CCD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6A501B3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bookmarkStart w:id="154" w:name="BKM_9D75BD80_F8B8_48d4_ADE0_7359F4116E79"/>
      <w:bookmarkEnd w:id="154"/>
      <w:tr w:rsidR="00C122E6" w:rsidRPr="00C122E6" w14:paraId="1EBC76DB"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08A2163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USIStatus</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D3A76A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6E77DA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 xml:space="preserve">Contains the result of locating or an alternate status of the USI </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9CC28F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84D4A0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481DB96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75E433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Valid, Invalid, Deactivated</w:t>
            </w:r>
            <w:r w:rsidRPr="00C122E6">
              <w:rPr>
                <w:rFonts w:eastAsia="Times New Roman"/>
                <w:sz w:val="22"/>
                <w:u w:color="000000"/>
                <w:lang w:val="en-AU" w:eastAsia="en-AU"/>
              </w:rPr>
              <w:fldChar w:fldCharType="end"/>
            </w:r>
          </w:p>
          <w:p w14:paraId="3645618F" w14:textId="77777777" w:rsidR="00C122E6" w:rsidRPr="00C122E6" w:rsidRDefault="00C122E6" w:rsidP="00C122E6">
            <w:pPr>
              <w:spacing w:line="240" w:lineRule="auto"/>
              <w:rPr>
                <w:rFonts w:eastAsia="Times New Roman"/>
                <w:sz w:val="22"/>
                <w:u w:color="000000"/>
                <w:lang w:val="en-AU" w:eastAsia="en-AU"/>
              </w:rPr>
            </w:pPr>
          </w:p>
        </w:tc>
      </w:tr>
      <w:bookmarkStart w:id="155" w:name="BKM_5631CA84_807D_4459_BC83_22910E85263C"/>
      <w:bookmarkEnd w:id="155"/>
      <w:tr w:rsidR="00C122E6" w:rsidRPr="00C122E6" w14:paraId="7DC0CD88"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F28631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FirstName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B6F01D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CA55DD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first name result according to the USI.</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F0D82F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4669F6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5FFE833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1FDC44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Match, No Match</w:t>
            </w:r>
            <w:r w:rsidRPr="00C122E6">
              <w:rPr>
                <w:rFonts w:eastAsia="Times New Roman"/>
                <w:sz w:val="22"/>
                <w:u w:color="000000"/>
                <w:lang w:val="en-AU" w:eastAsia="en-AU"/>
              </w:rPr>
              <w:fldChar w:fldCharType="end"/>
            </w:r>
          </w:p>
          <w:p w14:paraId="3F5FC11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77E8AE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If the USI value is Invalid then this value will be No Match.</w:t>
            </w:r>
            <w:r w:rsidRPr="00C122E6">
              <w:rPr>
                <w:rFonts w:eastAsia="Times New Roman"/>
                <w:sz w:val="22"/>
                <w:u w:color="000000"/>
                <w:lang w:val="en-AU" w:eastAsia="en-AU"/>
              </w:rPr>
              <w:fldChar w:fldCharType="end"/>
            </w:r>
          </w:p>
          <w:p w14:paraId="2CA2D48C" w14:textId="77777777" w:rsidR="00C122E6" w:rsidRPr="00C122E6" w:rsidRDefault="00C122E6" w:rsidP="00C122E6">
            <w:pPr>
              <w:spacing w:line="240" w:lineRule="auto"/>
              <w:rPr>
                <w:rFonts w:eastAsia="Times New Roman"/>
                <w:sz w:val="22"/>
                <w:u w:color="000000"/>
                <w:lang w:val="en-AU" w:eastAsia="en-AU"/>
              </w:rPr>
            </w:pPr>
          </w:p>
        </w:tc>
      </w:tr>
      <w:bookmarkStart w:id="156" w:name="BKM_792FF38C_6F6C_416a_B91E_084857531952"/>
      <w:bookmarkEnd w:id="156"/>
      <w:tr w:rsidR="00C122E6" w:rsidRPr="00C122E6" w14:paraId="0440766E"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899CFF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FamilyName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FCC36C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85E80C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family name result according to the USI.</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C7E4DB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47965D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4045A21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A67CE7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Match, No Match</w:t>
            </w:r>
            <w:r w:rsidRPr="00C122E6">
              <w:rPr>
                <w:rFonts w:eastAsia="Times New Roman"/>
                <w:sz w:val="22"/>
                <w:u w:color="000000"/>
                <w:lang w:val="en-AU" w:eastAsia="en-AU"/>
              </w:rPr>
              <w:fldChar w:fldCharType="end"/>
            </w:r>
          </w:p>
          <w:p w14:paraId="0B68154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305162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If the USI value is Invalid then this value will be No Match.</w:t>
            </w:r>
            <w:r w:rsidRPr="00C122E6">
              <w:rPr>
                <w:rFonts w:eastAsia="Times New Roman"/>
                <w:sz w:val="22"/>
                <w:u w:color="000000"/>
                <w:lang w:val="en-AU" w:eastAsia="en-AU"/>
              </w:rPr>
              <w:fldChar w:fldCharType="end"/>
            </w:r>
          </w:p>
          <w:p w14:paraId="65302D23" w14:textId="77777777" w:rsidR="00C122E6" w:rsidRPr="00C122E6" w:rsidRDefault="00C122E6" w:rsidP="00C122E6">
            <w:pPr>
              <w:spacing w:line="240" w:lineRule="auto"/>
              <w:rPr>
                <w:rFonts w:eastAsia="Times New Roman"/>
                <w:sz w:val="22"/>
                <w:u w:color="000000"/>
                <w:lang w:val="en-AU" w:eastAsia="en-AU"/>
              </w:rPr>
            </w:pPr>
          </w:p>
        </w:tc>
      </w:tr>
      <w:tr w:rsidR="00C122E6" w:rsidRPr="00C122E6" w14:paraId="43840F67"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80BFDD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SingleName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F166E4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A90C08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single name result according to the USI.</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7E37D49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EE45A6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596C493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2A4217E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Match, No Match</w:t>
            </w:r>
            <w:r w:rsidRPr="00C122E6">
              <w:rPr>
                <w:rFonts w:eastAsia="Times New Roman"/>
                <w:sz w:val="22"/>
                <w:u w:color="000000"/>
                <w:lang w:val="en-AU" w:eastAsia="en-AU"/>
              </w:rPr>
              <w:fldChar w:fldCharType="end"/>
            </w:r>
          </w:p>
          <w:p w14:paraId="449CC17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CB7521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If the USI value is Invalid then this value will be No Match.</w:t>
            </w:r>
            <w:r w:rsidRPr="00C122E6">
              <w:rPr>
                <w:rFonts w:eastAsia="Times New Roman"/>
                <w:sz w:val="22"/>
                <w:u w:color="000000"/>
                <w:lang w:val="en-AU" w:eastAsia="en-AU"/>
              </w:rPr>
              <w:fldChar w:fldCharType="end"/>
            </w:r>
          </w:p>
          <w:p w14:paraId="2FD618D9" w14:textId="77777777" w:rsidR="00C122E6" w:rsidRPr="00C122E6" w:rsidRDefault="00C122E6" w:rsidP="00C122E6">
            <w:pPr>
              <w:spacing w:line="240" w:lineRule="auto"/>
              <w:rPr>
                <w:rFonts w:eastAsia="Times New Roman"/>
                <w:sz w:val="22"/>
                <w:lang w:val="en-AU" w:eastAsia="en-AU"/>
              </w:rPr>
            </w:pPr>
          </w:p>
        </w:tc>
      </w:tr>
      <w:bookmarkStart w:id="157" w:name="BKM_9FD75583_2FEA_43d0_96F0_E06DBC7B53A5"/>
      <w:bookmarkEnd w:id="157"/>
      <w:tr w:rsidR="00C122E6" w:rsidRPr="00C122E6" w14:paraId="7F0121C9"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C4FC2B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DateOfBirth</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AED368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Date</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951A94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date of birth result according to the USI.</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CD86A5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r w:rsidRPr="00C122E6">
              <w:rPr>
                <w:rFonts w:eastAsia="Times New Roman"/>
                <w:sz w:val="22"/>
                <w:u w:color="000000"/>
                <w:lang w:val="en-AU" w:eastAsia="en-AU"/>
              </w:rPr>
              <w:t>:</w:t>
            </w:r>
          </w:p>
          <w:p w14:paraId="0573E85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4AA4300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17D497F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Match, No Match</w:t>
            </w:r>
            <w:r w:rsidRPr="00C122E6">
              <w:rPr>
                <w:rFonts w:eastAsia="Times New Roman"/>
                <w:sz w:val="22"/>
                <w:u w:color="000000"/>
                <w:lang w:val="en-AU" w:eastAsia="en-AU"/>
              </w:rPr>
              <w:fldChar w:fldCharType="end"/>
            </w:r>
          </w:p>
          <w:p w14:paraId="51D7143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32F0C8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If the USI value is Invalid then this value will be No Match.</w:t>
            </w:r>
            <w:r w:rsidRPr="00C122E6">
              <w:rPr>
                <w:rFonts w:eastAsia="Times New Roman"/>
                <w:sz w:val="22"/>
                <w:u w:color="000000"/>
                <w:lang w:val="en-AU" w:eastAsia="en-AU"/>
              </w:rPr>
              <w:fldChar w:fldCharType="end"/>
            </w:r>
          </w:p>
        </w:tc>
      </w:tr>
    </w:tbl>
    <w:p w14:paraId="697A0E6F" w14:textId="77777777" w:rsidR="00C122E6" w:rsidRPr="00C122E6" w:rsidRDefault="00C122E6" w:rsidP="00C122E6">
      <w:pPr>
        <w:spacing w:line="240" w:lineRule="auto"/>
        <w:rPr>
          <w:rFonts w:eastAsia="Times New Roman"/>
          <w:sz w:val="22"/>
          <w:lang w:val="en-AU" w:eastAsia="en-AU"/>
        </w:rPr>
      </w:pPr>
    </w:p>
    <w:p w14:paraId="0A88A041" w14:textId="77777777" w:rsidR="00C122E6" w:rsidRPr="00C122E6" w:rsidRDefault="00C122E6" w:rsidP="00C122E6">
      <w:pPr>
        <w:keepNext/>
        <w:numPr>
          <w:ilvl w:val="2"/>
          <w:numId w:val="0"/>
        </w:numPr>
        <w:tabs>
          <w:tab w:val="left" w:pos="4253"/>
        </w:tabs>
        <w:spacing w:after="120" w:line="240" w:lineRule="auto"/>
        <w:ind w:left="720" w:hanging="720"/>
        <w:outlineLvl w:val="2"/>
        <w:rPr>
          <w:rFonts w:eastAsia="Times New Roman" w:cs="Arial"/>
          <w:b/>
          <w:bCs/>
          <w:color w:val="266678"/>
          <w:sz w:val="26"/>
          <w:szCs w:val="26"/>
          <w:lang w:val="en-AU" w:eastAsia="en-AU"/>
        </w:rPr>
      </w:pPr>
      <w:bookmarkStart w:id="158" w:name="_Toc38870016"/>
      <w:r w:rsidRPr="00C122E6">
        <w:rPr>
          <w:rFonts w:eastAsia="Times New Roman" w:cs="Arial"/>
          <w:b/>
          <w:bCs/>
          <w:color w:val="266678"/>
          <w:sz w:val="26"/>
          <w:szCs w:val="26"/>
          <w:lang w:val="en-AU" w:eastAsia="en-AU"/>
        </w:rPr>
        <w:t xml:space="preserve">Bulk </w:t>
      </w:r>
      <w:bookmarkStart w:id="159" w:name="_Toc379293859"/>
      <w:r w:rsidRPr="00C122E6">
        <w:rPr>
          <w:rFonts w:eastAsia="Times New Roman" w:cs="Arial"/>
          <w:b/>
          <w:bCs/>
          <w:color w:val="266678"/>
          <w:sz w:val="26"/>
          <w:szCs w:val="26"/>
          <w:lang w:val="en-AU" w:eastAsia="en-AU"/>
        </w:rPr>
        <w:t>Verify multiple USIs</w:t>
      </w:r>
      <w:bookmarkEnd w:id="158"/>
      <w:bookmarkEnd w:id="159"/>
    </w:p>
    <w:p w14:paraId="36788E9E" w14:textId="77777777" w:rsidR="00C122E6" w:rsidRPr="00C122E6" w:rsidRDefault="00C122E6" w:rsidP="00C122E6">
      <w:pPr>
        <w:tabs>
          <w:tab w:val="left" w:pos="4253"/>
        </w:tabs>
        <w:spacing w:after="120" w:line="240" w:lineRule="auto"/>
        <w:rPr>
          <w:rFonts w:eastAsia="Times New Roman"/>
          <w:sz w:val="22"/>
          <w:lang w:val="en-AU" w:eastAsia="en-AU"/>
        </w:rPr>
      </w:pPr>
      <w:r w:rsidRPr="00C122E6">
        <w:rPr>
          <w:rFonts w:eastAsia="Times New Roman"/>
          <w:sz w:val="22"/>
          <w:lang w:val="en-AU" w:eastAsia="en-AU"/>
        </w:rPr>
        <w:t>The Bulk Verify USI service allows a caller to submit multiple USI details for verification in the same manner as Verify USI allows a single verification. A maximum of 500 USI verifications can be submitted in each batch request. The Bulk Verify USI service is a synchronous operation.</w:t>
      </w:r>
    </w:p>
    <w:p w14:paraId="4A04154B" w14:textId="77777777" w:rsidR="00C122E6" w:rsidRPr="00C122E6" w:rsidRDefault="00C122E6" w:rsidP="00C122E6">
      <w:pPr>
        <w:keepNext/>
        <w:numPr>
          <w:ilvl w:val="3"/>
          <w:numId w:val="0"/>
        </w:numPr>
        <w:tabs>
          <w:tab w:val="left" w:pos="1701"/>
          <w:tab w:val="left" w:pos="4253"/>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19B1CC8B" w14:textId="77777777" w:rsidR="00C122E6" w:rsidRPr="00C122E6" w:rsidRDefault="00C122E6" w:rsidP="00C122E6">
      <w:pPr>
        <w:numPr>
          <w:ilvl w:val="4"/>
          <w:numId w:val="0"/>
        </w:numPr>
        <w:tabs>
          <w:tab w:val="left" w:pos="4253"/>
        </w:tabs>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Bulk Verify USI Sample for two names</w:t>
      </w:r>
    </w:p>
    <w:p w14:paraId="5500B25B" w14:textId="77777777" w:rsidR="00C122E6" w:rsidRPr="00C122E6" w:rsidRDefault="00C122E6" w:rsidP="00C122E6">
      <w:pPr>
        <w:tabs>
          <w:tab w:val="left" w:pos="4253"/>
        </w:tabs>
        <w:spacing w:after="120" w:line="240" w:lineRule="auto"/>
        <w:rPr>
          <w:rFonts w:eastAsia="Times New Roman"/>
          <w:sz w:val="22"/>
          <w:lang w:val="en-AU" w:eastAsia="en-AU"/>
        </w:rPr>
      </w:pPr>
      <w:r w:rsidRPr="00C122E6">
        <w:rPr>
          <w:rFonts w:eastAsia="Times New Roman"/>
          <w:sz w:val="22"/>
          <w:lang w:val="en-AU" w:eastAsia="en-AU"/>
        </w:rPr>
        <w:t>A typical Bulk Verify USI message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428814D4" w14:textId="77777777" w:rsidTr="00176536">
        <w:trPr>
          <w:cantSplit/>
        </w:trPr>
        <w:tc>
          <w:tcPr>
            <w:tcW w:w="8528" w:type="dxa"/>
            <w:shd w:val="clear" w:color="auto" w:fill="D9D9D9"/>
          </w:tcPr>
          <w:p w14:paraId="16C7404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lastRenderedPageBreak/>
              <w:t>&lt;soap:Body xmlns:soap="http://www.w3.org/2003/05/soap-envelope"&gt;</w:t>
            </w:r>
          </w:p>
          <w:p w14:paraId="74FA8B6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&lt;BulkVerifyUSI xmlns:xsi="http://www.w3.org/2001/XMLSchema-instance" xmlns="http://usi.gov.au/2022/ws"&gt;</w:t>
            </w:r>
          </w:p>
          <w:p w14:paraId="4AC21E6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1414E2D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&lt;NoOfVerifications&gt;2&lt;/NoOfVerifications&gt;</w:t>
            </w:r>
          </w:p>
          <w:p w14:paraId="004ECC9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&lt;Verifications&gt;</w:t>
            </w:r>
          </w:p>
          <w:p w14:paraId="6A0A793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&lt;Verification&gt;</w:t>
            </w:r>
          </w:p>
          <w:p w14:paraId="2ED9291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&lt;RecordId&gt;1&lt;/RecordId&gt;</w:t>
            </w:r>
          </w:p>
          <w:p w14:paraId="5C09639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&lt;USI&gt;RXRME2WMUT&lt;/USI&gt;</w:t>
            </w:r>
          </w:p>
          <w:p w14:paraId="6F3E7FB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&lt;FirstName&gt;Chienezie&lt;/FirstName&gt;</w:t>
            </w:r>
          </w:p>
          <w:p w14:paraId="4BB6132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&lt;FamilyName&gt;Dymock&lt;/FamilyName&gt;</w:t>
            </w:r>
          </w:p>
          <w:p w14:paraId="2309954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&lt;DateOfBirth&gt;1963-11-24&lt;/DateOfBirth&gt;</w:t>
            </w:r>
          </w:p>
          <w:p w14:paraId="41AFF9D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&lt;/Verification&gt;</w:t>
            </w:r>
          </w:p>
          <w:p w14:paraId="17117AE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&lt;Verification&gt;</w:t>
            </w:r>
          </w:p>
          <w:p w14:paraId="14A51E8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&lt;RecordId&gt;2&lt;/RecordId&gt;</w:t>
            </w:r>
          </w:p>
          <w:p w14:paraId="1D8FF6E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&lt;USI&gt;T8H46WJMDT&lt;/USI&gt;</w:t>
            </w:r>
          </w:p>
          <w:p w14:paraId="36FF028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&lt;FirstName&gt;Jeana&lt;/FirstName&gt;</w:t>
            </w:r>
          </w:p>
          <w:p w14:paraId="701111B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&lt;FamilyName&gt;Samples&lt;/FamilyName&gt;</w:t>
            </w:r>
          </w:p>
          <w:p w14:paraId="59E1926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&lt;DateOfBirth&gt;1965-04-20&lt;/DateOfBirth&gt;</w:t>
            </w:r>
          </w:p>
          <w:p w14:paraId="3DBACCF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&lt;/Verification&gt;</w:t>
            </w:r>
          </w:p>
          <w:p w14:paraId="42550AA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&lt;/Verifications&gt;</w:t>
            </w:r>
          </w:p>
          <w:p w14:paraId="5385642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&lt;/BulkVerifyUSI&gt;</w:t>
            </w:r>
          </w:p>
          <w:p w14:paraId="3F5F352F"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p w14:paraId="7993F12A" w14:textId="77777777" w:rsidR="00C122E6" w:rsidRPr="00C122E6" w:rsidRDefault="00C122E6" w:rsidP="00C122E6">
      <w:pPr>
        <w:numPr>
          <w:ilvl w:val="4"/>
          <w:numId w:val="30"/>
        </w:numPr>
        <w:spacing w:before="120" w:after="120" w:line="240" w:lineRule="auto"/>
        <w:ind w:left="1008"/>
        <w:outlineLvl w:val="4"/>
        <w:rPr>
          <w:rFonts w:eastAsia="Times New Roman"/>
          <w:b/>
          <w:color w:val="215868"/>
          <w:lang w:val="en-AU" w:eastAsia="en-AU"/>
        </w:rPr>
      </w:pPr>
      <w:r w:rsidRPr="00C122E6">
        <w:rPr>
          <w:rFonts w:eastAsia="Times New Roman"/>
          <w:b/>
          <w:color w:val="215868"/>
          <w:lang w:val="en-AU" w:eastAsia="en-AU"/>
        </w:rPr>
        <w:t>Bulk Verify USI Sample for a single name</w:t>
      </w:r>
    </w:p>
    <w:p w14:paraId="3B97C488"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A typical Bulk Verify USI message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31AFBE52" w14:textId="77777777" w:rsidTr="00176536">
        <w:trPr>
          <w:cantSplit/>
        </w:trPr>
        <w:tc>
          <w:tcPr>
            <w:tcW w:w="8528" w:type="dxa"/>
            <w:shd w:val="clear" w:color="auto" w:fill="D9D9D9"/>
          </w:tcPr>
          <w:p w14:paraId="485B5B0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&lt;soap:Body xmlns:soap="http://www.w3.org/2003/05/soap-envelope"&gt;</w:t>
            </w:r>
          </w:p>
          <w:p w14:paraId="73BF787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&lt;BulkVerifyUSI xmlns:xsi="http://www.w3.org/2001/XMLSchema-instance" xmlns="http://usi.gov.au/2022/ws"&gt;</w:t>
            </w:r>
          </w:p>
          <w:p w14:paraId="137DB9D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&lt;OrgCode&gt;0001&lt;/OrgCode&gt;</w:t>
            </w:r>
          </w:p>
          <w:p w14:paraId="5950092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&lt;NoOfVerifications&gt;2&lt;/NoOfVerifications&gt;</w:t>
            </w:r>
          </w:p>
          <w:p w14:paraId="6E7C345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&lt;Verifications&gt;</w:t>
            </w:r>
          </w:p>
          <w:p w14:paraId="2DF20F7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&lt;Verification&gt;</w:t>
            </w:r>
          </w:p>
          <w:p w14:paraId="3A48BBF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&lt;RecordId&gt;1&lt;/RecordId&gt;</w:t>
            </w:r>
          </w:p>
          <w:p w14:paraId="1360149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&lt;USI&gt;ZG93JKFKCM&lt;/USI&gt;</w:t>
            </w:r>
          </w:p>
          <w:p w14:paraId="6802326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&lt;SingleName&gt;AminLandry&lt;/SingleName&gt;</w:t>
            </w:r>
          </w:p>
          <w:p w14:paraId="3755766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&lt;DateOfBirth&gt;1990-11-20&lt;/DateOfBirth&gt;</w:t>
            </w:r>
          </w:p>
          <w:p w14:paraId="64AD5D4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&lt;/Verification&gt;</w:t>
            </w:r>
          </w:p>
          <w:p w14:paraId="69E1897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&lt;Verification&gt;</w:t>
            </w:r>
          </w:p>
          <w:p w14:paraId="0C64B94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&lt;RecordId&gt;2&lt;/RecordId&gt;</w:t>
            </w:r>
          </w:p>
          <w:p w14:paraId="0F23F6F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&lt;USI&gt;3FH9582ET3&lt;/USI&gt;</w:t>
            </w:r>
          </w:p>
          <w:p w14:paraId="71C5267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&lt;SingleName&gt;FathiyahSchuhmacher&lt;/SingleName&gt;</w:t>
            </w:r>
          </w:p>
          <w:p w14:paraId="33623FF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&lt;DateOfBirth&gt;1980-03-09&lt;/DateOfBirth&gt;</w:t>
            </w:r>
          </w:p>
          <w:p w14:paraId="5B3C7CD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&lt;/Verification&gt;</w:t>
            </w:r>
          </w:p>
          <w:p w14:paraId="3A8DE79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&lt;/Verifications&gt;</w:t>
            </w:r>
          </w:p>
          <w:p w14:paraId="70FB9C5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&lt;/BulkVerifyUSI&gt;</w:t>
            </w:r>
          </w:p>
          <w:p w14:paraId="7FA9D726"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&lt;/soap:Body&gt;</w:t>
            </w:r>
          </w:p>
        </w:tc>
      </w:tr>
    </w:tbl>
    <w:p w14:paraId="3E2530D2" w14:textId="77777777" w:rsidR="00C122E6" w:rsidRPr="00C122E6" w:rsidRDefault="00C122E6" w:rsidP="00C122E6">
      <w:pPr>
        <w:spacing w:line="240" w:lineRule="auto"/>
        <w:rPr>
          <w:rFonts w:eastAsia="Times New Roman"/>
          <w:sz w:val="22"/>
          <w:lang w:val="en-AU" w:eastAsia="en-AU"/>
        </w:rPr>
      </w:pPr>
    </w:p>
    <w:p w14:paraId="33CECABF" w14:textId="77777777" w:rsidR="00C122E6" w:rsidRPr="00C122E6" w:rsidRDefault="00C122E6" w:rsidP="00C122E6">
      <w:pPr>
        <w:numPr>
          <w:ilvl w:val="4"/>
          <w:numId w:val="3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Bulk Verify USI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695BD590"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1F44CEC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DBDE73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A361F3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031CD21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Bulk Verify is used to ensure that the combination of USI, name(s) and DOB matches the USI records.</w:t>
            </w:r>
          </w:p>
        </w:tc>
        <w:tc>
          <w:tcPr>
            <w:tcW w:w="5490" w:type="dxa"/>
            <w:tcBorders>
              <w:top w:val="single" w:sz="2" w:space="0" w:color="auto"/>
              <w:left w:val="single" w:sz="2" w:space="0" w:color="auto"/>
              <w:bottom w:val="single" w:sz="2" w:space="0" w:color="auto"/>
              <w:right w:val="single" w:sz="2" w:space="0" w:color="auto"/>
            </w:tcBorders>
          </w:tcPr>
          <w:p w14:paraId="03B3F7C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szCs w:val="22"/>
                <w:u w:color="000000"/>
                <w:lang w:val="en-AU" w:eastAsia="en-AU"/>
              </w:rPr>
              <w:t xml:space="preserve">When providing values for the name fields the consumer must provide either FirstName and Surname or SingleName </w:t>
            </w:r>
          </w:p>
        </w:tc>
      </w:tr>
    </w:tbl>
    <w:p w14:paraId="79590E43"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342"/>
        <w:gridCol w:w="1344"/>
        <w:gridCol w:w="2524"/>
        <w:gridCol w:w="3600"/>
      </w:tblGrid>
      <w:tr w:rsidR="00C122E6" w:rsidRPr="00C122E6" w14:paraId="71B7AD00" w14:textId="77777777" w:rsidTr="00176536">
        <w:trPr>
          <w:cantSplit/>
        </w:trPr>
        <w:tc>
          <w:tcPr>
            <w:tcW w:w="2342" w:type="dxa"/>
            <w:tcBorders>
              <w:top w:val="single" w:sz="2" w:space="0" w:color="auto"/>
              <w:left w:val="single" w:sz="2" w:space="0" w:color="auto"/>
              <w:bottom w:val="single" w:sz="2" w:space="0" w:color="auto"/>
              <w:right w:val="single" w:sz="2" w:space="0" w:color="auto"/>
            </w:tcBorders>
            <w:shd w:val="clear" w:color="auto" w:fill="BFBFBF"/>
          </w:tcPr>
          <w:p w14:paraId="68850A4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1344" w:type="dxa"/>
            <w:tcBorders>
              <w:top w:val="single" w:sz="2" w:space="0" w:color="auto"/>
              <w:left w:val="single" w:sz="2" w:space="0" w:color="auto"/>
              <w:bottom w:val="single" w:sz="2" w:space="0" w:color="auto"/>
              <w:right w:val="single" w:sz="2" w:space="0" w:color="auto"/>
            </w:tcBorders>
            <w:shd w:val="clear" w:color="auto" w:fill="BFBFBF"/>
          </w:tcPr>
          <w:p w14:paraId="52E71CA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524" w:type="dxa"/>
            <w:tcBorders>
              <w:top w:val="single" w:sz="2" w:space="0" w:color="auto"/>
              <w:left w:val="single" w:sz="2" w:space="0" w:color="auto"/>
              <w:bottom w:val="single" w:sz="2" w:space="0" w:color="auto"/>
              <w:right w:val="single" w:sz="2" w:space="0" w:color="auto"/>
            </w:tcBorders>
            <w:shd w:val="clear" w:color="auto" w:fill="BFBFBF"/>
          </w:tcPr>
          <w:p w14:paraId="07441A7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5AB876F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1290F2F"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2E74D4B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OrgCode</w:t>
            </w:r>
          </w:p>
        </w:tc>
        <w:tc>
          <w:tcPr>
            <w:tcW w:w="1344" w:type="dxa"/>
            <w:tcBorders>
              <w:top w:val="single" w:sz="2" w:space="0" w:color="auto"/>
              <w:left w:val="single" w:sz="2" w:space="0" w:color="auto"/>
              <w:bottom w:val="single" w:sz="2" w:space="0" w:color="auto"/>
              <w:right w:val="single" w:sz="2" w:space="0" w:color="auto"/>
            </w:tcBorders>
          </w:tcPr>
          <w:p w14:paraId="5310F96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2524" w:type="dxa"/>
            <w:tcBorders>
              <w:top w:val="single" w:sz="2" w:space="0" w:color="auto"/>
              <w:left w:val="single" w:sz="2" w:space="0" w:color="auto"/>
              <w:bottom w:val="single" w:sz="2" w:space="0" w:color="auto"/>
              <w:right w:val="single" w:sz="2" w:space="0" w:color="auto"/>
            </w:tcBorders>
          </w:tcPr>
          <w:p w14:paraId="4D3C892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Unique identifier for an organisation registered in the system.</w:t>
            </w:r>
          </w:p>
        </w:tc>
        <w:tc>
          <w:tcPr>
            <w:tcW w:w="3600" w:type="dxa"/>
            <w:tcBorders>
              <w:top w:val="single" w:sz="2" w:space="0" w:color="auto"/>
              <w:left w:val="single" w:sz="2" w:space="0" w:color="auto"/>
              <w:bottom w:val="single" w:sz="2" w:space="0" w:color="auto"/>
              <w:right w:val="single" w:sz="2" w:space="0" w:color="auto"/>
            </w:tcBorders>
          </w:tcPr>
          <w:p w14:paraId="2665B758"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2737643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130C632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 xml:space="preserve">Valid Values:  </w:t>
            </w:r>
            <w:r w:rsidRPr="00C122E6">
              <w:rPr>
                <w:rFonts w:eastAsia="Times New Roman"/>
                <w:sz w:val="22"/>
                <w:u w:color="000000"/>
                <w:lang w:val="en-AU" w:eastAsia="en-AU"/>
              </w:rPr>
              <w:t>A-Z, a-z, 0-9</w:t>
            </w:r>
          </w:p>
          <w:p w14:paraId="5D43B7F6"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Validation Rules:</w:t>
            </w:r>
          </w:p>
          <w:p w14:paraId="09F5437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not exceed 6 characters</w:t>
            </w:r>
          </w:p>
        </w:tc>
      </w:tr>
      <w:tr w:rsidR="00C122E6" w:rsidRPr="00C122E6" w14:paraId="63DD6BE4"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3F383C5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NoOfVerifications</w:t>
            </w:r>
          </w:p>
        </w:tc>
        <w:tc>
          <w:tcPr>
            <w:tcW w:w="1344" w:type="dxa"/>
            <w:tcBorders>
              <w:top w:val="single" w:sz="2" w:space="0" w:color="auto"/>
              <w:left w:val="single" w:sz="2" w:space="0" w:color="auto"/>
              <w:bottom w:val="single" w:sz="2" w:space="0" w:color="auto"/>
              <w:right w:val="single" w:sz="2" w:space="0" w:color="auto"/>
            </w:tcBorders>
          </w:tcPr>
          <w:p w14:paraId="6B6FAD4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Int</w:t>
            </w:r>
          </w:p>
        </w:tc>
        <w:tc>
          <w:tcPr>
            <w:tcW w:w="2524" w:type="dxa"/>
            <w:tcBorders>
              <w:top w:val="single" w:sz="2" w:space="0" w:color="auto"/>
              <w:left w:val="single" w:sz="2" w:space="0" w:color="auto"/>
              <w:bottom w:val="single" w:sz="2" w:space="0" w:color="auto"/>
              <w:right w:val="single" w:sz="2" w:space="0" w:color="auto"/>
            </w:tcBorders>
          </w:tcPr>
          <w:p w14:paraId="36571DD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Number of verification requests in the batch.</w:t>
            </w:r>
          </w:p>
        </w:tc>
        <w:tc>
          <w:tcPr>
            <w:tcW w:w="3600" w:type="dxa"/>
            <w:tcBorders>
              <w:top w:val="single" w:sz="2" w:space="0" w:color="auto"/>
              <w:left w:val="single" w:sz="2" w:space="0" w:color="auto"/>
              <w:bottom w:val="single" w:sz="2" w:space="0" w:color="auto"/>
              <w:right w:val="single" w:sz="2" w:space="0" w:color="auto"/>
            </w:tcBorders>
          </w:tcPr>
          <w:p w14:paraId="472078A1"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43C082D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4B676CF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 xml:space="preserve">Valid Values:  </w:t>
            </w:r>
            <w:r w:rsidRPr="00C122E6">
              <w:rPr>
                <w:rFonts w:eastAsia="Times New Roman"/>
                <w:sz w:val="22"/>
                <w:u w:color="000000"/>
                <w:lang w:val="en-AU" w:eastAsia="en-AU"/>
              </w:rPr>
              <w:t>1 - 500</w:t>
            </w:r>
          </w:p>
          <w:p w14:paraId="59CBD575"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Validation Rules:</w:t>
            </w:r>
          </w:p>
          <w:p w14:paraId="7BC8DD4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be between 1 and 500.</w:t>
            </w:r>
          </w:p>
        </w:tc>
      </w:tr>
      <w:tr w:rsidR="00C122E6" w:rsidRPr="00C122E6" w14:paraId="57E95148"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4081032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Verifications</w:t>
            </w:r>
          </w:p>
        </w:tc>
        <w:tc>
          <w:tcPr>
            <w:tcW w:w="1344" w:type="dxa"/>
            <w:tcBorders>
              <w:top w:val="single" w:sz="2" w:space="0" w:color="auto"/>
              <w:left w:val="single" w:sz="2" w:space="0" w:color="auto"/>
              <w:bottom w:val="single" w:sz="2" w:space="0" w:color="auto"/>
              <w:right w:val="single" w:sz="2" w:space="0" w:color="auto"/>
            </w:tcBorders>
          </w:tcPr>
          <w:p w14:paraId="3062327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List of Verification Types</w:t>
            </w:r>
          </w:p>
        </w:tc>
        <w:tc>
          <w:tcPr>
            <w:tcW w:w="2524" w:type="dxa"/>
            <w:tcBorders>
              <w:top w:val="single" w:sz="2" w:space="0" w:color="auto"/>
              <w:left w:val="single" w:sz="2" w:space="0" w:color="auto"/>
              <w:bottom w:val="single" w:sz="2" w:space="0" w:color="auto"/>
              <w:right w:val="single" w:sz="2" w:space="0" w:color="auto"/>
            </w:tcBorders>
          </w:tcPr>
          <w:p w14:paraId="4237473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See </w:t>
            </w:r>
            <w:r w:rsidRPr="00C122E6">
              <w:rPr>
                <w:rFonts w:eastAsia="Times New Roman"/>
                <w:b/>
                <w:sz w:val="22"/>
                <w:lang w:val="en-AU" w:eastAsia="en-AU"/>
              </w:rPr>
              <w:t xml:space="preserve">Verification Type </w:t>
            </w:r>
            <w:r w:rsidRPr="00C122E6">
              <w:rPr>
                <w:rFonts w:eastAsia="Times New Roman"/>
                <w:sz w:val="22"/>
                <w:lang w:val="en-AU" w:eastAsia="en-AU"/>
              </w:rPr>
              <w:t>below</w:t>
            </w:r>
          </w:p>
        </w:tc>
        <w:tc>
          <w:tcPr>
            <w:tcW w:w="3600" w:type="dxa"/>
            <w:tcBorders>
              <w:top w:val="single" w:sz="2" w:space="0" w:color="auto"/>
              <w:left w:val="single" w:sz="2" w:space="0" w:color="auto"/>
              <w:bottom w:val="single" w:sz="2" w:space="0" w:color="auto"/>
              <w:right w:val="single" w:sz="2" w:space="0" w:color="auto"/>
            </w:tcBorders>
          </w:tcPr>
          <w:p w14:paraId="5DB3DB1A" w14:textId="77777777" w:rsidR="00C122E6" w:rsidRPr="00C122E6" w:rsidRDefault="00C122E6" w:rsidP="00C122E6">
            <w:pPr>
              <w:spacing w:line="240" w:lineRule="auto"/>
              <w:rPr>
                <w:rFonts w:eastAsia="Times New Roman"/>
                <w:sz w:val="22"/>
                <w:u w:color="000000"/>
                <w:lang w:val="en-AU" w:eastAsia="en-AU"/>
              </w:rPr>
            </w:pPr>
          </w:p>
        </w:tc>
      </w:tr>
    </w:tbl>
    <w:p w14:paraId="2CE01305" w14:textId="77777777" w:rsidR="00C122E6" w:rsidRPr="00C122E6" w:rsidRDefault="00C122E6" w:rsidP="00C122E6">
      <w:pPr>
        <w:spacing w:line="240" w:lineRule="auto"/>
        <w:rPr>
          <w:rFonts w:eastAsia="Times New Roman"/>
          <w:sz w:val="22"/>
          <w:lang w:val="en-AU" w:eastAsia="en-AU"/>
        </w:rPr>
      </w:pPr>
    </w:p>
    <w:p w14:paraId="2B4674D1" w14:textId="77777777" w:rsidR="00C122E6" w:rsidRPr="00C122E6" w:rsidRDefault="00C122E6" w:rsidP="00C122E6">
      <w:pPr>
        <w:numPr>
          <w:ilvl w:val="4"/>
          <w:numId w:val="0"/>
        </w:numPr>
        <w:spacing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Verification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46F7ED9"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48FC532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130E3E0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6EB7803F"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6462038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Contains the record data for each verification request in a Bulk Verify USI Request.</w:t>
            </w:r>
          </w:p>
        </w:tc>
        <w:tc>
          <w:tcPr>
            <w:tcW w:w="5490" w:type="dxa"/>
            <w:tcBorders>
              <w:top w:val="single" w:sz="2" w:space="0" w:color="auto"/>
              <w:left w:val="single" w:sz="2" w:space="0" w:color="auto"/>
              <w:bottom w:val="single" w:sz="2" w:space="0" w:color="auto"/>
              <w:right w:val="single" w:sz="2" w:space="0" w:color="auto"/>
            </w:tcBorders>
          </w:tcPr>
          <w:p w14:paraId="1F2F2552" w14:textId="77777777" w:rsidR="00C122E6" w:rsidRPr="00C122E6" w:rsidRDefault="00C122E6" w:rsidP="00C122E6">
            <w:pPr>
              <w:spacing w:line="240" w:lineRule="auto"/>
              <w:rPr>
                <w:rFonts w:eastAsia="Times New Roman"/>
                <w:sz w:val="22"/>
                <w:u w:color="000000"/>
                <w:lang w:val="en-AU" w:eastAsia="en-AU"/>
              </w:rPr>
            </w:pPr>
          </w:p>
        </w:tc>
      </w:tr>
    </w:tbl>
    <w:p w14:paraId="10BFD957"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342"/>
        <w:gridCol w:w="1344"/>
        <w:gridCol w:w="2524"/>
        <w:gridCol w:w="3600"/>
      </w:tblGrid>
      <w:tr w:rsidR="00C122E6" w:rsidRPr="00C122E6" w14:paraId="6F60C090" w14:textId="77777777" w:rsidTr="00176536">
        <w:trPr>
          <w:cantSplit/>
        </w:trPr>
        <w:tc>
          <w:tcPr>
            <w:tcW w:w="2342" w:type="dxa"/>
            <w:tcBorders>
              <w:top w:val="single" w:sz="2" w:space="0" w:color="auto"/>
              <w:left w:val="single" w:sz="2" w:space="0" w:color="auto"/>
              <w:bottom w:val="single" w:sz="2" w:space="0" w:color="auto"/>
              <w:right w:val="single" w:sz="2" w:space="0" w:color="auto"/>
            </w:tcBorders>
            <w:shd w:val="clear" w:color="auto" w:fill="BFBFBF"/>
          </w:tcPr>
          <w:p w14:paraId="2B019A2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1344" w:type="dxa"/>
            <w:tcBorders>
              <w:top w:val="single" w:sz="2" w:space="0" w:color="auto"/>
              <w:left w:val="single" w:sz="2" w:space="0" w:color="auto"/>
              <w:bottom w:val="single" w:sz="2" w:space="0" w:color="auto"/>
              <w:right w:val="single" w:sz="2" w:space="0" w:color="auto"/>
            </w:tcBorders>
            <w:shd w:val="clear" w:color="auto" w:fill="BFBFBF"/>
          </w:tcPr>
          <w:p w14:paraId="7784735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524" w:type="dxa"/>
            <w:tcBorders>
              <w:top w:val="single" w:sz="2" w:space="0" w:color="auto"/>
              <w:left w:val="single" w:sz="2" w:space="0" w:color="auto"/>
              <w:bottom w:val="single" w:sz="2" w:space="0" w:color="auto"/>
              <w:right w:val="single" w:sz="2" w:space="0" w:color="auto"/>
            </w:tcBorders>
            <w:shd w:val="clear" w:color="auto" w:fill="BFBFBF"/>
          </w:tcPr>
          <w:p w14:paraId="2F496C8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2ED653F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296AA76"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6DC8423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RecordId</w:t>
            </w:r>
          </w:p>
        </w:tc>
        <w:tc>
          <w:tcPr>
            <w:tcW w:w="1344" w:type="dxa"/>
            <w:tcBorders>
              <w:top w:val="single" w:sz="2" w:space="0" w:color="auto"/>
              <w:left w:val="single" w:sz="2" w:space="0" w:color="auto"/>
              <w:bottom w:val="single" w:sz="2" w:space="0" w:color="auto"/>
              <w:right w:val="single" w:sz="2" w:space="0" w:color="auto"/>
            </w:tcBorders>
          </w:tcPr>
          <w:p w14:paraId="36A1BD4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Int</w:t>
            </w:r>
          </w:p>
        </w:tc>
        <w:tc>
          <w:tcPr>
            <w:tcW w:w="2524" w:type="dxa"/>
            <w:tcBorders>
              <w:top w:val="single" w:sz="2" w:space="0" w:color="auto"/>
              <w:left w:val="single" w:sz="2" w:space="0" w:color="auto"/>
              <w:bottom w:val="single" w:sz="2" w:space="0" w:color="auto"/>
              <w:right w:val="single" w:sz="2" w:space="0" w:color="auto"/>
            </w:tcBorders>
          </w:tcPr>
          <w:p w14:paraId="75E64F2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A unique record identifier (within a request batch) used to identify verifications.</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F76DA7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2DA7DEA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1C16455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1D6F518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Must be unique within the batch.</w:t>
            </w:r>
          </w:p>
        </w:tc>
      </w:tr>
      <w:tr w:rsidR="00C122E6" w:rsidRPr="00C122E6" w14:paraId="24DEF6E9"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7916609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USI</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6A842DA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6BD89E3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Contains the USI value to be verified</w:t>
            </w:r>
            <w:r w:rsidRPr="00C122E6">
              <w:rPr>
                <w:rFonts w:eastAsia="Times New Roman"/>
                <w:sz w:val="22"/>
                <w:szCs w:val="22"/>
                <w:lang w:val="en-AU" w:eastAsia="en-AU"/>
              </w:rPr>
              <w:fldChar w:fldCharType="end"/>
            </w:r>
            <w:r w:rsidRPr="00C122E6">
              <w:rPr>
                <w:rFonts w:eastAsia="Times New Roman"/>
                <w:sz w:val="22"/>
                <w:szCs w:val="22"/>
                <w:lang w:val="en-AU" w:eastAsia="en-AU"/>
              </w:rPr>
              <w:t>.</w:t>
            </w:r>
          </w:p>
        </w:tc>
        <w:tc>
          <w:tcPr>
            <w:tcW w:w="3600" w:type="dxa"/>
            <w:tcBorders>
              <w:top w:val="single" w:sz="2" w:space="0" w:color="auto"/>
              <w:left w:val="single" w:sz="2" w:space="0" w:color="auto"/>
              <w:bottom w:val="single" w:sz="2" w:space="0" w:color="auto"/>
              <w:right w:val="single" w:sz="2" w:space="0" w:color="auto"/>
            </w:tcBorders>
          </w:tcPr>
          <w:p w14:paraId="703A541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08B89B2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D24BB7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Length = 10 characters</w:t>
            </w:r>
          </w:p>
          <w:p w14:paraId="7538F36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Valid values upper case A-Z [ excluding O &amp; I ], number 2-9</w:t>
            </w:r>
            <w:r w:rsidRPr="00C122E6">
              <w:rPr>
                <w:rFonts w:eastAsia="Times New Roman"/>
                <w:sz w:val="22"/>
                <w:szCs w:val="22"/>
                <w:u w:color="000000"/>
                <w:lang w:val="en-AU" w:eastAsia="en-AU"/>
              </w:rPr>
              <w:fldChar w:fldCharType="end"/>
            </w:r>
          </w:p>
        </w:tc>
      </w:tr>
      <w:tr w:rsidR="00C122E6" w:rsidRPr="00C122E6" w14:paraId="1F77D7C6"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18B3148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FirstName</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292818C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024B3C9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first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B5F824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3A16DF4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unless SingleName provided</w:t>
            </w:r>
          </w:p>
          <w:p w14:paraId="1A816C3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22101E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77539E50"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5DED4C5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73966105"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6B14FE97"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5F6A2BAC"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539D969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lastRenderedPageBreak/>
              <w:t>FamilyName</w:t>
            </w:r>
          </w:p>
        </w:tc>
        <w:tc>
          <w:tcPr>
            <w:tcW w:w="1344" w:type="dxa"/>
            <w:tcBorders>
              <w:top w:val="single" w:sz="2" w:space="0" w:color="auto"/>
              <w:left w:val="single" w:sz="2" w:space="0" w:color="auto"/>
              <w:bottom w:val="single" w:sz="2" w:space="0" w:color="auto"/>
              <w:right w:val="single" w:sz="2" w:space="0" w:color="auto"/>
            </w:tcBorders>
          </w:tcPr>
          <w:p w14:paraId="5FA688D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12DBF76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family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BAFABE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3D61685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unless SingleName provided</w:t>
            </w:r>
          </w:p>
          <w:p w14:paraId="5CECEC1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082AB67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69A74B0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51F603D0"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65FD2C3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3C95F1CD"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2E8A3273"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071A5C6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SingleName</w:t>
            </w:r>
          </w:p>
        </w:tc>
        <w:tc>
          <w:tcPr>
            <w:tcW w:w="1344" w:type="dxa"/>
            <w:tcBorders>
              <w:top w:val="single" w:sz="2" w:space="0" w:color="auto"/>
              <w:left w:val="single" w:sz="2" w:space="0" w:color="auto"/>
              <w:bottom w:val="single" w:sz="2" w:space="0" w:color="auto"/>
              <w:right w:val="single" w:sz="2" w:space="0" w:color="auto"/>
            </w:tcBorders>
          </w:tcPr>
          <w:p w14:paraId="195772A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string</w:t>
            </w:r>
          </w:p>
        </w:tc>
        <w:tc>
          <w:tcPr>
            <w:tcW w:w="2524" w:type="dxa"/>
            <w:tcBorders>
              <w:top w:val="single" w:sz="2" w:space="0" w:color="auto"/>
              <w:left w:val="single" w:sz="2" w:space="0" w:color="auto"/>
              <w:bottom w:val="single" w:sz="2" w:space="0" w:color="auto"/>
              <w:right w:val="single" w:sz="2" w:space="0" w:color="auto"/>
            </w:tcBorders>
          </w:tcPr>
          <w:p w14:paraId="4AD6099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single name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03BDEE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lang w:val="en-AU" w:eastAsia="en-AU"/>
              </w:rPr>
              <w:t>:</w:t>
            </w:r>
          </w:p>
          <w:p w14:paraId="63E2D1A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True</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if FirstName and FamilyName are not provided.</w:t>
            </w:r>
          </w:p>
          <w:p w14:paraId="0F90F08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False if FirstName or FamilyName is provided. </w:t>
            </w:r>
          </w:p>
          <w:p w14:paraId="4668E34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value must not exceed 40 characters.</w:t>
            </w:r>
            <w:r w:rsidRPr="00C122E6">
              <w:rPr>
                <w:rFonts w:eastAsia="Times New Roman"/>
                <w:sz w:val="22"/>
                <w:szCs w:val="22"/>
                <w:lang w:val="en-AU" w:eastAsia="en-AU"/>
              </w:rPr>
              <w:fldChar w:fldCharType="end"/>
            </w:r>
          </w:p>
          <w:p w14:paraId="40E41261"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08A1E92F"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467B70AA"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089DF344"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51E3EE82"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06BE28D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DateOfBirth</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4831896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2F70672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date of birth to be verified with the USI value.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632AC0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0FF108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r w:rsidRPr="00C122E6">
              <w:rPr>
                <w:rFonts w:eastAsia="Times New Roman"/>
                <w:sz w:val="22"/>
                <w:szCs w:val="22"/>
                <w:u w:color="000000"/>
                <w:lang w:val="en-AU" w:eastAsia="en-AU"/>
              </w:rPr>
              <w:fldChar w:fldCharType="end"/>
            </w:r>
          </w:p>
          <w:p w14:paraId="34296EB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4896FB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178FCEB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02FB344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dd= 01-31</w:t>
            </w:r>
          </w:p>
          <w:p w14:paraId="7A10644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mm= 01-12</w:t>
            </w:r>
          </w:p>
          <w:p w14:paraId="61E4AAC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yyyy = from 110 years ago</w:t>
            </w:r>
            <w:r w:rsidRPr="00C122E6">
              <w:rPr>
                <w:rFonts w:eastAsia="Times New Roman"/>
                <w:sz w:val="22"/>
                <w:szCs w:val="22"/>
                <w:u w:color="000000"/>
                <w:lang w:val="en-AU" w:eastAsia="en-AU"/>
              </w:rPr>
              <w:fldChar w:fldCharType="end"/>
            </w:r>
          </w:p>
          <w:p w14:paraId="1C7865BE" w14:textId="77777777" w:rsidR="00C122E6" w:rsidRPr="00C122E6" w:rsidRDefault="00C122E6" w:rsidP="00C122E6">
            <w:pPr>
              <w:spacing w:line="240" w:lineRule="auto"/>
              <w:rPr>
                <w:rFonts w:eastAsia="Times New Roman"/>
                <w:sz w:val="22"/>
                <w:szCs w:val="22"/>
                <w:lang w:val="en-AU" w:eastAsia="en-AU"/>
              </w:rPr>
            </w:pPr>
          </w:p>
        </w:tc>
      </w:tr>
    </w:tbl>
    <w:p w14:paraId="3041CBD1" w14:textId="77777777" w:rsidR="00C122E6" w:rsidRPr="00C122E6" w:rsidRDefault="00C122E6" w:rsidP="00C122E6">
      <w:pPr>
        <w:keepNext/>
        <w:numPr>
          <w:ilvl w:val="3"/>
          <w:numId w:val="0"/>
        </w:numPr>
        <w:tabs>
          <w:tab w:val="left" w:pos="1701"/>
        </w:tabs>
        <w:spacing w:before="120" w:after="120" w:line="240" w:lineRule="auto"/>
        <w:ind w:left="851" w:hanging="862"/>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6734DB8D"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Bulk Verify USI Response Sample</w:t>
      </w:r>
    </w:p>
    <w:p w14:paraId="71D7AD2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response message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1D15EB66" w14:textId="77777777" w:rsidTr="00176536">
        <w:tc>
          <w:tcPr>
            <w:tcW w:w="8528" w:type="dxa"/>
            <w:shd w:val="clear" w:color="auto" w:fill="D9D9D9"/>
          </w:tcPr>
          <w:p w14:paraId="7A199CF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&lt;soap:Body xmlns:soap="http://www.w3.org/2003/05/soap-envelope"&gt;</w:t>
            </w:r>
          </w:p>
          <w:p w14:paraId="43A7586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&lt;?xml version="1.0" encoding="utf-16"?&gt;</w:t>
            </w:r>
          </w:p>
          <w:p w14:paraId="05F7CCA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&lt;BulkVerifyUSIResponse xmlns:xsd="http://www.w3.org/2001/XMLSchema" xmlns:xsi="http://www.w3.org/2001/XMLSchema-instance" xmlns="http://usi.gov.au/2022/ws"&gt;</w:t>
            </w:r>
          </w:p>
          <w:p w14:paraId="0E71E21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&lt;VerificationResponses&gt;</w:t>
            </w:r>
          </w:p>
          <w:p w14:paraId="41FBE05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&lt;VerificationResponse&gt;</w:t>
            </w:r>
          </w:p>
          <w:p w14:paraId="76D9CB0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&lt;USIStatus&gt;Valid&lt;/USIStatus&gt;</w:t>
            </w:r>
          </w:p>
          <w:p w14:paraId="1C4EEDE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&lt;FirstName&gt;Match&lt;/FirstName&gt;</w:t>
            </w:r>
          </w:p>
          <w:p w14:paraId="1B09F52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lastRenderedPageBreak/>
              <w:t xml:space="preserve">      &lt;FamilyName&gt;Match&lt;/FamilyName&gt;</w:t>
            </w:r>
          </w:p>
          <w:p w14:paraId="680F06D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&lt;DateOfBirth&gt;Match&lt;/DateOfBirth&gt;</w:t>
            </w:r>
          </w:p>
          <w:p w14:paraId="2386B4A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&lt;USI&gt;RXRME2WMUT&lt;/USI&gt;</w:t>
            </w:r>
          </w:p>
          <w:p w14:paraId="01CE6F1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&lt;RecordId&gt;1&lt;/RecordId&gt;</w:t>
            </w:r>
          </w:p>
          <w:p w14:paraId="6788DD8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&lt;/VerificationResponse&gt;</w:t>
            </w:r>
          </w:p>
          <w:p w14:paraId="08A7A73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&lt;VerificationResponse&gt;</w:t>
            </w:r>
          </w:p>
          <w:p w14:paraId="22C7B12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&lt;USIStatus&gt;Valid&lt;/USIStatus&gt;</w:t>
            </w:r>
          </w:p>
          <w:p w14:paraId="61E4889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&lt;FirstName&gt;Match&lt;/FirstName&gt;</w:t>
            </w:r>
          </w:p>
          <w:p w14:paraId="175853F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&lt;FamilyName&gt;Match&lt;/FamilyName&gt;</w:t>
            </w:r>
          </w:p>
          <w:p w14:paraId="3299AEB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&lt;DateOfBirth&gt;Match&lt;/DateOfBirth&gt;</w:t>
            </w:r>
          </w:p>
          <w:p w14:paraId="4CCFFAE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&lt;USI&gt;T8H46WJMDT&lt;/USI&gt;</w:t>
            </w:r>
          </w:p>
          <w:p w14:paraId="61D9E6C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&lt;RecordId&gt;2&lt;/RecordId&gt;</w:t>
            </w:r>
          </w:p>
          <w:p w14:paraId="7F785A1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&lt;/VerificationResponse&gt;</w:t>
            </w:r>
          </w:p>
          <w:p w14:paraId="4724AB0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&lt;/VerificationResponses&gt;</w:t>
            </w:r>
          </w:p>
          <w:p w14:paraId="64C1E57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&lt;/BulkVerifyUSIResponse&gt;</w:t>
            </w:r>
          </w:p>
          <w:p w14:paraId="7D8CC95D"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&lt;/soap:Body&gt;</w:t>
            </w:r>
          </w:p>
        </w:tc>
      </w:tr>
    </w:tbl>
    <w:p w14:paraId="6CF47035" w14:textId="77777777" w:rsidR="00C122E6" w:rsidRPr="00C122E6" w:rsidRDefault="00C122E6" w:rsidP="00C122E6">
      <w:pPr>
        <w:spacing w:line="240" w:lineRule="auto"/>
        <w:rPr>
          <w:rFonts w:eastAsia="Times New Roman"/>
          <w:sz w:val="22"/>
          <w:lang w:val="en-AU" w:eastAsia="en-AU"/>
        </w:rPr>
      </w:pPr>
    </w:p>
    <w:p w14:paraId="78819E62" w14:textId="77777777" w:rsidR="00C122E6" w:rsidRPr="00C122E6" w:rsidRDefault="00C122E6" w:rsidP="00C122E6">
      <w:pPr>
        <w:numPr>
          <w:ilvl w:val="4"/>
          <w:numId w:val="0"/>
        </w:numPr>
        <w:spacing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Bulk Verify USI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5B9EA639"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1FA5FCA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3DD97D0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28E7385"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705BBE6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Bulk Verify response returns the result of an attempt to verify USI details in bulk.</w:t>
            </w:r>
          </w:p>
        </w:tc>
        <w:tc>
          <w:tcPr>
            <w:tcW w:w="5490" w:type="dxa"/>
            <w:tcBorders>
              <w:top w:val="single" w:sz="2" w:space="0" w:color="auto"/>
              <w:left w:val="single" w:sz="2" w:space="0" w:color="auto"/>
              <w:bottom w:val="single" w:sz="2" w:space="0" w:color="auto"/>
              <w:right w:val="single" w:sz="2" w:space="0" w:color="auto"/>
            </w:tcBorders>
          </w:tcPr>
          <w:p w14:paraId="0AA3A21A" w14:textId="77777777" w:rsidR="00C122E6" w:rsidRPr="00C122E6" w:rsidRDefault="00C122E6" w:rsidP="00C122E6">
            <w:pPr>
              <w:spacing w:line="240" w:lineRule="auto"/>
              <w:rPr>
                <w:rFonts w:eastAsia="Times New Roman"/>
                <w:sz w:val="22"/>
                <w:u w:color="000000"/>
                <w:lang w:val="en-AU" w:eastAsia="en-AU"/>
              </w:rPr>
            </w:pPr>
          </w:p>
        </w:tc>
      </w:tr>
    </w:tbl>
    <w:p w14:paraId="6DF2985E"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781" w:type="dxa"/>
        <w:tblInd w:w="60" w:type="dxa"/>
        <w:tblLayout w:type="fixed"/>
        <w:tblCellMar>
          <w:left w:w="60" w:type="dxa"/>
          <w:right w:w="60" w:type="dxa"/>
        </w:tblCellMar>
        <w:tblLook w:val="0000" w:firstRow="0" w:lastRow="0" w:firstColumn="0" w:lastColumn="0" w:noHBand="0" w:noVBand="0"/>
      </w:tblPr>
      <w:tblGrid>
        <w:gridCol w:w="2300"/>
        <w:gridCol w:w="2696"/>
        <w:gridCol w:w="2606"/>
        <w:gridCol w:w="2179"/>
      </w:tblGrid>
      <w:tr w:rsidR="00C122E6" w:rsidRPr="00C122E6" w14:paraId="09AA52CF" w14:textId="77777777" w:rsidTr="00176536">
        <w:tc>
          <w:tcPr>
            <w:tcW w:w="2300" w:type="dxa"/>
            <w:tcBorders>
              <w:top w:val="single" w:sz="2" w:space="0" w:color="auto"/>
              <w:left w:val="single" w:sz="2" w:space="0" w:color="auto"/>
              <w:bottom w:val="single" w:sz="2" w:space="0" w:color="auto"/>
              <w:right w:val="single" w:sz="2" w:space="0" w:color="auto"/>
            </w:tcBorders>
            <w:shd w:val="clear" w:color="auto" w:fill="BFBFBF"/>
          </w:tcPr>
          <w:p w14:paraId="0ECC534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696" w:type="dxa"/>
            <w:tcBorders>
              <w:top w:val="single" w:sz="2" w:space="0" w:color="auto"/>
              <w:left w:val="single" w:sz="2" w:space="0" w:color="auto"/>
              <w:bottom w:val="single" w:sz="2" w:space="0" w:color="auto"/>
              <w:right w:val="single" w:sz="2" w:space="0" w:color="auto"/>
            </w:tcBorders>
            <w:shd w:val="clear" w:color="auto" w:fill="BFBFBF"/>
          </w:tcPr>
          <w:p w14:paraId="4FA45BE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606" w:type="dxa"/>
            <w:tcBorders>
              <w:top w:val="single" w:sz="2" w:space="0" w:color="auto"/>
              <w:left w:val="single" w:sz="2" w:space="0" w:color="auto"/>
              <w:bottom w:val="single" w:sz="2" w:space="0" w:color="auto"/>
              <w:right w:val="single" w:sz="2" w:space="0" w:color="auto"/>
            </w:tcBorders>
            <w:shd w:val="clear" w:color="auto" w:fill="BFBFBF"/>
          </w:tcPr>
          <w:p w14:paraId="6F66B03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2179" w:type="dxa"/>
            <w:tcBorders>
              <w:top w:val="single" w:sz="2" w:space="0" w:color="auto"/>
              <w:left w:val="single" w:sz="2" w:space="0" w:color="auto"/>
              <w:bottom w:val="single" w:sz="2" w:space="0" w:color="auto"/>
              <w:right w:val="single" w:sz="2" w:space="0" w:color="auto"/>
            </w:tcBorders>
            <w:shd w:val="clear" w:color="auto" w:fill="BFBFBF"/>
          </w:tcPr>
          <w:p w14:paraId="51822AA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131E6B5" w14:textId="77777777" w:rsidTr="00176536">
        <w:trPr>
          <w:trHeight w:val="982"/>
        </w:trPr>
        <w:tc>
          <w:tcPr>
            <w:tcW w:w="2300" w:type="dxa"/>
            <w:tcBorders>
              <w:top w:val="single" w:sz="2" w:space="0" w:color="auto"/>
              <w:left w:val="single" w:sz="2" w:space="0" w:color="auto"/>
              <w:bottom w:val="single" w:sz="2" w:space="0" w:color="auto"/>
              <w:right w:val="single" w:sz="2" w:space="0" w:color="auto"/>
            </w:tcBorders>
          </w:tcPr>
          <w:p w14:paraId="66378D6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VerificationResponses</w:t>
            </w:r>
          </w:p>
        </w:tc>
        <w:tc>
          <w:tcPr>
            <w:tcW w:w="2696" w:type="dxa"/>
            <w:tcBorders>
              <w:top w:val="single" w:sz="2" w:space="0" w:color="auto"/>
              <w:left w:val="single" w:sz="2" w:space="0" w:color="auto"/>
              <w:bottom w:val="single" w:sz="2" w:space="0" w:color="auto"/>
              <w:right w:val="single" w:sz="2" w:space="0" w:color="auto"/>
            </w:tcBorders>
          </w:tcPr>
          <w:p w14:paraId="7C38060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List of VerificationResponse Types</w:t>
            </w:r>
          </w:p>
        </w:tc>
        <w:tc>
          <w:tcPr>
            <w:tcW w:w="2606" w:type="dxa"/>
            <w:tcBorders>
              <w:top w:val="single" w:sz="2" w:space="0" w:color="auto"/>
              <w:left w:val="single" w:sz="2" w:space="0" w:color="auto"/>
              <w:bottom w:val="single" w:sz="2" w:space="0" w:color="auto"/>
              <w:right w:val="single" w:sz="2" w:space="0" w:color="auto"/>
            </w:tcBorders>
          </w:tcPr>
          <w:p w14:paraId="0C4C061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See </w:t>
            </w:r>
            <w:r w:rsidRPr="00C122E6">
              <w:rPr>
                <w:rFonts w:eastAsia="Times New Roman"/>
                <w:b/>
                <w:sz w:val="22"/>
                <w:szCs w:val="22"/>
                <w:lang w:val="en-AU" w:eastAsia="en-AU"/>
              </w:rPr>
              <w:t>Verification Response</w:t>
            </w:r>
            <w:r w:rsidRPr="00C122E6">
              <w:rPr>
                <w:rFonts w:eastAsia="Times New Roman"/>
                <w:b/>
                <w:sz w:val="22"/>
                <w:lang w:val="en-AU" w:eastAsia="en-AU"/>
              </w:rPr>
              <w:t xml:space="preserve"> </w:t>
            </w:r>
            <w:r w:rsidRPr="00C122E6">
              <w:rPr>
                <w:rFonts w:eastAsia="Times New Roman"/>
                <w:sz w:val="22"/>
                <w:lang w:val="en-AU" w:eastAsia="en-AU"/>
              </w:rPr>
              <w:t>below</w:t>
            </w:r>
          </w:p>
        </w:tc>
        <w:tc>
          <w:tcPr>
            <w:tcW w:w="2179" w:type="dxa"/>
            <w:tcBorders>
              <w:top w:val="single" w:sz="2" w:space="0" w:color="auto"/>
              <w:left w:val="single" w:sz="2" w:space="0" w:color="auto"/>
              <w:bottom w:val="single" w:sz="2" w:space="0" w:color="auto"/>
              <w:right w:val="single" w:sz="2" w:space="0" w:color="auto"/>
            </w:tcBorders>
          </w:tcPr>
          <w:p w14:paraId="5B91BDF9" w14:textId="77777777" w:rsidR="00C122E6" w:rsidRPr="00C122E6" w:rsidRDefault="00C122E6" w:rsidP="00C122E6">
            <w:pPr>
              <w:spacing w:line="240" w:lineRule="auto"/>
              <w:rPr>
                <w:rFonts w:eastAsia="Times New Roman"/>
                <w:sz w:val="22"/>
                <w:u w:color="000000"/>
                <w:lang w:val="en-AU" w:eastAsia="en-AU"/>
              </w:rPr>
            </w:pPr>
          </w:p>
        </w:tc>
      </w:tr>
    </w:tbl>
    <w:p w14:paraId="726C5AC8"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Verification Response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BF9F467"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41E3B13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712EC2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5958474"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0F21C64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Contains the record data for each verification response from a Bulk Verify USI Request.</w:t>
            </w:r>
          </w:p>
        </w:tc>
        <w:tc>
          <w:tcPr>
            <w:tcW w:w="5490" w:type="dxa"/>
            <w:tcBorders>
              <w:top w:val="single" w:sz="2" w:space="0" w:color="auto"/>
              <w:left w:val="single" w:sz="2" w:space="0" w:color="auto"/>
              <w:bottom w:val="single" w:sz="2" w:space="0" w:color="auto"/>
              <w:right w:val="single" w:sz="2" w:space="0" w:color="auto"/>
            </w:tcBorders>
          </w:tcPr>
          <w:p w14:paraId="1DC111E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If the USI field is invalid then all other fields will return no match.</w:t>
            </w:r>
          </w:p>
          <w:p w14:paraId="12D8788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szCs w:val="22"/>
                <w:u w:color="000000"/>
                <w:lang w:val="en-AU" w:eastAsia="en-AU"/>
              </w:rPr>
              <w:t>Returned names will match the request i.e.  FirstName and LastName will be returned if these were the values passed in the request.</w:t>
            </w:r>
          </w:p>
        </w:tc>
      </w:tr>
    </w:tbl>
    <w:p w14:paraId="240717B4"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342"/>
        <w:gridCol w:w="1344"/>
        <w:gridCol w:w="2524"/>
        <w:gridCol w:w="3600"/>
      </w:tblGrid>
      <w:tr w:rsidR="00C122E6" w:rsidRPr="00C122E6" w14:paraId="356D06B1" w14:textId="77777777" w:rsidTr="00176536">
        <w:trPr>
          <w:cantSplit/>
        </w:trPr>
        <w:tc>
          <w:tcPr>
            <w:tcW w:w="2342" w:type="dxa"/>
            <w:tcBorders>
              <w:top w:val="single" w:sz="2" w:space="0" w:color="auto"/>
              <w:left w:val="single" w:sz="2" w:space="0" w:color="auto"/>
              <w:bottom w:val="single" w:sz="2" w:space="0" w:color="auto"/>
              <w:right w:val="single" w:sz="2" w:space="0" w:color="auto"/>
            </w:tcBorders>
            <w:shd w:val="clear" w:color="auto" w:fill="BFBFBF"/>
          </w:tcPr>
          <w:p w14:paraId="3F252BC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1344" w:type="dxa"/>
            <w:tcBorders>
              <w:top w:val="single" w:sz="2" w:space="0" w:color="auto"/>
              <w:left w:val="single" w:sz="2" w:space="0" w:color="auto"/>
              <w:bottom w:val="single" w:sz="2" w:space="0" w:color="auto"/>
              <w:right w:val="single" w:sz="2" w:space="0" w:color="auto"/>
            </w:tcBorders>
            <w:shd w:val="clear" w:color="auto" w:fill="BFBFBF"/>
          </w:tcPr>
          <w:p w14:paraId="100C836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524" w:type="dxa"/>
            <w:tcBorders>
              <w:top w:val="single" w:sz="2" w:space="0" w:color="auto"/>
              <w:left w:val="single" w:sz="2" w:space="0" w:color="auto"/>
              <w:bottom w:val="single" w:sz="2" w:space="0" w:color="auto"/>
              <w:right w:val="single" w:sz="2" w:space="0" w:color="auto"/>
            </w:tcBorders>
            <w:shd w:val="clear" w:color="auto" w:fill="BFBFBF"/>
          </w:tcPr>
          <w:p w14:paraId="4B18C1C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0FCFE41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780BD6E"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32A675B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RecordId</w:t>
            </w:r>
          </w:p>
        </w:tc>
        <w:tc>
          <w:tcPr>
            <w:tcW w:w="1344" w:type="dxa"/>
            <w:tcBorders>
              <w:top w:val="single" w:sz="2" w:space="0" w:color="auto"/>
              <w:left w:val="single" w:sz="2" w:space="0" w:color="auto"/>
              <w:bottom w:val="single" w:sz="2" w:space="0" w:color="auto"/>
              <w:right w:val="single" w:sz="2" w:space="0" w:color="auto"/>
            </w:tcBorders>
          </w:tcPr>
          <w:p w14:paraId="36FEB6E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Int</w:t>
            </w:r>
          </w:p>
        </w:tc>
        <w:tc>
          <w:tcPr>
            <w:tcW w:w="2524" w:type="dxa"/>
            <w:tcBorders>
              <w:top w:val="single" w:sz="2" w:space="0" w:color="auto"/>
              <w:left w:val="single" w:sz="2" w:space="0" w:color="auto"/>
              <w:bottom w:val="single" w:sz="2" w:space="0" w:color="auto"/>
              <w:right w:val="single" w:sz="2" w:space="0" w:color="auto"/>
            </w:tcBorders>
          </w:tcPr>
          <w:p w14:paraId="64BBE2C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A unique record identifier (within a response batch) used to identify verification results.</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6F8003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32C93C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02EC8D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DDB776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Must be unique within the batch.</w:t>
            </w:r>
          </w:p>
        </w:tc>
      </w:tr>
      <w:tr w:rsidR="00C122E6" w:rsidRPr="00C122E6" w14:paraId="46183661"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10EFE6F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USI</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5E7CB94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71DC6B9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 xml:space="preserve">Contains the USI value that was verified. </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018BD2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01C47D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17FE084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07909CE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Length = 10 characters</w:t>
            </w:r>
          </w:p>
          <w:p w14:paraId="51E12A1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Valid values upper case A-Z [ excluding O &amp; I ], number 2-9</w:t>
            </w:r>
            <w:r w:rsidRPr="00C122E6">
              <w:rPr>
                <w:rFonts w:eastAsia="Times New Roman"/>
                <w:sz w:val="22"/>
                <w:szCs w:val="22"/>
                <w:u w:color="000000"/>
                <w:lang w:val="en-AU" w:eastAsia="en-AU"/>
              </w:rPr>
              <w:fldChar w:fldCharType="end"/>
            </w:r>
          </w:p>
        </w:tc>
      </w:tr>
      <w:tr w:rsidR="00C122E6" w:rsidRPr="00C122E6" w14:paraId="0C192A99"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29EAFD6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lastRenderedPageBreak/>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USIStatus</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3708544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5595E4E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 xml:space="preserve">Contains the result of locating or an alternate status of the USI </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727C870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2E5602F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34BBD64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5175B6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Valid, Invalid, Deactivated</w:t>
            </w:r>
            <w:r w:rsidRPr="00C122E6">
              <w:rPr>
                <w:rFonts w:eastAsia="Times New Roman"/>
                <w:sz w:val="22"/>
                <w:szCs w:val="22"/>
                <w:u w:color="000000"/>
                <w:lang w:val="en-AU" w:eastAsia="en-AU"/>
              </w:rPr>
              <w:fldChar w:fldCharType="end"/>
            </w:r>
          </w:p>
        </w:tc>
      </w:tr>
      <w:tr w:rsidR="00C122E6" w:rsidRPr="00C122E6" w14:paraId="6CE2612E"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3C83F65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FirstName</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2D8D46E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1FE5348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first name result according to the USI.</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71DE70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133ECC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100F58D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7D04C6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Match, No Match</w:t>
            </w:r>
            <w:r w:rsidRPr="00C122E6">
              <w:rPr>
                <w:rFonts w:eastAsia="Times New Roman"/>
                <w:sz w:val="22"/>
                <w:szCs w:val="22"/>
                <w:u w:color="000000"/>
                <w:lang w:val="en-AU" w:eastAsia="en-AU"/>
              </w:rPr>
              <w:fldChar w:fldCharType="end"/>
            </w:r>
          </w:p>
          <w:p w14:paraId="4D1007E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B0AEAE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If the USI value is Invalid then this value will be No Match.</w:t>
            </w:r>
            <w:r w:rsidRPr="00C122E6">
              <w:rPr>
                <w:rFonts w:eastAsia="Times New Roman"/>
                <w:sz w:val="22"/>
                <w:szCs w:val="22"/>
                <w:u w:color="000000"/>
                <w:lang w:val="en-AU" w:eastAsia="en-AU"/>
              </w:rPr>
              <w:fldChar w:fldCharType="end"/>
            </w:r>
          </w:p>
        </w:tc>
      </w:tr>
      <w:tr w:rsidR="00C122E6" w:rsidRPr="00C122E6" w14:paraId="7AB909AA"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43B703A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FamilyName</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5F13940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0D21B3A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family name result according to the USI.</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0F58D2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73493D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471973C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67C7C9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Match, No Match</w:t>
            </w:r>
            <w:r w:rsidRPr="00C122E6">
              <w:rPr>
                <w:rFonts w:eastAsia="Times New Roman"/>
                <w:sz w:val="22"/>
                <w:szCs w:val="22"/>
                <w:u w:color="000000"/>
                <w:lang w:val="en-AU" w:eastAsia="en-AU"/>
              </w:rPr>
              <w:fldChar w:fldCharType="end"/>
            </w:r>
          </w:p>
          <w:p w14:paraId="60C506D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01A38F3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If the USI value is Invalid then this value will be No Match.</w:t>
            </w:r>
            <w:r w:rsidRPr="00C122E6">
              <w:rPr>
                <w:rFonts w:eastAsia="Times New Roman"/>
                <w:sz w:val="22"/>
                <w:szCs w:val="22"/>
                <w:u w:color="000000"/>
                <w:lang w:val="en-AU" w:eastAsia="en-AU"/>
              </w:rPr>
              <w:fldChar w:fldCharType="end"/>
            </w:r>
          </w:p>
        </w:tc>
      </w:tr>
      <w:tr w:rsidR="00C122E6" w:rsidRPr="00C122E6" w14:paraId="756810C1"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27B4A7C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SingleName</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5896888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2200F5E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single name result according to the USI.</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9E60AE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293D79B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3674337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2E7DE2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Match, No Match</w:t>
            </w:r>
            <w:r w:rsidRPr="00C122E6">
              <w:rPr>
                <w:rFonts w:eastAsia="Times New Roman"/>
                <w:sz w:val="22"/>
                <w:szCs w:val="22"/>
                <w:u w:color="000000"/>
                <w:lang w:val="en-AU" w:eastAsia="en-AU"/>
              </w:rPr>
              <w:fldChar w:fldCharType="end"/>
            </w:r>
          </w:p>
          <w:p w14:paraId="3441A02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54A913C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If the USI value is Invalid then this value will be No Match.</w:t>
            </w:r>
            <w:r w:rsidRPr="00C122E6">
              <w:rPr>
                <w:rFonts w:eastAsia="Times New Roman"/>
                <w:sz w:val="22"/>
                <w:szCs w:val="22"/>
                <w:u w:color="000000"/>
                <w:lang w:val="en-AU" w:eastAsia="en-AU"/>
              </w:rPr>
              <w:fldChar w:fldCharType="end"/>
            </w:r>
          </w:p>
        </w:tc>
      </w:tr>
      <w:tr w:rsidR="00C122E6" w:rsidRPr="00C122E6" w14:paraId="269DECF1" w14:textId="77777777" w:rsidTr="00176536">
        <w:trPr>
          <w:cantSplit/>
          <w:trHeight w:val="982"/>
        </w:trPr>
        <w:tc>
          <w:tcPr>
            <w:tcW w:w="2342" w:type="dxa"/>
            <w:tcBorders>
              <w:top w:val="single" w:sz="2" w:space="0" w:color="auto"/>
              <w:left w:val="single" w:sz="2" w:space="0" w:color="auto"/>
              <w:bottom w:val="single" w:sz="2" w:space="0" w:color="auto"/>
              <w:right w:val="single" w:sz="2" w:space="0" w:color="auto"/>
            </w:tcBorders>
          </w:tcPr>
          <w:p w14:paraId="3457B20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DateOfBirth</w:t>
            </w:r>
            <w:r w:rsidRPr="00C122E6">
              <w:rPr>
                <w:rFonts w:eastAsia="Times New Roman"/>
                <w:sz w:val="22"/>
                <w:szCs w:val="22"/>
                <w:lang w:val="en-AU" w:eastAsia="en-AU"/>
              </w:rPr>
              <w:fldChar w:fldCharType="end"/>
            </w:r>
          </w:p>
        </w:tc>
        <w:tc>
          <w:tcPr>
            <w:tcW w:w="1344" w:type="dxa"/>
            <w:tcBorders>
              <w:top w:val="single" w:sz="2" w:space="0" w:color="auto"/>
              <w:left w:val="single" w:sz="2" w:space="0" w:color="auto"/>
              <w:bottom w:val="single" w:sz="2" w:space="0" w:color="auto"/>
              <w:right w:val="single" w:sz="2" w:space="0" w:color="auto"/>
            </w:tcBorders>
          </w:tcPr>
          <w:p w14:paraId="235672F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2524" w:type="dxa"/>
            <w:tcBorders>
              <w:top w:val="single" w:sz="2" w:space="0" w:color="auto"/>
              <w:left w:val="single" w:sz="2" w:space="0" w:color="auto"/>
              <w:bottom w:val="single" w:sz="2" w:space="0" w:color="auto"/>
              <w:right w:val="single" w:sz="2" w:space="0" w:color="auto"/>
            </w:tcBorders>
          </w:tcPr>
          <w:p w14:paraId="46854A3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date of birth result according to the USI.</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27C193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DDF02A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1F76A88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62D03D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Match, No Match</w:t>
            </w:r>
            <w:r w:rsidRPr="00C122E6">
              <w:rPr>
                <w:rFonts w:eastAsia="Times New Roman"/>
                <w:sz w:val="22"/>
                <w:szCs w:val="22"/>
                <w:u w:color="000000"/>
                <w:lang w:val="en-AU" w:eastAsia="en-AU"/>
              </w:rPr>
              <w:fldChar w:fldCharType="end"/>
            </w:r>
          </w:p>
          <w:p w14:paraId="27F80D3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21EE75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If the USI value is Invalid then this value will be No Match.</w:t>
            </w:r>
            <w:r w:rsidRPr="00C122E6">
              <w:rPr>
                <w:rFonts w:eastAsia="Times New Roman"/>
                <w:sz w:val="22"/>
                <w:szCs w:val="22"/>
                <w:u w:color="000000"/>
                <w:lang w:val="en-AU" w:eastAsia="en-AU"/>
              </w:rPr>
              <w:fldChar w:fldCharType="end"/>
            </w:r>
          </w:p>
        </w:tc>
      </w:tr>
    </w:tbl>
    <w:p w14:paraId="1397A89A" w14:textId="77777777" w:rsidR="00C122E6" w:rsidRPr="00C122E6" w:rsidRDefault="00C122E6" w:rsidP="00C122E6">
      <w:pPr>
        <w:spacing w:line="240" w:lineRule="auto"/>
        <w:rPr>
          <w:rFonts w:eastAsia="Times New Roman"/>
          <w:sz w:val="22"/>
          <w:lang w:val="en-AU" w:eastAsia="en-AU"/>
        </w:rPr>
      </w:pPr>
    </w:p>
    <w:p w14:paraId="3C2BE7A0"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60" w:name="_Toc38870017"/>
      <w:r w:rsidRPr="00C122E6">
        <w:rPr>
          <w:rFonts w:eastAsia="Times New Roman" w:cs="Arial"/>
          <w:b/>
          <w:bCs/>
          <w:color w:val="266678"/>
          <w:sz w:val="26"/>
          <w:szCs w:val="26"/>
          <w:lang w:val="en-AU" w:eastAsia="en-AU"/>
        </w:rPr>
        <w:t>Get Non DVS Document Types</w:t>
      </w:r>
      <w:bookmarkEnd w:id="160"/>
    </w:p>
    <w:p w14:paraId="7B61AA2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Get Non DVS Document Types service allows a caller to retrieve a list of Non DVS documents that can then be used when overriding DVS for Create USI and Update Personal detail methods. The Get Non DVS Document Types service is a synchronous operation.</w:t>
      </w:r>
    </w:p>
    <w:p w14:paraId="6CC8BF5A"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6C61DA33"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Get Non DVS Document Types Request Sample</w:t>
      </w:r>
    </w:p>
    <w:p w14:paraId="00FCD62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request message to the Get Non DVS Document Types for USI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36051BB4" w14:textId="77777777" w:rsidTr="00176536">
        <w:tc>
          <w:tcPr>
            <w:tcW w:w="10173" w:type="dxa"/>
            <w:shd w:val="clear" w:color="auto" w:fill="D9D9D9"/>
          </w:tcPr>
          <w:p w14:paraId="7EAF96B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&lt;GetNonDvsDocumentTypes xmlns:xsi="http://www.w3.org/2001/XMLSchema-instance" xmlns="http://usi.gov.au/2022/ws"&gt;</w:t>
            </w:r>
          </w:p>
          <w:p w14:paraId="3135C57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76E4790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&lt;/GetNonDvsDocumentTypes&gt;</w:t>
            </w:r>
          </w:p>
        </w:tc>
      </w:tr>
    </w:tbl>
    <w:p w14:paraId="7D04878D"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 xml:space="preserve">Get Non DVS Document Types Request </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4A89B64F"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1D1312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1573B4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62447C2"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2023D249"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lastRenderedPageBreak/>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Element.Notes</w:instrText>
            </w:r>
            <w:r w:rsidRPr="00C122E6">
              <w:rPr>
                <w:rFonts w:eastAsia="Times New Roman"/>
                <w:lang w:val="en-AU" w:eastAsia="en-AU"/>
              </w:rPr>
              <w:fldChar w:fldCharType="separate"/>
            </w:r>
            <w:r w:rsidRPr="00C122E6">
              <w:rPr>
                <w:rFonts w:eastAsia="Times New Roman"/>
                <w:sz w:val="22"/>
                <w:lang w:val="en-AU" w:eastAsia="en-AU"/>
              </w:rPr>
              <w:t xml:space="preserve"> GetNonDvsDocumentTypes manages the information of who issued the call.</w:t>
            </w:r>
            <w:r w:rsidRPr="00C122E6">
              <w:rPr>
                <w:rFonts w:eastAsia="Times New Roman"/>
                <w:lang w:val="en-AU" w:eastAsia="en-AU"/>
              </w:rPr>
              <w:fldChar w:fldCharType="end"/>
            </w:r>
            <w:r w:rsidRPr="00C122E6">
              <w:rPr>
                <w:rFonts w:eastAsia="Times New Roman"/>
                <w:sz w:val="22"/>
                <w:lang w:val="en-AU" w:eastAsia="en-AU"/>
              </w:rPr>
              <w:t xml:space="preserve"> </w:t>
            </w:r>
          </w:p>
        </w:tc>
        <w:tc>
          <w:tcPr>
            <w:tcW w:w="5490" w:type="dxa"/>
            <w:tcBorders>
              <w:top w:val="single" w:sz="2" w:space="0" w:color="auto"/>
              <w:left w:val="single" w:sz="2" w:space="0" w:color="auto"/>
              <w:bottom w:val="single" w:sz="2" w:space="0" w:color="auto"/>
              <w:right w:val="single" w:sz="2" w:space="0" w:color="auto"/>
            </w:tcBorders>
          </w:tcPr>
          <w:p w14:paraId="19470F5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Nil</w:t>
            </w:r>
          </w:p>
        </w:tc>
      </w:tr>
    </w:tbl>
    <w:p w14:paraId="48E1BE6F"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20F5DAFA"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175383D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79F4941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6E1DB7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11AC7AF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165BD22"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2DE77B9"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OrgCode</w:t>
            </w:r>
            <w:r w:rsidRPr="00C122E6">
              <w:rPr>
                <w:rFonts w:eastAsia="Times New Roman"/>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BA3B1F2"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1EE8487"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Unique identifier for an organisation registered with training.gov.au</w:t>
            </w:r>
            <w:r w:rsidRPr="00C122E6">
              <w:rPr>
                <w:rFonts w:eastAsia="Times New Roman"/>
                <w:lang w:val="en-AU" w:eastAsia="en-AU"/>
              </w:rPr>
              <w:fldChar w:fldCharType="end"/>
            </w:r>
            <w:r w:rsidRPr="00C122E6">
              <w:rPr>
                <w:rFonts w:eastAsia="Times New Roman"/>
                <w:lang w:val="en-AU" w:eastAsia="en-AU"/>
              </w:rPr>
              <w:t xml:space="preserve"> or </w:t>
            </w:r>
            <w:r w:rsidRPr="00C122E6">
              <w:rPr>
                <w:rFonts w:eastAsia="Times New Roman"/>
                <w:sz w:val="22"/>
                <w:lang w:val="en-AU" w:eastAsia="en-AU"/>
              </w:rPr>
              <w:t xml:space="preserve">the USI </w:t>
            </w:r>
            <w:r w:rsidRPr="00C122E6">
              <w:rPr>
                <w:rFonts w:eastAsia="Times New Roman"/>
                <w:sz w:val="22"/>
                <w:szCs w:val="22"/>
                <w:lang w:val="en-AU" w:eastAsia="en-AU"/>
              </w:rPr>
              <w:t>Registrar.</w:t>
            </w:r>
          </w:p>
        </w:tc>
        <w:tc>
          <w:tcPr>
            <w:tcW w:w="3600" w:type="dxa"/>
            <w:tcBorders>
              <w:top w:val="single" w:sz="2" w:space="0" w:color="auto"/>
              <w:left w:val="single" w:sz="2" w:space="0" w:color="auto"/>
              <w:bottom w:val="single" w:sz="2" w:space="0" w:color="auto"/>
              <w:right w:val="single" w:sz="2" w:space="0" w:color="auto"/>
            </w:tcBorders>
          </w:tcPr>
          <w:p w14:paraId="465F135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487705A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1921490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A-Z, a-z, 0-9</w:t>
            </w:r>
            <w:r w:rsidRPr="00C122E6">
              <w:rPr>
                <w:rFonts w:eastAsia="Times New Roman"/>
                <w:sz w:val="22"/>
                <w:u w:color="000000"/>
                <w:lang w:val="en-AU" w:eastAsia="en-AU"/>
              </w:rPr>
              <w:fldChar w:fldCharType="end"/>
            </w:r>
          </w:p>
          <w:p w14:paraId="2CFAD46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2DB344D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6 characters</w:t>
            </w:r>
            <w:r w:rsidRPr="00C122E6">
              <w:rPr>
                <w:rFonts w:eastAsia="Times New Roman"/>
                <w:sz w:val="22"/>
                <w:u w:color="000000"/>
                <w:lang w:val="en-AU" w:eastAsia="en-AU"/>
              </w:rPr>
              <w:fldChar w:fldCharType="end"/>
            </w:r>
          </w:p>
        </w:tc>
      </w:tr>
    </w:tbl>
    <w:p w14:paraId="47159BF1" w14:textId="77777777" w:rsidR="00C122E6" w:rsidRPr="00C122E6" w:rsidRDefault="00C122E6" w:rsidP="00C122E6">
      <w:pPr>
        <w:keepNext/>
        <w:numPr>
          <w:ilvl w:val="3"/>
          <w:numId w:val="0"/>
        </w:numPr>
        <w:tabs>
          <w:tab w:val="left" w:pos="1701"/>
        </w:tabs>
        <w:spacing w:before="120" w:after="120" w:line="240" w:lineRule="auto"/>
        <w:ind w:left="851" w:hanging="862"/>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230C372E"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 xml:space="preserve">Get Non DVS Document Types Request Response </w:t>
      </w:r>
    </w:p>
    <w:p w14:paraId="26ADB64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response message from the Get Non DVS Document Types service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6A907E5F" w14:textId="77777777" w:rsidTr="00176536">
        <w:tc>
          <w:tcPr>
            <w:tcW w:w="8528" w:type="dxa"/>
            <w:shd w:val="clear" w:color="auto" w:fill="D9D9D9"/>
          </w:tcPr>
          <w:p w14:paraId="7135AD9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&lt;?xml version="1.0" encoding="utf-16"?&gt;</w:t>
            </w:r>
          </w:p>
          <w:p w14:paraId="3351226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&lt;GetNonDvsDocumentTypesResponse xmlns:xsd="http://www.w3.org/2001/XMLSchema" xmlns:xsi="http://www.w3.org/2001/XMLSchema-instance" xmlns="http://usi.gov.au/2022/ws"&gt;</w:t>
            </w:r>
          </w:p>
          <w:p w14:paraId="4AA13A8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&lt;NonDvsDocumentTypes&gt;</w:t>
            </w:r>
          </w:p>
          <w:p w14:paraId="264E617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27FD328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&lt;Id&gt;1&lt;/Id&gt;</w:t>
            </w:r>
          </w:p>
          <w:p w14:paraId="3789006C"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&lt;DocumentType&gt;Other&lt;/DocumentType&gt;</w:t>
            </w:r>
          </w:p>
          <w:p w14:paraId="1DE207B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&lt;SortOrder&gt;9000&lt;/SortOrder&gt;</w:t>
            </w:r>
          </w:p>
          <w:p w14:paraId="034F31E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103A41C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25F99D5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&lt;Id&gt;4&lt;/Id&gt;</w:t>
            </w:r>
          </w:p>
          <w:p w14:paraId="74154E9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&lt;DocumentType&gt;Library Card&lt;/DocumentType&gt;</w:t>
            </w:r>
          </w:p>
          <w:p w14:paraId="7074139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&lt;SortOrder&gt;1&lt;/SortOrder&gt;</w:t>
            </w:r>
          </w:p>
          <w:p w14:paraId="301FD4D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5034AE8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1018E90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&lt;Id&gt;6&lt;/Id&gt;</w:t>
            </w:r>
          </w:p>
          <w:p w14:paraId="26B1A0C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&lt;DocumentType&gt;Uni Card&lt;/DocumentType&gt;</w:t>
            </w:r>
          </w:p>
          <w:p w14:paraId="0771618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&lt;SortOrder&gt;3&lt;/SortOrder&gt;</w:t>
            </w:r>
          </w:p>
          <w:p w14:paraId="23B69E0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&lt;/NonDvsDocumentType&gt;</w:t>
            </w:r>
          </w:p>
          <w:p w14:paraId="2FDA532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&lt;/NonDvsDocumentTypes&gt;</w:t>
            </w:r>
          </w:p>
          <w:p w14:paraId="65B4F7B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&lt;/GetNonDvsDocumentTypesResponse&gt;</w:t>
            </w:r>
          </w:p>
        </w:tc>
      </w:tr>
    </w:tbl>
    <w:p w14:paraId="444D009E"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Get Non DVS Document Types Response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4A497B7F"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591D7BC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B22349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05AF7CB"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001398C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GetNonDvsDocumentTypesResponse returns an array of current Non-DVS Document Types.</w:t>
            </w:r>
          </w:p>
        </w:tc>
        <w:tc>
          <w:tcPr>
            <w:tcW w:w="5490" w:type="dxa"/>
            <w:tcBorders>
              <w:top w:val="single" w:sz="2" w:space="0" w:color="auto"/>
              <w:left w:val="single" w:sz="2" w:space="0" w:color="auto"/>
              <w:bottom w:val="single" w:sz="2" w:space="0" w:color="auto"/>
              <w:right w:val="single" w:sz="2" w:space="0" w:color="auto"/>
            </w:tcBorders>
          </w:tcPr>
          <w:p w14:paraId="0AD88B0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Nil</w:t>
            </w:r>
          </w:p>
        </w:tc>
      </w:tr>
    </w:tbl>
    <w:p w14:paraId="2CE1033A"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1878288F"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4F459F9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3D081D5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7B59DF3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41D4B6D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EA360B0"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54B8BB7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NonDvsDocumentTypes</w:t>
            </w:r>
          </w:p>
        </w:tc>
        <w:tc>
          <w:tcPr>
            <w:tcW w:w="2977" w:type="dxa"/>
            <w:tcBorders>
              <w:top w:val="single" w:sz="2" w:space="0" w:color="auto"/>
              <w:left w:val="single" w:sz="2" w:space="0" w:color="auto"/>
              <w:bottom w:val="single" w:sz="2" w:space="0" w:color="auto"/>
              <w:right w:val="single" w:sz="2" w:space="0" w:color="auto"/>
            </w:tcBorders>
          </w:tcPr>
          <w:p w14:paraId="4DFD4D1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List of </w:t>
            </w:r>
            <w:r w:rsidRPr="00C122E6">
              <w:rPr>
                <w:rFonts w:eastAsia="Times New Roman"/>
                <w:sz w:val="22"/>
                <w:szCs w:val="22"/>
                <w:lang w:val="en-AU" w:eastAsia="en-AU"/>
              </w:rPr>
              <w:t>Non Dvs Document Type</w:t>
            </w:r>
          </w:p>
        </w:tc>
        <w:tc>
          <w:tcPr>
            <w:tcW w:w="2126" w:type="dxa"/>
            <w:tcBorders>
              <w:top w:val="single" w:sz="2" w:space="0" w:color="auto"/>
              <w:left w:val="single" w:sz="2" w:space="0" w:color="auto"/>
              <w:bottom w:val="single" w:sz="2" w:space="0" w:color="auto"/>
              <w:right w:val="single" w:sz="2" w:space="0" w:color="auto"/>
            </w:tcBorders>
          </w:tcPr>
          <w:p w14:paraId="0983BC1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_Ref400453083 \h \r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4.3.11.1.5</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Non DVS Document Type </w:t>
            </w:r>
            <w:r w:rsidRPr="00C122E6">
              <w:rPr>
                <w:rFonts w:eastAsia="Times New Roman"/>
                <w:sz w:val="22"/>
                <w:szCs w:val="22"/>
                <w:lang w:val="en-AU" w:eastAsia="en-AU"/>
              </w:rPr>
              <w:t>below for details.</w:t>
            </w:r>
          </w:p>
          <w:p w14:paraId="1DD43399" w14:textId="77777777" w:rsidR="00C122E6" w:rsidRPr="00C122E6" w:rsidRDefault="00C122E6" w:rsidP="00C122E6">
            <w:pPr>
              <w:spacing w:line="240" w:lineRule="auto"/>
              <w:rPr>
                <w:rFonts w:eastAsia="Times New Roman"/>
                <w:sz w:val="22"/>
                <w:lang w:val="en-AU" w:eastAsia="en-AU"/>
              </w:rPr>
            </w:pPr>
          </w:p>
        </w:tc>
        <w:tc>
          <w:tcPr>
            <w:tcW w:w="3289" w:type="dxa"/>
            <w:tcBorders>
              <w:top w:val="single" w:sz="2" w:space="0" w:color="auto"/>
              <w:left w:val="single" w:sz="2" w:space="0" w:color="auto"/>
              <w:bottom w:val="single" w:sz="2" w:space="0" w:color="auto"/>
              <w:right w:val="single" w:sz="2" w:space="0" w:color="auto"/>
            </w:tcBorders>
          </w:tcPr>
          <w:p w14:paraId="70CC3B9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617D75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BAE0931" w14:textId="77777777" w:rsidR="00C122E6" w:rsidRPr="00C122E6" w:rsidRDefault="00C122E6" w:rsidP="00C122E6">
            <w:pPr>
              <w:spacing w:line="240" w:lineRule="auto"/>
              <w:rPr>
                <w:rFonts w:eastAsia="Times New Roman"/>
                <w:sz w:val="22"/>
                <w:u w:color="000000"/>
                <w:lang w:val="en-AU" w:eastAsia="en-AU"/>
              </w:rPr>
            </w:pPr>
          </w:p>
        </w:tc>
      </w:tr>
    </w:tbl>
    <w:p w14:paraId="7CC10924" w14:textId="77777777" w:rsidR="00C122E6" w:rsidRPr="00C122E6" w:rsidRDefault="00C122E6" w:rsidP="00C122E6">
      <w:pPr>
        <w:spacing w:line="240" w:lineRule="auto"/>
        <w:rPr>
          <w:rFonts w:eastAsia="Times New Roman"/>
          <w:sz w:val="22"/>
          <w:lang w:val="en-AU" w:eastAsia="en-AU"/>
        </w:rPr>
      </w:pPr>
    </w:p>
    <w:p w14:paraId="148895AE"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r w:rsidRPr="00C122E6">
        <w:rPr>
          <w:rFonts w:eastAsia="Times New Roman" w:cs="Arial"/>
          <w:b/>
          <w:bCs/>
          <w:color w:val="266678"/>
          <w:sz w:val="26"/>
          <w:szCs w:val="26"/>
          <w:lang w:val="en-AU" w:eastAsia="en-AU"/>
        </w:rPr>
        <w:br w:type="page"/>
      </w:r>
      <w:bookmarkStart w:id="161" w:name="_Toc38870018"/>
      <w:r w:rsidRPr="00C122E6">
        <w:rPr>
          <w:rFonts w:eastAsia="Times New Roman" w:cs="Arial"/>
          <w:b/>
          <w:bCs/>
          <w:color w:val="266678"/>
          <w:sz w:val="26"/>
          <w:szCs w:val="26"/>
          <w:lang w:val="en-AU" w:eastAsia="en-AU"/>
        </w:rPr>
        <w:lastRenderedPageBreak/>
        <w:t>Update Personal Details for USI</w:t>
      </w:r>
      <w:bookmarkEnd w:id="161"/>
    </w:p>
    <w:p w14:paraId="56E2E16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Update Personal Details for USI service allows a caller to update personal details for a USI for which they have update permission. Only one field can be updated per request. The Update Personal Details for USI service is a synchronous operation.</w:t>
      </w:r>
    </w:p>
    <w:p w14:paraId="58EDA779"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303EA73F"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Update Personal Details for USI Request Sample</w:t>
      </w:r>
    </w:p>
    <w:p w14:paraId="6EA2F10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request message to the Update Personal Details for USI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62"/>
      </w:tblGrid>
      <w:tr w:rsidR="00C122E6" w:rsidRPr="00C122E6" w14:paraId="61C4AEB4" w14:textId="77777777" w:rsidTr="00176536">
        <w:tc>
          <w:tcPr>
            <w:tcW w:w="9962" w:type="dxa"/>
            <w:shd w:val="clear" w:color="auto" w:fill="D9D9D9"/>
          </w:tcPr>
          <w:p w14:paraId="7C049A6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&lt;UpdateUSIPersonalDetails xmlns:xsi="http://www.w3.org/2001/XMLSchema-instance" xmlns="http://usi.gov.au/2022/ws"&gt;</w:t>
            </w:r>
          </w:p>
          <w:p w14:paraId="57A3BEE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3FDE7B6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&lt;USI&gt;HEY5DBYZHX&lt;/USI&gt;</w:t>
            </w:r>
          </w:p>
          <w:p w14:paraId="55310B1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&lt;DVSCheckRequired&gt;true&lt;/DVSCheckRequired&gt;</w:t>
            </w:r>
          </w:p>
          <w:p w14:paraId="55824D3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&lt;UserReference&gt;94074&lt;/UserReference&gt;</w:t>
            </w:r>
          </w:p>
          <w:p w14:paraId="02D8054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&lt;PersonalDetailsModifier&gt;FirstName&lt;/PersonalDetailsModifier&gt;</w:t>
            </w:r>
          </w:p>
          <w:p w14:paraId="344E47C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&lt;PersonalDetailsUpdate&gt;</w:t>
            </w:r>
          </w:p>
          <w:p w14:paraId="3A24B43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&lt;FirstName&gt;Reiel&lt;/FirstName&gt;</w:t>
            </w:r>
          </w:p>
          <w:p w14:paraId="2D21F2A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&lt;/PersonalDetailsUpdate&gt;</w:t>
            </w:r>
          </w:p>
          <w:p w14:paraId="0A65C5C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&lt;DVSDocument xsi:type="DriversLicenceDocumentType"&gt;</w:t>
            </w:r>
          </w:p>
          <w:p w14:paraId="7D6070F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&lt;LicenceNumber&gt;111111&lt;/LicenceNumber&gt;</w:t>
            </w:r>
          </w:p>
          <w:p w14:paraId="77DA136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&lt;State&gt;ACT&lt;/State&gt;</w:t>
            </w:r>
          </w:p>
          <w:p w14:paraId="04287E9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&lt;/DVSDocument&gt;</w:t>
            </w:r>
          </w:p>
          <w:p w14:paraId="208D24A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&lt;/UpdateUSIPersonalDetails&gt;</w:t>
            </w:r>
          </w:p>
        </w:tc>
      </w:tr>
    </w:tbl>
    <w:p w14:paraId="516F0F86"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 xml:space="preserve">Update USI Personal Details Request </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139D2C9"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2CB3633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78F31A0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9A0EBF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2583FDD"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Element.Notes</w:instrText>
            </w:r>
            <w:r w:rsidRPr="00C122E6">
              <w:rPr>
                <w:rFonts w:eastAsia="Times New Roman"/>
                <w:lang w:val="en-AU" w:eastAsia="en-AU"/>
              </w:rPr>
              <w:fldChar w:fldCharType="separate"/>
            </w:r>
            <w:r w:rsidRPr="00C122E6">
              <w:rPr>
                <w:rFonts w:eastAsia="Times New Roman"/>
                <w:sz w:val="22"/>
                <w:lang w:val="en-AU" w:eastAsia="en-AU"/>
              </w:rPr>
              <w:t>UpdateUSIPersonalDetails manages the information of who issued the call, the USI being updated and the personal detail being updated.</w:t>
            </w:r>
            <w:r w:rsidRPr="00C122E6">
              <w:rPr>
                <w:rFonts w:eastAsia="Times New Roman"/>
                <w:lang w:val="en-AU" w:eastAsia="en-AU"/>
              </w:rPr>
              <w:fldChar w:fldCharType="end"/>
            </w:r>
            <w:r w:rsidRPr="00C122E6">
              <w:rPr>
                <w:rFonts w:eastAsia="Times New Roman"/>
                <w:sz w:val="22"/>
                <w:lang w:val="en-AU" w:eastAsia="en-AU"/>
              </w:rPr>
              <w:t xml:space="preserve"> </w:t>
            </w:r>
          </w:p>
        </w:tc>
        <w:tc>
          <w:tcPr>
            <w:tcW w:w="5490" w:type="dxa"/>
            <w:tcBorders>
              <w:top w:val="single" w:sz="2" w:space="0" w:color="auto"/>
              <w:left w:val="single" w:sz="2" w:space="0" w:color="auto"/>
              <w:bottom w:val="single" w:sz="2" w:space="0" w:color="auto"/>
              <w:right w:val="single" w:sz="2" w:space="0" w:color="auto"/>
            </w:tcBorders>
          </w:tcPr>
          <w:p w14:paraId="4E96C8C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The personal detail being updated must be supplied.  Any other personal details supplied will be ignored.</w:t>
            </w:r>
          </w:p>
        </w:tc>
      </w:tr>
    </w:tbl>
    <w:p w14:paraId="7D89E1C8"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489"/>
        <w:gridCol w:w="2410"/>
        <w:gridCol w:w="1842"/>
        <w:gridCol w:w="3069"/>
      </w:tblGrid>
      <w:tr w:rsidR="00C122E6" w:rsidRPr="00C122E6" w14:paraId="373AD913" w14:textId="77777777" w:rsidTr="00176536">
        <w:trPr>
          <w:cantSplit/>
        </w:trPr>
        <w:tc>
          <w:tcPr>
            <w:tcW w:w="2489" w:type="dxa"/>
            <w:tcBorders>
              <w:top w:val="single" w:sz="2" w:space="0" w:color="auto"/>
              <w:left w:val="single" w:sz="2" w:space="0" w:color="auto"/>
              <w:bottom w:val="single" w:sz="2" w:space="0" w:color="auto"/>
              <w:right w:val="single" w:sz="2" w:space="0" w:color="auto"/>
            </w:tcBorders>
            <w:shd w:val="clear" w:color="auto" w:fill="BFBFBF"/>
          </w:tcPr>
          <w:p w14:paraId="2DA7C18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410" w:type="dxa"/>
            <w:tcBorders>
              <w:top w:val="single" w:sz="2" w:space="0" w:color="auto"/>
              <w:left w:val="single" w:sz="2" w:space="0" w:color="auto"/>
              <w:bottom w:val="single" w:sz="2" w:space="0" w:color="auto"/>
              <w:right w:val="single" w:sz="2" w:space="0" w:color="auto"/>
            </w:tcBorders>
            <w:shd w:val="clear" w:color="auto" w:fill="BFBFBF"/>
          </w:tcPr>
          <w:p w14:paraId="17B8F67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42" w:type="dxa"/>
            <w:tcBorders>
              <w:top w:val="single" w:sz="2" w:space="0" w:color="auto"/>
              <w:left w:val="single" w:sz="2" w:space="0" w:color="auto"/>
              <w:bottom w:val="single" w:sz="2" w:space="0" w:color="auto"/>
              <w:right w:val="single" w:sz="2" w:space="0" w:color="auto"/>
            </w:tcBorders>
            <w:shd w:val="clear" w:color="auto" w:fill="BFBFBF"/>
          </w:tcPr>
          <w:p w14:paraId="2DD5296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069" w:type="dxa"/>
            <w:tcBorders>
              <w:top w:val="single" w:sz="2" w:space="0" w:color="auto"/>
              <w:left w:val="single" w:sz="2" w:space="0" w:color="auto"/>
              <w:bottom w:val="single" w:sz="2" w:space="0" w:color="auto"/>
              <w:right w:val="single" w:sz="2" w:space="0" w:color="auto"/>
            </w:tcBorders>
            <w:shd w:val="clear" w:color="auto" w:fill="BFBFBF"/>
          </w:tcPr>
          <w:p w14:paraId="65A2F26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EC926B5"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67A67E73"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OrgCode</w:t>
            </w:r>
            <w:r w:rsidRPr="00C122E6">
              <w:rPr>
                <w:rFonts w:eastAsia="Times New Roman"/>
                <w:lang w:val="en-AU" w:eastAsia="en-AU"/>
              </w:rPr>
              <w:fldChar w:fldCharType="end"/>
            </w:r>
          </w:p>
        </w:tc>
        <w:tc>
          <w:tcPr>
            <w:tcW w:w="2410" w:type="dxa"/>
            <w:tcBorders>
              <w:top w:val="single" w:sz="2" w:space="0" w:color="auto"/>
              <w:left w:val="single" w:sz="2" w:space="0" w:color="auto"/>
              <w:bottom w:val="single" w:sz="2" w:space="0" w:color="auto"/>
              <w:right w:val="single" w:sz="2" w:space="0" w:color="auto"/>
            </w:tcBorders>
          </w:tcPr>
          <w:p w14:paraId="794DE5BA"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42" w:type="dxa"/>
            <w:tcBorders>
              <w:top w:val="single" w:sz="2" w:space="0" w:color="auto"/>
              <w:left w:val="single" w:sz="2" w:space="0" w:color="auto"/>
              <w:bottom w:val="single" w:sz="2" w:space="0" w:color="auto"/>
              <w:right w:val="single" w:sz="2" w:space="0" w:color="auto"/>
            </w:tcBorders>
          </w:tcPr>
          <w:p w14:paraId="3C731C9D"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Unique identifier for an organisation registered with training.gov.au</w:t>
            </w:r>
            <w:r w:rsidRPr="00C122E6">
              <w:rPr>
                <w:rFonts w:eastAsia="Times New Roman"/>
                <w:lang w:val="en-AU" w:eastAsia="en-AU"/>
              </w:rPr>
              <w:fldChar w:fldCharType="end"/>
            </w:r>
            <w:r w:rsidRPr="00C122E6">
              <w:rPr>
                <w:rFonts w:eastAsia="Times New Roman"/>
                <w:lang w:val="en-AU" w:eastAsia="en-AU"/>
              </w:rPr>
              <w:t>,</w:t>
            </w:r>
            <w:r w:rsidRPr="00C122E6">
              <w:rPr>
                <w:rFonts w:eastAsia="Times New Roman"/>
                <w:sz w:val="22"/>
                <w:szCs w:val="22"/>
                <w:lang w:val="en-AU" w:eastAsia="en-AU"/>
              </w:rPr>
              <w:t xml:space="preserve"> TEQSA</w:t>
            </w:r>
            <w:r w:rsidRPr="00C122E6">
              <w:rPr>
                <w:rFonts w:eastAsia="Times New Roman"/>
                <w:lang w:val="en-AU" w:eastAsia="en-AU"/>
              </w:rPr>
              <w:t xml:space="preserve"> or </w:t>
            </w:r>
            <w:r w:rsidRPr="00C122E6">
              <w:rPr>
                <w:rFonts w:eastAsia="Times New Roman"/>
                <w:sz w:val="22"/>
                <w:lang w:val="en-AU" w:eastAsia="en-AU"/>
              </w:rPr>
              <w:t xml:space="preserve">the USI </w:t>
            </w:r>
            <w:r w:rsidRPr="00C122E6">
              <w:rPr>
                <w:rFonts w:eastAsia="Times New Roman"/>
                <w:sz w:val="22"/>
                <w:szCs w:val="22"/>
                <w:lang w:val="en-AU" w:eastAsia="en-AU"/>
              </w:rPr>
              <w:t>Registrar.</w:t>
            </w:r>
          </w:p>
        </w:tc>
        <w:tc>
          <w:tcPr>
            <w:tcW w:w="3069" w:type="dxa"/>
            <w:tcBorders>
              <w:top w:val="single" w:sz="2" w:space="0" w:color="auto"/>
              <w:left w:val="single" w:sz="2" w:space="0" w:color="auto"/>
              <w:bottom w:val="single" w:sz="2" w:space="0" w:color="auto"/>
              <w:right w:val="single" w:sz="2" w:space="0" w:color="auto"/>
            </w:tcBorders>
          </w:tcPr>
          <w:p w14:paraId="271D793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30C120E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7C19296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A-Z, a-z, 0-9</w:t>
            </w:r>
            <w:r w:rsidRPr="00C122E6">
              <w:rPr>
                <w:rFonts w:eastAsia="Times New Roman"/>
                <w:sz w:val="22"/>
                <w:u w:color="000000"/>
                <w:lang w:val="en-AU" w:eastAsia="en-AU"/>
              </w:rPr>
              <w:fldChar w:fldCharType="end"/>
            </w:r>
          </w:p>
          <w:p w14:paraId="6C55E6D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686070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6 characters</w:t>
            </w:r>
            <w:r w:rsidRPr="00C122E6">
              <w:rPr>
                <w:rFonts w:eastAsia="Times New Roman"/>
                <w:sz w:val="22"/>
                <w:u w:color="000000"/>
                <w:lang w:val="en-AU" w:eastAsia="en-AU"/>
              </w:rPr>
              <w:fldChar w:fldCharType="end"/>
            </w:r>
          </w:p>
        </w:tc>
      </w:tr>
      <w:tr w:rsidR="00C122E6" w:rsidRPr="00C122E6" w14:paraId="310311CE"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15DED54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USI</w:t>
            </w:r>
            <w:r w:rsidRPr="00C122E6">
              <w:rPr>
                <w:rFonts w:eastAsia="Times New Roman"/>
                <w:sz w:val="22"/>
                <w:lang w:val="en-AU" w:eastAsia="en-AU"/>
              </w:rPr>
              <w:fldChar w:fldCharType="end"/>
            </w:r>
          </w:p>
        </w:tc>
        <w:tc>
          <w:tcPr>
            <w:tcW w:w="2410" w:type="dxa"/>
            <w:tcBorders>
              <w:top w:val="single" w:sz="2" w:space="0" w:color="auto"/>
              <w:left w:val="single" w:sz="2" w:space="0" w:color="auto"/>
              <w:bottom w:val="single" w:sz="2" w:space="0" w:color="auto"/>
              <w:right w:val="single" w:sz="2" w:space="0" w:color="auto"/>
            </w:tcBorders>
          </w:tcPr>
          <w:p w14:paraId="20A9EC3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42" w:type="dxa"/>
            <w:tcBorders>
              <w:top w:val="single" w:sz="2" w:space="0" w:color="auto"/>
              <w:left w:val="single" w:sz="2" w:space="0" w:color="auto"/>
              <w:bottom w:val="single" w:sz="2" w:space="0" w:color="auto"/>
              <w:right w:val="single" w:sz="2" w:space="0" w:color="auto"/>
            </w:tcBorders>
          </w:tcPr>
          <w:p w14:paraId="31D82D3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USI being updated.</w:t>
            </w:r>
          </w:p>
        </w:tc>
        <w:tc>
          <w:tcPr>
            <w:tcW w:w="3069" w:type="dxa"/>
            <w:tcBorders>
              <w:top w:val="single" w:sz="2" w:space="0" w:color="auto"/>
              <w:left w:val="single" w:sz="2" w:space="0" w:color="auto"/>
              <w:bottom w:val="single" w:sz="2" w:space="0" w:color="auto"/>
              <w:right w:val="single" w:sz="2" w:space="0" w:color="auto"/>
            </w:tcBorders>
          </w:tcPr>
          <w:p w14:paraId="4D4B36A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97D5E5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998309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Length = 10 characters</w:t>
            </w:r>
          </w:p>
          <w:p w14:paraId="1E8D625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Valid values upper case A-Z [ excluding O &amp; I ], number 2-9</w:t>
            </w:r>
            <w:r w:rsidRPr="00C122E6">
              <w:rPr>
                <w:rFonts w:eastAsia="Times New Roman"/>
                <w:sz w:val="22"/>
                <w:u w:color="000000"/>
                <w:lang w:val="en-AU" w:eastAsia="en-AU"/>
              </w:rPr>
              <w:fldChar w:fldCharType="end"/>
            </w:r>
          </w:p>
        </w:tc>
      </w:tr>
      <w:tr w:rsidR="00C122E6" w:rsidRPr="00C122E6" w14:paraId="2A244AD0"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5DCED00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DVSCheckRequired</w:t>
            </w:r>
            <w:r w:rsidRPr="00C122E6">
              <w:rPr>
                <w:rFonts w:eastAsia="Times New Roman"/>
                <w:sz w:val="22"/>
                <w:lang w:val="en-AU" w:eastAsia="en-AU"/>
              </w:rPr>
              <w:fldChar w:fldCharType="end"/>
            </w:r>
          </w:p>
        </w:tc>
        <w:tc>
          <w:tcPr>
            <w:tcW w:w="2410" w:type="dxa"/>
            <w:tcBorders>
              <w:top w:val="single" w:sz="2" w:space="0" w:color="auto"/>
              <w:left w:val="single" w:sz="2" w:space="0" w:color="auto"/>
              <w:bottom w:val="single" w:sz="2" w:space="0" w:color="auto"/>
              <w:right w:val="single" w:sz="2" w:space="0" w:color="auto"/>
            </w:tcBorders>
          </w:tcPr>
          <w:p w14:paraId="620F34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boolean</w:t>
            </w:r>
            <w:r w:rsidRPr="00C122E6">
              <w:rPr>
                <w:rFonts w:eastAsia="Times New Roman"/>
                <w:sz w:val="22"/>
                <w:lang w:val="en-AU" w:eastAsia="en-AU"/>
              </w:rPr>
              <w:fldChar w:fldCharType="end"/>
            </w:r>
          </w:p>
        </w:tc>
        <w:tc>
          <w:tcPr>
            <w:tcW w:w="1842" w:type="dxa"/>
            <w:tcBorders>
              <w:top w:val="single" w:sz="2" w:space="0" w:color="auto"/>
              <w:left w:val="single" w:sz="2" w:space="0" w:color="auto"/>
              <w:bottom w:val="single" w:sz="2" w:space="0" w:color="auto"/>
              <w:right w:val="single" w:sz="2" w:space="0" w:color="auto"/>
            </w:tcBorders>
          </w:tcPr>
          <w:p w14:paraId="7C6D104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Allows the organisation to override the DVS identity verification check.</w:t>
            </w:r>
            <w:r w:rsidRPr="00C122E6">
              <w:rPr>
                <w:rFonts w:eastAsia="Times New Roman"/>
                <w:sz w:val="22"/>
                <w:lang w:val="en-AU" w:eastAsia="en-AU"/>
              </w:rPr>
              <w:fldChar w:fldCharType="end"/>
            </w:r>
          </w:p>
          <w:p w14:paraId="7F17556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This value should only be set to </w:t>
            </w:r>
            <w:r w:rsidRPr="00C122E6">
              <w:rPr>
                <w:rFonts w:eastAsia="Times New Roman"/>
                <w:i/>
                <w:sz w:val="22"/>
                <w:lang w:val="en-AU" w:eastAsia="en-AU"/>
              </w:rPr>
              <w:t>false</w:t>
            </w:r>
            <w:r w:rsidRPr="00C122E6">
              <w:rPr>
                <w:rFonts w:eastAsia="Times New Roman"/>
                <w:sz w:val="22"/>
                <w:lang w:val="en-AU" w:eastAsia="en-AU"/>
              </w:rPr>
              <w:t xml:space="preserve"> if the organisation has DVS override permission or the personal detail being updated does not require a DVS check.</w:t>
            </w:r>
          </w:p>
        </w:tc>
        <w:tc>
          <w:tcPr>
            <w:tcW w:w="3069" w:type="dxa"/>
            <w:tcBorders>
              <w:top w:val="single" w:sz="2" w:space="0" w:color="auto"/>
              <w:left w:val="single" w:sz="2" w:space="0" w:color="auto"/>
              <w:bottom w:val="single" w:sz="2" w:space="0" w:color="auto"/>
              <w:right w:val="single" w:sz="2" w:space="0" w:color="auto"/>
            </w:tcBorders>
          </w:tcPr>
          <w:p w14:paraId="3D334A5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3B8FA2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1A61634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2529EB11"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ascii="Arial Narrow" w:eastAsia="Times New Roman" w:hAnsi="Arial Narrow"/>
                <w:sz w:val="22"/>
                <w:u w:color="000000"/>
                <w:lang w:val="en-AU" w:eastAsia="en-AU"/>
              </w:rPr>
              <w:t>true, false</w:t>
            </w:r>
            <w:r w:rsidRPr="00C122E6">
              <w:rPr>
                <w:rFonts w:eastAsia="Times New Roman"/>
                <w:sz w:val="22"/>
                <w:u w:color="000000"/>
                <w:lang w:val="en-AU" w:eastAsia="en-AU"/>
              </w:rPr>
              <w:fldChar w:fldCharType="end"/>
            </w:r>
            <w:r w:rsidRPr="00C122E6">
              <w:rPr>
                <w:rFonts w:ascii="Arial Narrow" w:eastAsia="Times New Roman" w:hAnsi="Arial Narrow"/>
                <w:sz w:val="22"/>
                <w:u w:color="000000"/>
                <w:lang w:val="en-AU" w:eastAsia="en-AU"/>
              </w:rPr>
              <w:t xml:space="preserve"> (lower case only)</w:t>
            </w:r>
          </w:p>
          <w:p w14:paraId="542BA9F7" w14:textId="77777777" w:rsidR="00C122E6" w:rsidRPr="00C122E6" w:rsidRDefault="00C122E6" w:rsidP="00C122E6">
            <w:pPr>
              <w:spacing w:line="240" w:lineRule="auto"/>
              <w:rPr>
                <w:rFonts w:eastAsia="Times New Roman"/>
                <w:b/>
                <w:sz w:val="22"/>
                <w:u w:color="000000"/>
                <w:lang w:val="en-AU" w:eastAsia="en-AU"/>
              </w:rPr>
            </w:pPr>
          </w:p>
        </w:tc>
      </w:tr>
      <w:tr w:rsidR="00C122E6" w:rsidRPr="00C122E6" w14:paraId="51B36FE0"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4D56DE7C"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color w:val="000000"/>
                <w:sz w:val="22"/>
                <w:szCs w:val="22"/>
                <w:lang w:val="en-AU" w:eastAsia="en-AU"/>
              </w:rPr>
              <w:t>NonDvsDocumentTypeId</w:t>
            </w:r>
          </w:p>
        </w:tc>
        <w:tc>
          <w:tcPr>
            <w:tcW w:w="2410" w:type="dxa"/>
            <w:tcBorders>
              <w:top w:val="single" w:sz="2" w:space="0" w:color="auto"/>
              <w:left w:val="single" w:sz="2" w:space="0" w:color="auto"/>
              <w:bottom w:val="single" w:sz="2" w:space="0" w:color="auto"/>
              <w:right w:val="single" w:sz="2" w:space="0" w:color="auto"/>
            </w:tcBorders>
          </w:tcPr>
          <w:p w14:paraId="18A21B7B"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sz w:val="22"/>
                <w:lang w:val="en-AU" w:eastAsia="en-AU"/>
              </w:rPr>
              <w:t>int</w:t>
            </w:r>
          </w:p>
        </w:tc>
        <w:tc>
          <w:tcPr>
            <w:tcW w:w="1842" w:type="dxa"/>
            <w:tcBorders>
              <w:top w:val="single" w:sz="2" w:space="0" w:color="auto"/>
              <w:left w:val="single" w:sz="2" w:space="0" w:color="auto"/>
              <w:bottom w:val="single" w:sz="2" w:space="0" w:color="auto"/>
              <w:right w:val="single" w:sz="2" w:space="0" w:color="auto"/>
            </w:tcBorders>
          </w:tcPr>
          <w:p w14:paraId="1E050EC2"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sz w:val="22"/>
                <w:lang w:val="en-AU" w:eastAsia="en-AU"/>
              </w:rPr>
              <w:t>When overriding DVS this is the other document viewed to prove the students identity.</w:t>
            </w:r>
          </w:p>
        </w:tc>
        <w:tc>
          <w:tcPr>
            <w:tcW w:w="3069" w:type="dxa"/>
            <w:tcBorders>
              <w:top w:val="single" w:sz="2" w:space="0" w:color="auto"/>
              <w:left w:val="single" w:sz="2" w:space="0" w:color="auto"/>
              <w:bottom w:val="single" w:sz="2" w:space="0" w:color="auto"/>
              <w:right w:val="single" w:sz="2" w:space="0" w:color="auto"/>
            </w:tcBorders>
          </w:tcPr>
          <w:p w14:paraId="4313F07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EFD8DE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 if DVSCheckRequired is False</w:t>
            </w:r>
          </w:p>
          <w:p w14:paraId="1038B97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6B30FEFF"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sz w:val="22"/>
                <w:u w:color="000000"/>
                <w:lang w:val="en-AU" w:eastAsia="en-AU"/>
              </w:rPr>
              <w:t>Must match one of the IDs returned from GetNonDvsDocumentTypes web method.</w:t>
            </w:r>
          </w:p>
        </w:tc>
      </w:tr>
      <w:tr w:rsidR="00C122E6" w:rsidRPr="00C122E6" w14:paraId="61254446"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6BD7CC4C"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color w:val="000000"/>
                <w:sz w:val="22"/>
                <w:szCs w:val="22"/>
                <w:lang w:val="en-AU" w:eastAsia="en-AU"/>
              </w:rPr>
              <w:t>NonDvsDocumentTypeOther</w:t>
            </w:r>
          </w:p>
        </w:tc>
        <w:tc>
          <w:tcPr>
            <w:tcW w:w="2410" w:type="dxa"/>
            <w:tcBorders>
              <w:top w:val="single" w:sz="2" w:space="0" w:color="auto"/>
              <w:left w:val="single" w:sz="2" w:space="0" w:color="auto"/>
              <w:bottom w:val="single" w:sz="2" w:space="0" w:color="auto"/>
              <w:right w:val="single" w:sz="2" w:space="0" w:color="auto"/>
            </w:tcBorders>
          </w:tcPr>
          <w:p w14:paraId="50C57D57"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sz w:val="22"/>
                <w:lang w:val="en-AU" w:eastAsia="en-AU"/>
              </w:rPr>
              <w:t>string</w:t>
            </w:r>
          </w:p>
        </w:tc>
        <w:tc>
          <w:tcPr>
            <w:tcW w:w="1842" w:type="dxa"/>
            <w:tcBorders>
              <w:top w:val="single" w:sz="2" w:space="0" w:color="auto"/>
              <w:left w:val="single" w:sz="2" w:space="0" w:color="auto"/>
              <w:bottom w:val="single" w:sz="2" w:space="0" w:color="auto"/>
              <w:right w:val="single" w:sz="2" w:space="0" w:color="auto"/>
            </w:tcBorders>
          </w:tcPr>
          <w:p w14:paraId="436644A7" w14:textId="77777777" w:rsidR="00C122E6" w:rsidRPr="00C122E6" w:rsidRDefault="00C122E6" w:rsidP="00C122E6">
            <w:pPr>
              <w:spacing w:line="240" w:lineRule="auto"/>
              <w:rPr>
                <w:rFonts w:eastAsia="Times New Roman"/>
                <w:sz w:val="22"/>
                <w:lang w:val="en-AU" w:eastAsia="en-AU"/>
              </w:rPr>
            </w:pPr>
            <w:r w:rsidRPr="00C122E6">
              <w:rPr>
                <w:rFonts w:eastAsia="Times New Roman" w:cs="Calibri"/>
                <w:sz w:val="22"/>
                <w:lang w:val="en-AU" w:eastAsia="en-AU"/>
              </w:rPr>
              <w:t>Is the document used to verify a students identity when it is not listed in the non-DVS document list.</w:t>
            </w:r>
          </w:p>
        </w:tc>
        <w:tc>
          <w:tcPr>
            <w:tcW w:w="3069" w:type="dxa"/>
            <w:tcBorders>
              <w:top w:val="single" w:sz="2" w:space="0" w:color="auto"/>
              <w:left w:val="single" w:sz="2" w:space="0" w:color="auto"/>
              <w:bottom w:val="single" w:sz="2" w:space="0" w:color="auto"/>
              <w:right w:val="single" w:sz="2" w:space="0" w:color="auto"/>
            </w:tcBorders>
          </w:tcPr>
          <w:p w14:paraId="45649089"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3E09B7C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r w:rsidRPr="00C122E6">
              <w:rPr>
                <w:rFonts w:eastAsia="Times New Roman"/>
                <w:sz w:val="22"/>
                <w:lang w:val="en-AU" w:eastAsia="en-AU"/>
              </w:rPr>
              <w:t xml:space="preserve"> when </w:t>
            </w:r>
            <w:r w:rsidRPr="00C122E6">
              <w:rPr>
                <w:rFonts w:eastAsia="Times New Roman" w:cs="Calibri"/>
                <w:color w:val="000000"/>
                <w:sz w:val="22"/>
                <w:szCs w:val="22"/>
                <w:lang w:val="en-AU" w:eastAsia="en-AU"/>
              </w:rPr>
              <w:t>NonDvsDocumentTypeId = 1 (Other)</w:t>
            </w:r>
          </w:p>
          <w:p w14:paraId="15DB34BE"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15831765"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sz w:val="22"/>
                <w:lang w:val="en-AU" w:eastAsia="en-AU"/>
              </w:rPr>
              <w:t>The value cannot exceed 50 characters or contain numbers.</w:t>
            </w:r>
          </w:p>
        </w:tc>
      </w:tr>
      <w:tr w:rsidR="00C122E6" w:rsidRPr="00C122E6" w14:paraId="0007B649"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6DB90F5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UserReference</w:t>
            </w:r>
          </w:p>
        </w:tc>
        <w:tc>
          <w:tcPr>
            <w:tcW w:w="2410" w:type="dxa"/>
            <w:tcBorders>
              <w:top w:val="single" w:sz="2" w:space="0" w:color="auto"/>
              <w:left w:val="single" w:sz="2" w:space="0" w:color="auto"/>
              <w:bottom w:val="single" w:sz="2" w:space="0" w:color="auto"/>
              <w:right w:val="single" w:sz="2" w:space="0" w:color="auto"/>
            </w:tcBorders>
          </w:tcPr>
          <w:p w14:paraId="6F8D60C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42" w:type="dxa"/>
            <w:tcBorders>
              <w:top w:val="single" w:sz="2" w:space="0" w:color="auto"/>
              <w:left w:val="single" w:sz="2" w:space="0" w:color="auto"/>
              <w:bottom w:val="single" w:sz="2" w:space="0" w:color="auto"/>
              <w:right w:val="single" w:sz="2" w:space="0" w:color="auto"/>
            </w:tcBorders>
          </w:tcPr>
          <w:p w14:paraId="1DC5AD2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value contains the identifier of the user who created the application</w:t>
            </w:r>
          </w:p>
        </w:tc>
        <w:tc>
          <w:tcPr>
            <w:tcW w:w="3069" w:type="dxa"/>
            <w:tcBorders>
              <w:top w:val="single" w:sz="2" w:space="0" w:color="auto"/>
              <w:left w:val="single" w:sz="2" w:space="0" w:color="auto"/>
              <w:bottom w:val="single" w:sz="2" w:space="0" w:color="auto"/>
              <w:right w:val="single" w:sz="2" w:space="0" w:color="auto"/>
            </w:tcBorders>
          </w:tcPr>
          <w:p w14:paraId="439046F9"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10FF92D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p>
          <w:p w14:paraId="37B096B9"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0C930A8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value cannot exceed 40 characters.</w:t>
            </w:r>
          </w:p>
        </w:tc>
      </w:tr>
      <w:tr w:rsidR="00C122E6" w:rsidRPr="00C122E6" w14:paraId="105D8F27"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42E8CEC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0"/>
                <w:lang w:val="en-AU" w:eastAsia="en-AU"/>
              </w:rPr>
              <w:t>PersonalDetailsModifier</w:t>
            </w:r>
          </w:p>
        </w:tc>
        <w:tc>
          <w:tcPr>
            <w:tcW w:w="2410" w:type="dxa"/>
            <w:tcBorders>
              <w:top w:val="single" w:sz="2" w:space="0" w:color="auto"/>
              <w:left w:val="single" w:sz="2" w:space="0" w:color="auto"/>
              <w:bottom w:val="single" w:sz="2" w:space="0" w:color="auto"/>
              <w:right w:val="single" w:sz="2" w:space="0" w:color="auto"/>
            </w:tcBorders>
          </w:tcPr>
          <w:p w14:paraId="7852AF3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PersonalDetailsModifier</w:t>
            </w:r>
          </w:p>
        </w:tc>
        <w:tc>
          <w:tcPr>
            <w:tcW w:w="1842" w:type="dxa"/>
            <w:tcBorders>
              <w:top w:val="single" w:sz="2" w:space="0" w:color="auto"/>
              <w:left w:val="single" w:sz="2" w:space="0" w:color="auto"/>
              <w:bottom w:val="single" w:sz="2" w:space="0" w:color="auto"/>
              <w:right w:val="single" w:sz="2" w:space="0" w:color="auto"/>
            </w:tcBorders>
          </w:tcPr>
          <w:p w14:paraId="1717EA0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The personal detail being updated.</w:t>
            </w:r>
          </w:p>
        </w:tc>
        <w:tc>
          <w:tcPr>
            <w:tcW w:w="3069" w:type="dxa"/>
            <w:tcBorders>
              <w:top w:val="single" w:sz="2" w:space="0" w:color="auto"/>
              <w:left w:val="single" w:sz="2" w:space="0" w:color="auto"/>
              <w:bottom w:val="single" w:sz="2" w:space="0" w:color="auto"/>
              <w:right w:val="single" w:sz="2" w:space="0" w:color="auto"/>
            </w:tcBorders>
          </w:tcPr>
          <w:p w14:paraId="0B79F8D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14D2CD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68BD5BC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376421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FirstName, MiddleName, FamilyName, </w:t>
            </w:r>
          </w:p>
          <w:p w14:paraId="2AD389E3"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sz w:val="22"/>
                <w:u w:color="000000"/>
                <w:lang w:val="en-AU" w:eastAsia="en-AU"/>
              </w:rPr>
              <w:t>SingleName, DateOfBirth, CountryOfBirth, TownCityOfBirth, Gender</w:t>
            </w:r>
          </w:p>
        </w:tc>
      </w:tr>
      <w:tr w:rsidR="00C122E6" w:rsidRPr="00C122E6" w14:paraId="75DAF8A1"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70497BCB" w14:textId="77777777" w:rsidR="00C122E6" w:rsidRPr="00C122E6" w:rsidRDefault="00C122E6" w:rsidP="00C122E6">
            <w:pPr>
              <w:spacing w:line="240" w:lineRule="auto"/>
              <w:rPr>
                <w:rFonts w:eastAsia="Times New Roman"/>
                <w:b/>
                <w:sz w:val="20"/>
                <w:lang w:val="en-AU" w:eastAsia="en-AU"/>
              </w:rPr>
            </w:pPr>
            <w:r w:rsidRPr="00C122E6">
              <w:rPr>
                <w:rFonts w:eastAsia="Times New Roman"/>
                <w:sz w:val="22"/>
                <w:lang w:val="en-AU" w:eastAsia="en-AU"/>
              </w:rPr>
              <w:t>PersonalDetailsUpdate</w:t>
            </w:r>
          </w:p>
        </w:tc>
        <w:tc>
          <w:tcPr>
            <w:tcW w:w="2410" w:type="dxa"/>
            <w:tcBorders>
              <w:top w:val="single" w:sz="2" w:space="0" w:color="auto"/>
              <w:left w:val="single" w:sz="2" w:space="0" w:color="auto"/>
              <w:bottom w:val="single" w:sz="2" w:space="0" w:color="auto"/>
              <w:right w:val="single" w:sz="2" w:space="0" w:color="auto"/>
            </w:tcBorders>
          </w:tcPr>
          <w:p w14:paraId="4E1F168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PersonalDetailsType</w:t>
            </w:r>
          </w:p>
        </w:tc>
        <w:tc>
          <w:tcPr>
            <w:tcW w:w="1842" w:type="dxa"/>
            <w:tcBorders>
              <w:top w:val="single" w:sz="2" w:space="0" w:color="auto"/>
              <w:left w:val="single" w:sz="2" w:space="0" w:color="auto"/>
              <w:bottom w:val="single" w:sz="2" w:space="0" w:color="auto"/>
              <w:right w:val="single" w:sz="2" w:space="0" w:color="auto"/>
            </w:tcBorders>
          </w:tcPr>
          <w:p w14:paraId="19B01595"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_Ref378949574 \w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0</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_Ref378949574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p>
          <w:p w14:paraId="1338B51F" w14:textId="77777777" w:rsidR="00C122E6" w:rsidRPr="00C122E6" w:rsidRDefault="00C122E6" w:rsidP="00C122E6">
            <w:pPr>
              <w:spacing w:line="240" w:lineRule="auto"/>
              <w:rPr>
                <w:rFonts w:eastAsia="Times New Roman"/>
                <w:b/>
                <w:sz w:val="22"/>
                <w:szCs w:val="22"/>
                <w:lang w:val="en-AU" w:eastAsia="en-AU"/>
              </w:rPr>
            </w:pPr>
          </w:p>
          <w:p w14:paraId="01891E63" w14:textId="77777777" w:rsidR="00C122E6" w:rsidRPr="00C122E6" w:rsidRDefault="00C122E6" w:rsidP="00C122E6">
            <w:pPr>
              <w:spacing w:line="240" w:lineRule="auto"/>
              <w:rPr>
                <w:rFonts w:eastAsia="Times New Roman"/>
                <w:b/>
                <w:sz w:val="22"/>
                <w:szCs w:val="22"/>
                <w:lang w:val="en-AU" w:eastAsia="en-AU"/>
              </w:rPr>
            </w:pPr>
          </w:p>
          <w:p w14:paraId="045F715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b/>
                <w:sz w:val="22"/>
                <w:szCs w:val="22"/>
                <w:lang w:val="en-AU" w:eastAsia="en-AU"/>
              </w:rPr>
              <w:t xml:space="preserve">Personal </w:t>
            </w:r>
            <w:r w:rsidRPr="00C122E6">
              <w:rPr>
                <w:rFonts w:eastAsia="Times New Roman"/>
                <w:sz w:val="22"/>
                <w:lang w:val="en-AU" w:eastAsia="en-AU"/>
              </w:rPr>
              <w:t>Details Type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below</w:t>
            </w:r>
          </w:p>
        </w:tc>
        <w:tc>
          <w:tcPr>
            <w:tcW w:w="3069" w:type="dxa"/>
            <w:tcBorders>
              <w:top w:val="single" w:sz="2" w:space="0" w:color="auto"/>
              <w:left w:val="single" w:sz="2" w:space="0" w:color="auto"/>
              <w:bottom w:val="single" w:sz="2" w:space="0" w:color="auto"/>
              <w:right w:val="single" w:sz="2" w:space="0" w:color="auto"/>
            </w:tcBorders>
          </w:tcPr>
          <w:p w14:paraId="5C8AF07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938DC5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56A940E"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Note:</w:t>
            </w:r>
          </w:p>
          <w:p w14:paraId="14BEC6B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field being updated is mandatory.  Any other supplied fields are ignored.</w:t>
            </w:r>
          </w:p>
        </w:tc>
      </w:tr>
      <w:tr w:rsidR="00C122E6" w:rsidRPr="00C122E6" w14:paraId="382B57DF" w14:textId="77777777" w:rsidTr="00176536">
        <w:trPr>
          <w:cantSplit/>
          <w:trHeight w:val="982"/>
        </w:trPr>
        <w:tc>
          <w:tcPr>
            <w:tcW w:w="2489" w:type="dxa"/>
            <w:tcBorders>
              <w:top w:val="single" w:sz="2" w:space="0" w:color="auto"/>
              <w:left w:val="single" w:sz="2" w:space="0" w:color="auto"/>
              <w:bottom w:val="single" w:sz="2" w:space="0" w:color="auto"/>
              <w:right w:val="single" w:sz="2" w:space="0" w:color="auto"/>
            </w:tcBorders>
          </w:tcPr>
          <w:p w14:paraId="6C812CA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DVSDocument</w:t>
            </w:r>
          </w:p>
        </w:tc>
        <w:tc>
          <w:tcPr>
            <w:tcW w:w="2410" w:type="dxa"/>
            <w:tcBorders>
              <w:top w:val="single" w:sz="2" w:space="0" w:color="auto"/>
              <w:left w:val="single" w:sz="2" w:space="0" w:color="auto"/>
              <w:bottom w:val="single" w:sz="2" w:space="0" w:color="auto"/>
              <w:right w:val="single" w:sz="2" w:space="0" w:color="auto"/>
            </w:tcBorders>
          </w:tcPr>
          <w:p w14:paraId="3299E4F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DVSDocumentType</w:t>
            </w:r>
          </w:p>
        </w:tc>
        <w:tc>
          <w:tcPr>
            <w:tcW w:w="1842" w:type="dxa"/>
            <w:tcBorders>
              <w:top w:val="single" w:sz="2" w:space="0" w:color="auto"/>
              <w:left w:val="single" w:sz="2" w:space="0" w:color="auto"/>
              <w:bottom w:val="single" w:sz="2" w:space="0" w:color="auto"/>
              <w:right w:val="single" w:sz="2" w:space="0" w:color="auto"/>
            </w:tcBorders>
          </w:tcPr>
          <w:p w14:paraId="54F0E44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_Ref378949633 \n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4.3.11.2</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_Ref378949633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lang w:val="en-AU" w:eastAsia="en-AU"/>
              </w:rPr>
              <w:t>DVS Document Type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below</w:t>
            </w:r>
          </w:p>
        </w:tc>
        <w:tc>
          <w:tcPr>
            <w:tcW w:w="3069" w:type="dxa"/>
            <w:tcBorders>
              <w:top w:val="single" w:sz="2" w:space="0" w:color="auto"/>
              <w:left w:val="single" w:sz="2" w:space="0" w:color="auto"/>
              <w:bottom w:val="single" w:sz="2" w:space="0" w:color="auto"/>
              <w:right w:val="single" w:sz="2" w:space="0" w:color="auto"/>
            </w:tcBorders>
          </w:tcPr>
          <w:p w14:paraId="3871E21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3FA66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w:t>
            </w: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DVSCheckRequired</w:t>
            </w:r>
            <w:r w:rsidRPr="00C122E6">
              <w:rPr>
                <w:rFonts w:eastAsia="Times New Roman"/>
                <w:sz w:val="22"/>
                <w:lang w:val="en-AU" w:eastAsia="en-AU"/>
              </w:rPr>
              <w:fldChar w:fldCharType="end"/>
            </w:r>
            <w:r w:rsidRPr="00C122E6">
              <w:rPr>
                <w:rFonts w:eastAsia="Times New Roman"/>
                <w:sz w:val="22"/>
                <w:lang w:val="en-AU" w:eastAsia="en-AU"/>
              </w:rPr>
              <w:t xml:space="preserve"> is True</w:t>
            </w:r>
          </w:p>
        </w:tc>
      </w:tr>
    </w:tbl>
    <w:p w14:paraId="71D6E5D8" w14:textId="77777777" w:rsidR="00C122E6" w:rsidRPr="00C122E6" w:rsidRDefault="00C122E6" w:rsidP="00C122E6">
      <w:pPr>
        <w:spacing w:line="240" w:lineRule="auto"/>
        <w:rPr>
          <w:rFonts w:eastAsia="Times New Roman"/>
          <w:sz w:val="22"/>
          <w:lang w:val="en-AU" w:eastAsia="en-AU"/>
        </w:rPr>
      </w:pPr>
    </w:p>
    <w:p w14:paraId="5C3C7585" w14:textId="77777777" w:rsidR="00C122E6" w:rsidRPr="00C122E6" w:rsidRDefault="00C122E6" w:rsidP="00C122E6">
      <w:pPr>
        <w:keepNext/>
        <w:numPr>
          <w:ilvl w:val="3"/>
          <w:numId w:val="0"/>
        </w:numPr>
        <w:tabs>
          <w:tab w:val="left" w:pos="1701"/>
        </w:tabs>
        <w:spacing w:before="120"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16755872"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 xml:space="preserve">Update Personal Details for USI Response </w:t>
      </w:r>
    </w:p>
    <w:p w14:paraId="2ECEBAD2"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A typical response message from the Update Personal Details service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2FA05200" w14:textId="77777777" w:rsidTr="00176536">
        <w:tc>
          <w:tcPr>
            <w:tcW w:w="8528" w:type="dxa"/>
            <w:shd w:val="clear" w:color="auto" w:fill="D9D9D9"/>
          </w:tcPr>
          <w:p w14:paraId="4BE1E6F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&lt;?xml version="1.0" encoding="utf-16"?&gt;</w:t>
            </w:r>
          </w:p>
          <w:p w14:paraId="3466D2B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&lt;UpdateUSIPersonalDetailsResponse xmlns:xsd="http://www.w3.org/2001/XMLSchema" xmlns:xsi="http://www.w3.org/2001/XMLSchema-instance" xmlns="http://usi.gov.au/2022/ws"&gt;</w:t>
            </w:r>
          </w:p>
          <w:p w14:paraId="67AFBFA1"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&lt;Result&gt;Success&lt;/Result&gt;</w:t>
            </w:r>
          </w:p>
          <w:p w14:paraId="5C575FF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&lt;IdentityDocumentVerified&gt;True&lt;/IdentityDocumentVerified&gt;</w:t>
            </w:r>
          </w:p>
          <w:p w14:paraId="1F08CCA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&lt;/UpdateUSIPersonalDetailsResponse&gt;</w:t>
            </w:r>
          </w:p>
        </w:tc>
      </w:tr>
    </w:tbl>
    <w:p w14:paraId="3476A557" w14:textId="77777777" w:rsidR="00C122E6" w:rsidRPr="00C122E6" w:rsidRDefault="00C122E6" w:rsidP="00C122E6">
      <w:pPr>
        <w:spacing w:line="240" w:lineRule="auto"/>
        <w:rPr>
          <w:rFonts w:eastAsia="Times New Roman"/>
          <w:sz w:val="22"/>
          <w:lang w:val="en-AU" w:eastAsia="en-AU"/>
        </w:rPr>
      </w:pPr>
    </w:p>
    <w:p w14:paraId="46B1BE31"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Update USI Personal Details ResponseType</w:t>
      </w:r>
    </w:p>
    <w:p w14:paraId="2BDA317F" w14:textId="77777777" w:rsidR="00C122E6" w:rsidRPr="00C122E6" w:rsidRDefault="00C122E6" w:rsidP="00C122E6">
      <w:pPr>
        <w:spacing w:line="240" w:lineRule="auto"/>
        <w:rPr>
          <w:rFonts w:eastAsia="Times New Roman"/>
          <w:sz w:val="22"/>
          <w:lang w:val="en-AU" w:eastAsia="en-AU"/>
        </w:rPr>
      </w:pP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AA2C141"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6CA9AAD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40C659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0327AC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0DC9B3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UpdateUSIPersonalDetailsResponse returns the result of the Update Personal Details for USI</w:t>
            </w:r>
          </w:p>
        </w:tc>
        <w:tc>
          <w:tcPr>
            <w:tcW w:w="5490" w:type="dxa"/>
            <w:tcBorders>
              <w:top w:val="single" w:sz="2" w:space="0" w:color="auto"/>
              <w:left w:val="single" w:sz="2" w:space="0" w:color="auto"/>
              <w:bottom w:val="single" w:sz="2" w:space="0" w:color="auto"/>
              <w:right w:val="single" w:sz="2" w:space="0" w:color="auto"/>
            </w:tcBorders>
          </w:tcPr>
          <w:p w14:paraId="6A3AE365" w14:textId="77777777" w:rsidR="00C122E6" w:rsidRPr="00C122E6" w:rsidRDefault="00C122E6" w:rsidP="00C122E6">
            <w:pPr>
              <w:spacing w:line="240" w:lineRule="auto"/>
              <w:rPr>
                <w:rFonts w:eastAsia="Times New Roman"/>
                <w:sz w:val="22"/>
                <w:szCs w:val="22"/>
                <w:u w:color="000000"/>
                <w:lang w:val="en-AU" w:eastAsia="en-AU"/>
              </w:rPr>
            </w:pPr>
          </w:p>
        </w:tc>
      </w:tr>
    </w:tbl>
    <w:p w14:paraId="5B9DCD88"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2DC476E1"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4FE2CA2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4A7100C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6C385D6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4964740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669DC750"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6511680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Result</w:t>
            </w:r>
            <w:r w:rsidRPr="00C122E6">
              <w:rPr>
                <w:rFonts w:eastAsia="Times New Roman"/>
                <w:sz w:val="22"/>
                <w:lang w:val="en-AU" w:eastAsia="en-AU"/>
              </w:rPr>
              <w:fldChar w:fldCharType="end"/>
            </w:r>
          </w:p>
        </w:tc>
        <w:tc>
          <w:tcPr>
            <w:tcW w:w="2977" w:type="dxa"/>
            <w:tcBorders>
              <w:top w:val="single" w:sz="2" w:space="0" w:color="auto"/>
              <w:left w:val="single" w:sz="2" w:space="0" w:color="auto"/>
              <w:bottom w:val="single" w:sz="2" w:space="0" w:color="auto"/>
              <w:right w:val="single" w:sz="2" w:space="0" w:color="auto"/>
            </w:tcBorders>
          </w:tcPr>
          <w:p w14:paraId="67CFFF7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3189A51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Whether the USI Record has been updated successfully or not.</w:t>
            </w:r>
          </w:p>
        </w:tc>
        <w:tc>
          <w:tcPr>
            <w:tcW w:w="3289" w:type="dxa"/>
            <w:tcBorders>
              <w:top w:val="single" w:sz="2" w:space="0" w:color="auto"/>
              <w:left w:val="single" w:sz="2" w:space="0" w:color="auto"/>
              <w:bottom w:val="single" w:sz="2" w:space="0" w:color="auto"/>
              <w:right w:val="single" w:sz="2" w:space="0" w:color="auto"/>
            </w:tcBorders>
          </w:tcPr>
          <w:p w14:paraId="0890650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67FFA4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16B08B7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DE35E1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Success, Failure</w:t>
            </w:r>
            <w:r w:rsidRPr="00C122E6">
              <w:rPr>
                <w:rFonts w:eastAsia="Times New Roman"/>
                <w:sz w:val="22"/>
                <w:u w:color="000000"/>
                <w:lang w:val="en-AU" w:eastAsia="en-AU"/>
              </w:rPr>
              <w:fldChar w:fldCharType="end"/>
            </w:r>
          </w:p>
        </w:tc>
      </w:tr>
      <w:tr w:rsidR="00C122E6" w:rsidRPr="00C122E6" w14:paraId="3053D07B"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4DF426E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IdentityDocumentVerified</w:t>
            </w:r>
            <w:r w:rsidRPr="00C122E6">
              <w:rPr>
                <w:rFonts w:eastAsia="Times New Roman"/>
                <w:sz w:val="22"/>
                <w:lang w:val="en-AU" w:eastAsia="en-AU"/>
              </w:rPr>
              <w:fldChar w:fldCharType="end"/>
            </w:r>
          </w:p>
        </w:tc>
        <w:tc>
          <w:tcPr>
            <w:tcW w:w="2977" w:type="dxa"/>
            <w:tcBorders>
              <w:top w:val="single" w:sz="2" w:space="0" w:color="auto"/>
              <w:left w:val="single" w:sz="2" w:space="0" w:color="auto"/>
              <w:bottom w:val="single" w:sz="2" w:space="0" w:color="auto"/>
              <w:right w:val="single" w:sz="2" w:space="0" w:color="auto"/>
            </w:tcBorders>
          </w:tcPr>
          <w:p w14:paraId="2A8603E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72516CE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If the identity document provided was verified successfully.</w:t>
            </w:r>
            <w:r w:rsidRPr="00C122E6">
              <w:rPr>
                <w:rFonts w:eastAsia="Times New Roman"/>
                <w:sz w:val="22"/>
                <w:lang w:val="en-AU" w:eastAsia="en-AU"/>
              </w:rPr>
              <w:fldChar w:fldCharType="end"/>
            </w:r>
          </w:p>
        </w:tc>
        <w:tc>
          <w:tcPr>
            <w:tcW w:w="3289" w:type="dxa"/>
            <w:tcBorders>
              <w:top w:val="single" w:sz="2" w:space="0" w:color="auto"/>
              <w:left w:val="single" w:sz="2" w:space="0" w:color="auto"/>
              <w:bottom w:val="single" w:sz="2" w:space="0" w:color="auto"/>
              <w:right w:val="single" w:sz="2" w:space="0" w:color="auto"/>
            </w:tcBorders>
          </w:tcPr>
          <w:p w14:paraId="38CC5AB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2C04B1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60D5E7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79EDBC0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 False</w:t>
            </w:r>
            <w:r w:rsidRPr="00C122E6">
              <w:rPr>
                <w:rFonts w:eastAsia="Times New Roman"/>
                <w:sz w:val="22"/>
                <w:u w:color="000000"/>
                <w:lang w:val="en-AU" w:eastAsia="en-AU"/>
              </w:rPr>
              <w:fldChar w:fldCharType="end"/>
            </w:r>
            <w:r w:rsidRPr="00C122E6">
              <w:rPr>
                <w:rFonts w:eastAsia="Times New Roman"/>
                <w:sz w:val="22"/>
                <w:u w:color="000000"/>
                <w:lang w:val="en-AU" w:eastAsia="en-AU"/>
              </w:rPr>
              <w:t>, NotVerified</w:t>
            </w:r>
          </w:p>
        </w:tc>
      </w:tr>
      <w:tr w:rsidR="00C122E6" w:rsidRPr="00C122E6" w14:paraId="7F3AB3A0"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1A71DA79" w14:textId="77777777" w:rsidR="00C122E6" w:rsidRPr="00C122E6" w:rsidRDefault="00C122E6" w:rsidP="00C122E6">
            <w:pPr>
              <w:spacing w:line="240" w:lineRule="auto"/>
              <w:rPr>
                <w:rFonts w:eastAsia="Times New Roman"/>
                <w:lang w:val="en-AU" w:eastAsia="en-AU"/>
              </w:rPr>
            </w:pPr>
            <w:r w:rsidRPr="00C122E6">
              <w:rPr>
                <w:rFonts w:eastAsia="Times New Roman"/>
                <w:sz w:val="22"/>
                <w:lang w:val="en-AU" w:eastAsia="en-AU"/>
              </w:rPr>
              <w:t>Errors</w:t>
            </w:r>
          </w:p>
        </w:tc>
        <w:tc>
          <w:tcPr>
            <w:tcW w:w="2977" w:type="dxa"/>
            <w:tcBorders>
              <w:top w:val="single" w:sz="2" w:space="0" w:color="auto"/>
              <w:left w:val="single" w:sz="2" w:space="0" w:color="auto"/>
              <w:bottom w:val="single" w:sz="2" w:space="0" w:color="auto"/>
              <w:right w:val="single" w:sz="2" w:space="0" w:color="auto"/>
            </w:tcBorders>
          </w:tcPr>
          <w:p w14:paraId="1CD71AFE" w14:textId="77777777" w:rsidR="00C122E6" w:rsidRPr="00C122E6" w:rsidRDefault="00C122E6" w:rsidP="00C122E6">
            <w:pPr>
              <w:spacing w:line="240" w:lineRule="auto"/>
              <w:rPr>
                <w:rFonts w:eastAsia="Times New Roman"/>
                <w:lang w:val="en-AU" w:eastAsia="en-AU"/>
              </w:rPr>
            </w:pPr>
            <w:r w:rsidRPr="00C122E6">
              <w:rPr>
                <w:rFonts w:eastAsia="Times New Roman"/>
                <w:sz w:val="22"/>
                <w:lang w:val="en-AU" w:eastAsia="en-AU"/>
              </w:rPr>
              <w:t xml:space="preserve">List of </w:t>
            </w:r>
            <w:r w:rsidRPr="00C122E6">
              <w:rPr>
                <w:rFonts w:eastAsia="Times New Roman"/>
                <w:sz w:val="22"/>
                <w:szCs w:val="22"/>
                <w:lang w:val="en-AU" w:eastAsia="en-AU"/>
              </w:rPr>
              <w:t>Error items</w:t>
            </w:r>
          </w:p>
        </w:tc>
        <w:tc>
          <w:tcPr>
            <w:tcW w:w="2126" w:type="dxa"/>
            <w:tcBorders>
              <w:top w:val="single" w:sz="2" w:space="0" w:color="auto"/>
              <w:left w:val="single" w:sz="2" w:space="0" w:color="auto"/>
              <w:bottom w:val="single" w:sz="2" w:space="0" w:color="auto"/>
              <w:right w:val="single" w:sz="2" w:space="0" w:color="auto"/>
            </w:tcBorders>
          </w:tcPr>
          <w:p w14:paraId="03333D3F" w14:textId="77777777" w:rsidR="00C122E6" w:rsidRPr="00C122E6" w:rsidRDefault="00C122E6" w:rsidP="00C122E6">
            <w:pPr>
              <w:spacing w:line="240" w:lineRule="auto"/>
              <w:rPr>
                <w:rFonts w:eastAsia="Times New Roman"/>
                <w:lang w:val="en-AU" w:eastAsia="en-AU"/>
              </w:rPr>
            </w:pPr>
            <w:r w:rsidRPr="00C122E6">
              <w:rPr>
                <w:rFonts w:eastAsia="Times New Roman"/>
                <w:sz w:val="22"/>
                <w:szCs w:val="22"/>
                <w:lang w:val="en-AU" w:eastAsia="en-AU"/>
              </w:rPr>
              <w:t xml:space="preserve">See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\w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4.3.11.3.1</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Error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for details</w:t>
            </w:r>
          </w:p>
        </w:tc>
        <w:tc>
          <w:tcPr>
            <w:tcW w:w="3289" w:type="dxa"/>
            <w:tcBorders>
              <w:top w:val="single" w:sz="2" w:space="0" w:color="auto"/>
              <w:left w:val="single" w:sz="2" w:space="0" w:color="auto"/>
              <w:bottom w:val="single" w:sz="2" w:space="0" w:color="auto"/>
              <w:right w:val="single" w:sz="2" w:space="0" w:color="auto"/>
            </w:tcBorders>
          </w:tcPr>
          <w:p w14:paraId="5FC14B7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579DDB2" w14:textId="77777777" w:rsidR="00C122E6" w:rsidRPr="00C122E6" w:rsidRDefault="00C122E6" w:rsidP="00C122E6">
            <w:pPr>
              <w:spacing w:line="240" w:lineRule="auto"/>
              <w:rPr>
                <w:rFonts w:eastAsia="Times New Roman"/>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Result is Failure.</w:t>
            </w:r>
          </w:p>
        </w:tc>
      </w:tr>
    </w:tbl>
    <w:p w14:paraId="0A0A09A6" w14:textId="77777777" w:rsidR="00C122E6" w:rsidRPr="00C122E6" w:rsidRDefault="00C122E6" w:rsidP="00C122E6">
      <w:pPr>
        <w:spacing w:line="240" w:lineRule="auto"/>
        <w:rPr>
          <w:rFonts w:eastAsia="Times New Roman"/>
          <w:sz w:val="22"/>
          <w:lang w:val="en-AU" w:eastAsia="en-AU"/>
        </w:rPr>
      </w:pPr>
    </w:p>
    <w:p w14:paraId="3E20D6F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0CE4456F"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62" w:name="_Toc38870019"/>
      <w:bookmarkStart w:id="163" w:name="OLE_LINK13"/>
      <w:bookmarkStart w:id="164" w:name="OLE_LINK14"/>
      <w:r w:rsidRPr="00C122E6">
        <w:rPr>
          <w:rFonts w:eastAsia="Times New Roman" w:cs="Arial"/>
          <w:b/>
          <w:bCs/>
          <w:color w:val="266678"/>
          <w:sz w:val="26"/>
          <w:szCs w:val="26"/>
          <w:lang w:val="en-AU" w:eastAsia="en-AU"/>
        </w:rPr>
        <w:lastRenderedPageBreak/>
        <w:t>Update Contact Details for USI</w:t>
      </w:r>
      <w:bookmarkEnd w:id="162"/>
    </w:p>
    <w:p w14:paraId="2C487C8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Update Contact Details for USI service allows a caller to update the contact details for USI for which they have update permission. Any contact details supplied will be updated on the USI record. Existing values cannot be cleared. The Update Contact Details for USI service is a synchronous operation.</w:t>
      </w:r>
    </w:p>
    <w:p w14:paraId="73DE32A3"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2E499120"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Update Contact Details for USI Request Sample</w:t>
      </w:r>
    </w:p>
    <w:bookmarkEnd w:id="163"/>
    <w:bookmarkEnd w:id="164"/>
    <w:p w14:paraId="5751407B"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request message to the Update Contact Details for USI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494549E7" w14:textId="77777777" w:rsidTr="00176536">
        <w:tc>
          <w:tcPr>
            <w:tcW w:w="10173" w:type="dxa"/>
            <w:shd w:val="clear" w:color="auto" w:fill="D9D9D9"/>
          </w:tcPr>
          <w:p w14:paraId="63238FF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&lt;UpdateUSIContactDetails xmlns:xsi="http://www.w3.org/2001/XMLSchema-instance" xmlns="http://usi.gov.au/2022/ws"&gt;</w:t>
            </w:r>
          </w:p>
          <w:p w14:paraId="6655E18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07BA9F4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&lt;USI&gt;HEY5DBYZHX&lt;/USI&gt;</w:t>
            </w:r>
          </w:p>
          <w:p w14:paraId="1D7C9A4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&lt;UserReference&gt;78493&lt;/UserReference&gt;</w:t>
            </w:r>
          </w:p>
          <w:p w14:paraId="5037F7A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&lt;ContactDetailsUpdate&gt;</w:t>
            </w:r>
          </w:p>
          <w:p w14:paraId="0E23A0C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&lt;CountryOfResidenceCode&gt;1101&lt;/CountryOfResidenceCode&gt;</w:t>
            </w:r>
          </w:p>
          <w:p w14:paraId="07DC8CA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&lt;EmailAddress&gt;testperson@somewhere.com&lt;/EmailAddress&gt;</w:t>
            </w:r>
          </w:p>
          <w:p w14:paraId="330B99C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&lt;Phone&gt;</w:t>
            </w:r>
          </w:p>
          <w:p w14:paraId="5F178EA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&lt;Home&gt;0255555555&lt;/Home&gt;</w:t>
            </w:r>
          </w:p>
          <w:p w14:paraId="25C9A12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&lt;Mobile&gt;0455555555&lt;/Mobile&gt;</w:t>
            </w:r>
          </w:p>
          <w:p w14:paraId="4338E76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&lt;/Phone&gt;</w:t>
            </w:r>
          </w:p>
          <w:p w14:paraId="7912532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&lt;NationalAddress&gt;</w:t>
            </w:r>
          </w:p>
          <w:p w14:paraId="4F0BE45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&lt;Address1&gt;56 long crescent&lt;/Address1&gt;</w:t>
            </w:r>
          </w:p>
          <w:p w14:paraId="1644B9C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&lt;Address2&gt;Mantra House&lt;/Address2&gt;</w:t>
            </w:r>
          </w:p>
          <w:p w14:paraId="6598A42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&lt;SuburbTownCity&gt;HARRIET&lt;/SuburbTownCity&gt;</w:t>
            </w:r>
          </w:p>
          <w:p w14:paraId="2BDEF66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&lt;State&gt;QLD&lt;/State&gt;</w:t>
            </w:r>
          </w:p>
          <w:p w14:paraId="239F1BF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&lt;PostCode&gt;4625&lt;/PostCode&gt;</w:t>
            </w:r>
          </w:p>
          <w:p w14:paraId="2A00B11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&lt;/NationalAddress&gt;</w:t>
            </w:r>
          </w:p>
          <w:p w14:paraId="7795A6F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&lt;/ContactDetailsUpdate&gt;</w:t>
            </w:r>
          </w:p>
          <w:p w14:paraId="4332A6F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&lt;/UpdateUSIContactDetails&gt;</w:t>
            </w:r>
          </w:p>
          <w:p w14:paraId="093B76B2"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&lt;/s:Body&gt;</w:t>
            </w:r>
          </w:p>
        </w:tc>
      </w:tr>
    </w:tbl>
    <w:p w14:paraId="02310873"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 xml:space="preserve">Update USI Contact Details Request </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500B207"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2E1DDBF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A8CC22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69C5F8F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56BA6CF1"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Element.Notes</w:instrText>
            </w:r>
            <w:r w:rsidRPr="00C122E6">
              <w:rPr>
                <w:rFonts w:eastAsia="Times New Roman"/>
                <w:lang w:val="en-AU" w:eastAsia="en-AU"/>
              </w:rPr>
              <w:fldChar w:fldCharType="separate"/>
            </w:r>
            <w:r w:rsidRPr="00C122E6">
              <w:rPr>
                <w:rFonts w:eastAsia="Times New Roman"/>
                <w:sz w:val="22"/>
                <w:lang w:val="en-AU" w:eastAsia="en-AU"/>
              </w:rPr>
              <w:t>UpdateUSIContactDetails manages the information of who issued the call, the USI being updated and the contact details being updated.</w:t>
            </w:r>
            <w:r w:rsidRPr="00C122E6">
              <w:rPr>
                <w:rFonts w:eastAsia="Times New Roman"/>
                <w:lang w:val="en-AU" w:eastAsia="en-AU"/>
              </w:rPr>
              <w:fldChar w:fldCharType="end"/>
            </w:r>
            <w:r w:rsidRPr="00C122E6">
              <w:rPr>
                <w:rFonts w:eastAsia="Times New Roman"/>
                <w:sz w:val="22"/>
                <w:lang w:val="en-AU" w:eastAsia="en-AU"/>
              </w:rPr>
              <w:t xml:space="preserve"> </w:t>
            </w:r>
          </w:p>
        </w:tc>
        <w:tc>
          <w:tcPr>
            <w:tcW w:w="5490" w:type="dxa"/>
            <w:tcBorders>
              <w:top w:val="single" w:sz="2" w:space="0" w:color="auto"/>
              <w:left w:val="single" w:sz="2" w:space="0" w:color="auto"/>
              <w:bottom w:val="single" w:sz="2" w:space="0" w:color="auto"/>
              <w:right w:val="single" w:sz="2" w:space="0" w:color="auto"/>
            </w:tcBorders>
          </w:tcPr>
          <w:p w14:paraId="48F22E7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The address details supplied must be appropriate for the Country of Residence of the student (Australian address vs International address).</w:t>
            </w:r>
          </w:p>
          <w:p w14:paraId="0DEC9D8A" w14:textId="77777777" w:rsidR="00C122E6" w:rsidRPr="00C122E6" w:rsidRDefault="00C122E6" w:rsidP="00C122E6">
            <w:pPr>
              <w:spacing w:line="240" w:lineRule="auto"/>
              <w:rPr>
                <w:rFonts w:eastAsia="Times New Roman"/>
                <w:sz w:val="22"/>
                <w:u w:color="000000"/>
                <w:lang w:val="en-AU" w:eastAsia="en-AU"/>
              </w:rPr>
            </w:pPr>
          </w:p>
          <w:p w14:paraId="49646D9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Any Two Contact details of the student must be provided.</w:t>
            </w:r>
          </w:p>
          <w:p w14:paraId="2CCDAF2C" w14:textId="77777777" w:rsidR="00C122E6" w:rsidRPr="00C122E6" w:rsidRDefault="00C122E6" w:rsidP="00C122E6">
            <w:pPr>
              <w:spacing w:line="240" w:lineRule="auto"/>
              <w:rPr>
                <w:rFonts w:eastAsia="Times New Roman"/>
                <w:sz w:val="22"/>
                <w:u w:color="000000"/>
                <w:lang w:val="en-AU" w:eastAsia="en-AU"/>
              </w:rPr>
            </w:pPr>
          </w:p>
        </w:tc>
      </w:tr>
    </w:tbl>
    <w:p w14:paraId="6AEDB8C1"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6376865"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3CD5C2D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6F9FABC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5B8D178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4ECC7F2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00A71BD"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6ACA10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OrgCode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7A9E46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BAB337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Unique identifier for an organisation registered with training.gov.au</w:t>
            </w:r>
            <w:r w:rsidRPr="00C122E6">
              <w:rPr>
                <w:rFonts w:eastAsia="Times New Roman"/>
                <w:sz w:val="22"/>
                <w:szCs w:val="22"/>
                <w:lang w:val="en-AU" w:eastAsia="en-AU"/>
              </w:rPr>
              <w:fldChar w:fldCharType="end"/>
            </w:r>
            <w:r w:rsidRPr="00C122E6">
              <w:rPr>
                <w:rFonts w:eastAsia="Times New Roman"/>
                <w:sz w:val="22"/>
                <w:szCs w:val="22"/>
                <w:lang w:val="en-AU" w:eastAsia="en-AU"/>
              </w:rPr>
              <w:t>, TEQSA or the USI Registrar.</w:t>
            </w:r>
          </w:p>
        </w:tc>
        <w:tc>
          <w:tcPr>
            <w:tcW w:w="3600" w:type="dxa"/>
            <w:tcBorders>
              <w:top w:val="single" w:sz="2" w:space="0" w:color="auto"/>
              <w:left w:val="single" w:sz="2" w:space="0" w:color="auto"/>
              <w:bottom w:val="single" w:sz="2" w:space="0" w:color="auto"/>
              <w:right w:val="single" w:sz="2" w:space="0" w:color="auto"/>
            </w:tcBorders>
          </w:tcPr>
          <w:p w14:paraId="11E2D22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5A4B4D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True</w:t>
            </w:r>
          </w:p>
          <w:p w14:paraId="5AB9E54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289CF05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A-Z, a-z, 0-9</w:t>
            </w:r>
            <w:r w:rsidRPr="00C122E6">
              <w:rPr>
                <w:rFonts w:eastAsia="Times New Roman"/>
                <w:sz w:val="22"/>
                <w:szCs w:val="22"/>
                <w:u w:color="000000"/>
                <w:lang w:val="en-AU" w:eastAsia="en-AU"/>
              </w:rPr>
              <w:fldChar w:fldCharType="end"/>
            </w:r>
          </w:p>
          <w:p w14:paraId="27BC170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5CBA1C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Must not exceed 6 characters</w:t>
            </w:r>
            <w:r w:rsidRPr="00C122E6">
              <w:rPr>
                <w:rFonts w:eastAsia="Times New Roman"/>
                <w:sz w:val="22"/>
                <w:szCs w:val="22"/>
                <w:u w:color="000000"/>
                <w:lang w:val="en-AU" w:eastAsia="en-AU"/>
              </w:rPr>
              <w:fldChar w:fldCharType="end"/>
            </w:r>
          </w:p>
        </w:tc>
      </w:tr>
      <w:tr w:rsidR="00C122E6" w:rsidRPr="00C122E6" w14:paraId="466F92F3"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BBA31B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lastRenderedPageBreak/>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USI</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111C29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61642DB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The USI being updated.</w:t>
            </w:r>
          </w:p>
        </w:tc>
        <w:tc>
          <w:tcPr>
            <w:tcW w:w="3600" w:type="dxa"/>
            <w:tcBorders>
              <w:top w:val="single" w:sz="2" w:space="0" w:color="auto"/>
              <w:left w:val="single" w:sz="2" w:space="0" w:color="auto"/>
              <w:bottom w:val="single" w:sz="2" w:space="0" w:color="auto"/>
              <w:right w:val="single" w:sz="2" w:space="0" w:color="auto"/>
            </w:tcBorders>
          </w:tcPr>
          <w:p w14:paraId="5B3BC60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F2841D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6672023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ECC95A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Length = 10 characters</w:t>
            </w:r>
          </w:p>
          <w:p w14:paraId="499724E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Valid values upper case A-Z [ excluding O &amp; I ], number 2-9</w:t>
            </w:r>
            <w:r w:rsidRPr="00C122E6">
              <w:rPr>
                <w:rFonts w:eastAsia="Times New Roman"/>
                <w:sz w:val="22"/>
                <w:szCs w:val="22"/>
                <w:u w:color="000000"/>
                <w:lang w:val="en-AU" w:eastAsia="en-AU"/>
              </w:rPr>
              <w:fldChar w:fldCharType="end"/>
            </w:r>
          </w:p>
        </w:tc>
      </w:tr>
      <w:tr w:rsidR="00C122E6" w:rsidRPr="00C122E6" w14:paraId="0F658607"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16556B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UserReference</w:t>
            </w:r>
          </w:p>
        </w:tc>
        <w:tc>
          <w:tcPr>
            <w:tcW w:w="2160" w:type="dxa"/>
            <w:tcBorders>
              <w:top w:val="single" w:sz="2" w:space="0" w:color="auto"/>
              <w:left w:val="single" w:sz="2" w:space="0" w:color="auto"/>
              <w:bottom w:val="single" w:sz="2" w:space="0" w:color="auto"/>
              <w:right w:val="single" w:sz="2" w:space="0" w:color="auto"/>
            </w:tcBorders>
          </w:tcPr>
          <w:p w14:paraId="67BD37B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610E99D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This value contains the identifier of the user who created the application</w:t>
            </w:r>
          </w:p>
        </w:tc>
        <w:tc>
          <w:tcPr>
            <w:tcW w:w="3600" w:type="dxa"/>
            <w:tcBorders>
              <w:top w:val="single" w:sz="2" w:space="0" w:color="auto"/>
              <w:left w:val="single" w:sz="2" w:space="0" w:color="auto"/>
              <w:bottom w:val="single" w:sz="2" w:space="0" w:color="auto"/>
              <w:right w:val="single" w:sz="2" w:space="0" w:color="auto"/>
            </w:tcBorders>
          </w:tcPr>
          <w:p w14:paraId="08313982"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b/>
                <w:sz w:val="22"/>
                <w:szCs w:val="22"/>
                <w:u w:color="000000"/>
                <w:lang w:val="en-AU" w:eastAsia="en-AU"/>
              </w:rPr>
              <w:fldChar w:fldCharType="begin" w:fldLock="1"/>
            </w:r>
            <w:r w:rsidRPr="00C122E6">
              <w:rPr>
                <w:rFonts w:eastAsia="Times New Roman"/>
                <w:b/>
                <w:sz w:val="22"/>
                <w:szCs w:val="22"/>
                <w:u w:color="000000"/>
                <w:lang w:val="en-AU" w:eastAsia="en-AU"/>
              </w:rPr>
              <w:instrText>MERGEFIELD FeatConstraint.Name</w:instrText>
            </w:r>
            <w:r w:rsidRPr="00C122E6">
              <w:rPr>
                <w:rFonts w:eastAsia="Times New Roman"/>
                <w:b/>
                <w:sz w:val="22"/>
                <w:szCs w:val="22"/>
                <w:u w:color="000000"/>
                <w:lang w:val="en-AU" w:eastAsia="en-AU"/>
              </w:rPr>
              <w:fldChar w:fldCharType="separate"/>
            </w:r>
            <w:r w:rsidRPr="00C122E6">
              <w:rPr>
                <w:rFonts w:eastAsia="Times New Roman"/>
                <w:b/>
                <w:sz w:val="22"/>
                <w:szCs w:val="22"/>
                <w:u w:color="000000"/>
                <w:lang w:val="en-AU" w:eastAsia="en-AU"/>
              </w:rPr>
              <w:t>Mandatory</w:t>
            </w:r>
            <w:r w:rsidRPr="00C122E6">
              <w:rPr>
                <w:rFonts w:eastAsia="Times New Roman"/>
                <w:b/>
                <w:sz w:val="22"/>
                <w:szCs w:val="22"/>
                <w:u w:color="000000"/>
                <w:lang w:val="en-AU" w:eastAsia="en-AU"/>
              </w:rPr>
              <w:fldChar w:fldCharType="end"/>
            </w:r>
            <w:r w:rsidRPr="00C122E6">
              <w:rPr>
                <w:rFonts w:eastAsia="Times New Roman"/>
                <w:b/>
                <w:sz w:val="22"/>
                <w:szCs w:val="22"/>
                <w:u w:color="000000"/>
                <w:lang w:val="en-AU" w:eastAsia="en-AU"/>
              </w:rPr>
              <w:t>:</w:t>
            </w:r>
          </w:p>
          <w:p w14:paraId="6377E69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True</w:t>
            </w:r>
            <w:r w:rsidRPr="00C122E6">
              <w:rPr>
                <w:rFonts w:eastAsia="Times New Roman"/>
                <w:sz w:val="22"/>
                <w:szCs w:val="22"/>
                <w:lang w:val="en-AU" w:eastAsia="en-AU"/>
              </w:rPr>
              <w:fldChar w:fldCharType="end"/>
            </w:r>
          </w:p>
          <w:p w14:paraId="09D75D06"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b/>
                <w:sz w:val="22"/>
                <w:szCs w:val="22"/>
                <w:u w:color="000000"/>
                <w:lang w:val="en-AU" w:eastAsia="en-AU"/>
              </w:rPr>
              <w:fldChar w:fldCharType="begin" w:fldLock="1"/>
            </w:r>
            <w:r w:rsidRPr="00C122E6">
              <w:rPr>
                <w:rFonts w:eastAsia="Times New Roman"/>
                <w:b/>
                <w:sz w:val="22"/>
                <w:szCs w:val="22"/>
                <w:u w:color="000000"/>
                <w:lang w:val="en-AU" w:eastAsia="en-AU"/>
              </w:rPr>
              <w:instrText>MERGEFIELD FeatConstraint.Name</w:instrText>
            </w:r>
            <w:r w:rsidRPr="00C122E6">
              <w:rPr>
                <w:rFonts w:eastAsia="Times New Roman"/>
                <w:b/>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b/>
                <w:sz w:val="22"/>
                <w:szCs w:val="22"/>
                <w:u w:color="000000"/>
                <w:lang w:val="en-AU" w:eastAsia="en-AU"/>
              </w:rPr>
              <w:fldChar w:fldCharType="end"/>
            </w:r>
            <w:r w:rsidRPr="00C122E6">
              <w:rPr>
                <w:rFonts w:eastAsia="Times New Roman"/>
                <w:b/>
                <w:sz w:val="22"/>
                <w:szCs w:val="22"/>
                <w:u w:color="000000"/>
                <w:lang w:val="en-AU" w:eastAsia="en-AU"/>
              </w:rPr>
              <w:t>:</w:t>
            </w:r>
          </w:p>
          <w:p w14:paraId="26185AF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The value cannot exceed 40 characters.</w:t>
            </w:r>
          </w:p>
        </w:tc>
      </w:tr>
      <w:tr w:rsidR="00C122E6" w:rsidRPr="00C122E6" w14:paraId="11B8F093"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4D3700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ContactDetailsUpdate</w:t>
            </w:r>
          </w:p>
        </w:tc>
        <w:tc>
          <w:tcPr>
            <w:tcW w:w="2160" w:type="dxa"/>
            <w:tcBorders>
              <w:top w:val="single" w:sz="2" w:space="0" w:color="auto"/>
              <w:left w:val="single" w:sz="2" w:space="0" w:color="auto"/>
              <w:bottom w:val="single" w:sz="2" w:space="0" w:color="auto"/>
              <w:right w:val="single" w:sz="2" w:space="0" w:color="auto"/>
            </w:tcBorders>
          </w:tcPr>
          <w:p w14:paraId="7E7E23F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ContactDetailsUpdateType</w:t>
            </w:r>
          </w:p>
        </w:tc>
        <w:tc>
          <w:tcPr>
            <w:tcW w:w="1890" w:type="dxa"/>
            <w:tcBorders>
              <w:top w:val="single" w:sz="2" w:space="0" w:color="auto"/>
              <w:left w:val="single" w:sz="2" w:space="0" w:color="auto"/>
              <w:bottom w:val="single" w:sz="2" w:space="0" w:color="auto"/>
              <w:right w:val="single" w:sz="2" w:space="0" w:color="auto"/>
            </w:tcBorders>
          </w:tcPr>
          <w:p w14:paraId="4837CAD9" w14:textId="77777777" w:rsidR="00C122E6" w:rsidRPr="00C122E6" w:rsidRDefault="00C122E6" w:rsidP="00C122E6">
            <w:pPr>
              <w:spacing w:before="120" w:line="240" w:lineRule="auto"/>
              <w:rPr>
                <w:rFonts w:eastAsia="Times New Roman"/>
                <w:b/>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t xml:space="preserve">4.3.10.1.1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_Ref378949520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p>
          <w:p w14:paraId="1F6DBF2D" w14:textId="77777777" w:rsidR="00C122E6" w:rsidRPr="00C122E6" w:rsidRDefault="00C122E6" w:rsidP="00C122E6">
            <w:pPr>
              <w:spacing w:line="240" w:lineRule="auto"/>
              <w:rPr>
                <w:rFonts w:eastAsia="Times New Roman"/>
                <w:b/>
                <w:sz w:val="22"/>
                <w:szCs w:val="22"/>
                <w:lang w:val="en-AU" w:eastAsia="en-AU"/>
              </w:rPr>
            </w:pPr>
          </w:p>
          <w:p w14:paraId="504BDABE" w14:textId="77777777" w:rsidR="00C122E6" w:rsidRPr="00C122E6" w:rsidRDefault="00C122E6" w:rsidP="00C122E6">
            <w:pPr>
              <w:spacing w:line="240" w:lineRule="auto"/>
              <w:rPr>
                <w:rFonts w:eastAsia="Times New Roman"/>
                <w:b/>
                <w:sz w:val="22"/>
                <w:szCs w:val="22"/>
                <w:lang w:val="en-AU" w:eastAsia="en-AU"/>
              </w:rPr>
            </w:pPr>
          </w:p>
          <w:p w14:paraId="09138A1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b/>
                <w:sz w:val="22"/>
                <w:szCs w:val="22"/>
                <w:lang w:val="en-AU" w:eastAsia="en-AU"/>
              </w:rPr>
              <w:t xml:space="preserve">Contact </w:t>
            </w:r>
            <w:r w:rsidRPr="00C122E6">
              <w:rPr>
                <w:rFonts w:eastAsia="Times New Roman"/>
                <w:sz w:val="22"/>
                <w:szCs w:val="22"/>
                <w:lang w:val="en-AU" w:eastAsia="en-AU"/>
              </w:rPr>
              <w:t>Details</w:t>
            </w:r>
            <w:r w:rsidRPr="00C122E6">
              <w:rPr>
                <w:rFonts w:eastAsia="Times New Roman"/>
                <w:sz w:val="22"/>
                <w:lang w:val="en-AU" w:eastAsia="en-AU"/>
              </w:rPr>
              <w:t xml:space="preserve">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below</w:t>
            </w:r>
          </w:p>
          <w:p w14:paraId="4DA61AE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(same fields as this type)</w:t>
            </w:r>
          </w:p>
        </w:tc>
        <w:tc>
          <w:tcPr>
            <w:tcW w:w="3600" w:type="dxa"/>
            <w:tcBorders>
              <w:top w:val="single" w:sz="2" w:space="0" w:color="auto"/>
              <w:left w:val="single" w:sz="2" w:space="0" w:color="auto"/>
              <w:bottom w:val="single" w:sz="2" w:space="0" w:color="auto"/>
              <w:right w:val="single" w:sz="2" w:space="0" w:color="auto"/>
            </w:tcBorders>
          </w:tcPr>
          <w:p w14:paraId="7862FBB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08606A1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75D3961A"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b/>
                <w:sz w:val="22"/>
                <w:szCs w:val="22"/>
                <w:u w:color="000000"/>
                <w:lang w:val="en-AU" w:eastAsia="en-AU"/>
              </w:rPr>
              <w:t>Note:</w:t>
            </w:r>
          </w:p>
          <w:p w14:paraId="51324CCB"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t>Only fields being updated are mandatory.</w:t>
            </w:r>
          </w:p>
        </w:tc>
      </w:tr>
    </w:tbl>
    <w:p w14:paraId="7EF1EF4C" w14:textId="77777777" w:rsidR="00C122E6" w:rsidRPr="00C122E6" w:rsidRDefault="00C122E6" w:rsidP="00C122E6">
      <w:pPr>
        <w:spacing w:line="240" w:lineRule="auto"/>
        <w:rPr>
          <w:rFonts w:eastAsia="Times New Roman"/>
          <w:sz w:val="22"/>
          <w:lang w:val="en-AU" w:eastAsia="en-AU"/>
        </w:rPr>
      </w:pPr>
    </w:p>
    <w:p w14:paraId="227623C8"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29477C29"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 xml:space="preserve">Update Contact Details for USI Response </w:t>
      </w:r>
    </w:p>
    <w:p w14:paraId="3672F5D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response message from the Update Contact Details service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3EA0DDF0" w14:textId="77777777" w:rsidTr="00176536">
        <w:tc>
          <w:tcPr>
            <w:tcW w:w="8528" w:type="dxa"/>
            <w:shd w:val="clear" w:color="auto" w:fill="D9D9D9"/>
          </w:tcPr>
          <w:p w14:paraId="734DA40C"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&lt;?xml version="1.0" encoding="utf-16"?&gt;</w:t>
            </w:r>
          </w:p>
          <w:p w14:paraId="049B5EF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&lt;UpdateUSIContactDetailsResponse xmlns:xsd="http://www.w3.org/2001/XMLSchema" xmlns:xsi="http://www.w3.org/2001/XMLSchema-instance" xmlns="http://usi.gov.au/2022/ws"&gt;</w:t>
            </w:r>
          </w:p>
          <w:p w14:paraId="5797E8D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&lt;Result&gt;Success&lt;/Result&gt;</w:t>
            </w:r>
          </w:p>
          <w:p w14:paraId="79CCBDF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&lt;/UpdateUSIContactDetailsResponse&gt;</w:t>
            </w:r>
          </w:p>
        </w:tc>
      </w:tr>
    </w:tbl>
    <w:p w14:paraId="3C6F09FE" w14:textId="77777777" w:rsidR="00C122E6" w:rsidRPr="00C122E6" w:rsidRDefault="00C122E6" w:rsidP="00C122E6">
      <w:pPr>
        <w:spacing w:line="240" w:lineRule="auto"/>
        <w:rPr>
          <w:rFonts w:eastAsia="Times New Roman"/>
          <w:sz w:val="22"/>
          <w:lang w:val="en-AU" w:eastAsia="en-AU"/>
        </w:rPr>
      </w:pPr>
    </w:p>
    <w:p w14:paraId="0ADF2BE5"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Update USI Contact Details ResponseType</w:t>
      </w:r>
    </w:p>
    <w:p w14:paraId="2EA3A2C5" w14:textId="77777777" w:rsidR="00C122E6" w:rsidRPr="00C122E6" w:rsidRDefault="00C122E6" w:rsidP="00C122E6">
      <w:pPr>
        <w:spacing w:line="240" w:lineRule="auto"/>
        <w:rPr>
          <w:rFonts w:eastAsia="Times New Roman"/>
          <w:sz w:val="22"/>
          <w:lang w:val="en-AU" w:eastAsia="en-AU"/>
        </w:rPr>
      </w:pP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599A4381"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56A82A5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0C6D567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5A6F218"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0E1CA1E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UpdateUSIContactDetailsResponse returns the result of the Update Contact Details for USI</w:t>
            </w:r>
          </w:p>
        </w:tc>
        <w:tc>
          <w:tcPr>
            <w:tcW w:w="5490" w:type="dxa"/>
            <w:tcBorders>
              <w:top w:val="single" w:sz="2" w:space="0" w:color="auto"/>
              <w:left w:val="single" w:sz="2" w:space="0" w:color="auto"/>
              <w:bottom w:val="single" w:sz="2" w:space="0" w:color="auto"/>
              <w:right w:val="single" w:sz="2" w:space="0" w:color="auto"/>
            </w:tcBorders>
          </w:tcPr>
          <w:p w14:paraId="7B7AEB6F" w14:textId="77777777" w:rsidR="00C122E6" w:rsidRPr="00C122E6" w:rsidRDefault="00C122E6" w:rsidP="00C122E6">
            <w:pPr>
              <w:spacing w:line="240" w:lineRule="auto"/>
              <w:rPr>
                <w:rFonts w:eastAsia="Times New Roman"/>
                <w:sz w:val="22"/>
                <w:szCs w:val="22"/>
                <w:u w:color="000000"/>
                <w:lang w:val="en-AU" w:eastAsia="en-AU"/>
              </w:rPr>
            </w:pPr>
          </w:p>
        </w:tc>
      </w:tr>
    </w:tbl>
    <w:p w14:paraId="60A2446E" w14:textId="77777777" w:rsidR="00C122E6" w:rsidRPr="00C122E6" w:rsidRDefault="00C122E6" w:rsidP="00C122E6">
      <w:pPr>
        <w:spacing w:before="120" w:after="120" w:line="240" w:lineRule="auto"/>
        <w:rPr>
          <w:rFonts w:eastAsia="Times New Roman"/>
          <w:sz w:val="22"/>
          <w:szCs w:val="22"/>
          <w:lang w:val="en-AU" w:eastAsia="en-AU"/>
        </w:rPr>
      </w:pPr>
      <w:r w:rsidRPr="00C122E6">
        <w:rPr>
          <w:rFonts w:eastAsia="Times New Roman"/>
          <w:b/>
          <w:sz w:val="22"/>
          <w:szCs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37368185"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4C281543"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38C49B5C"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6988E11A"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433083A1"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b/>
                <w:sz w:val="22"/>
                <w:szCs w:val="22"/>
                <w:lang w:val="en-AU" w:eastAsia="en-AU"/>
              </w:rPr>
              <w:t>Constraints</w:t>
            </w:r>
          </w:p>
        </w:tc>
      </w:tr>
      <w:tr w:rsidR="00C122E6" w:rsidRPr="00C122E6" w14:paraId="4FA362A7"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4113907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Result</w:t>
            </w:r>
            <w:r w:rsidRPr="00C122E6">
              <w:rPr>
                <w:rFonts w:eastAsia="Times New Roman"/>
                <w:sz w:val="22"/>
                <w:szCs w:val="22"/>
                <w:lang w:val="en-AU" w:eastAsia="en-AU"/>
              </w:rPr>
              <w:fldChar w:fldCharType="end"/>
            </w:r>
          </w:p>
        </w:tc>
        <w:tc>
          <w:tcPr>
            <w:tcW w:w="2977" w:type="dxa"/>
            <w:tcBorders>
              <w:top w:val="single" w:sz="2" w:space="0" w:color="auto"/>
              <w:left w:val="single" w:sz="2" w:space="0" w:color="auto"/>
              <w:bottom w:val="single" w:sz="2" w:space="0" w:color="auto"/>
              <w:right w:val="single" w:sz="2" w:space="0" w:color="auto"/>
            </w:tcBorders>
          </w:tcPr>
          <w:p w14:paraId="269A64E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0C1D977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Whether the USI Record has been updated successfully or not.</w:t>
            </w:r>
          </w:p>
        </w:tc>
        <w:tc>
          <w:tcPr>
            <w:tcW w:w="3289" w:type="dxa"/>
            <w:tcBorders>
              <w:top w:val="single" w:sz="2" w:space="0" w:color="auto"/>
              <w:left w:val="single" w:sz="2" w:space="0" w:color="auto"/>
              <w:bottom w:val="single" w:sz="2" w:space="0" w:color="auto"/>
              <w:right w:val="single" w:sz="2" w:space="0" w:color="auto"/>
            </w:tcBorders>
          </w:tcPr>
          <w:p w14:paraId="66483D6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C690A8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64C518D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8577EA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Success, Failure</w:t>
            </w:r>
            <w:r w:rsidRPr="00C122E6">
              <w:rPr>
                <w:rFonts w:eastAsia="Times New Roman"/>
                <w:sz w:val="22"/>
                <w:szCs w:val="22"/>
                <w:u w:color="000000"/>
                <w:lang w:val="en-AU" w:eastAsia="en-AU"/>
              </w:rPr>
              <w:fldChar w:fldCharType="end"/>
            </w:r>
          </w:p>
        </w:tc>
      </w:tr>
      <w:tr w:rsidR="00C122E6" w:rsidRPr="00C122E6" w14:paraId="04DE4010" w14:textId="77777777" w:rsidTr="00176536">
        <w:trPr>
          <w:trHeight w:val="790"/>
        </w:trPr>
        <w:tc>
          <w:tcPr>
            <w:tcW w:w="1418" w:type="dxa"/>
            <w:tcBorders>
              <w:top w:val="single" w:sz="2" w:space="0" w:color="auto"/>
              <w:left w:val="single" w:sz="2" w:space="0" w:color="auto"/>
              <w:bottom w:val="single" w:sz="2" w:space="0" w:color="auto"/>
              <w:right w:val="single" w:sz="2" w:space="0" w:color="auto"/>
            </w:tcBorders>
          </w:tcPr>
          <w:p w14:paraId="4A0C765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Errors</w:t>
            </w:r>
          </w:p>
        </w:tc>
        <w:tc>
          <w:tcPr>
            <w:tcW w:w="2977" w:type="dxa"/>
            <w:tcBorders>
              <w:top w:val="single" w:sz="2" w:space="0" w:color="auto"/>
              <w:left w:val="single" w:sz="2" w:space="0" w:color="auto"/>
              <w:bottom w:val="single" w:sz="2" w:space="0" w:color="auto"/>
              <w:right w:val="single" w:sz="2" w:space="0" w:color="auto"/>
            </w:tcBorders>
          </w:tcPr>
          <w:p w14:paraId="5B23A62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List of Error items</w:t>
            </w:r>
          </w:p>
        </w:tc>
        <w:tc>
          <w:tcPr>
            <w:tcW w:w="2126" w:type="dxa"/>
            <w:tcBorders>
              <w:top w:val="single" w:sz="2" w:space="0" w:color="auto"/>
              <w:left w:val="single" w:sz="2" w:space="0" w:color="auto"/>
              <w:bottom w:val="single" w:sz="2" w:space="0" w:color="auto"/>
              <w:right w:val="single" w:sz="2" w:space="0" w:color="auto"/>
            </w:tcBorders>
          </w:tcPr>
          <w:p w14:paraId="01A98D1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\w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4.3.11.3.1</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Error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for details</w:t>
            </w:r>
          </w:p>
        </w:tc>
        <w:tc>
          <w:tcPr>
            <w:tcW w:w="3289" w:type="dxa"/>
            <w:tcBorders>
              <w:top w:val="single" w:sz="2" w:space="0" w:color="auto"/>
              <w:left w:val="single" w:sz="2" w:space="0" w:color="auto"/>
              <w:bottom w:val="single" w:sz="2" w:space="0" w:color="auto"/>
              <w:right w:val="single" w:sz="2" w:space="0" w:color="auto"/>
            </w:tcBorders>
          </w:tcPr>
          <w:p w14:paraId="6095A4C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7DF842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if Result is Failure.</w:t>
            </w:r>
          </w:p>
        </w:tc>
      </w:tr>
    </w:tbl>
    <w:p w14:paraId="5D4C6281" w14:textId="77777777" w:rsidR="00C122E6" w:rsidRPr="00C122E6" w:rsidRDefault="00C122E6" w:rsidP="00C122E6">
      <w:pPr>
        <w:spacing w:line="240" w:lineRule="auto"/>
        <w:rPr>
          <w:rFonts w:eastAsia="Times New Roman"/>
          <w:sz w:val="22"/>
          <w:lang w:val="en-AU" w:eastAsia="en-AU"/>
        </w:rPr>
      </w:pPr>
    </w:p>
    <w:p w14:paraId="566BCDA6" w14:textId="77777777" w:rsidR="00C122E6" w:rsidRPr="00C122E6" w:rsidRDefault="00C122E6" w:rsidP="00C122E6">
      <w:pPr>
        <w:spacing w:line="240" w:lineRule="auto"/>
        <w:rPr>
          <w:rFonts w:eastAsia="Times New Roman"/>
          <w:sz w:val="22"/>
          <w:lang w:val="en-AU" w:eastAsia="en-AU"/>
        </w:rPr>
      </w:pPr>
    </w:p>
    <w:p w14:paraId="00BD2A88"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65" w:name="_Toc38870020"/>
      <w:r w:rsidRPr="00C122E6">
        <w:rPr>
          <w:rFonts w:eastAsia="Times New Roman" w:cs="Arial"/>
          <w:b/>
          <w:bCs/>
          <w:color w:val="266678"/>
          <w:sz w:val="26"/>
          <w:szCs w:val="26"/>
          <w:lang w:val="en-AU" w:eastAsia="en-AU"/>
        </w:rPr>
        <w:lastRenderedPageBreak/>
        <w:t>Locate USI</w:t>
      </w:r>
      <w:bookmarkEnd w:id="165"/>
    </w:p>
    <w:p w14:paraId="741552FC"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Locate USI service allows and organisation to find a student’s USI.</w:t>
      </w:r>
    </w:p>
    <w:p w14:paraId="711D747F" w14:textId="77777777" w:rsidR="00C122E6" w:rsidRPr="00C122E6" w:rsidRDefault="00C122E6" w:rsidP="00C122E6">
      <w:pPr>
        <w:spacing w:after="120" w:line="240" w:lineRule="auto"/>
        <w:rPr>
          <w:rFonts w:eastAsia="Times New Roman"/>
          <w:sz w:val="22"/>
          <w:lang w:val="en-AU" w:eastAsia="en-AU"/>
        </w:rPr>
      </w:pPr>
    </w:p>
    <w:p w14:paraId="120B278C"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50F8DFA1"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Locate USI Request Sample</w:t>
      </w:r>
    </w:p>
    <w:p w14:paraId="76A7FF0C" w14:textId="77777777" w:rsidR="00C122E6" w:rsidRPr="00C122E6" w:rsidRDefault="00C122E6" w:rsidP="00C122E6">
      <w:pPr>
        <w:spacing w:line="240" w:lineRule="auto"/>
        <w:rPr>
          <w:rFonts w:eastAsia="Times New Roman"/>
          <w:sz w:val="22"/>
          <w:lang w:val="en-AU" w:eastAsia="en-AU"/>
        </w:rPr>
      </w:pPr>
    </w:p>
    <w:tbl>
      <w:tblPr>
        <w:tblStyle w:val="TableGrid3"/>
        <w:tblW w:w="0" w:type="auto"/>
        <w:shd w:val="clear" w:color="auto" w:fill="BFBFBF"/>
        <w:tblLook w:val="04A0" w:firstRow="1" w:lastRow="0" w:firstColumn="1" w:lastColumn="0" w:noHBand="0" w:noVBand="1"/>
      </w:tblPr>
      <w:tblGrid>
        <w:gridCol w:w="9487"/>
      </w:tblGrid>
      <w:tr w:rsidR="00C122E6" w:rsidRPr="00C122E6" w14:paraId="6CFFD92D" w14:textId="77777777" w:rsidTr="00C122E6">
        <w:trPr>
          <w:trHeight w:val="3533"/>
        </w:trPr>
        <w:tc>
          <w:tcPr>
            <w:tcW w:w="9487" w:type="dxa"/>
            <w:shd w:val="clear" w:color="auto" w:fill="BFBFBF"/>
          </w:tcPr>
          <w:p w14:paraId="25F06E37"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&lt;LocateUSI xmlns:xsi="http://www.w3.org/2001/XMLSchema-instance" xmlns="http://usi.gov.au/2022/ws"&gt;</w:t>
            </w:r>
          </w:p>
          <w:p w14:paraId="13C0FB64"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&lt;OrgCode&gt;0001&lt;/OrgCode&gt;</w:t>
            </w:r>
          </w:p>
          <w:p w14:paraId="6D78E2C6"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&lt;UserReference&gt;userRef&lt;/UserReference&gt;</w:t>
            </w:r>
          </w:p>
          <w:p w14:paraId="51A0AFA7"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&lt;PersonalDetails&gt;</w:t>
            </w:r>
          </w:p>
          <w:p w14:paraId="1C7F7EE6"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&lt;Gender&gt;F&lt;/Gender&gt;</w:t>
            </w:r>
          </w:p>
          <w:p w14:paraId="6234003D"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&lt;FirstName&gt;Emilija Marija&lt;/FirstName&gt;</w:t>
            </w:r>
          </w:p>
          <w:p w14:paraId="7FFA1752"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&lt;MiddleName&gt;Dragotin&lt;/MiddleName&gt;</w:t>
            </w:r>
          </w:p>
          <w:p w14:paraId="385DABF6"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&lt;FamilyName&gt;Draz&lt;/FamilyName&gt;</w:t>
            </w:r>
          </w:p>
          <w:p w14:paraId="7C9AC9EA"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&lt;DateOfBirth&gt;1967-08-22&lt;/DateOfBirth&gt;</w:t>
            </w:r>
          </w:p>
          <w:p w14:paraId="59411622"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&lt;TownCityOfBirth&gt;NETLEY&lt;/TownCityOfBirth&gt;</w:t>
            </w:r>
          </w:p>
          <w:p w14:paraId="30FB0792"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&lt;/PersonalDetails&gt;</w:t>
            </w:r>
          </w:p>
          <w:p w14:paraId="295E3120"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&lt;ContactDetails&gt;</w:t>
            </w:r>
          </w:p>
          <w:p w14:paraId="1D8F5E3C"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&lt;EmailAddress&gt;fred+84492125@tes.com&lt;/EmailAddress&gt;</w:t>
            </w:r>
          </w:p>
          <w:p w14:paraId="201EF3D3"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 xml:space="preserve">  &lt;/ContactDetails&gt;</w:t>
            </w:r>
          </w:p>
          <w:p w14:paraId="5E7C98D4"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&lt;/LocateUSI&gt;</w:t>
            </w:r>
          </w:p>
        </w:tc>
      </w:tr>
    </w:tbl>
    <w:p w14:paraId="2E3B7D39"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bookmarkStart w:id="166" w:name="_Toc379184721"/>
      <w:bookmarkStart w:id="167" w:name="_Toc355880640"/>
      <w:bookmarkStart w:id="168" w:name="_Toc379293860"/>
      <w:bookmarkStart w:id="169" w:name="_Toc353447587"/>
      <w:bookmarkEnd w:id="166"/>
      <w:r w:rsidRPr="00C122E6">
        <w:rPr>
          <w:rFonts w:eastAsia="Times New Roman"/>
          <w:b/>
          <w:color w:val="215868"/>
          <w:lang w:val="en-AU" w:eastAsia="en-AU"/>
        </w:rPr>
        <w:t>Locate USI Request</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94552D3"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B3FC08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17C91C0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8F5970E"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13871C0E"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t>Locate USI allows an Organisation to locate a student’s USI. The organisation does not need to have permission to view that USI record.</w:t>
            </w:r>
            <w:r w:rsidRPr="00C122E6">
              <w:rPr>
                <w:rFonts w:eastAsia="Times New Roman"/>
                <w:sz w:val="22"/>
                <w:lang w:val="en-AU" w:eastAsia="en-AU"/>
              </w:rPr>
              <w:t xml:space="preserve"> </w:t>
            </w:r>
          </w:p>
        </w:tc>
        <w:tc>
          <w:tcPr>
            <w:tcW w:w="5490" w:type="dxa"/>
            <w:tcBorders>
              <w:top w:val="single" w:sz="2" w:space="0" w:color="auto"/>
              <w:left w:val="single" w:sz="2" w:space="0" w:color="auto"/>
              <w:bottom w:val="single" w:sz="2" w:space="0" w:color="auto"/>
              <w:right w:val="single" w:sz="2" w:space="0" w:color="auto"/>
            </w:tcBorders>
          </w:tcPr>
          <w:p w14:paraId="414C0FCA" w14:textId="77777777" w:rsidR="00C122E6" w:rsidRPr="00C122E6" w:rsidRDefault="00C122E6" w:rsidP="00C122E6">
            <w:pPr>
              <w:spacing w:line="240" w:lineRule="auto"/>
              <w:rPr>
                <w:rFonts w:eastAsia="Times New Roman" w:cs="Calibri"/>
                <w:sz w:val="22"/>
                <w:szCs w:val="20"/>
                <w:u w:color="000000"/>
                <w:lang w:val="en-AU" w:eastAsia="en-AU"/>
              </w:rPr>
            </w:pPr>
            <w:r w:rsidRPr="00C122E6">
              <w:rPr>
                <w:rFonts w:eastAsia="Times New Roman" w:cs="Calibri"/>
                <w:sz w:val="22"/>
                <w:szCs w:val="20"/>
                <w:u w:color="000000"/>
                <w:lang w:val="en-AU" w:eastAsia="en-AU"/>
              </w:rPr>
              <w:t>All Mandatory criteria and one or more matching Optional criteria must be provided for the USI to be returned.</w:t>
            </w:r>
          </w:p>
          <w:p w14:paraId="1E0695E5" w14:textId="77777777" w:rsidR="00C122E6" w:rsidRPr="00C122E6" w:rsidRDefault="00C122E6" w:rsidP="00C122E6">
            <w:pPr>
              <w:spacing w:line="240" w:lineRule="auto"/>
              <w:rPr>
                <w:rFonts w:eastAsia="Times New Roman" w:cs="Calibri"/>
                <w:sz w:val="22"/>
                <w:szCs w:val="20"/>
                <w:u w:color="000000"/>
                <w:lang w:val="en-AU" w:eastAsia="en-AU"/>
              </w:rPr>
            </w:pPr>
          </w:p>
          <w:p w14:paraId="7DB1400A" w14:textId="77777777" w:rsidR="00C122E6" w:rsidRPr="00C122E6" w:rsidRDefault="00C122E6" w:rsidP="00C122E6">
            <w:pPr>
              <w:spacing w:line="240" w:lineRule="auto"/>
              <w:rPr>
                <w:rFonts w:eastAsia="Times New Roman" w:cs="Calibri"/>
                <w:sz w:val="22"/>
                <w:szCs w:val="20"/>
                <w:u w:color="000000"/>
                <w:lang w:val="en-AU" w:eastAsia="en-AU"/>
              </w:rPr>
            </w:pPr>
            <w:r w:rsidRPr="00C122E6">
              <w:rPr>
                <w:rFonts w:eastAsia="Times New Roman" w:cs="Calibri"/>
                <w:sz w:val="22"/>
                <w:szCs w:val="20"/>
                <w:u w:color="000000"/>
                <w:lang w:val="en-AU" w:eastAsia="en-AU"/>
              </w:rPr>
              <w:t xml:space="preserve">When providing values for the </w:t>
            </w:r>
            <w:r w:rsidRPr="00C122E6">
              <w:rPr>
                <w:rFonts w:eastAsia="Times New Roman" w:cs="Calibri"/>
                <w:b/>
                <w:sz w:val="22"/>
                <w:szCs w:val="20"/>
                <w:u w:color="000000"/>
                <w:lang w:val="en-AU" w:eastAsia="en-AU"/>
              </w:rPr>
              <w:t>Mandatory details</w:t>
            </w:r>
            <w:r w:rsidRPr="00C122E6">
              <w:rPr>
                <w:rFonts w:eastAsia="Times New Roman" w:cs="Calibri"/>
                <w:sz w:val="22"/>
                <w:szCs w:val="20"/>
                <w:u w:color="000000"/>
                <w:lang w:val="en-AU" w:eastAsia="en-AU"/>
              </w:rPr>
              <w:t xml:space="preserve"> fields the consumer must provide values for either Family/LastName or SingleName date of birth and gender.</w:t>
            </w:r>
          </w:p>
          <w:p w14:paraId="13F2B546" w14:textId="77777777" w:rsidR="00C122E6" w:rsidRPr="00C122E6" w:rsidRDefault="00C122E6" w:rsidP="00C122E6">
            <w:pPr>
              <w:spacing w:line="240" w:lineRule="auto"/>
              <w:rPr>
                <w:rFonts w:eastAsia="Times New Roman" w:cs="Calibri"/>
                <w:sz w:val="22"/>
                <w:szCs w:val="20"/>
                <w:u w:color="000000"/>
                <w:lang w:val="en-AU" w:eastAsia="en-AU"/>
              </w:rPr>
            </w:pPr>
          </w:p>
          <w:p w14:paraId="6120F8C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cs="Calibri"/>
                <w:sz w:val="22"/>
                <w:szCs w:val="20"/>
                <w:u w:color="000000"/>
                <w:lang w:val="en-AU" w:eastAsia="en-AU"/>
              </w:rPr>
              <w:t xml:space="preserve">One or more </w:t>
            </w:r>
            <w:r w:rsidRPr="00C122E6">
              <w:rPr>
                <w:rFonts w:eastAsia="Times New Roman" w:cs="Calibri"/>
                <w:b/>
                <w:sz w:val="22"/>
                <w:szCs w:val="20"/>
                <w:u w:color="000000"/>
                <w:lang w:val="en-AU" w:eastAsia="en-AU"/>
              </w:rPr>
              <w:t>optional details</w:t>
            </w:r>
            <w:r w:rsidRPr="00C122E6">
              <w:rPr>
                <w:rFonts w:eastAsia="Times New Roman" w:cs="Calibri"/>
                <w:sz w:val="22"/>
                <w:szCs w:val="20"/>
                <w:u w:color="000000"/>
                <w:lang w:val="en-AU" w:eastAsia="en-AU"/>
              </w:rPr>
              <w:t xml:space="preserve"> must be supplied. If either </w:t>
            </w:r>
            <w:r w:rsidRPr="00C122E6">
              <w:rPr>
                <w:rFonts w:eastAsia="Times New Roman" w:cs="Calibri"/>
                <w:color w:val="070707"/>
                <w:sz w:val="22"/>
                <w:szCs w:val="20"/>
                <w:lang w:val="en" w:eastAsia="en-AU"/>
              </w:rPr>
              <w:t>First/Given Name, Middle Name/s and the Town/City of Birth</w:t>
            </w:r>
            <w:r w:rsidRPr="00C122E6">
              <w:rPr>
                <w:rFonts w:eastAsia="Times New Roman" w:cs="Calibri"/>
                <w:sz w:val="22"/>
                <w:szCs w:val="20"/>
                <w:u w:color="000000"/>
                <w:lang w:val="en-AU" w:eastAsia="en-AU"/>
              </w:rPr>
              <w:t xml:space="preserve"> is not specified then the email address or the mobile number must be specified.</w:t>
            </w:r>
          </w:p>
        </w:tc>
      </w:tr>
    </w:tbl>
    <w:p w14:paraId="10B0D1F9" w14:textId="77777777" w:rsidR="00C122E6" w:rsidRPr="00C122E6" w:rsidRDefault="00C122E6" w:rsidP="00C122E6">
      <w:pPr>
        <w:spacing w:before="120" w:after="120" w:line="240" w:lineRule="auto"/>
        <w:rPr>
          <w:rFonts w:eastAsia="Times New Roman"/>
          <w:b/>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1ECD0C1"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6A7407C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005B8B0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52F2542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3594361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075C56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51123E6"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OrgCode</w:t>
            </w:r>
            <w:r w:rsidRPr="00C122E6">
              <w:rPr>
                <w:rFonts w:eastAsia="Times New Roman"/>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D9B19B4"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235DE7E"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Unique identifier for an organisation registered with training.gov.au</w:t>
            </w:r>
            <w:r w:rsidRPr="00C122E6">
              <w:rPr>
                <w:rFonts w:eastAsia="Times New Roman"/>
                <w:lang w:val="en-AU" w:eastAsia="en-AU"/>
              </w:rPr>
              <w:fldChar w:fldCharType="end"/>
            </w:r>
            <w:r w:rsidRPr="00C122E6">
              <w:rPr>
                <w:rFonts w:eastAsia="Times New Roman"/>
                <w:lang w:val="en-AU" w:eastAsia="en-AU"/>
              </w:rPr>
              <w:t xml:space="preserve">, TEQSA or </w:t>
            </w:r>
            <w:r w:rsidRPr="00C122E6">
              <w:rPr>
                <w:rFonts w:eastAsia="Times New Roman"/>
                <w:sz w:val="22"/>
                <w:lang w:val="en-AU" w:eastAsia="en-AU"/>
              </w:rPr>
              <w:t xml:space="preserve">the USI </w:t>
            </w:r>
            <w:r w:rsidRPr="00C122E6">
              <w:rPr>
                <w:rFonts w:eastAsia="Times New Roman"/>
                <w:sz w:val="22"/>
                <w:szCs w:val="22"/>
                <w:lang w:val="en-AU" w:eastAsia="en-AU"/>
              </w:rPr>
              <w:t>Registrar.</w:t>
            </w:r>
          </w:p>
        </w:tc>
        <w:tc>
          <w:tcPr>
            <w:tcW w:w="3600" w:type="dxa"/>
            <w:tcBorders>
              <w:top w:val="single" w:sz="2" w:space="0" w:color="auto"/>
              <w:left w:val="single" w:sz="2" w:space="0" w:color="auto"/>
              <w:bottom w:val="single" w:sz="2" w:space="0" w:color="auto"/>
              <w:right w:val="single" w:sz="2" w:space="0" w:color="auto"/>
            </w:tcBorders>
          </w:tcPr>
          <w:p w14:paraId="67A541E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49DEAC6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7E89396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716BBE3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A-Z, a-z, 0-9</w:t>
            </w:r>
            <w:r w:rsidRPr="00C122E6">
              <w:rPr>
                <w:rFonts w:eastAsia="Times New Roman"/>
                <w:sz w:val="22"/>
                <w:u w:color="000000"/>
                <w:lang w:val="en-AU" w:eastAsia="en-AU"/>
              </w:rPr>
              <w:fldChar w:fldCharType="end"/>
            </w:r>
          </w:p>
          <w:p w14:paraId="4D6C4A3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E68404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6 characters</w:t>
            </w:r>
            <w:r w:rsidRPr="00C122E6">
              <w:rPr>
                <w:rFonts w:eastAsia="Times New Roman"/>
                <w:sz w:val="22"/>
                <w:u w:color="000000"/>
                <w:lang w:val="en-AU" w:eastAsia="en-AU"/>
              </w:rPr>
              <w:fldChar w:fldCharType="end"/>
            </w:r>
          </w:p>
        </w:tc>
      </w:tr>
      <w:tr w:rsidR="00C122E6" w:rsidRPr="00C122E6" w14:paraId="4071A678"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1228DF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UserReference</w:t>
            </w:r>
          </w:p>
        </w:tc>
        <w:tc>
          <w:tcPr>
            <w:tcW w:w="2160" w:type="dxa"/>
            <w:tcBorders>
              <w:top w:val="single" w:sz="2" w:space="0" w:color="auto"/>
              <w:left w:val="single" w:sz="2" w:space="0" w:color="auto"/>
              <w:bottom w:val="single" w:sz="2" w:space="0" w:color="auto"/>
              <w:right w:val="single" w:sz="2" w:space="0" w:color="auto"/>
            </w:tcBorders>
          </w:tcPr>
          <w:p w14:paraId="75ADAB4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2291900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value contains the identifier of the user who created the application</w:t>
            </w:r>
          </w:p>
        </w:tc>
        <w:tc>
          <w:tcPr>
            <w:tcW w:w="3600" w:type="dxa"/>
            <w:tcBorders>
              <w:top w:val="single" w:sz="2" w:space="0" w:color="auto"/>
              <w:left w:val="single" w:sz="2" w:space="0" w:color="auto"/>
              <w:bottom w:val="single" w:sz="2" w:space="0" w:color="auto"/>
              <w:right w:val="single" w:sz="2" w:space="0" w:color="auto"/>
            </w:tcBorders>
          </w:tcPr>
          <w:p w14:paraId="454E208C"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61437ED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p>
          <w:p w14:paraId="7564D73D"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38A22BA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value cannot exceed 40 characters.</w:t>
            </w:r>
          </w:p>
        </w:tc>
      </w:tr>
      <w:tr w:rsidR="00C122E6" w:rsidRPr="00C122E6" w14:paraId="07326C43"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30C2CA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PersonalDetails</w:t>
            </w:r>
          </w:p>
        </w:tc>
        <w:tc>
          <w:tcPr>
            <w:tcW w:w="2160" w:type="dxa"/>
            <w:tcBorders>
              <w:top w:val="single" w:sz="2" w:space="0" w:color="auto"/>
              <w:left w:val="single" w:sz="2" w:space="0" w:color="auto"/>
              <w:bottom w:val="single" w:sz="2" w:space="0" w:color="auto"/>
              <w:right w:val="single" w:sz="2" w:space="0" w:color="auto"/>
            </w:tcBorders>
          </w:tcPr>
          <w:p w14:paraId="6519BB1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PersonalDetailsLocateType</w:t>
            </w:r>
          </w:p>
        </w:tc>
        <w:tc>
          <w:tcPr>
            <w:tcW w:w="1890" w:type="dxa"/>
            <w:tcBorders>
              <w:top w:val="single" w:sz="2" w:space="0" w:color="auto"/>
              <w:left w:val="single" w:sz="2" w:space="0" w:color="auto"/>
              <w:bottom w:val="single" w:sz="2" w:space="0" w:color="auto"/>
              <w:right w:val="single" w:sz="2" w:space="0" w:color="auto"/>
            </w:tcBorders>
          </w:tcPr>
          <w:p w14:paraId="272B329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contains the personal details.</w:t>
            </w:r>
          </w:p>
        </w:tc>
        <w:tc>
          <w:tcPr>
            <w:tcW w:w="3600" w:type="dxa"/>
            <w:tcBorders>
              <w:top w:val="single" w:sz="2" w:space="0" w:color="auto"/>
              <w:left w:val="single" w:sz="2" w:space="0" w:color="auto"/>
              <w:bottom w:val="single" w:sz="2" w:space="0" w:color="auto"/>
              <w:right w:val="single" w:sz="2" w:space="0" w:color="auto"/>
            </w:tcBorders>
          </w:tcPr>
          <w:p w14:paraId="3F402DB5"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1C265FB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tc>
      </w:tr>
      <w:tr w:rsidR="00C122E6" w:rsidRPr="00C122E6" w14:paraId="704BF149" w14:textId="77777777" w:rsidTr="00176536">
        <w:trPr>
          <w:cantSplit/>
          <w:trHeight w:val="743"/>
        </w:trPr>
        <w:tc>
          <w:tcPr>
            <w:tcW w:w="2160" w:type="dxa"/>
            <w:tcBorders>
              <w:top w:val="single" w:sz="2" w:space="0" w:color="auto"/>
              <w:left w:val="single" w:sz="2" w:space="0" w:color="auto"/>
              <w:bottom w:val="single" w:sz="2" w:space="0" w:color="auto"/>
              <w:right w:val="single" w:sz="2" w:space="0" w:color="auto"/>
            </w:tcBorders>
          </w:tcPr>
          <w:p w14:paraId="3470011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ContactDetails</w:t>
            </w:r>
          </w:p>
        </w:tc>
        <w:tc>
          <w:tcPr>
            <w:tcW w:w="2160" w:type="dxa"/>
            <w:tcBorders>
              <w:top w:val="single" w:sz="2" w:space="0" w:color="auto"/>
              <w:left w:val="single" w:sz="2" w:space="0" w:color="auto"/>
              <w:bottom w:val="single" w:sz="2" w:space="0" w:color="auto"/>
              <w:right w:val="single" w:sz="2" w:space="0" w:color="auto"/>
            </w:tcBorders>
          </w:tcPr>
          <w:p w14:paraId="47E66C0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ContactDetailsLocateType</w:t>
            </w:r>
          </w:p>
        </w:tc>
        <w:tc>
          <w:tcPr>
            <w:tcW w:w="1890" w:type="dxa"/>
            <w:tcBorders>
              <w:top w:val="single" w:sz="2" w:space="0" w:color="auto"/>
              <w:left w:val="single" w:sz="2" w:space="0" w:color="auto"/>
              <w:bottom w:val="single" w:sz="2" w:space="0" w:color="auto"/>
              <w:right w:val="single" w:sz="2" w:space="0" w:color="auto"/>
            </w:tcBorders>
          </w:tcPr>
          <w:p w14:paraId="6DCC1E5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contains the Contact details.</w:t>
            </w:r>
          </w:p>
        </w:tc>
        <w:tc>
          <w:tcPr>
            <w:tcW w:w="3600" w:type="dxa"/>
            <w:tcBorders>
              <w:top w:val="single" w:sz="2" w:space="0" w:color="auto"/>
              <w:left w:val="single" w:sz="2" w:space="0" w:color="auto"/>
              <w:bottom w:val="single" w:sz="2" w:space="0" w:color="auto"/>
              <w:right w:val="single" w:sz="2" w:space="0" w:color="auto"/>
            </w:tcBorders>
          </w:tcPr>
          <w:p w14:paraId="4AB5C85A"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3AD3F43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tc>
      </w:tr>
    </w:tbl>
    <w:p w14:paraId="2C747688" w14:textId="77777777" w:rsidR="00C122E6" w:rsidRPr="00C122E6" w:rsidRDefault="00C122E6" w:rsidP="00C122E6">
      <w:pPr>
        <w:spacing w:line="240" w:lineRule="auto"/>
        <w:ind w:left="1009" w:hanging="1009"/>
        <w:outlineLvl w:val="4"/>
        <w:rPr>
          <w:rFonts w:eastAsia="Times New Roman"/>
          <w:b/>
          <w:color w:val="215868"/>
          <w:lang w:val="en-AU" w:eastAsia="en-AU"/>
        </w:rPr>
      </w:pPr>
    </w:p>
    <w:p w14:paraId="0AF4005F" w14:textId="77777777" w:rsidR="00C122E6" w:rsidRPr="00C122E6" w:rsidRDefault="00C122E6" w:rsidP="00C122E6">
      <w:pPr>
        <w:spacing w:before="120" w:line="240" w:lineRule="auto"/>
        <w:rPr>
          <w:rFonts w:eastAsia="Times New Roman"/>
          <w:sz w:val="22"/>
          <w:lang w:val="en-AU" w:eastAsia="en-AU"/>
        </w:rPr>
      </w:pPr>
    </w:p>
    <w:p w14:paraId="4DBF027F" w14:textId="77777777" w:rsidR="00C122E6" w:rsidRPr="00C122E6" w:rsidRDefault="00C122E6" w:rsidP="00C122E6">
      <w:pPr>
        <w:spacing w:before="120" w:line="240" w:lineRule="auto"/>
        <w:rPr>
          <w:rFonts w:eastAsia="Times New Roman"/>
          <w:sz w:val="22"/>
          <w:lang w:val="en-AU" w:eastAsia="en-AU"/>
        </w:rPr>
      </w:pPr>
    </w:p>
    <w:p w14:paraId="33CF8EA4"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Personal Details Locate Type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714D365"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C9FEE8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E8DF5A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648C82B"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4FE7C1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details of what defines the relevant information for a person.</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71EC6E1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When providing values for the name fields the consumer must provide </w:t>
            </w:r>
            <w:r w:rsidRPr="00C122E6">
              <w:rPr>
                <w:rFonts w:eastAsia="Times New Roman"/>
                <w:sz w:val="22"/>
                <w:szCs w:val="22"/>
                <w:u w:color="000000"/>
                <w:lang w:val="en-AU" w:eastAsia="en-AU"/>
              </w:rPr>
              <w:t>values</w:t>
            </w:r>
            <w:r w:rsidRPr="00C122E6">
              <w:rPr>
                <w:rFonts w:eastAsia="Times New Roman"/>
                <w:sz w:val="22"/>
                <w:u w:color="000000"/>
                <w:lang w:val="en-AU" w:eastAsia="en-AU"/>
              </w:rPr>
              <w:t xml:space="preserve"> for</w:t>
            </w:r>
            <w:r w:rsidRPr="00C122E6">
              <w:rPr>
                <w:rFonts w:eastAsia="Times New Roman"/>
                <w:color w:val="FF0000"/>
                <w:sz w:val="22"/>
                <w:u w:color="000000"/>
                <w:lang w:val="en-AU" w:eastAsia="en-AU"/>
              </w:rPr>
              <w:t xml:space="preserve"> </w:t>
            </w:r>
            <w:r w:rsidRPr="00C122E6">
              <w:rPr>
                <w:rFonts w:eastAsia="Times New Roman"/>
                <w:sz w:val="22"/>
                <w:u w:color="000000"/>
                <w:lang w:val="en-AU" w:eastAsia="en-AU"/>
              </w:rPr>
              <w:t>FamilyName or SingleName</w:t>
            </w:r>
            <w:r w:rsidRPr="00C122E6">
              <w:rPr>
                <w:rFonts w:eastAsia="Times New Roman"/>
                <w:sz w:val="22"/>
                <w:szCs w:val="22"/>
                <w:u w:color="000000"/>
                <w:lang w:val="en-AU" w:eastAsia="en-AU"/>
              </w:rPr>
              <w:t>.</w:t>
            </w:r>
          </w:p>
        </w:tc>
      </w:tr>
    </w:tbl>
    <w:p w14:paraId="0133E2AE" w14:textId="77777777" w:rsidR="00C122E6" w:rsidRPr="00C122E6" w:rsidRDefault="00C122E6" w:rsidP="00C122E6">
      <w:pPr>
        <w:spacing w:before="120" w:after="120" w:line="240" w:lineRule="auto"/>
        <w:rPr>
          <w:rFonts w:eastAsia="Times New Roman"/>
          <w:b/>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200DBF7A"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3E8BE48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17CA2B05"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41E10AF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716DE59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94096EB"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A777B4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Gender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4C0D8A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char</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543C57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gender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3FC82A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92C777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29EFD85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714A44D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 (denotes Male), F (denotes Female)</w:t>
            </w:r>
            <w:r w:rsidRPr="00C122E6">
              <w:rPr>
                <w:rFonts w:eastAsia="Times New Roman"/>
                <w:sz w:val="22"/>
                <w:u w:color="000000"/>
                <w:lang w:val="en-AU" w:eastAsia="en-AU"/>
              </w:rPr>
              <w:fldChar w:fldCharType="end"/>
            </w:r>
            <w:r w:rsidRPr="00C122E6">
              <w:rPr>
                <w:rFonts w:eastAsia="Times New Roman"/>
                <w:sz w:val="22"/>
                <w:u w:color="000000"/>
                <w:lang w:val="en-AU" w:eastAsia="en-AU"/>
              </w:rPr>
              <w:t>, X (denotes Indeterminate/Intersex/ Unspecified)</w:t>
            </w:r>
          </w:p>
        </w:tc>
      </w:tr>
      <w:tr w:rsidR="00C122E6" w:rsidRPr="00C122E6" w14:paraId="7C8266A4"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DEA9D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FirstName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CB842F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3ECEED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first name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3939F6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156D81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3BAD6BA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u w:color="000000"/>
                <w:lang w:val="en-AU" w:eastAsia="en-AU"/>
              </w:rPr>
              <w:t xml:space="preserve">Field will be optional if </w:t>
            </w:r>
            <w:r w:rsidRPr="00C122E6">
              <w:rPr>
                <w:rFonts w:eastAsia="Times New Roman"/>
                <w:sz w:val="22"/>
                <w:szCs w:val="22"/>
                <w:u w:color="000000"/>
                <w:lang w:val="en-AU" w:eastAsia="en-AU"/>
              </w:rPr>
              <w:t>information is provided it will be used to locate USI.</w:t>
            </w:r>
          </w:p>
          <w:p w14:paraId="070802C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595FFBC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524A55C2"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08C8DF3A"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1D286F31"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 stop followed by space)</w:t>
            </w:r>
          </w:p>
          <w:p w14:paraId="333E6A57" w14:textId="77777777" w:rsidR="00C122E6" w:rsidRPr="00C122E6" w:rsidRDefault="00C122E6" w:rsidP="00C122E6">
            <w:pPr>
              <w:spacing w:line="240" w:lineRule="auto"/>
              <w:rPr>
                <w:rFonts w:eastAsia="Times New Roman" w:cs="Calibri"/>
                <w:sz w:val="20"/>
                <w:szCs w:val="20"/>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6C6E0C9B"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1A8960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MiddleName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2B8FFBC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4DBB09D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middle name(s) of the applicant, separated by spaces.</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B74487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70C667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False</w:t>
            </w:r>
            <w:r w:rsidRPr="00C122E6">
              <w:rPr>
                <w:rFonts w:eastAsia="Times New Roman"/>
                <w:sz w:val="22"/>
                <w:u w:color="000000"/>
                <w:lang w:val="en-AU" w:eastAsia="en-AU"/>
              </w:rPr>
              <w:fldChar w:fldCharType="end"/>
            </w:r>
          </w:p>
          <w:p w14:paraId="11C3419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u w:color="000000"/>
                <w:lang w:val="en-AU" w:eastAsia="en-AU"/>
              </w:rPr>
              <w:t xml:space="preserve">Field will be optional If </w:t>
            </w:r>
            <w:r w:rsidRPr="00C122E6">
              <w:rPr>
                <w:rFonts w:eastAsia="Times New Roman"/>
                <w:sz w:val="22"/>
                <w:szCs w:val="22"/>
                <w:u w:color="000000"/>
                <w:lang w:val="en-AU" w:eastAsia="en-AU"/>
              </w:rPr>
              <w:t>information is provided it will be used to locate USI.</w:t>
            </w:r>
          </w:p>
          <w:p w14:paraId="0AB8025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503E9E3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80 characters</w:t>
            </w:r>
            <w:r w:rsidRPr="00C122E6">
              <w:rPr>
                <w:rFonts w:eastAsia="Times New Roman"/>
                <w:sz w:val="22"/>
                <w:szCs w:val="22"/>
                <w:u w:color="000000"/>
                <w:lang w:val="en-AU" w:eastAsia="en-AU"/>
              </w:rPr>
              <w:fldChar w:fldCharType="end"/>
            </w:r>
          </w:p>
          <w:p w14:paraId="0D47AECC"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xml:space="preserve"> Upper case A-Z, lower case a-z, hyphen, apostrophe, single quote, space, fullstop.</w:t>
            </w:r>
          </w:p>
          <w:p w14:paraId="1209784B"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105880DC"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fullstop followed by space)</w:t>
            </w:r>
          </w:p>
          <w:p w14:paraId="2E542076" w14:textId="77777777" w:rsidR="00C122E6" w:rsidRPr="00C122E6" w:rsidRDefault="00C122E6" w:rsidP="00C122E6">
            <w:pPr>
              <w:spacing w:line="240" w:lineRule="auto"/>
              <w:rPr>
                <w:rFonts w:eastAsia="Times New Roman" w:cs="Calibri"/>
                <w:sz w:val="20"/>
                <w:szCs w:val="20"/>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077418FE"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4E689E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FamilyName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2B46071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889D2F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family name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A6F4BF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3AC2DED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unless SingleName provided</w:t>
            </w:r>
          </w:p>
          <w:p w14:paraId="60EC6F5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697953F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40 characters.</w:t>
            </w:r>
            <w:r w:rsidRPr="00C122E6">
              <w:rPr>
                <w:rFonts w:eastAsia="Times New Roman"/>
                <w:sz w:val="22"/>
                <w:szCs w:val="22"/>
                <w:u w:color="000000"/>
                <w:lang w:val="en-AU" w:eastAsia="en-AU"/>
              </w:rPr>
              <w:fldChar w:fldCharType="end"/>
            </w:r>
          </w:p>
          <w:p w14:paraId="6E983839"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xml:space="preserve"> Upper case A-Z, lower case a-z, hyphen, apostrophe, single quote, space, fullstop.</w:t>
            </w:r>
          </w:p>
          <w:p w14:paraId="60B1D3B2"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21135092"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consecutive non-alphabetic characters (except fullstop followed by space)</w:t>
            </w:r>
          </w:p>
          <w:p w14:paraId="7D06C302"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Cannot have non-alphabetic characters at the start or end.</w:t>
            </w:r>
          </w:p>
        </w:tc>
      </w:tr>
      <w:tr w:rsidR="00C122E6" w:rsidRPr="00C122E6" w14:paraId="4BDE7A2B" w14:textId="77777777" w:rsidTr="00176536">
        <w:tblPrEx>
          <w:tblLook w:val="04A0" w:firstRow="1" w:lastRow="0" w:firstColumn="1" w:lastColumn="0" w:noHBand="0" w:noVBand="1"/>
        </w:tblPrEx>
        <w:trPr>
          <w:cantSplit/>
          <w:trHeight w:val="982"/>
        </w:trPr>
        <w:tc>
          <w:tcPr>
            <w:tcW w:w="2160" w:type="dxa"/>
            <w:tcBorders>
              <w:top w:val="single" w:sz="2" w:space="0" w:color="auto"/>
              <w:left w:val="single" w:sz="2" w:space="0" w:color="auto"/>
              <w:bottom w:val="single" w:sz="2" w:space="0" w:color="auto"/>
              <w:right w:val="single" w:sz="2" w:space="0" w:color="auto"/>
            </w:tcBorders>
            <w:hideMark/>
          </w:tcPr>
          <w:p w14:paraId="0BEF86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SingleName</w:t>
            </w:r>
          </w:p>
        </w:tc>
        <w:tc>
          <w:tcPr>
            <w:tcW w:w="2160" w:type="dxa"/>
            <w:tcBorders>
              <w:top w:val="single" w:sz="2" w:space="0" w:color="auto"/>
              <w:left w:val="single" w:sz="2" w:space="0" w:color="auto"/>
              <w:bottom w:val="single" w:sz="2" w:space="0" w:color="auto"/>
              <w:right w:val="single" w:sz="2" w:space="0" w:color="auto"/>
            </w:tcBorders>
            <w:hideMark/>
          </w:tcPr>
          <w:p w14:paraId="7EF7F49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hideMark/>
          </w:tcPr>
          <w:p w14:paraId="096E8B8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applicant only has a single name with no middle name or family name.</w:t>
            </w:r>
          </w:p>
        </w:tc>
        <w:tc>
          <w:tcPr>
            <w:tcW w:w="3600" w:type="dxa"/>
            <w:tcBorders>
              <w:top w:val="single" w:sz="2" w:space="0" w:color="auto"/>
              <w:left w:val="single" w:sz="2" w:space="0" w:color="auto"/>
              <w:bottom w:val="single" w:sz="2" w:space="0" w:color="auto"/>
              <w:right w:val="single" w:sz="2" w:space="0" w:color="auto"/>
            </w:tcBorders>
          </w:tcPr>
          <w:p w14:paraId="70EBE26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lang w:val="en-AU" w:eastAsia="en-AU"/>
              </w:rPr>
              <w:t>Mandatory</w:t>
            </w:r>
            <w:r w:rsidRPr="00C122E6">
              <w:rPr>
                <w:rFonts w:eastAsia="Times New Roman"/>
                <w:sz w:val="22"/>
                <w:lang w:val="en-AU" w:eastAsia="en-AU"/>
              </w:rPr>
              <w:fldChar w:fldCharType="end"/>
            </w:r>
            <w:r w:rsidRPr="00C122E6">
              <w:rPr>
                <w:rFonts w:eastAsia="Times New Roman"/>
                <w:b/>
                <w:sz w:val="22"/>
                <w:lang w:val="en-AU" w:eastAsia="en-AU"/>
              </w:rPr>
              <w:t>:</w:t>
            </w:r>
          </w:p>
          <w:p w14:paraId="24598F3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r w:rsidRPr="00C122E6">
              <w:rPr>
                <w:rFonts w:eastAsia="Times New Roman"/>
                <w:sz w:val="22"/>
                <w:lang w:val="en-AU" w:eastAsia="en-AU"/>
              </w:rPr>
              <w:t xml:space="preserve"> if Family Name is not supplied.</w:t>
            </w:r>
          </w:p>
          <w:p w14:paraId="1AD900E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 xml:space="preserve">False </w:t>
            </w:r>
            <w:r w:rsidRPr="00C122E6">
              <w:rPr>
                <w:rFonts w:eastAsia="Times New Roman"/>
                <w:sz w:val="22"/>
                <w:szCs w:val="22"/>
                <w:lang w:val="en-AU" w:eastAsia="en-AU"/>
              </w:rPr>
              <w:t>if FamilyName is supplied.</w:t>
            </w:r>
          </w:p>
          <w:p w14:paraId="1203C34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FeatConstraint.Notes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value must not exceed 40 characters.</w:t>
            </w:r>
            <w:r w:rsidRPr="00C122E6">
              <w:rPr>
                <w:rFonts w:eastAsia="Times New Roman"/>
                <w:sz w:val="22"/>
                <w:szCs w:val="22"/>
                <w:lang w:val="en-AU" w:eastAsia="en-AU"/>
              </w:rPr>
              <w:fldChar w:fldCharType="end"/>
            </w:r>
          </w:p>
          <w:p w14:paraId="356676B2"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b/>
                <w:sz w:val="22"/>
                <w:szCs w:val="22"/>
                <w:u w:color="000000"/>
                <w:lang w:val="en-AU" w:eastAsia="en-AU"/>
              </w:rPr>
              <w:t>Valid characters</w:t>
            </w:r>
            <w:r w:rsidRPr="00C122E6">
              <w:rPr>
                <w:rFonts w:eastAsia="Times New Roman" w:cs="Calibri"/>
                <w:sz w:val="22"/>
                <w:szCs w:val="22"/>
                <w:u w:color="000000"/>
                <w:lang w:val="en-AU" w:eastAsia="en-AU"/>
              </w:rPr>
              <w:t>: Upper case A-Z, lower case a-z, hyphen, apostrophe, single quote, Space, full stop.</w:t>
            </w:r>
          </w:p>
          <w:p w14:paraId="36E45B96" w14:textId="77777777" w:rsidR="00C122E6" w:rsidRPr="00C122E6" w:rsidRDefault="00C122E6" w:rsidP="00C122E6">
            <w:pPr>
              <w:spacing w:line="240" w:lineRule="auto"/>
              <w:rPr>
                <w:rFonts w:eastAsia="Times New Roman" w:cs="Calibri"/>
                <w:sz w:val="22"/>
                <w:szCs w:val="22"/>
                <w:u w:color="000000"/>
                <w:lang w:val="en-AU" w:eastAsia="en-AU"/>
              </w:rPr>
            </w:pPr>
            <w:r w:rsidRPr="00C122E6">
              <w:rPr>
                <w:rFonts w:eastAsia="Times New Roman" w:cs="Calibri"/>
                <w:sz w:val="22"/>
                <w:szCs w:val="22"/>
                <w:u w:color="000000"/>
                <w:lang w:val="en-AU" w:eastAsia="en-AU"/>
              </w:rPr>
              <w:t>Must contain alphabetic character</w:t>
            </w:r>
          </w:p>
          <w:p w14:paraId="719A69EC" w14:textId="77777777" w:rsidR="00C122E6" w:rsidRPr="00C122E6" w:rsidRDefault="00C122E6" w:rsidP="00C122E6">
            <w:pPr>
              <w:spacing w:line="240" w:lineRule="auto"/>
              <w:rPr>
                <w:rFonts w:eastAsia="Times New Roman" w:cs="Calibri"/>
                <w:sz w:val="20"/>
                <w:szCs w:val="20"/>
                <w:u w:color="000000"/>
                <w:lang w:val="en-AU" w:eastAsia="en-AU"/>
              </w:rPr>
            </w:pPr>
            <w:r w:rsidRPr="00C122E6">
              <w:rPr>
                <w:rFonts w:eastAsia="Times New Roman" w:cs="Calibri"/>
                <w:sz w:val="22"/>
                <w:szCs w:val="22"/>
                <w:u w:color="000000"/>
                <w:lang w:val="en-AU" w:eastAsia="en-AU"/>
              </w:rPr>
              <w:t>Cannot have consecutive non-alphabetic characters Cannot have non-alphabetic characters at the start or end.</w:t>
            </w:r>
          </w:p>
        </w:tc>
      </w:tr>
      <w:tr w:rsidR="00C122E6" w:rsidRPr="00C122E6" w14:paraId="4D9B5345"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101B22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DateOfBirth</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291BE5D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Date</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E4D765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day, month and year of birth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CC1F6D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682887E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5F1857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Format</w:t>
            </w:r>
            <w:r w:rsidRPr="00C122E6">
              <w:rPr>
                <w:rFonts w:eastAsia="Times New Roman"/>
                <w:sz w:val="22"/>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yyyy-mm-dd</w:t>
            </w:r>
            <w:r w:rsidRPr="00C122E6">
              <w:rPr>
                <w:rFonts w:eastAsia="Times New Roman"/>
                <w:sz w:val="22"/>
                <w:u w:color="000000"/>
                <w:lang w:val="en-AU" w:eastAsia="en-AU"/>
              </w:rPr>
              <w:fldChar w:fldCharType="end"/>
            </w:r>
          </w:p>
        </w:tc>
      </w:tr>
      <w:tr w:rsidR="00C122E6" w:rsidRPr="00C122E6" w14:paraId="2795F83A"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AD65AE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TownCityOfBirth</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C6A2BC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401E65A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town or city where the applicant was born</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92EBB5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0D4F1B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444A94E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Field will be optional if information is provided it will be used to locate USI.</w:t>
            </w:r>
          </w:p>
          <w:p w14:paraId="7C40744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FB9D7B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50 characters</w:t>
            </w:r>
            <w:r w:rsidRPr="00C122E6">
              <w:rPr>
                <w:rFonts w:eastAsia="Times New Roman"/>
                <w:sz w:val="22"/>
                <w:u w:color="000000"/>
                <w:lang w:val="en-AU" w:eastAsia="en-AU"/>
              </w:rPr>
              <w:fldChar w:fldCharType="end"/>
            </w:r>
          </w:p>
        </w:tc>
      </w:tr>
    </w:tbl>
    <w:p w14:paraId="3F609400"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Contact Details Locate Type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340F19F4"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771A900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1152A9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92482AC"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263633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contact details for a student.</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79E2B41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One contact detail may be supplied.</w:t>
            </w:r>
          </w:p>
        </w:tc>
      </w:tr>
    </w:tbl>
    <w:p w14:paraId="58B5B48F"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78224F12"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4DDCB50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2718C62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7C76710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66DAEF7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728B157"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7405C6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CountryOfResidence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B24AC0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8E7C07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Contains the applicant's primary country of residence.</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DCF52B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Field will not be available for data entry. </w:t>
            </w:r>
          </w:p>
          <w:p w14:paraId="75A64818" w14:textId="77777777" w:rsidR="00C122E6" w:rsidRPr="00C122E6" w:rsidRDefault="00C122E6" w:rsidP="00C122E6">
            <w:pPr>
              <w:spacing w:line="240" w:lineRule="auto"/>
              <w:rPr>
                <w:rFonts w:eastAsia="Times New Roman"/>
                <w:sz w:val="22"/>
                <w:u w:color="000000"/>
                <w:lang w:val="en-AU" w:eastAsia="en-AU"/>
              </w:rPr>
            </w:pPr>
          </w:p>
        </w:tc>
      </w:tr>
      <w:tr w:rsidR="00C122E6" w:rsidRPr="00C122E6" w14:paraId="46630860"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F280A6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EmailAddress</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E2318C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37A9FE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This will identify the email address for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25616E6"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BB93A3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unless </w:t>
            </w:r>
            <w:r w:rsidRPr="00C122E6">
              <w:rPr>
                <w:rFonts w:eastAsia="Times New Roman"/>
                <w:sz w:val="22"/>
                <w:szCs w:val="22"/>
                <w:u w:color="000000"/>
                <w:lang w:val="en-AU" w:eastAsia="en-AU"/>
              </w:rPr>
              <w:t>FirstName, Middle Name, Mobile Number, or TownCityOfBirth</w:t>
            </w:r>
            <w:r w:rsidRPr="00C122E6">
              <w:rPr>
                <w:rFonts w:eastAsia="Times New Roman"/>
                <w:sz w:val="22"/>
                <w:u w:color="000000"/>
                <w:lang w:val="en-AU" w:eastAsia="en-AU"/>
              </w:rPr>
              <w:t xml:space="preserve"> have been provided</w:t>
            </w:r>
          </w:p>
          <w:p w14:paraId="7BFA2BF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775651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comply with the flowing internet standards:</w:t>
            </w:r>
          </w:p>
          <w:p w14:paraId="7DB5075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1. RFC2822</w:t>
            </w:r>
          </w:p>
          <w:p w14:paraId="24E76D7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2. RFC2821</w:t>
            </w:r>
            <w:r w:rsidRPr="00C122E6">
              <w:rPr>
                <w:rFonts w:eastAsia="Times New Roman"/>
                <w:sz w:val="22"/>
                <w:u w:color="000000"/>
                <w:lang w:val="en-AU" w:eastAsia="en-AU"/>
              </w:rPr>
              <w:fldChar w:fldCharType="end"/>
            </w:r>
          </w:p>
          <w:p w14:paraId="5D5F7EE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394CD8C"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254 characters</w:t>
            </w:r>
            <w:r w:rsidRPr="00C122E6">
              <w:rPr>
                <w:rFonts w:eastAsia="Times New Roman"/>
                <w:sz w:val="22"/>
                <w:u w:color="000000"/>
                <w:lang w:val="en-AU" w:eastAsia="en-AU"/>
              </w:rPr>
              <w:fldChar w:fldCharType="end"/>
            </w:r>
            <w:r w:rsidRPr="00C122E6">
              <w:rPr>
                <w:rFonts w:ascii="Arial Narrow" w:eastAsia="Times New Roman" w:hAnsi="Arial Narrow"/>
                <w:sz w:val="22"/>
                <w:u w:color="000000"/>
                <w:lang w:val="en-AU" w:eastAsia="en-AU"/>
              </w:rPr>
              <w:t xml:space="preserve"> and email addresses must be unique for each USI record.</w:t>
            </w:r>
          </w:p>
          <w:p w14:paraId="6E9E34F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Apply standard email format validation.</w:t>
            </w:r>
          </w:p>
        </w:tc>
      </w:tr>
      <w:tr w:rsidR="00C122E6" w:rsidRPr="00C122E6" w14:paraId="040AFC1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045357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Mobile</w:t>
            </w:r>
          </w:p>
        </w:tc>
        <w:tc>
          <w:tcPr>
            <w:tcW w:w="2160" w:type="dxa"/>
            <w:tcBorders>
              <w:top w:val="single" w:sz="2" w:space="0" w:color="auto"/>
              <w:left w:val="single" w:sz="2" w:space="0" w:color="auto"/>
              <w:bottom w:val="single" w:sz="2" w:space="0" w:color="auto"/>
              <w:right w:val="single" w:sz="2" w:space="0" w:color="auto"/>
            </w:tcBorders>
          </w:tcPr>
          <w:p w14:paraId="5A22352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6D5F231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This contains the mobile phone number for the applicant</w:t>
            </w:r>
          </w:p>
        </w:tc>
        <w:tc>
          <w:tcPr>
            <w:tcW w:w="3600" w:type="dxa"/>
            <w:tcBorders>
              <w:top w:val="single" w:sz="2" w:space="0" w:color="auto"/>
              <w:left w:val="single" w:sz="2" w:space="0" w:color="auto"/>
              <w:bottom w:val="single" w:sz="2" w:space="0" w:color="auto"/>
              <w:right w:val="single" w:sz="2" w:space="0" w:color="auto"/>
            </w:tcBorders>
          </w:tcPr>
          <w:p w14:paraId="75D1189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1A95BC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 unless FirstName, Middle Name, Email or TownCityOfBirth are provided</w:t>
            </w:r>
          </w:p>
          <w:p w14:paraId="0931E18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9A650A9" w14:textId="77777777" w:rsidR="00C122E6" w:rsidRPr="00C122E6" w:rsidRDefault="00C122E6" w:rsidP="00C122E6">
            <w:pPr>
              <w:numPr>
                <w:ilvl w:val="0"/>
                <w:numId w:val="42"/>
              </w:numPr>
              <w:spacing w:before="120" w:line="240" w:lineRule="auto"/>
              <w:contextualSpacing/>
              <w:rPr>
                <w:rFonts w:ascii="Arial Narrow" w:eastAsia="Times New Roman" w:hAnsi="Arial Narrow"/>
                <w:sz w:val="22"/>
                <w:szCs w:val="22"/>
                <w:u w:color="000000"/>
                <w:lang w:val="en-AU" w:eastAsia="en-US"/>
              </w:rPr>
            </w:pPr>
            <w:r w:rsidRPr="00C122E6">
              <w:rPr>
                <w:rFonts w:eastAsia="Times New Roman"/>
                <w:sz w:val="22"/>
                <w:szCs w:val="22"/>
                <w:u w:color="000000"/>
                <w:lang w:val="en-AU" w:eastAsia="en-US"/>
              </w:rPr>
              <w:t>Must be 10 characters.</w:t>
            </w:r>
            <w:r w:rsidRPr="00C122E6">
              <w:rPr>
                <w:rFonts w:eastAsia="Times New Roman"/>
                <w:sz w:val="22"/>
                <w:szCs w:val="22"/>
                <w:u w:color="000000"/>
                <w:lang w:val="en-AU" w:eastAsia="en-US"/>
              </w:rPr>
              <w:fldChar w:fldCharType="begin" w:fldLock="1"/>
            </w:r>
            <w:r w:rsidRPr="00C122E6">
              <w:rPr>
                <w:rFonts w:eastAsia="Times New Roman"/>
                <w:sz w:val="22"/>
                <w:szCs w:val="22"/>
                <w:u w:color="000000"/>
                <w:lang w:val="en-AU" w:eastAsia="en-US"/>
              </w:rPr>
              <w:instrText>MERGEFIELD FeatConstraint.Notes</w:instrText>
            </w:r>
            <w:r w:rsidRPr="00C122E6">
              <w:rPr>
                <w:rFonts w:eastAsia="Times New Roman"/>
                <w:sz w:val="22"/>
                <w:szCs w:val="22"/>
                <w:u w:color="000000"/>
                <w:lang w:val="en-AU" w:eastAsia="en-US"/>
              </w:rPr>
              <w:fldChar w:fldCharType="end"/>
            </w:r>
          </w:p>
          <w:p w14:paraId="5C7141F4" w14:textId="77777777" w:rsidR="00C122E6" w:rsidRPr="00C122E6" w:rsidRDefault="00C122E6" w:rsidP="00C122E6">
            <w:pPr>
              <w:numPr>
                <w:ilvl w:val="0"/>
                <w:numId w:val="42"/>
              </w:numPr>
              <w:spacing w:before="120" w:line="240" w:lineRule="auto"/>
              <w:contextualSpacing/>
              <w:rPr>
                <w:rFonts w:ascii="Arial Narrow" w:eastAsia="Times New Roman" w:hAnsi="Arial Narrow"/>
                <w:sz w:val="22"/>
                <w:szCs w:val="22"/>
                <w:u w:color="000000"/>
                <w:lang w:val="en-AU" w:eastAsia="en-US"/>
              </w:rPr>
            </w:pPr>
            <w:r w:rsidRPr="00C122E6">
              <w:rPr>
                <w:rFonts w:ascii="Arial Narrow" w:eastAsia="Times New Roman" w:hAnsi="Arial Narrow"/>
                <w:sz w:val="22"/>
                <w:szCs w:val="22"/>
                <w:u w:color="000000"/>
                <w:lang w:val="en-AU" w:eastAsia="en-US"/>
              </w:rPr>
              <w:fldChar w:fldCharType="begin" w:fldLock="1"/>
            </w:r>
            <w:r w:rsidRPr="00C122E6">
              <w:rPr>
                <w:rFonts w:ascii="Arial Narrow" w:eastAsia="Times New Roman" w:hAnsi="Arial Narrow"/>
                <w:sz w:val="22"/>
                <w:szCs w:val="22"/>
                <w:u w:color="000000"/>
                <w:lang w:val="en-AU" w:eastAsia="en-US"/>
              </w:rPr>
              <w:instrText>MERGEFIELD FeatConstraint.Notes</w:instrText>
            </w:r>
            <w:r w:rsidRPr="00C122E6">
              <w:rPr>
                <w:rFonts w:ascii="Arial Narrow" w:eastAsia="Times New Roman" w:hAnsi="Arial Narrow"/>
                <w:sz w:val="22"/>
                <w:szCs w:val="22"/>
                <w:u w:color="000000"/>
                <w:lang w:val="en-AU" w:eastAsia="en-US"/>
              </w:rPr>
              <w:fldChar w:fldCharType="separate"/>
            </w:r>
            <w:r w:rsidRPr="00C122E6">
              <w:rPr>
                <w:rFonts w:eastAsia="Times New Roman"/>
                <w:sz w:val="22"/>
                <w:szCs w:val="22"/>
                <w:lang w:val="en-AU" w:eastAsia="en-US"/>
              </w:rPr>
              <w:t>start with 04 followed by eight digits</w:t>
            </w:r>
            <w:r w:rsidRPr="00C122E6">
              <w:rPr>
                <w:rFonts w:ascii="Arial Narrow" w:eastAsia="Times New Roman" w:hAnsi="Arial Narrow"/>
                <w:sz w:val="22"/>
                <w:szCs w:val="22"/>
                <w:u w:color="000000"/>
                <w:lang w:val="en-AU" w:eastAsia="en-US"/>
              </w:rPr>
              <w:t xml:space="preserve"> </w:t>
            </w:r>
          </w:p>
          <w:p w14:paraId="7FFC1051" w14:textId="77777777" w:rsidR="00C122E6" w:rsidRPr="00C122E6" w:rsidDel="007F1C4F"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t>Note: Spaces, parentheses and hyphen characters will be stripped when storing the numbers.</w:t>
            </w:r>
            <w:r w:rsidRPr="00C122E6">
              <w:rPr>
                <w:rFonts w:ascii="Arial Narrow" w:eastAsia="Times New Roman" w:hAnsi="Arial Narrow"/>
                <w:sz w:val="22"/>
                <w:u w:color="000000"/>
                <w:lang w:val="en-AU" w:eastAsia="en-AU"/>
              </w:rPr>
              <w:fldChar w:fldCharType="end"/>
            </w:r>
          </w:p>
        </w:tc>
      </w:tr>
    </w:tbl>
    <w:p w14:paraId="34760A8C" w14:textId="77777777" w:rsidR="00C122E6" w:rsidRPr="00C122E6" w:rsidRDefault="00C122E6" w:rsidP="00C122E6">
      <w:pPr>
        <w:spacing w:line="240" w:lineRule="auto"/>
        <w:rPr>
          <w:rFonts w:eastAsia="Times New Roman"/>
          <w:b/>
          <w:sz w:val="22"/>
          <w:lang w:val="en-AU" w:eastAsia="en-AU"/>
        </w:rPr>
      </w:pPr>
    </w:p>
    <w:p w14:paraId="2F7F70EE" w14:textId="77777777" w:rsidR="00C122E6" w:rsidRPr="00C122E6" w:rsidRDefault="00C122E6" w:rsidP="00C122E6">
      <w:pPr>
        <w:keepNext/>
        <w:numPr>
          <w:ilvl w:val="3"/>
          <w:numId w:val="0"/>
        </w:numPr>
        <w:tabs>
          <w:tab w:val="left" w:pos="1701"/>
        </w:tabs>
        <w:spacing w:before="120"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471C2CA8"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Locate USI Response Sample</w:t>
      </w:r>
    </w:p>
    <w:p w14:paraId="1EEA0CD7"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 xml:space="preserve">A typical response from Locate USI </w:t>
      </w:r>
    </w:p>
    <w:p w14:paraId="13FB457C" w14:textId="77777777" w:rsidR="00C122E6" w:rsidRPr="00C122E6" w:rsidRDefault="00C122E6" w:rsidP="00C122E6">
      <w:pPr>
        <w:spacing w:line="240" w:lineRule="auto"/>
        <w:rPr>
          <w:rFonts w:eastAsia="Times New Roman"/>
          <w:sz w:val="22"/>
          <w:lang w:val="en-AU" w:eastAsia="en-AU"/>
        </w:rPr>
      </w:pPr>
    </w:p>
    <w:tbl>
      <w:tblPr>
        <w:tblStyle w:val="TableGrid3"/>
        <w:tblW w:w="0" w:type="auto"/>
        <w:shd w:val="clear" w:color="auto" w:fill="BFBFBF"/>
        <w:tblLook w:val="04A0" w:firstRow="1" w:lastRow="0" w:firstColumn="1" w:lastColumn="0" w:noHBand="0" w:noVBand="1"/>
      </w:tblPr>
      <w:tblGrid>
        <w:gridCol w:w="9885"/>
      </w:tblGrid>
      <w:tr w:rsidR="00C122E6" w:rsidRPr="00C122E6" w14:paraId="471F3EAA" w14:textId="77777777" w:rsidTr="00C122E6">
        <w:trPr>
          <w:trHeight w:val="1124"/>
        </w:trPr>
        <w:tc>
          <w:tcPr>
            <w:tcW w:w="9885" w:type="dxa"/>
            <w:shd w:val="clear" w:color="auto" w:fill="BFBFBF"/>
          </w:tcPr>
          <w:p w14:paraId="29A5746C" w14:textId="77777777" w:rsidR="00C122E6" w:rsidRPr="00C122E6" w:rsidRDefault="00C122E6" w:rsidP="00C122E6">
            <w:pPr>
              <w:ind w:left="22"/>
              <w:rPr>
                <w:rFonts w:ascii="Courier New" w:hAnsi="Courier New" w:cs="Courier New"/>
                <w:sz w:val="20"/>
                <w:szCs w:val="20"/>
                <w:lang w:eastAsia="en-AU"/>
              </w:rPr>
            </w:pPr>
            <w:r w:rsidRPr="00C122E6">
              <w:rPr>
                <w:rFonts w:ascii="Courier New" w:hAnsi="Courier New" w:cs="Courier New"/>
                <w:sz w:val="20"/>
                <w:szCs w:val="20"/>
                <w:lang w:eastAsia="en-AU"/>
              </w:rPr>
              <w:t>&lt;?xml version="1.0" encoding="utf-16"?&gt;</w:t>
            </w:r>
          </w:p>
          <w:p w14:paraId="4B702CEC" w14:textId="77777777" w:rsidR="00C122E6" w:rsidRPr="00C122E6" w:rsidRDefault="00C122E6" w:rsidP="00C122E6">
            <w:pPr>
              <w:ind w:left="22"/>
              <w:rPr>
                <w:rFonts w:ascii="Courier New" w:hAnsi="Courier New" w:cs="Courier New"/>
                <w:sz w:val="20"/>
                <w:szCs w:val="20"/>
                <w:lang w:eastAsia="en-AU"/>
              </w:rPr>
            </w:pPr>
            <w:r w:rsidRPr="00C122E6">
              <w:rPr>
                <w:rFonts w:ascii="Courier New" w:hAnsi="Courier New" w:cs="Courier New"/>
                <w:sz w:val="20"/>
                <w:szCs w:val="20"/>
                <w:lang w:eastAsia="en-AU"/>
              </w:rPr>
              <w:t>&lt;LocateUSIResponse xmlns:xsd="http://www.w3.org/2001/XMLSchema" xmlns:xsi="http://www.w3.org/2001/XMLSchema-instance" xmlns="http://usi.gov.au/2022/ws"&gt;</w:t>
            </w:r>
          </w:p>
          <w:p w14:paraId="297843D6" w14:textId="77777777" w:rsidR="00C122E6" w:rsidRPr="00C122E6" w:rsidRDefault="00C122E6" w:rsidP="00C122E6">
            <w:pPr>
              <w:ind w:left="22"/>
              <w:rPr>
                <w:rFonts w:ascii="Courier New" w:hAnsi="Courier New" w:cs="Courier New"/>
                <w:sz w:val="20"/>
                <w:szCs w:val="20"/>
                <w:lang w:eastAsia="en-AU"/>
              </w:rPr>
            </w:pPr>
            <w:r w:rsidRPr="00C122E6">
              <w:rPr>
                <w:rFonts w:ascii="Courier New" w:hAnsi="Courier New" w:cs="Courier New"/>
                <w:sz w:val="20"/>
                <w:szCs w:val="20"/>
                <w:lang w:eastAsia="en-AU"/>
              </w:rPr>
              <w:t xml:space="preserve">  &lt;Result&gt;Exact&lt;/Result&gt;</w:t>
            </w:r>
          </w:p>
          <w:p w14:paraId="05CF2404" w14:textId="77777777" w:rsidR="00C122E6" w:rsidRPr="00C122E6" w:rsidRDefault="00C122E6" w:rsidP="00C122E6">
            <w:pPr>
              <w:ind w:left="22"/>
              <w:rPr>
                <w:rFonts w:ascii="Courier New" w:hAnsi="Courier New" w:cs="Courier New"/>
                <w:sz w:val="20"/>
                <w:szCs w:val="20"/>
                <w:lang w:eastAsia="en-AU"/>
              </w:rPr>
            </w:pPr>
            <w:r w:rsidRPr="00C122E6">
              <w:rPr>
                <w:rFonts w:ascii="Courier New" w:hAnsi="Courier New" w:cs="Courier New"/>
                <w:sz w:val="20"/>
                <w:szCs w:val="20"/>
                <w:lang w:eastAsia="en-AU"/>
              </w:rPr>
              <w:t xml:space="preserve">  &lt;USI&gt;HEY5DBYZHX&lt;/USI&gt;</w:t>
            </w:r>
          </w:p>
          <w:p w14:paraId="76A55490" w14:textId="77777777" w:rsidR="00C122E6" w:rsidRPr="00C122E6" w:rsidRDefault="00C122E6" w:rsidP="00C122E6">
            <w:pPr>
              <w:ind w:left="22"/>
              <w:rPr>
                <w:rFonts w:ascii="Courier New" w:hAnsi="Courier New" w:cs="Courier New"/>
                <w:sz w:val="20"/>
                <w:szCs w:val="20"/>
                <w:lang w:eastAsia="en-AU"/>
              </w:rPr>
            </w:pPr>
            <w:r w:rsidRPr="00C122E6">
              <w:rPr>
                <w:rFonts w:ascii="Courier New" w:hAnsi="Courier New" w:cs="Courier New"/>
                <w:sz w:val="20"/>
                <w:szCs w:val="20"/>
                <w:lang w:eastAsia="en-AU"/>
              </w:rPr>
              <w:t xml:space="preserve">  &lt;ContactDetailsMessage&gt;The USI is HEY5DBYZHX for Reiel Draz. This USI account is currently Activated.&lt;/ContactDetailsMessage&gt;</w:t>
            </w:r>
          </w:p>
          <w:p w14:paraId="3FAA1179" w14:textId="77777777" w:rsidR="00C122E6" w:rsidRPr="00C122E6" w:rsidRDefault="00C122E6" w:rsidP="00C122E6">
            <w:pPr>
              <w:rPr>
                <w:rFonts w:ascii="Courier New" w:hAnsi="Courier New" w:cs="Courier New"/>
                <w:sz w:val="20"/>
                <w:szCs w:val="20"/>
                <w:lang w:eastAsia="en-AU"/>
              </w:rPr>
            </w:pPr>
            <w:r w:rsidRPr="00C122E6">
              <w:rPr>
                <w:rFonts w:ascii="Courier New" w:hAnsi="Courier New" w:cs="Courier New"/>
                <w:sz w:val="20"/>
                <w:szCs w:val="20"/>
                <w:lang w:eastAsia="en-AU"/>
              </w:rPr>
              <w:t>&lt;/LocateUSIResponse&gt;</w:t>
            </w:r>
          </w:p>
          <w:p w14:paraId="7A6D1DDA" w14:textId="77777777" w:rsidR="00C122E6" w:rsidRPr="00C122E6" w:rsidRDefault="00C122E6" w:rsidP="00C122E6">
            <w:pPr>
              <w:rPr>
                <w:rFonts w:ascii="Courier New" w:hAnsi="Courier New" w:cs="Courier New"/>
                <w:sz w:val="20"/>
                <w:szCs w:val="20"/>
                <w:lang w:eastAsia="en-AU"/>
              </w:rPr>
            </w:pPr>
          </w:p>
        </w:tc>
      </w:tr>
    </w:tbl>
    <w:p w14:paraId="14B3CD03"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Locate USI Response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AB66187" w14:textId="77777777" w:rsidTr="00176536">
        <w:trPr>
          <w:cantSplit/>
        </w:trPr>
        <w:tc>
          <w:tcPr>
            <w:tcW w:w="4320" w:type="dxa"/>
            <w:tcBorders>
              <w:top w:val="single" w:sz="2" w:space="0" w:color="auto"/>
              <w:left w:val="single" w:sz="2" w:space="0" w:color="auto"/>
              <w:bottom w:val="single" w:sz="2" w:space="0" w:color="auto"/>
              <w:right w:val="single" w:sz="2" w:space="0" w:color="auto"/>
            </w:tcBorders>
            <w:shd w:val="clear" w:color="auto" w:fill="BFBFBF"/>
          </w:tcPr>
          <w:p w14:paraId="50CCA9F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6A1DD5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50E7E3E" w14:textId="77777777" w:rsidTr="00176536">
        <w:trPr>
          <w:cantSplit/>
          <w:trHeight w:val="967"/>
        </w:trPr>
        <w:tc>
          <w:tcPr>
            <w:tcW w:w="4320" w:type="dxa"/>
            <w:tcBorders>
              <w:top w:val="single" w:sz="2" w:space="0" w:color="auto"/>
              <w:left w:val="single" w:sz="2" w:space="0" w:color="auto"/>
              <w:bottom w:val="single" w:sz="2" w:space="0" w:color="auto"/>
              <w:right w:val="single" w:sz="2" w:space="0" w:color="auto"/>
            </w:tcBorders>
          </w:tcPr>
          <w:p w14:paraId="61C82D9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locate USI response provides the located USI, or if the USI could not be located some reasons why.</w:t>
            </w:r>
          </w:p>
        </w:tc>
        <w:tc>
          <w:tcPr>
            <w:tcW w:w="5490" w:type="dxa"/>
            <w:tcBorders>
              <w:top w:val="single" w:sz="2" w:space="0" w:color="auto"/>
              <w:left w:val="single" w:sz="2" w:space="0" w:color="auto"/>
              <w:bottom w:val="single" w:sz="2" w:space="0" w:color="auto"/>
              <w:right w:val="single" w:sz="2" w:space="0" w:color="auto"/>
            </w:tcBorders>
          </w:tcPr>
          <w:p w14:paraId="578ADB5E" w14:textId="77777777" w:rsidR="00C122E6" w:rsidRPr="00C122E6" w:rsidRDefault="00C122E6" w:rsidP="00C122E6">
            <w:pPr>
              <w:spacing w:line="240" w:lineRule="auto"/>
              <w:rPr>
                <w:rFonts w:eastAsia="Times New Roman"/>
                <w:sz w:val="22"/>
                <w:u w:color="000000"/>
                <w:lang w:val="en-AU" w:eastAsia="en-AU"/>
              </w:rPr>
            </w:pPr>
          </w:p>
        </w:tc>
      </w:tr>
    </w:tbl>
    <w:p w14:paraId="180DC2E1" w14:textId="77777777" w:rsidR="00C122E6" w:rsidRPr="00C122E6" w:rsidRDefault="00C122E6" w:rsidP="00C122E6">
      <w:pPr>
        <w:spacing w:before="120" w:after="120" w:line="240" w:lineRule="auto"/>
        <w:rPr>
          <w:rFonts w:eastAsia="Times New Roman"/>
          <w:b/>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268"/>
        <w:gridCol w:w="2052"/>
        <w:gridCol w:w="2626"/>
        <w:gridCol w:w="2864"/>
      </w:tblGrid>
      <w:tr w:rsidR="00C122E6" w:rsidRPr="00C122E6" w14:paraId="380C7D69" w14:textId="77777777" w:rsidTr="00176536">
        <w:tc>
          <w:tcPr>
            <w:tcW w:w="2268" w:type="dxa"/>
            <w:tcBorders>
              <w:top w:val="single" w:sz="2" w:space="0" w:color="auto"/>
              <w:left w:val="single" w:sz="2" w:space="0" w:color="auto"/>
              <w:bottom w:val="single" w:sz="2" w:space="0" w:color="auto"/>
              <w:right w:val="single" w:sz="2" w:space="0" w:color="auto"/>
            </w:tcBorders>
            <w:shd w:val="clear" w:color="auto" w:fill="BFBFBF"/>
          </w:tcPr>
          <w:p w14:paraId="62F9E79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052" w:type="dxa"/>
            <w:tcBorders>
              <w:top w:val="single" w:sz="2" w:space="0" w:color="auto"/>
              <w:left w:val="single" w:sz="2" w:space="0" w:color="auto"/>
              <w:bottom w:val="single" w:sz="2" w:space="0" w:color="auto"/>
              <w:right w:val="single" w:sz="2" w:space="0" w:color="auto"/>
            </w:tcBorders>
            <w:shd w:val="clear" w:color="auto" w:fill="BFBFBF"/>
          </w:tcPr>
          <w:p w14:paraId="28373C8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626" w:type="dxa"/>
            <w:tcBorders>
              <w:top w:val="single" w:sz="2" w:space="0" w:color="auto"/>
              <w:left w:val="single" w:sz="2" w:space="0" w:color="auto"/>
              <w:bottom w:val="single" w:sz="2" w:space="0" w:color="auto"/>
              <w:right w:val="single" w:sz="2" w:space="0" w:color="auto"/>
            </w:tcBorders>
            <w:shd w:val="clear" w:color="auto" w:fill="BFBFBF"/>
          </w:tcPr>
          <w:p w14:paraId="6A195C8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2864" w:type="dxa"/>
            <w:tcBorders>
              <w:top w:val="single" w:sz="2" w:space="0" w:color="auto"/>
              <w:left w:val="single" w:sz="2" w:space="0" w:color="auto"/>
              <w:bottom w:val="single" w:sz="2" w:space="0" w:color="auto"/>
              <w:right w:val="single" w:sz="2" w:space="0" w:color="auto"/>
            </w:tcBorders>
            <w:shd w:val="clear" w:color="auto" w:fill="BFBFBF"/>
          </w:tcPr>
          <w:p w14:paraId="6A00B42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9C8A3BD"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5233E9E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Result</w:t>
            </w:r>
          </w:p>
        </w:tc>
        <w:tc>
          <w:tcPr>
            <w:tcW w:w="2052" w:type="dxa"/>
            <w:tcBorders>
              <w:top w:val="single" w:sz="2" w:space="0" w:color="auto"/>
              <w:left w:val="single" w:sz="2" w:space="0" w:color="auto"/>
              <w:bottom w:val="single" w:sz="2" w:space="0" w:color="auto"/>
              <w:right w:val="single" w:sz="2" w:space="0" w:color="auto"/>
            </w:tcBorders>
          </w:tcPr>
          <w:p w14:paraId="2CA21F9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LocateResultType</w:t>
            </w:r>
          </w:p>
        </w:tc>
        <w:tc>
          <w:tcPr>
            <w:tcW w:w="2626" w:type="dxa"/>
            <w:tcBorders>
              <w:top w:val="single" w:sz="2" w:space="0" w:color="auto"/>
              <w:left w:val="single" w:sz="2" w:space="0" w:color="auto"/>
              <w:bottom w:val="single" w:sz="2" w:space="0" w:color="auto"/>
              <w:right w:val="single" w:sz="2" w:space="0" w:color="auto"/>
            </w:tcBorders>
          </w:tcPr>
          <w:p w14:paraId="62A1917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result of the query. See the LocateResultType description below for more detail.</w:t>
            </w:r>
          </w:p>
        </w:tc>
        <w:tc>
          <w:tcPr>
            <w:tcW w:w="2864" w:type="dxa"/>
            <w:tcBorders>
              <w:top w:val="single" w:sz="2" w:space="0" w:color="auto"/>
              <w:left w:val="single" w:sz="2" w:space="0" w:color="auto"/>
              <w:bottom w:val="single" w:sz="2" w:space="0" w:color="auto"/>
              <w:right w:val="single" w:sz="2" w:space="0" w:color="auto"/>
            </w:tcBorders>
          </w:tcPr>
          <w:p w14:paraId="6B560D8B"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5F5277B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tc>
      </w:tr>
      <w:tr w:rsidR="00C122E6" w:rsidRPr="00C122E6" w14:paraId="3237D131"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213E833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USI</w:t>
            </w:r>
          </w:p>
        </w:tc>
        <w:tc>
          <w:tcPr>
            <w:tcW w:w="2052" w:type="dxa"/>
            <w:tcBorders>
              <w:top w:val="single" w:sz="2" w:space="0" w:color="auto"/>
              <w:left w:val="single" w:sz="2" w:space="0" w:color="auto"/>
              <w:bottom w:val="single" w:sz="2" w:space="0" w:color="auto"/>
              <w:right w:val="single" w:sz="2" w:space="0" w:color="auto"/>
            </w:tcBorders>
          </w:tcPr>
          <w:p w14:paraId="763BE09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USIType</w:t>
            </w:r>
          </w:p>
        </w:tc>
        <w:tc>
          <w:tcPr>
            <w:tcW w:w="2626" w:type="dxa"/>
            <w:tcBorders>
              <w:top w:val="single" w:sz="2" w:space="0" w:color="auto"/>
              <w:left w:val="single" w:sz="2" w:space="0" w:color="auto"/>
              <w:bottom w:val="single" w:sz="2" w:space="0" w:color="auto"/>
              <w:right w:val="single" w:sz="2" w:space="0" w:color="auto"/>
            </w:tcBorders>
          </w:tcPr>
          <w:p w14:paraId="7224E3D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USI if it could be located</w:t>
            </w:r>
          </w:p>
        </w:tc>
        <w:tc>
          <w:tcPr>
            <w:tcW w:w="2864" w:type="dxa"/>
            <w:tcBorders>
              <w:top w:val="single" w:sz="2" w:space="0" w:color="auto"/>
              <w:left w:val="single" w:sz="2" w:space="0" w:color="auto"/>
              <w:bottom w:val="single" w:sz="2" w:space="0" w:color="auto"/>
              <w:right w:val="single" w:sz="2" w:space="0" w:color="auto"/>
            </w:tcBorders>
          </w:tcPr>
          <w:p w14:paraId="0C4686C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p>
          <w:p w14:paraId="08AE478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20FA025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This is only returned when the result is ExtactMatch</w:t>
            </w:r>
          </w:p>
        </w:tc>
      </w:tr>
      <w:tr w:rsidR="00C122E6" w:rsidRPr="00C122E6" w14:paraId="4276F7CF"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226110A1" w14:textId="77777777" w:rsidR="00C122E6" w:rsidRPr="00C122E6" w:rsidRDefault="00C122E6" w:rsidP="00C122E6">
            <w:pPr>
              <w:spacing w:line="240" w:lineRule="auto"/>
              <w:rPr>
                <w:rFonts w:eastAsia="Times New Roman" w:cs="Calibri"/>
                <w:sz w:val="22"/>
                <w:szCs w:val="22"/>
                <w:lang w:val="en-AU" w:eastAsia="en-AU"/>
              </w:rPr>
            </w:pPr>
            <w:r w:rsidRPr="00C122E6">
              <w:rPr>
                <w:rFonts w:eastAsia="Times New Roman" w:cs="Calibri"/>
                <w:sz w:val="22"/>
                <w:szCs w:val="22"/>
                <w:lang w:val="en-AU" w:eastAsia="en-AU"/>
              </w:rPr>
              <w:t>ContactDetailsMessage</w:t>
            </w:r>
          </w:p>
        </w:tc>
        <w:tc>
          <w:tcPr>
            <w:tcW w:w="2052" w:type="dxa"/>
            <w:tcBorders>
              <w:top w:val="single" w:sz="2" w:space="0" w:color="auto"/>
              <w:left w:val="single" w:sz="2" w:space="0" w:color="auto"/>
              <w:bottom w:val="single" w:sz="2" w:space="0" w:color="auto"/>
              <w:right w:val="single" w:sz="2" w:space="0" w:color="auto"/>
            </w:tcBorders>
          </w:tcPr>
          <w:p w14:paraId="00C7C370"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String</w:t>
            </w:r>
          </w:p>
        </w:tc>
        <w:tc>
          <w:tcPr>
            <w:tcW w:w="2626" w:type="dxa"/>
            <w:tcBorders>
              <w:top w:val="single" w:sz="2" w:space="0" w:color="auto"/>
              <w:left w:val="single" w:sz="2" w:space="0" w:color="auto"/>
              <w:bottom w:val="single" w:sz="2" w:space="0" w:color="auto"/>
              <w:right w:val="single" w:sz="2" w:space="0" w:color="auto"/>
            </w:tcBorders>
          </w:tcPr>
          <w:p w14:paraId="0AA15617"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If the personal details matched one record this will contain a message to indicate when the contact details were last updated and which contact details the system holds.</w:t>
            </w:r>
          </w:p>
        </w:tc>
        <w:tc>
          <w:tcPr>
            <w:tcW w:w="2864" w:type="dxa"/>
            <w:tcBorders>
              <w:top w:val="single" w:sz="2" w:space="0" w:color="auto"/>
              <w:left w:val="single" w:sz="2" w:space="0" w:color="auto"/>
              <w:bottom w:val="single" w:sz="2" w:space="0" w:color="auto"/>
              <w:right w:val="single" w:sz="2" w:space="0" w:color="auto"/>
            </w:tcBorders>
          </w:tcPr>
          <w:p w14:paraId="6A705EE3" w14:textId="77777777" w:rsidR="00C122E6" w:rsidRPr="00C122E6" w:rsidRDefault="00C122E6" w:rsidP="00C122E6">
            <w:pPr>
              <w:spacing w:line="240" w:lineRule="auto"/>
              <w:rPr>
                <w:rFonts w:eastAsia="Times New Roman" w:cs="Calibri"/>
                <w:b/>
                <w:sz w:val="22"/>
                <w:u w:color="000000"/>
                <w:lang w:val="en-AU" w:eastAsia="en-AU"/>
              </w:rPr>
            </w:pPr>
            <w:r w:rsidRPr="00C122E6">
              <w:rPr>
                <w:rFonts w:eastAsia="Times New Roman" w:cs="Calibri"/>
                <w:b/>
                <w:sz w:val="22"/>
                <w:u w:color="000000"/>
                <w:lang w:val="en-AU" w:eastAsia="en-AU"/>
              </w:rPr>
              <w:t>Mandatory</w:t>
            </w:r>
          </w:p>
          <w:p w14:paraId="73F50816"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t>False</w:t>
            </w:r>
          </w:p>
          <w:p w14:paraId="1A441F71"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t>This will only be provided when the result is SingleNoContactMatch</w:t>
            </w:r>
          </w:p>
        </w:tc>
      </w:tr>
      <w:tr w:rsidR="00C122E6" w:rsidRPr="00C122E6" w14:paraId="00375C29" w14:textId="77777777" w:rsidTr="00176536">
        <w:trPr>
          <w:trHeight w:val="982"/>
        </w:trPr>
        <w:tc>
          <w:tcPr>
            <w:tcW w:w="2268" w:type="dxa"/>
            <w:tcBorders>
              <w:top w:val="single" w:sz="2" w:space="0" w:color="auto"/>
              <w:left w:val="single" w:sz="2" w:space="0" w:color="auto"/>
              <w:bottom w:val="single" w:sz="2" w:space="0" w:color="auto"/>
              <w:right w:val="single" w:sz="2" w:space="0" w:color="auto"/>
            </w:tcBorders>
          </w:tcPr>
          <w:p w14:paraId="690D9E28"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Errors</w:t>
            </w:r>
          </w:p>
        </w:tc>
        <w:tc>
          <w:tcPr>
            <w:tcW w:w="2052" w:type="dxa"/>
            <w:tcBorders>
              <w:top w:val="single" w:sz="2" w:space="0" w:color="auto"/>
              <w:left w:val="single" w:sz="2" w:space="0" w:color="auto"/>
              <w:bottom w:val="single" w:sz="2" w:space="0" w:color="auto"/>
              <w:right w:val="single" w:sz="2" w:space="0" w:color="auto"/>
            </w:tcBorders>
          </w:tcPr>
          <w:p w14:paraId="4A795C31"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Array of Errors</w:t>
            </w:r>
          </w:p>
        </w:tc>
        <w:tc>
          <w:tcPr>
            <w:tcW w:w="2626" w:type="dxa"/>
            <w:tcBorders>
              <w:top w:val="single" w:sz="2" w:space="0" w:color="auto"/>
              <w:left w:val="single" w:sz="2" w:space="0" w:color="auto"/>
              <w:bottom w:val="single" w:sz="2" w:space="0" w:color="auto"/>
              <w:right w:val="single" w:sz="2" w:space="0" w:color="auto"/>
            </w:tcBorders>
          </w:tcPr>
          <w:p w14:paraId="2CD2A0B7"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This may contain messages when the request could not be processed.</w:t>
            </w:r>
          </w:p>
        </w:tc>
        <w:tc>
          <w:tcPr>
            <w:tcW w:w="2864" w:type="dxa"/>
            <w:tcBorders>
              <w:top w:val="single" w:sz="2" w:space="0" w:color="auto"/>
              <w:left w:val="single" w:sz="2" w:space="0" w:color="auto"/>
              <w:bottom w:val="single" w:sz="2" w:space="0" w:color="auto"/>
              <w:right w:val="single" w:sz="2" w:space="0" w:color="auto"/>
            </w:tcBorders>
          </w:tcPr>
          <w:p w14:paraId="276C48F3" w14:textId="77777777" w:rsidR="00C122E6" w:rsidRPr="00C122E6" w:rsidRDefault="00C122E6" w:rsidP="00C122E6">
            <w:pPr>
              <w:spacing w:line="240" w:lineRule="auto"/>
              <w:rPr>
                <w:rFonts w:eastAsia="Times New Roman" w:cs="Calibri"/>
                <w:b/>
                <w:sz w:val="22"/>
                <w:u w:color="000000"/>
                <w:lang w:val="en-AU" w:eastAsia="en-AU"/>
              </w:rPr>
            </w:pPr>
          </w:p>
        </w:tc>
      </w:tr>
    </w:tbl>
    <w:p w14:paraId="66D7481D" w14:textId="77777777" w:rsidR="00C122E6" w:rsidRPr="00C122E6" w:rsidRDefault="00C122E6" w:rsidP="00C122E6">
      <w:pPr>
        <w:spacing w:line="240" w:lineRule="auto"/>
        <w:rPr>
          <w:rFonts w:eastAsia="Times New Roman"/>
          <w:sz w:val="22"/>
          <w:lang w:val="en-AU" w:eastAsia="en-AU"/>
        </w:rPr>
      </w:pPr>
    </w:p>
    <w:p w14:paraId="6BF67BB7"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Locate USI Result Type</w:t>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5631B495" w14:textId="77777777" w:rsidTr="00176536">
        <w:trPr>
          <w:cantSplit/>
        </w:trPr>
        <w:tc>
          <w:tcPr>
            <w:tcW w:w="4320" w:type="dxa"/>
            <w:tcBorders>
              <w:top w:val="single" w:sz="2" w:space="0" w:color="auto"/>
              <w:left w:val="single" w:sz="2" w:space="0" w:color="auto"/>
              <w:bottom w:val="single" w:sz="2" w:space="0" w:color="auto"/>
              <w:right w:val="single" w:sz="2" w:space="0" w:color="auto"/>
            </w:tcBorders>
            <w:shd w:val="clear" w:color="auto" w:fill="BFBFBF"/>
          </w:tcPr>
          <w:p w14:paraId="69F51B6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7B285AD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721B98A" w14:textId="77777777" w:rsidTr="00176536">
        <w:trPr>
          <w:cantSplit/>
          <w:trHeight w:val="967"/>
        </w:trPr>
        <w:tc>
          <w:tcPr>
            <w:tcW w:w="4320" w:type="dxa"/>
            <w:tcBorders>
              <w:top w:val="single" w:sz="2" w:space="0" w:color="auto"/>
              <w:left w:val="single" w:sz="2" w:space="0" w:color="auto"/>
              <w:bottom w:val="single" w:sz="2" w:space="0" w:color="auto"/>
              <w:right w:val="single" w:sz="2" w:space="0" w:color="auto"/>
            </w:tcBorders>
          </w:tcPr>
          <w:p w14:paraId="4BE9A73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specifies the result of the locate request.</w:t>
            </w:r>
          </w:p>
        </w:tc>
        <w:tc>
          <w:tcPr>
            <w:tcW w:w="5490" w:type="dxa"/>
            <w:tcBorders>
              <w:top w:val="single" w:sz="2" w:space="0" w:color="auto"/>
              <w:left w:val="single" w:sz="2" w:space="0" w:color="auto"/>
              <w:bottom w:val="single" w:sz="2" w:space="0" w:color="auto"/>
              <w:right w:val="single" w:sz="2" w:space="0" w:color="auto"/>
            </w:tcBorders>
          </w:tcPr>
          <w:p w14:paraId="5DC20409" w14:textId="77777777" w:rsidR="00C122E6" w:rsidRPr="00C122E6" w:rsidRDefault="00C122E6" w:rsidP="00C122E6">
            <w:pPr>
              <w:spacing w:line="240" w:lineRule="auto"/>
              <w:rPr>
                <w:rFonts w:eastAsia="Times New Roman"/>
                <w:sz w:val="22"/>
                <w:u w:color="000000"/>
                <w:lang w:val="en-AU" w:eastAsia="en-AU"/>
              </w:rPr>
            </w:pPr>
          </w:p>
        </w:tc>
      </w:tr>
    </w:tbl>
    <w:p w14:paraId="63D7CF07" w14:textId="77777777" w:rsidR="00C122E6" w:rsidRPr="00C122E6" w:rsidRDefault="00C122E6" w:rsidP="00C122E6">
      <w:pPr>
        <w:spacing w:before="120" w:after="120" w:line="240" w:lineRule="auto"/>
        <w:rPr>
          <w:rFonts w:eastAsia="Times New Roman"/>
          <w:b/>
          <w:sz w:val="22"/>
          <w:lang w:val="en-AU" w:eastAsia="en-AU"/>
        </w:rPr>
      </w:pPr>
      <w:r w:rsidRPr="00C122E6">
        <w:rPr>
          <w:rFonts w:eastAsia="Times New Roman"/>
          <w:b/>
          <w:sz w:val="22"/>
          <w:lang w:val="en-AU" w:eastAsia="en-AU"/>
        </w:rPr>
        <w:t>Attribute</w:t>
      </w:r>
    </w:p>
    <w:tbl>
      <w:tblPr>
        <w:tblW w:w="9781" w:type="dxa"/>
        <w:tblInd w:w="60" w:type="dxa"/>
        <w:tblLayout w:type="fixed"/>
        <w:tblCellMar>
          <w:left w:w="60" w:type="dxa"/>
          <w:right w:w="60" w:type="dxa"/>
        </w:tblCellMar>
        <w:tblLook w:val="0000" w:firstRow="0" w:lastRow="0" w:firstColumn="0" w:lastColumn="0" w:noHBand="0" w:noVBand="0"/>
      </w:tblPr>
      <w:tblGrid>
        <w:gridCol w:w="2410"/>
        <w:gridCol w:w="7371"/>
      </w:tblGrid>
      <w:tr w:rsidR="00C122E6" w:rsidRPr="00C122E6" w14:paraId="5D18F554" w14:textId="77777777" w:rsidTr="00176536">
        <w:tc>
          <w:tcPr>
            <w:tcW w:w="2410" w:type="dxa"/>
            <w:tcBorders>
              <w:top w:val="single" w:sz="2" w:space="0" w:color="auto"/>
              <w:left w:val="single" w:sz="2" w:space="0" w:color="auto"/>
              <w:bottom w:val="single" w:sz="2" w:space="0" w:color="auto"/>
              <w:right w:val="single" w:sz="2" w:space="0" w:color="auto"/>
            </w:tcBorders>
            <w:shd w:val="clear" w:color="auto" w:fill="BFBFBF"/>
          </w:tcPr>
          <w:p w14:paraId="692E2EF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Value</w:t>
            </w:r>
          </w:p>
        </w:tc>
        <w:tc>
          <w:tcPr>
            <w:tcW w:w="7371" w:type="dxa"/>
            <w:tcBorders>
              <w:top w:val="single" w:sz="2" w:space="0" w:color="auto"/>
              <w:left w:val="single" w:sz="2" w:space="0" w:color="auto"/>
              <w:bottom w:val="single" w:sz="2" w:space="0" w:color="auto"/>
              <w:right w:val="single" w:sz="2" w:space="0" w:color="auto"/>
            </w:tcBorders>
            <w:shd w:val="clear" w:color="auto" w:fill="BFBFBF"/>
          </w:tcPr>
          <w:p w14:paraId="2BCC710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Definition</w:t>
            </w:r>
          </w:p>
        </w:tc>
      </w:tr>
      <w:tr w:rsidR="00C122E6" w:rsidRPr="00C122E6" w14:paraId="25354F4D"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218884E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Exact</w:t>
            </w:r>
          </w:p>
        </w:tc>
        <w:tc>
          <w:tcPr>
            <w:tcW w:w="7371" w:type="dxa"/>
            <w:tcBorders>
              <w:top w:val="single" w:sz="2" w:space="0" w:color="auto"/>
              <w:left w:val="single" w:sz="2" w:space="0" w:color="auto"/>
              <w:bottom w:val="single" w:sz="2" w:space="0" w:color="auto"/>
              <w:right w:val="single" w:sz="2" w:space="0" w:color="auto"/>
            </w:tcBorders>
          </w:tcPr>
          <w:p w14:paraId="0D5FBFF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One exact match was found, the USI will be provided.</w:t>
            </w:r>
          </w:p>
          <w:p w14:paraId="2D54B1C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Example response :- The USI is </w:t>
            </w:r>
            <w:r w:rsidRPr="00C122E6">
              <w:rPr>
                <w:rFonts w:eastAsia="Times New Roman"/>
                <w:i/>
                <w:sz w:val="22"/>
                <w:lang w:val="en-AU" w:eastAsia="en-AU"/>
              </w:rPr>
              <w:t>nnnnnnnnnn</w:t>
            </w:r>
            <w:r w:rsidRPr="00C122E6">
              <w:rPr>
                <w:rFonts w:eastAsia="Times New Roman"/>
                <w:sz w:val="22"/>
                <w:lang w:val="en-AU" w:eastAsia="en-AU"/>
              </w:rPr>
              <w:t xml:space="preserve"> for &lt;first name&gt;/&lt;family name&gt; . This USI account is currently </w:t>
            </w:r>
            <w:r w:rsidRPr="00C122E6">
              <w:rPr>
                <w:rFonts w:eastAsia="Times New Roman"/>
                <w:b/>
                <w:sz w:val="22"/>
                <w:lang w:val="en-AU" w:eastAsia="en-AU"/>
              </w:rPr>
              <w:t>NonActivated</w:t>
            </w:r>
          </w:p>
        </w:tc>
      </w:tr>
      <w:tr w:rsidR="00C122E6" w:rsidRPr="00C122E6" w14:paraId="32AEF272" w14:textId="77777777" w:rsidTr="00176536">
        <w:trPr>
          <w:trHeight w:val="526"/>
        </w:trPr>
        <w:tc>
          <w:tcPr>
            <w:tcW w:w="2410" w:type="dxa"/>
            <w:tcBorders>
              <w:top w:val="single" w:sz="2" w:space="0" w:color="auto"/>
              <w:left w:val="single" w:sz="2" w:space="0" w:color="auto"/>
              <w:bottom w:val="single" w:sz="2" w:space="0" w:color="auto"/>
              <w:right w:val="single" w:sz="2" w:space="0" w:color="auto"/>
            </w:tcBorders>
          </w:tcPr>
          <w:p w14:paraId="09300A4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MultipleExact</w:t>
            </w:r>
          </w:p>
        </w:tc>
        <w:tc>
          <w:tcPr>
            <w:tcW w:w="7371" w:type="dxa"/>
            <w:tcBorders>
              <w:top w:val="single" w:sz="2" w:space="0" w:color="auto"/>
              <w:left w:val="single" w:sz="2" w:space="0" w:color="auto"/>
              <w:bottom w:val="single" w:sz="2" w:space="0" w:color="auto"/>
              <w:right w:val="single" w:sz="2" w:space="0" w:color="auto"/>
            </w:tcBorders>
          </w:tcPr>
          <w:p w14:paraId="1307F0D6" w14:textId="77777777" w:rsidR="00C122E6" w:rsidRPr="00C122E6" w:rsidRDefault="00C122E6" w:rsidP="00C122E6">
            <w:pPr>
              <w:spacing w:line="240" w:lineRule="auto"/>
              <w:rPr>
                <w:rFonts w:ascii="Times New Roman" w:eastAsia="Times New Roman" w:hAnsi="Times New Roman"/>
                <w:lang w:val="en-AU" w:eastAsia="en-AU"/>
              </w:rPr>
            </w:pPr>
            <w:r w:rsidRPr="00C122E6">
              <w:rPr>
                <w:rFonts w:eastAsia="Times New Roman" w:cs="Arial"/>
                <w:kern w:val="24"/>
                <w:lang w:val="en-AU" w:eastAsia="en-AU"/>
              </w:rPr>
              <w:t xml:space="preserve">n </w:t>
            </w:r>
            <w:r w:rsidRPr="00C122E6">
              <w:rPr>
                <w:rFonts w:eastAsia="Times New Roman"/>
                <w:kern w:val="24"/>
                <w:sz w:val="22"/>
                <w:szCs w:val="22"/>
                <w:lang w:val="en-AU" w:eastAsia="en-AU"/>
              </w:rPr>
              <w:t>potential</w:t>
            </w:r>
            <w:r w:rsidRPr="00C122E6">
              <w:rPr>
                <w:rFonts w:eastAsia="Times New Roman" w:cs="Arial"/>
                <w:kern w:val="24"/>
                <w:lang w:val="en-AU" w:eastAsia="en-AU"/>
              </w:rPr>
              <w:t xml:space="preserve"> </w:t>
            </w:r>
            <w:r w:rsidRPr="00C122E6">
              <w:rPr>
                <w:rFonts w:eastAsia="Times New Roman"/>
                <w:kern w:val="24"/>
                <w:sz w:val="22"/>
                <w:szCs w:val="22"/>
                <w:lang w:val="en-AU" w:eastAsia="en-AU"/>
              </w:rPr>
              <w:t>matches have been found. To refine your search enter more details.</w:t>
            </w:r>
          </w:p>
        </w:tc>
      </w:tr>
      <w:tr w:rsidR="00C122E6" w:rsidRPr="00C122E6" w14:paraId="464C2E31" w14:textId="77777777" w:rsidTr="00176536">
        <w:trPr>
          <w:trHeight w:val="340"/>
        </w:trPr>
        <w:tc>
          <w:tcPr>
            <w:tcW w:w="2410" w:type="dxa"/>
            <w:tcBorders>
              <w:top w:val="single" w:sz="2" w:space="0" w:color="auto"/>
              <w:left w:val="single" w:sz="2" w:space="0" w:color="auto"/>
              <w:bottom w:val="single" w:sz="2" w:space="0" w:color="auto"/>
              <w:right w:val="single" w:sz="2" w:space="0" w:color="auto"/>
            </w:tcBorders>
          </w:tcPr>
          <w:p w14:paraId="7C97DBCC"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NoMatch</w:t>
            </w:r>
          </w:p>
        </w:tc>
        <w:tc>
          <w:tcPr>
            <w:tcW w:w="7371" w:type="dxa"/>
            <w:tcBorders>
              <w:top w:val="single" w:sz="2" w:space="0" w:color="auto"/>
              <w:left w:val="single" w:sz="2" w:space="0" w:color="auto"/>
              <w:bottom w:val="single" w:sz="2" w:space="0" w:color="auto"/>
              <w:right w:val="single" w:sz="2" w:space="0" w:color="auto"/>
            </w:tcBorders>
          </w:tcPr>
          <w:p w14:paraId="68D81FE3"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Arial"/>
                <w:kern w:val="24"/>
                <w:sz w:val="22"/>
                <w:szCs w:val="22"/>
                <w:lang w:val="en-AU" w:eastAsia="en-AU"/>
              </w:rPr>
              <w:t>No records were found that match the search details.</w:t>
            </w:r>
          </w:p>
        </w:tc>
      </w:tr>
    </w:tbl>
    <w:p w14:paraId="7394E8C3" w14:textId="77777777" w:rsidR="00C122E6" w:rsidRPr="00C122E6" w:rsidRDefault="00C122E6" w:rsidP="00C122E6">
      <w:pPr>
        <w:spacing w:line="240" w:lineRule="auto"/>
        <w:rPr>
          <w:rFonts w:eastAsia="Times New Roman"/>
          <w:b/>
          <w:sz w:val="22"/>
          <w:lang w:val="en-AU" w:eastAsia="en-AU"/>
        </w:rPr>
      </w:pPr>
    </w:p>
    <w:p w14:paraId="32B26E50"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70" w:name="_Toc38870021"/>
      <w:r w:rsidRPr="00C122E6">
        <w:rPr>
          <w:rFonts w:eastAsia="Times New Roman" w:cs="Arial"/>
          <w:b/>
          <w:bCs/>
          <w:color w:val="266678"/>
          <w:sz w:val="26"/>
          <w:szCs w:val="26"/>
          <w:lang w:val="en-AU" w:eastAsia="en-AU"/>
        </w:rPr>
        <w:t>GetCountries</w:t>
      </w:r>
      <w:bookmarkEnd w:id="170"/>
    </w:p>
    <w:p w14:paraId="023EB51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GetCountries service allows a caller to retrieve a list of countries that can then be used to pass the country codes on creating USI application and for other services as well. The Countries list service is a synchronous operation.</w:t>
      </w:r>
    </w:p>
    <w:p w14:paraId="3AB574B7"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Request Message</w:t>
      </w:r>
    </w:p>
    <w:p w14:paraId="5E4B7004"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GetCountries Request Sample</w:t>
      </w:r>
    </w:p>
    <w:p w14:paraId="0F152AA3"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 typical request message to the Get Countries for USI service is show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22E14E7C" w14:textId="77777777" w:rsidTr="00176536">
        <w:tc>
          <w:tcPr>
            <w:tcW w:w="10173" w:type="dxa"/>
            <w:shd w:val="clear" w:color="auto" w:fill="D9D9D9"/>
          </w:tcPr>
          <w:p w14:paraId="3A11793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&lt;GetCountries xmlns:xsi="http://www.w3.org/2001/XMLSchema-instance" xmlns="http://usi.gov.au/2022/ws"&gt;</w:t>
            </w:r>
          </w:p>
          <w:p w14:paraId="4B652B0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&lt;OrgCode&gt;0001&lt;/OrgCode&gt;</w:t>
            </w:r>
          </w:p>
          <w:p w14:paraId="033137F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&lt;/GetCountries&gt;</w:t>
            </w:r>
          </w:p>
          <w:p w14:paraId="123BBE18" w14:textId="77777777" w:rsidR="00C122E6" w:rsidRPr="00C122E6" w:rsidRDefault="00C122E6" w:rsidP="00C122E6">
            <w:pPr>
              <w:spacing w:line="240" w:lineRule="auto"/>
              <w:rPr>
                <w:rFonts w:ascii="Courier New" w:eastAsia="Times New Roman" w:hAnsi="Courier New" w:cs="Courier New"/>
                <w:sz w:val="20"/>
                <w:szCs w:val="20"/>
                <w:lang w:val="en-AU" w:eastAsia="en-AU"/>
              </w:rPr>
            </w:pPr>
          </w:p>
          <w:p w14:paraId="18F8524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&lt;s:Body xmlns:xsi="http://www.w3.org/2001/XMLSchema-instance" xmlns:xsd="http://www.w3.org/2001/XMLSchema"&gt;</w:t>
            </w:r>
          </w:p>
          <w:p w14:paraId="097910B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ab/>
              <w:t>&lt;GetNonDvsDocumentTypes xmlns="http://usi.gov.au/2022/ws"&gt;</w:t>
            </w:r>
          </w:p>
          <w:p w14:paraId="0482E25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ab/>
            </w:r>
            <w:r w:rsidRPr="00C122E6">
              <w:rPr>
                <w:rFonts w:ascii="Courier New" w:eastAsia="Times New Roman" w:hAnsi="Courier New" w:cs="Courier New"/>
                <w:sz w:val="20"/>
                <w:szCs w:val="20"/>
                <w:lang w:val="en-AU" w:eastAsia="en-AU"/>
              </w:rPr>
              <w:tab/>
              <w:t>&lt;OrgCode&gt;0001&lt;/OrgCode&gt;</w:t>
            </w:r>
          </w:p>
          <w:p w14:paraId="2C31333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ab/>
              <w:t>&lt;/GetNonDvsDocumentTypes&gt;</w:t>
            </w:r>
          </w:p>
          <w:p w14:paraId="76868D22"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&lt;/s:Body&gt;</w:t>
            </w:r>
          </w:p>
        </w:tc>
      </w:tr>
    </w:tbl>
    <w:p w14:paraId="388CABB6" w14:textId="77777777" w:rsidR="00C122E6" w:rsidRPr="00C122E6" w:rsidRDefault="00C122E6" w:rsidP="00C122E6">
      <w:pPr>
        <w:numPr>
          <w:ilvl w:val="4"/>
          <w:numId w:val="0"/>
        </w:numPr>
        <w:spacing w:before="120" w:after="120" w:line="240" w:lineRule="auto"/>
        <w:ind w:left="1009" w:hanging="1009"/>
        <w:outlineLvl w:val="4"/>
        <w:rPr>
          <w:rFonts w:ascii="Arial Narrow" w:eastAsia="Times New Roman" w:hAnsi="Arial Narrow"/>
          <w:b/>
          <w:color w:val="215868"/>
          <w:lang w:val="en-AU" w:eastAsia="en-AU"/>
        </w:rPr>
      </w:pPr>
      <w:r w:rsidRPr="00C122E6">
        <w:rPr>
          <w:rFonts w:eastAsia="Times New Roman"/>
          <w:b/>
          <w:color w:val="215868"/>
          <w:lang w:val="en-AU" w:eastAsia="en-AU"/>
        </w:rPr>
        <w:t>GetCountries Request</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1AE27E9"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7A4359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1A8BED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43D9585"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113DB50B"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Element.Notes</w:instrText>
            </w:r>
            <w:r w:rsidRPr="00C122E6">
              <w:rPr>
                <w:rFonts w:eastAsia="Times New Roman"/>
                <w:lang w:val="en-AU" w:eastAsia="en-AU"/>
              </w:rPr>
              <w:fldChar w:fldCharType="separate"/>
            </w:r>
            <w:r w:rsidRPr="00C122E6">
              <w:rPr>
                <w:rFonts w:eastAsia="Times New Roman"/>
                <w:sz w:val="22"/>
                <w:lang w:val="en-AU" w:eastAsia="en-AU"/>
              </w:rPr>
              <w:t xml:space="preserve"> Get Countries services manages the information of who issued the call.</w:t>
            </w:r>
            <w:r w:rsidRPr="00C122E6">
              <w:rPr>
                <w:rFonts w:eastAsia="Times New Roman"/>
                <w:lang w:val="en-AU" w:eastAsia="en-AU"/>
              </w:rPr>
              <w:fldChar w:fldCharType="end"/>
            </w:r>
            <w:r w:rsidRPr="00C122E6">
              <w:rPr>
                <w:rFonts w:eastAsia="Times New Roman"/>
                <w:sz w:val="22"/>
                <w:lang w:val="en-AU" w:eastAsia="en-AU"/>
              </w:rPr>
              <w:t xml:space="preserve"> </w:t>
            </w:r>
          </w:p>
        </w:tc>
        <w:tc>
          <w:tcPr>
            <w:tcW w:w="5490" w:type="dxa"/>
            <w:tcBorders>
              <w:top w:val="single" w:sz="2" w:space="0" w:color="auto"/>
              <w:left w:val="single" w:sz="2" w:space="0" w:color="auto"/>
              <w:bottom w:val="single" w:sz="2" w:space="0" w:color="auto"/>
              <w:right w:val="single" w:sz="2" w:space="0" w:color="auto"/>
            </w:tcBorders>
          </w:tcPr>
          <w:p w14:paraId="07571E9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Nil</w:t>
            </w:r>
          </w:p>
        </w:tc>
      </w:tr>
    </w:tbl>
    <w:p w14:paraId="399DE329"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B4A9049"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79207F8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6ECA0E0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5888F93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19CE52C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ACCAF4A"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68DFAE4"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Att.Name</w:instrText>
            </w:r>
            <w:r w:rsidRPr="00C122E6">
              <w:rPr>
                <w:rFonts w:eastAsia="Times New Roman"/>
                <w:lang w:val="en-AU" w:eastAsia="en-AU"/>
              </w:rPr>
              <w:fldChar w:fldCharType="separate"/>
            </w:r>
            <w:r w:rsidRPr="00C122E6">
              <w:rPr>
                <w:rFonts w:eastAsia="Times New Roman"/>
                <w:sz w:val="22"/>
                <w:lang w:val="en-AU" w:eastAsia="en-AU"/>
              </w:rPr>
              <w:t>OrgCode</w:t>
            </w:r>
            <w:r w:rsidRPr="00C122E6">
              <w:rPr>
                <w:rFonts w:eastAsia="Times New Roman"/>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FDEC369"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Att.Type</w:instrText>
            </w:r>
            <w:r w:rsidRPr="00C122E6">
              <w:rPr>
                <w:rFonts w:eastAsia="Times New Roman"/>
                <w:lang w:val="en-AU" w:eastAsia="en-AU"/>
              </w:rPr>
              <w:fldChar w:fldCharType="separate"/>
            </w:r>
            <w:r w:rsidRPr="00C122E6">
              <w:rPr>
                <w:rFonts w:eastAsia="Times New Roman"/>
                <w:sz w:val="22"/>
                <w:lang w:val="en-AU" w:eastAsia="en-AU"/>
              </w:rPr>
              <w:t>string</w:t>
            </w:r>
            <w:r w:rsidRPr="00C122E6">
              <w:rPr>
                <w:rFonts w:eastAsia="Times New Roman"/>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FFB7107"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sz w:val="22"/>
                <w:lang w:val="en-AU" w:eastAsia="en-AU"/>
              </w:rPr>
              <w:instrText>Att.Notes</w:instrText>
            </w:r>
            <w:r w:rsidRPr="00C122E6">
              <w:rPr>
                <w:rFonts w:eastAsia="Times New Roman"/>
                <w:lang w:val="en-AU" w:eastAsia="en-AU"/>
              </w:rPr>
              <w:fldChar w:fldCharType="separate"/>
            </w:r>
            <w:r w:rsidRPr="00C122E6">
              <w:rPr>
                <w:rFonts w:eastAsia="Times New Roman"/>
                <w:sz w:val="22"/>
                <w:lang w:val="en-AU" w:eastAsia="en-AU"/>
              </w:rPr>
              <w:t>Unique identifier for an organisation registered with training.gov.au</w:t>
            </w:r>
            <w:r w:rsidRPr="00C122E6">
              <w:rPr>
                <w:rFonts w:eastAsia="Times New Roman"/>
                <w:lang w:val="en-AU" w:eastAsia="en-AU"/>
              </w:rPr>
              <w:fldChar w:fldCharType="end"/>
            </w:r>
            <w:r w:rsidRPr="00C122E6">
              <w:rPr>
                <w:rFonts w:eastAsia="Times New Roman"/>
                <w:lang w:val="en-AU" w:eastAsia="en-AU"/>
              </w:rPr>
              <w:t xml:space="preserve"> TEQSA or </w:t>
            </w:r>
            <w:r w:rsidRPr="00C122E6">
              <w:rPr>
                <w:rFonts w:eastAsia="Times New Roman"/>
                <w:sz w:val="22"/>
                <w:lang w:val="en-AU" w:eastAsia="en-AU"/>
              </w:rPr>
              <w:t xml:space="preserve">the USI </w:t>
            </w:r>
            <w:r w:rsidRPr="00C122E6">
              <w:rPr>
                <w:rFonts w:eastAsia="Times New Roman"/>
                <w:sz w:val="22"/>
                <w:szCs w:val="22"/>
                <w:lang w:val="en-AU" w:eastAsia="en-AU"/>
              </w:rPr>
              <w:t>Registrar.</w:t>
            </w:r>
          </w:p>
        </w:tc>
        <w:tc>
          <w:tcPr>
            <w:tcW w:w="3600" w:type="dxa"/>
            <w:tcBorders>
              <w:top w:val="single" w:sz="2" w:space="0" w:color="auto"/>
              <w:left w:val="single" w:sz="2" w:space="0" w:color="auto"/>
              <w:bottom w:val="single" w:sz="2" w:space="0" w:color="auto"/>
              <w:right w:val="single" w:sz="2" w:space="0" w:color="auto"/>
            </w:tcBorders>
          </w:tcPr>
          <w:p w14:paraId="6C2C0A3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lang w:val="en-AU" w:eastAsia="en-AU"/>
              </w:rPr>
              <w:fldChar w:fldCharType="begin" w:fldLock="1"/>
            </w:r>
            <w:r w:rsidRPr="00C122E6">
              <w:rPr>
                <w:rFonts w:eastAsia="Times New Roman"/>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lang w:val="en-AU" w:eastAsia="en-AU"/>
              </w:rPr>
              <w:fldChar w:fldCharType="separate"/>
            </w:r>
            <w:r w:rsidRPr="00C122E6">
              <w:rPr>
                <w:rFonts w:eastAsia="Times New Roman"/>
                <w:b/>
                <w:sz w:val="22"/>
                <w:u w:color="000000"/>
                <w:lang w:val="en-AU" w:eastAsia="en-AU"/>
              </w:rPr>
              <w:t>Mandatory</w:t>
            </w:r>
            <w:r w:rsidRPr="00C122E6">
              <w:rPr>
                <w:rFonts w:eastAsia="Times New Roman"/>
                <w:lang w:val="en-AU" w:eastAsia="en-AU"/>
              </w:rPr>
              <w:fldChar w:fldCharType="end"/>
            </w:r>
            <w:r w:rsidRPr="00C122E6">
              <w:rPr>
                <w:rFonts w:eastAsia="Times New Roman"/>
                <w:b/>
                <w:sz w:val="22"/>
                <w:u w:color="000000"/>
                <w:lang w:val="en-AU" w:eastAsia="en-AU"/>
              </w:rPr>
              <w:t>:</w:t>
            </w:r>
          </w:p>
          <w:p w14:paraId="709180D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1908278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A-Z, a-z, 0-9</w:t>
            </w:r>
            <w:r w:rsidRPr="00C122E6">
              <w:rPr>
                <w:rFonts w:eastAsia="Times New Roman"/>
                <w:sz w:val="22"/>
                <w:u w:color="000000"/>
                <w:lang w:val="en-AU" w:eastAsia="en-AU"/>
              </w:rPr>
              <w:fldChar w:fldCharType="end"/>
            </w:r>
          </w:p>
          <w:p w14:paraId="68E1FA4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04C510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Must not exceed 6 characters</w:t>
            </w:r>
            <w:r w:rsidRPr="00C122E6">
              <w:rPr>
                <w:rFonts w:eastAsia="Times New Roman"/>
                <w:sz w:val="22"/>
                <w:u w:color="000000"/>
                <w:lang w:val="en-AU" w:eastAsia="en-AU"/>
              </w:rPr>
              <w:fldChar w:fldCharType="end"/>
            </w:r>
          </w:p>
        </w:tc>
      </w:tr>
    </w:tbl>
    <w:p w14:paraId="296D8380" w14:textId="77777777" w:rsidR="00C122E6" w:rsidRPr="00C122E6" w:rsidRDefault="00C122E6" w:rsidP="00C122E6">
      <w:pPr>
        <w:keepNext/>
        <w:numPr>
          <w:ilvl w:val="3"/>
          <w:numId w:val="0"/>
        </w:numPr>
        <w:tabs>
          <w:tab w:val="left" w:pos="1701"/>
        </w:tabs>
        <w:spacing w:before="120"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t>Response Message</w:t>
      </w:r>
    </w:p>
    <w:p w14:paraId="695A8244" w14:textId="77777777" w:rsidR="00C122E6" w:rsidRPr="00C122E6" w:rsidRDefault="00C122E6" w:rsidP="00C122E6">
      <w:pPr>
        <w:numPr>
          <w:ilvl w:val="4"/>
          <w:numId w:val="0"/>
        </w:numPr>
        <w:spacing w:before="120"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t xml:space="preserve">Get Countries Response </w:t>
      </w:r>
    </w:p>
    <w:p w14:paraId="50445074"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A typical response message from the Get Countries service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528"/>
      </w:tblGrid>
      <w:tr w:rsidR="00C122E6" w:rsidRPr="00C122E6" w14:paraId="1DF60288" w14:textId="77777777" w:rsidTr="00176536">
        <w:tc>
          <w:tcPr>
            <w:tcW w:w="8528" w:type="dxa"/>
            <w:shd w:val="clear" w:color="auto" w:fill="D9D9D9"/>
          </w:tcPr>
          <w:p w14:paraId="67CF659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&lt;?xml version="1.0" encoding="utf-16"?&gt;</w:t>
            </w:r>
          </w:p>
          <w:p w14:paraId="1A79C1A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&lt;GetCountriesResponse xmlns:xsd="http://www.w3.org/2001/XMLSchema" xmlns:xsi="http://www.w3.org/2001/XMLSchema-instance" xmlns="http://usi.gov.au/2022/ws"&gt;</w:t>
            </w:r>
          </w:p>
          <w:p w14:paraId="4C05FA8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&lt;Countries&gt;</w:t>
            </w:r>
          </w:p>
          <w:p w14:paraId="1C69F4D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lastRenderedPageBreak/>
              <w:t xml:space="preserve">    &lt;CountryDetails&gt;</w:t>
            </w:r>
          </w:p>
          <w:p w14:paraId="27E30BD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&lt;CountryCode&gt;1101&lt;/CountryCode&gt;</w:t>
            </w:r>
          </w:p>
          <w:p w14:paraId="4C49026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&lt;Name&gt;Australia&lt;/Name&gt;</w:t>
            </w:r>
          </w:p>
          <w:p w14:paraId="27ED189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&lt;IsCurrent&gt;true&lt;/IsCurrent&gt;</w:t>
            </w:r>
          </w:p>
          <w:p w14:paraId="4DD4E1B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7AE3542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7E1FA0D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&lt;CountryCode&gt;1601&lt;/CountryCode&gt;</w:t>
            </w:r>
          </w:p>
          <w:p w14:paraId="1E699DE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&lt;Name&gt;Adelie Land (France)&lt;/Name&gt;</w:t>
            </w:r>
          </w:p>
          <w:p w14:paraId="54DAE23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&lt;IsCurrent&gt;true&lt;/IsCurrent&gt;</w:t>
            </w:r>
          </w:p>
          <w:p w14:paraId="6C24F5C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60F69E8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702D626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&lt;CountryCode&gt;7201&lt;/CountryCode&gt;</w:t>
            </w:r>
          </w:p>
          <w:p w14:paraId="1825322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&lt;Name&gt;Afghanistan&lt;/Name&gt;</w:t>
            </w:r>
          </w:p>
          <w:p w14:paraId="6602047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&lt;IsCurrent&gt;true&lt;/IsCurrent&gt;</w:t>
            </w:r>
          </w:p>
          <w:p w14:paraId="7672448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18BD216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2AB7453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&lt;CountryCode&gt;9232&lt;/CountryCode&gt;</w:t>
            </w:r>
          </w:p>
          <w:p w14:paraId="53E6E57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&lt;Name&gt;Zimbabwe&lt;/Name&gt;</w:t>
            </w:r>
          </w:p>
          <w:p w14:paraId="5BFDA63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&lt;IsCurrent&gt;true&lt;/IsCurrent&gt;</w:t>
            </w:r>
          </w:p>
          <w:p w14:paraId="2CDEC80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&lt;/CountryDetails&gt;</w:t>
            </w:r>
          </w:p>
          <w:p w14:paraId="79AD716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 xml:space="preserve">  &lt;/Countries&gt;</w:t>
            </w:r>
          </w:p>
          <w:p w14:paraId="0DE4CF6B"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&lt;/GetCountriesResponse&gt;</w:t>
            </w:r>
          </w:p>
        </w:tc>
      </w:tr>
    </w:tbl>
    <w:p w14:paraId="01CBD9E7" w14:textId="77777777" w:rsidR="00C122E6" w:rsidRPr="00C122E6" w:rsidRDefault="00C122E6" w:rsidP="00C122E6">
      <w:pPr>
        <w:spacing w:before="120" w:line="240" w:lineRule="auto"/>
        <w:rPr>
          <w:rFonts w:eastAsia="Times New Roman"/>
          <w:sz w:val="22"/>
          <w:lang w:val="en-AU" w:eastAsia="en-AU"/>
        </w:rPr>
      </w:pPr>
    </w:p>
    <w:p w14:paraId="047312C4" w14:textId="77777777" w:rsidR="00C122E6" w:rsidRPr="00C122E6" w:rsidRDefault="00C122E6" w:rsidP="00C122E6">
      <w:pPr>
        <w:spacing w:before="120" w:line="240" w:lineRule="auto"/>
        <w:rPr>
          <w:rFonts w:eastAsia="Times New Roman"/>
          <w:sz w:val="22"/>
          <w:lang w:val="en-AU" w:eastAsia="en-AU"/>
        </w:rPr>
      </w:pPr>
    </w:p>
    <w:p w14:paraId="4DA3A440" w14:textId="77777777" w:rsidR="00C122E6" w:rsidRPr="00C122E6" w:rsidRDefault="00C122E6" w:rsidP="00C122E6">
      <w:pPr>
        <w:spacing w:before="120" w:line="240" w:lineRule="auto"/>
        <w:rPr>
          <w:rFonts w:eastAsia="Times New Roman"/>
          <w:sz w:val="22"/>
          <w:lang w:val="en-AU" w:eastAsia="en-AU"/>
        </w:rPr>
      </w:pPr>
    </w:p>
    <w:p w14:paraId="19E0FAD1"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Get Countries ResponseType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BE66F8A"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6702EAB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75F3FAB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584DB1D"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251BD0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GetCountriesResponse returns the array of countries</w:t>
            </w:r>
          </w:p>
        </w:tc>
        <w:tc>
          <w:tcPr>
            <w:tcW w:w="5490" w:type="dxa"/>
            <w:tcBorders>
              <w:top w:val="single" w:sz="2" w:space="0" w:color="auto"/>
              <w:left w:val="single" w:sz="2" w:space="0" w:color="auto"/>
              <w:bottom w:val="single" w:sz="2" w:space="0" w:color="auto"/>
              <w:right w:val="single" w:sz="2" w:space="0" w:color="auto"/>
            </w:tcBorders>
          </w:tcPr>
          <w:p w14:paraId="54CC87D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Nil</w:t>
            </w:r>
          </w:p>
        </w:tc>
      </w:tr>
    </w:tbl>
    <w:p w14:paraId="14D6B95C"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t>Countries ResponseType</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6AC7CC8"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C91BF6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E67FEF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71D9A18"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223BC99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This contains data which is returned from the country details</w:t>
            </w:r>
          </w:p>
        </w:tc>
        <w:tc>
          <w:tcPr>
            <w:tcW w:w="5490" w:type="dxa"/>
            <w:tcBorders>
              <w:top w:val="single" w:sz="2" w:space="0" w:color="auto"/>
              <w:left w:val="single" w:sz="2" w:space="0" w:color="auto"/>
              <w:bottom w:val="single" w:sz="2" w:space="0" w:color="auto"/>
              <w:right w:val="single" w:sz="2" w:space="0" w:color="auto"/>
            </w:tcBorders>
          </w:tcPr>
          <w:p w14:paraId="6AB183E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Nil</w:t>
            </w:r>
          </w:p>
        </w:tc>
      </w:tr>
    </w:tbl>
    <w:p w14:paraId="05AD6383" w14:textId="77777777" w:rsidR="00C122E6" w:rsidRPr="00C122E6" w:rsidRDefault="00C122E6" w:rsidP="00C122E6">
      <w:pPr>
        <w:spacing w:before="120" w:after="120"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275568B4"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67CF556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180D49A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50D0878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6AED294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B081694"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129E880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CountryCode</w:t>
            </w:r>
          </w:p>
        </w:tc>
        <w:tc>
          <w:tcPr>
            <w:tcW w:w="2977" w:type="dxa"/>
            <w:tcBorders>
              <w:top w:val="single" w:sz="2" w:space="0" w:color="auto"/>
              <w:left w:val="single" w:sz="2" w:space="0" w:color="auto"/>
              <w:bottom w:val="single" w:sz="2" w:space="0" w:color="auto"/>
              <w:right w:val="single" w:sz="2" w:space="0" w:color="auto"/>
            </w:tcBorders>
          </w:tcPr>
          <w:p w14:paraId="66D6193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3E92193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Returns a 4 character country code</w:t>
            </w:r>
          </w:p>
        </w:tc>
        <w:tc>
          <w:tcPr>
            <w:tcW w:w="3289" w:type="dxa"/>
            <w:tcBorders>
              <w:top w:val="single" w:sz="2" w:space="0" w:color="auto"/>
              <w:left w:val="single" w:sz="2" w:space="0" w:color="auto"/>
              <w:bottom w:val="single" w:sz="2" w:space="0" w:color="auto"/>
              <w:right w:val="single" w:sz="2" w:space="0" w:color="auto"/>
            </w:tcBorders>
          </w:tcPr>
          <w:p w14:paraId="05DD27D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104E686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4 character country code</w:t>
            </w:r>
          </w:p>
        </w:tc>
      </w:tr>
      <w:tr w:rsidR="00C122E6" w:rsidRPr="00C122E6" w14:paraId="1FADA2A9"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7056F97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tcPr>
          <w:p w14:paraId="53AD31E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2126" w:type="dxa"/>
            <w:tcBorders>
              <w:top w:val="single" w:sz="2" w:space="0" w:color="auto"/>
              <w:left w:val="single" w:sz="2" w:space="0" w:color="auto"/>
              <w:bottom w:val="single" w:sz="2" w:space="0" w:color="auto"/>
              <w:right w:val="single" w:sz="2" w:space="0" w:color="auto"/>
            </w:tcBorders>
          </w:tcPr>
          <w:p w14:paraId="3661604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This returns the name of the country</w:t>
            </w:r>
          </w:p>
        </w:tc>
        <w:tc>
          <w:tcPr>
            <w:tcW w:w="3289" w:type="dxa"/>
            <w:tcBorders>
              <w:top w:val="single" w:sz="2" w:space="0" w:color="auto"/>
              <w:left w:val="single" w:sz="2" w:space="0" w:color="auto"/>
              <w:bottom w:val="single" w:sz="2" w:space="0" w:color="auto"/>
              <w:right w:val="single" w:sz="2" w:space="0" w:color="auto"/>
            </w:tcBorders>
          </w:tcPr>
          <w:p w14:paraId="50B7AEC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1B8F57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t>A valid country name</w:t>
            </w:r>
          </w:p>
        </w:tc>
      </w:tr>
      <w:tr w:rsidR="00C122E6" w:rsidRPr="00C122E6" w14:paraId="7B922384"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6345EB5C" w14:textId="77777777" w:rsidR="00C122E6" w:rsidRPr="00C122E6" w:rsidRDefault="00C122E6" w:rsidP="00C122E6">
            <w:pPr>
              <w:spacing w:line="240" w:lineRule="auto"/>
              <w:rPr>
                <w:rFonts w:eastAsia="Times New Roman"/>
                <w:lang w:val="en-AU" w:eastAsia="en-AU"/>
              </w:rPr>
            </w:pPr>
            <w:r w:rsidRPr="00C122E6">
              <w:rPr>
                <w:rFonts w:eastAsia="Times New Roman"/>
                <w:sz w:val="22"/>
                <w:lang w:val="en-AU" w:eastAsia="en-AU"/>
              </w:rPr>
              <w:t>IsCurrent</w:t>
            </w:r>
          </w:p>
        </w:tc>
        <w:tc>
          <w:tcPr>
            <w:tcW w:w="2977" w:type="dxa"/>
            <w:tcBorders>
              <w:top w:val="single" w:sz="2" w:space="0" w:color="auto"/>
              <w:left w:val="single" w:sz="2" w:space="0" w:color="auto"/>
              <w:bottom w:val="single" w:sz="2" w:space="0" w:color="auto"/>
              <w:right w:val="single" w:sz="2" w:space="0" w:color="auto"/>
            </w:tcBorders>
          </w:tcPr>
          <w:p w14:paraId="0C630A95" w14:textId="77777777" w:rsidR="00C122E6" w:rsidRPr="00C122E6" w:rsidRDefault="00C122E6" w:rsidP="00C122E6">
            <w:pPr>
              <w:spacing w:line="240" w:lineRule="auto"/>
              <w:rPr>
                <w:rFonts w:eastAsia="Times New Roman"/>
                <w:lang w:val="en-AU" w:eastAsia="en-AU"/>
              </w:rPr>
            </w:pPr>
            <w:r w:rsidRPr="00C122E6">
              <w:rPr>
                <w:rFonts w:eastAsia="Times New Roman"/>
                <w:sz w:val="22"/>
                <w:lang w:val="en-AU" w:eastAsia="en-AU"/>
              </w:rPr>
              <w:t>boolean</w:t>
            </w:r>
          </w:p>
        </w:tc>
        <w:tc>
          <w:tcPr>
            <w:tcW w:w="2126" w:type="dxa"/>
            <w:tcBorders>
              <w:top w:val="single" w:sz="2" w:space="0" w:color="auto"/>
              <w:left w:val="single" w:sz="2" w:space="0" w:color="auto"/>
              <w:bottom w:val="single" w:sz="2" w:space="0" w:color="auto"/>
              <w:right w:val="single" w:sz="2" w:space="0" w:color="auto"/>
            </w:tcBorders>
          </w:tcPr>
          <w:p w14:paraId="4E99A7A8" w14:textId="77777777" w:rsidR="00C122E6" w:rsidRPr="00C122E6" w:rsidRDefault="00C122E6" w:rsidP="00C122E6">
            <w:pPr>
              <w:spacing w:line="240" w:lineRule="auto"/>
              <w:rPr>
                <w:rFonts w:eastAsia="Times New Roman"/>
                <w:lang w:val="en-AU" w:eastAsia="en-AU"/>
              </w:rPr>
            </w:pPr>
            <w:r w:rsidRPr="00C122E6">
              <w:rPr>
                <w:rFonts w:eastAsia="Times New Roman"/>
                <w:sz w:val="22"/>
                <w:szCs w:val="22"/>
                <w:lang w:val="en-AU" w:eastAsia="en-AU"/>
              </w:rPr>
              <w:t>Retruns the Boolean value to indicate if the country is current or not</w:t>
            </w:r>
          </w:p>
        </w:tc>
        <w:tc>
          <w:tcPr>
            <w:tcW w:w="3289" w:type="dxa"/>
            <w:tcBorders>
              <w:top w:val="single" w:sz="2" w:space="0" w:color="auto"/>
              <w:left w:val="single" w:sz="2" w:space="0" w:color="auto"/>
              <w:bottom w:val="single" w:sz="2" w:space="0" w:color="auto"/>
              <w:right w:val="single" w:sz="2" w:space="0" w:color="auto"/>
            </w:tcBorders>
          </w:tcPr>
          <w:p w14:paraId="77C1B457"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lang w:val="en-AU" w:eastAsia="en-AU"/>
              </w:rPr>
              <w:t>Valid Values</w:t>
            </w:r>
            <w:r w:rsidRPr="00C122E6">
              <w:rPr>
                <w:rFonts w:eastAsia="Times New Roman"/>
                <w:b/>
                <w:sz w:val="22"/>
                <w:u w:color="000000"/>
                <w:lang w:val="en-AU" w:eastAsia="en-AU"/>
              </w:rPr>
              <w:t>:</w:t>
            </w:r>
          </w:p>
          <w:p w14:paraId="5D30656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Country is still current</w:t>
            </w:r>
          </w:p>
          <w:p w14:paraId="24AF7E6F" w14:textId="77777777" w:rsidR="00C122E6" w:rsidRPr="00C122E6" w:rsidRDefault="00C122E6" w:rsidP="00C122E6">
            <w:pPr>
              <w:spacing w:line="240" w:lineRule="auto"/>
              <w:rPr>
                <w:rFonts w:eastAsia="Times New Roman"/>
                <w:lang w:val="en-AU" w:eastAsia="en-AU"/>
              </w:rPr>
            </w:pPr>
            <w:r w:rsidRPr="00C122E6">
              <w:rPr>
                <w:rFonts w:eastAsia="Times New Roman"/>
                <w:sz w:val="22"/>
                <w:u w:color="000000"/>
                <w:lang w:val="en-AU" w:eastAsia="en-AU"/>
              </w:rPr>
              <w:t>False if Country is not current</w:t>
            </w:r>
          </w:p>
        </w:tc>
      </w:tr>
    </w:tbl>
    <w:p w14:paraId="30696BD3" w14:textId="77777777" w:rsidR="00C122E6" w:rsidRPr="00C122E6" w:rsidRDefault="00C122E6" w:rsidP="00C122E6">
      <w:pPr>
        <w:keepNext/>
        <w:numPr>
          <w:ilvl w:val="2"/>
          <w:numId w:val="0"/>
        </w:numPr>
        <w:spacing w:before="120" w:after="120" w:line="240" w:lineRule="auto"/>
        <w:ind w:left="720" w:hanging="720"/>
        <w:outlineLvl w:val="2"/>
        <w:rPr>
          <w:rFonts w:eastAsia="Times New Roman" w:cs="Arial"/>
          <w:b/>
          <w:bCs/>
          <w:color w:val="266678"/>
          <w:sz w:val="26"/>
          <w:szCs w:val="26"/>
          <w:lang w:val="en-AU" w:eastAsia="en-AU"/>
        </w:rPr>
      </w:pPr>
      <w:bookmarkStart w:id="171" w:name="_Toc38870022"/>
      <w:r w:rsidRPr="00C122E6">
        <w:rPr>
          <w:rFonts w:eastAsia="Times New Roman" w:cs="Arial"/>
          <w:b/>
          <w:bCs/>
          <w:color w:val="266678"/>
          <w:sz w:val="26"/>
          <w:szCs w:val="26"/>
          <w:lang w:val="en-AU" w:eastAsia="en-AU"/>
        </w:rPr>
        <w:lastRenderedPageBreak/>
        <w:t>Shared Data Types</w:t>
      </w:r>
      <w:bookmarkEnd w:id="167"/>
      <w:bookmarkEnd w:id="168"/>
      <w:bookmarkEnd w:id="171"/>
    </w:p>
    <w:p w14:paraId="575A54A5"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Data types that are shared across multiple messages are detailed below.</w:t>
      </w:r>
    </w:p>
    <w:bookmarkStart w:id="172" w:name="_Ref379193938"/>
    <w:p w14:paraId="3F6E135C" w14:textId="77777777" w:rsidR="00C122E6" w:rsidRPr="00C122E6" w:rsidRDefault="00C122E6" w:rsidP="00C122E6">
      <w:pPr>
        <w:keepNext/>
        <w:numPr>
          <w:ilvl w:val="3"/>
          <w:numId w:val="0"/>
        </w:numPr>
        <w:tabs>
          <w:tab w:val="left" w:pos="1701"/>
        </w:tabs>
        <w:spacing w:before="120"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fldChar w:fldCharType="begin" w:fldLock="1"/>
      </w:r>
      <w:r w:rsidRPr="00C122E6">
        <w:rPr>
          <w:rFonts w:eastAsia="Times New Roman"/>
          <w:b/>
          <w:bCs/>
          <w:color w:val="266678"/>
          <w:szCs w:val="28"/>
          <w:lang w:val="en-AU" w:eastAsia="en-AU"/>
        </w:rPr>
        <w:instrText>MERGEFIELD Element.Name</w:instrText>
      </w:r>
      <w:r w:rsidRPr="00C122E6">
        <w:rPr>
          <w:rFonts w:eastAsia="Times New Roman"/>
          <w:b/>
          <w:bCs/>
          <w:color w:val="266678"/>
          <w:szCs w:val="28"/>
          <w:lang w:val="en-AU" w:eastAsia="en-AU"/>
        </w:rPr>
        <w:fldChar w:fldCharType="separate"/>
      </w:r>
      <w:bookmarkStart w:id="173" w:name="_Ref355778600"/>
      <w:r w:rsidRPr="00C122E6">
        <w:rPr>
          <w:rFonts w:eastAsia="Times New Roman"/>
          <w:b/>
          <w:bCs/>
          <w:color w:val="266678"/>
          <w:szCs w:val="28"/>
          <w:lang w:val="en-AU" w:eastAsia="en-AU"/>
        </w:rPr>
        <w:t>Application</w:t>
      </w:r>
      <w:bookmarkEnd w:id="173"/>
      <w:r w:rsidRPr="00C122E6">
        <w:rPr>
          <w:rFonts w:eastAsia="Times New Roman"/>
          <w:b/>
          <w:bCs/>
          <w:color w:val="266678"/>
          <w:szCs w:val="28"/>
          <w:lang w:val="en-AU" w:eastAsia="en-AU"/>
        </w:rPr>
        <w:fldChar w:fldCharType="end"/>
      </w:r>
      <w:r w:rsidRPr="00C122E6">
        <w:rPr>
          <w:rFonts w:eastAsia="Times New Roman"/>
          <w:b/>
          <w:bCs/>
          <w:color w:val="266678"/>
          <w:szCs w:val="28"/>
          <w:lang w:val="en-AU" w:eastAsia="en-AU"/>
        </w:rPr>
        <w:t xml:space="preserve"> Type</w:t>
      </w:r>
      <w:bookmarkEnd w:id="172"/>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4D2976B1" w14:textId="77777777" w:rsidTr="00176536">
        <w:trPr>
          <w:cantSplit/>
        </w:trPr>
        <w:tc>
          <w:tcPr>
            <w:tcW w:w="4320" w:type="dxa"/>
            <w:tcBorders>
              <w:top w:val="single" w:sz="2" w:space="0" w:color="auto"/>
              <w:left w:val="single" w:sz="2" w:space="0" w:color="auto"/>
              <w:bottom w:val="single" w:sz="2" w:space="0" w:color="auto"/>
              <w:right w:val="single" w:sz="2" w:space="0" w:color="auto"/>
            </w:tcBorders>
            <w:shd w:val="clear" w:color="auto" w:fill="BFBFBF"/>
          </w:tcPr>
          <w:p w14:paraId="7CE98CF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6D1795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49E3212" w14:textId="77777777" w:rsidTr="00176536">
        <w:trPr>
          <w:cantSplit/>
          <w:trHeight w:val="967"/>
        </w:trPr>
        <w:tc>
          <w:tcPr>
            <w:tcW w:w="4320" w:type="dxa"/>
            <w:tcBorders>
              <w:top w:val="single" w:sz="2" w:space="0" w:color="auto"/>
              <w:left w:val="single" w:sz="2" w:space="0" w:color="auto"/>
              <w:bottom w:val="single" w:sz="2" w:space="0" w:color="auto"/>
              <w:right w:val="single" w:sz="2" w:space="0" w:color="auto"/>
            </w:tcBorders>
          </w:tcPr>
          <w:p w14:paraId="4ABB4DF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contains the data for an application that is to be processed.</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0EAA4177" w14:textId="77777777" w:rsidR="00C122E6" w:rsidRPr="00C122E6" w:rsidRDefault="00C122E6" w:rsidP="00C122E6">
            <w:pPr>
              <w:spacing w:line="240" w:lineRule="auto"/>
              <w:rPr>
                <w:rFonts w:eastAsia="Times New Roman"/>
                <w:sz w:val="22"/>
                <w:u w:color="000000"/>
                <w:lang w:val="en-AU" w:eastAsia="en-AU"/>
              </w:rPr>
            </w:pPr>
          </w:p>
        </w:tc>
      </w:tr>
    </w:tbl>
    <w:p w14:paraId="33F3AD17"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7550A067"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264408F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1B18119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0567BA5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7764E92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A20ADD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12694B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ApplicationId</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0240FB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27BB42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A unique identifier (within a batch) for the specific application nominated by the submitting organisation.</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EBAF96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5FE0DE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E672C1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712F61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reference number must not exceed 20 characters</w:t>
            </w:r>
            <w:r w:rsidRPr="00C122E6">
              <w:rPr>
                <w:rFonts w:eastAsia="Times New Roman"/>
                <w:sz w:val="22"/>
                <w:u w:color="000000"/>
                <w:lang w:val="en-AU" w:eastAsia="en-AU"/>
              </w:rPr>
              <w:fldChar w:fldCharType="end"/>
            </w:r>
          </w:p>
          <w:p w14:paraId="7D7705A6" w14:textId="77777777" w:rsidR="00C122E6" w:rsidRPr="00C122E6" w:rsidRDefault="00C122E6" w:rsidP="00C122E6">
            <w:pPr>
              <w:spacing w:line="240" w:lineRule="auto"/>
              <w:rPr>
                <w:rFonts w:eastAsia="Times New Roman"/>
                <w:sz w:val="22"/>
                <w:u w:color="000000"/>
                <w:lang w:val="en-AU" w:eastAsia="en-AU"/>
              </w:rPr>
            </w:pPr>
          </w:p>
        </w:tc>
      </w:tr>
      <w:tr w:rsidR="00C122E6" w:rsidRPr="00C122E6" w14:paraId="769E1A4E"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2B9C06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DVSCheckRequired</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1B16610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boolean</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4495BCF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Allows the organisation to override the DVS identity verification check.</w:t>
            </w:r>
            <w:r w:rsidRPr="00C122E6">
              <w:rPr>
                <w:rFonts w:eastAsia="Times New Roman"/>
                <w:sz w:val="22"/>
                <w:lang w:val="en-AU" w:eastAsia="en-AU"/>
              </w:rPr>
              <w:fldChar w:fldCharType="end"/>
            </w:r>
          </w:p>
          <w:p w14:paraId="3F7FEF2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This value should only be set to </w:t>
            </w:r>
            <w:r w:rsidRPr="00C122E6">
              <w:rPr>
                <w:rFonts w:eastAsia="Times New Roman"/>
                <w:i/>
                <w:sz w:val="22"/>
                <w:lang w:val="en-AU" w:eastAsia="en-AU"/>
              </w:rPr>
              <w:t>false</w:t>
            </w:r>
            <w:r w:rsidRPr="00C122E6">
              <w:rPr>
                <w:rFonts w:eastAsia="Times New Roman"/>
                <w:sz w:val="22"/>
                <w:lang w:val="en-AU" w:eastAsia="en-AU"/>
              </w:rPr>
              <w:t xml:space="preserve"> if the organisation has DVS override permission.</w:t>
            </w:r>
          </w:p>
        </w:tc>
        <w:tc>
          <w:tcPr>
            <w:tcW w:w="3600" w:type="dxa"/>
            <w:tcBorders>
              <w:top w:val="single" w:sz="2" w:space="0" w:color="auto"/>
              <w:left w:val="single" w:sz="2" w:space="0" w:color="auto"/>
              <w:bottom w:val="single" w:sz="2" w:space="0" w:color="auto"/>
              <w:right w:val="single" w:sz="2" w:space="0" w:color="auto"/>
            </w:tcBorders>
          </w:tcPr>
          <w:p w14:paraId="2A06A2A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B9BBC2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008F422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12E974F0"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ascii="Arial Narrow" w:eastAsia="Times New Roman" w:hAnsi="Arial Narrow"/>
                <w:sz w:val="22"/>
                <w:u w:color="000000"/>
                <w:lang w:val="en-AU" w:eastAsia="en-AU"/>
              </w:rPr>
              <w:t>true, false</w:t>
            </w:r>
            <w:r w:rsidRPr="00C122E6">
              <w:rPr>
                <w:rFonts w:eastAsia="Times New Roman"/>
                <w:sz w:val="22"/>
                <w:u w:color="000000"/>
                <w:lang w:val="en-AU" w:eastAsia="en-AU"/>
              </w:rPr>
              <w:fldChar w:fldCharType="end"/>
            </w:r>
            <w:r w:rsidRPr="00C122E6">
              <w:rPr>
                <w:rFonts w:ascii="Arial Narrow" w:eastAsia="Times New Roman" w:hAnsi="Arial Narrow"/>
                <w:sz w:val="22"/>
                <w:u w:color="000000"/>
                <w:lang w:val="en-AU" w:eastAsia="en-AU"/>
              </w:rPr>
              <w:t xml:space="preserve"> (lower case only)</w:t>
            </w:r>
          </w:p>
          <w:p w14:paraId="2137D975" w14:textId="77777777" w:rsidR="00C122E6" w:rsidRPr="00C122E6" w:rsidRDefault="00C122E6" w:rsidP="00C122E6">
            <w:pPr>
              <w:spacing w:line="240" w:lineRule="auto"/>
              <w:rPr>
                <w:rFonts w:eastAsia="Times New Roman"/>
                <w:sz w:val="22"/>
                <w:u w:color="000000"/>
                <w:lang w:val="en-AU" w:eastAsia="en-AU"/>
              </w:rPr>
            </w:pPr>
          </w:p>
        </w:tc>
      </w:tr>
      <w:tr w:rsidR="00C122E6" w:rsidRPr="00C122E6" w14:paraId="3A5E0449"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2A641EC2" w14:textId="77777777" w:rsidR="00C122E6" w:rsidRPr="00C122E6" w:rsidRDefault="00C122E6" w:rsidP="00C122E6">
            <w:pPr>
              <w:spacing w:line="240" w:lineRule="auto"/>
              <w:rPr>
                <w:rFonts w:eastAsia="Times New Roman" w:cs="Calibri"/>
                <w:sz w:val="22"/>
                <w:szCs w:val="22"/>
                <w:lang w:val="en-AU" w:eastAsia="en-AU"/>
              </w:rPr>
            </w:pPr>
            <w:r w:rsidRPr="00C122E6">
              <w:rPr>
                <w:rFonts w:eastAsia="Times New Roman" w:cs="Calibri"/>
                <w:color w:val="000000"/>
                <w:sz w:val="22"/>
                <w:szCs w:val="22"/>
                <w:lang w:val="en-AU" w:eastAsia="en-AU"/>
              </w:rPr>
              <w:t>NonDvsDocumentTypeId</w:t>
            </w:r>
          </w:p>
        </w:tc>
        <w:tc>
          <w:tcPr>
            <w:tcW w:w="2160" w:type="dxa"/>
            <w:tcBorders>
              <w:top w:val="single" w:sz="2" w:space="0" w:color="auto"/>
              <w:left w:val="single" w:sz="2" w:space="0" w:color="auto"/>
              <w:bottom w:val="single" w:sz="2" w:space="0" w:color="auto"/>
              <w:right w:val="single" w:sz="2" w:space="0" w:color="auto"/>
            </w:tcBorders>
          </w:tcPr>
          <w:p w14:paraId="5DFCB072"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int</w:t>
            </w:r>
          </w:p>
        </w:tc>
        <w:tc>
          <w:tcPr>
            <w:tcW w:w="1890" w:type="dxa"/>
            <w:tcBorders>
              <w:top w:val="single" w:sz="2" w:space="0" w:color="auto"/>
              <w:left w:val="single" w:sz="2" w:space="0" w:color="auto"/>
              <w:bottom w:val="single" w:sz="2" w:space="0" w:color="auto"/>
              <w:right w:val="single" w:sz="2" w:space="0" w:color="auto"/>
            </w:tcBorders>
          </w:tcPr>
          <w:p w14:paraId="4209F98E"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When overriding DVS this is the other document viewed to prove the students identity.</w:t>
            </w:r>
          </w:p>
        </w:tc>
        <w:tc>
          <w:tcPr>
            <w:tcW w:w="3600" w:type="dxa"/>
            <w:tcBorders>
              <w:top w:val="single" w:sz="2" w:space="0" w:color="auto"/>
              <w:left w:val="single" w:sz="2" w:space="0" w:color="auto"/>
              <w:bottom w:val="single" w:sz="2" w:space="0" w:color="auto"/>
              <w:right w:val="single" w:sz="2" w:space="0" w:color="auto"/>
            </w:tcBorders>
          </w:tcPr>
          <w:p w14:paraId="13B784E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272038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 if DVSCheckRequired is False</w:t>
            </w:r>
          </w:p>
          <w:p w14:paraId="6AFE570A" w14:textId="77777777" w:rsidR="00C122E6" w:rsidRPr="00C122E6" w:rsidRDefault="00C122E6" w:rsidP="00C122E6">
            <w:pPr>
              <w:spacing w:line="240" w:lineRule="auto"/>
              <w:rPr>
                <w:rFonts w:eastAsia="Times New Roman" w:cs="Calibri"/>
                <w:b/>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u w:color="000000"/>
                <w:lang w:val="en-AU" w:eastAsia="en-AU"/>
              </w:rPr>
              <w:t>Must match one of the IDs returned from GetNonDvsDocumentTypes web method.</w:t>
            </w:r>
          </w:p>
        </w:tc>
      </w:tr>
      <w:tr w:rsidR="00C122E6" w:rsidRPr="00C122E6" w14:paraId="0F061C9D"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43D7336B"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color w:val="000000"/>
                <w:sz w:val="22"/>
                <w:szCs w:val="22"/>
                <w:lang w:val="en-AU" w:eastAsia="en-AU"/>
              </w:rPr>
              <w:t>NonDvsDocumentTypeOther</w:t>
            </w:r>
          </w:p>
        </w:tc>
        <w:tc>
          <w:tcPr>
            <w:tcW w:w="2160" w:type="dxa"/>
            <w:tcBorders>
              <w:top w:val="single" w:sz="2" w:space="0" w:color="auto"/>
              <w:left w:val="single" w:sz="2" w:space="0" w:color="auto"/>
              <w:bottom w:val="single" w:sz="2" w:space="0" w:color="auto"/>
              <w:right w:val="single" w:sz="2" w:space="0" w:color="auto"/>
            </w:tcBorders>
          </w:tcPr>
          <w:p w14:paraId="31DC73FA"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715A0B12" w14:textId="77777777" w:rsidR="00C122E6" w:rsidRPr="00C122E6" w:rsidRDefault="00C122E6" w:rsidP="00C122E6">
            <w:pPr>
              <w:spacing w:line="240" w:lineRule="auto"/>
              <w:rPr>
                <w:rFonts w:eastAsia="Times New Roman" w:cs="Calibri"/>
                <w:sz w:val="22"/>
                <w:lang w:val="en-AU" w:eastAsia="en-AU"/>
              </w:rPr>
            </w:pPr>
            <w:r w:rsidRPr="00C122E6">
              <w:rPr>
                <w:rFonts w:eastAsia="Times New Roman" w:cs="Calibri"/>
                <w:sz w:val="22"/>
                <w:lang w:val="en-AU" w:eastAsia="en-AU"/>
              </w:rPr>
              <w:t>Is the document used to verify a students identity when it is not listed in the non-DVS document list.</w:t>
            </w:r>
          </w:p>
        </w:tc>
        <w:tc>
          <w:tcPr>
            <w:tcW w:w="3600" w:type="dxa"/>
            <w:tcBorders>
              <w:top w:val="single" w:sz="2" w:space="0" w:color="auto"/>
              <w:left w:val="single" w:sz="2" w:space="0" w:color="auto"/>
              <w:bottom w:val="single" w:sz="2" w:space="0" w:color="auto"/>
              <w:right w:val="single" w:sz="2" w:space="0" w:color="auto"/>
            </w:tcBorders>
          </w:tcPr>
          <w:p w14:paraId="266795CC"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6EEA681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r w:rsidRPr="00C122E6">
              <w:rPr>
                <w:rFonts w:eastAsia="Times New Roman"/>
                <w:sz w:val="22"/>
                <w:lang w:val="en-AU" w:eastAsia="en-AU"/>
              </w:rPr>
              <w:t xml:space="preserve"> when </w:t>
            </w:r>
            <w:r w:rsidRPr="00C122E6">
              <w:rPr>
                <w:rFonts w:eastAsia="Times New Roman" w:cs="Calibri"/>
                <w:color w:val="000000"/>
                <w:sz w:val="22"/>
                <w:szCs w:val="22"/>
                <w:lang w:val="en-AU" w:eastAsia="en-AU"/>
              </w:rPr>
              <w:t>NonDvsDocumentTypeId = 1 (Other)</w:t>
            </w:r>
          </w:p>
          <w:p w14:paraId="31A7D794" w14:textId="77777777" w:rsidR="00C122E6" w:rsidRPr="00C122E6" w:rsidRDefault="00C122E6" w:rsidP="00C122E6">
            <w:pPr>
              <w:spacing w:line="240" w:lineRule="auto"/>
              <w:rPr>
                <w:rFonts w:eastAsia="Times New Roman" w:cs="Calibri"/>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lang w:val="en-AU" w:eastAsia="en-AU"/>
              </w:rPr>
              <w:t>The value cannot exceed 50 characters or contain numbers.</w:t>
            </w:r>
          </w:p>
        </w:tc>
      </w:tr>
      <w:tr w:rsidR="00C122E6" w:rsidRPr="00C122E6" w14:paraId="2C5C8697"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7884705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UserReference</w:t>
            </w:r>
          </w:p>
        </w:tc>
        <w:tc>
          <w:tcPr>
            <w:tcW w:w="2160" w:type="dxa"/>
            <w:tcBorders>
              <w:top w:val="single" w:sz="2" w:space="0" w:color="auto"/>
              <w:left w:val="single" w:sz="2" w:space="0" w:color="auto"/>
              <w:bottom w:val="single" w:sz="2" w:space="0" w:color="auto"/>
              <w:right w:val="single" w:sz="2" w:space="0" w:color="auto"/>
            </w:tcBorders>
          </w:tcPr>
          <w:p w14:paraId="0BD6105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2E3CF07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value contains the identifier of the user who created the application</w:t>
            </w:r>
          </w:p>
        </w:tc>
        <w:tc>
          <w:tcPr>
            <w:tcW w:w="3600" w:type="dxa"/>
            <w:tcBorders>
              <w:top w:val="single" w:sz="2" w:space="0" w:color="auto"/>
              <w:left w:val="single" w:sz="2" w:space="0" w:color="auto"/>
              <w:bottom w:val="single" w:sz="2" w:space="0" w:color="auto"/>
              <w:right w:val="single" w:sz="2" w:space="0" w:color="auto"/>
            </w:tcBorders>
          </w:tcPr>
          <w:p w14:paraId="72E27E97"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Mandatory</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w:t>
            </w:r>
          </w:p>
          <w:p w14:paraId="761F53E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p>
          <w:p w14:paraId="2AE19D4E"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u w:color="000000"/>
                <w:lang w:val="en-AU" w:eastAsia="en-AU"/>
              </w:rPr>
              <w:fldChar w:fldCharType="begin" w:fldLock="1"/>
            </w:r>
            <w:r w:rsidRPr="00C122E6">
              <w:rPr>
                <w:rFonts w:eastAsia="Times New Roman"/>
                <w:b/>
                <w:sz w:val="22"/>
                <w:u w:color="000000"/>
                <w:lang w:val="en-AU" w:eastAsia="en-AU"/>
              </w:rPr>
              <w:instrText>MERGEFIELD FeatConstraint.Name</w:instrText>
            </w:r>
            <w:r w:rsidRPr="00C122E6">
              <w:rPr>
                <w:rFonts w:eastAsia="Times New Roman"/>
                <w:b/>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b/>
                <w:sz w:val="22"/>
                <w:u w:color="000000"/>
                <w:lang w:val="en-AU" w:eastAsia="en-AU"/>
              </w:rPr>
              <w:fldChar w:fldCharType="end"/>
            </w:r>
            <w:r w:rsidRPr="00C122E6">
              <w:rPr>
                <w:rFonts w:eastAsia="Times New Roman"/>
                <w:b/>
                <w:sz w:val="22"/>
                <w:u w:color="000000"/>
                <w:lang w:val="en-AU" w:eastAsia="en-AU"/>
              </w:rPr>
              <w:t xml:space="preserve">:  </w:t>
            </w:r>
            <w:r w:rsidRPr="00C122E6">
              <w:rPr>
                <w:rFonts w:eastAsia="Times New Roman"/>
                <w:sz w:val="22"/>
                <w:lang w:val="en-AU" w:eastAsia="en-AU"/>
              </w:rPr>
              <w:t>The value cannot exceed 40 characters.</w:t>
            </w:r>
          </w:p>
        </w:tc>
      </w:tr>
      <w:tr w:rsidR="00C122E6" w:rsidRPr="00C122E6" w14:paraId="14057A8F"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74A40CB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ContactDetails</w:t>
            </w:r>
          </w:p>
        </w:tc>
        <w:tc>
          <w:tcPr>
            <w:tcW w:w="2160" w:type="dxa"/>
            <w:tcBorders>
              <w:top w:val="single" w:sz="2" w:space="0" w:color="auto"/>
              <w:left w:val="single" w:sz="2" w:space="0" w:color="auto"/>
              <w:bottom w:val="single" w:sz="2" w:space="0" w:color="auto"/>
              <w:right w:val="single" w:sz="2" w:space="0" w:color="auto"/>
            </w:tcBorders>
          </w:tcPr>
          <w:p w14:paraId="5489D69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ContactDetailsType</w:t>
            </w:r>
          </w:p>
        </w:tc>
        <w:tc>
          <w:tcPr>
            <w:tcW w:w="1890" w:type="dxa"/>
            <w:tcBorders>
              <w:top w:val="single" w:sz="2" w:space="0" w:color="auto"/>
              <w:left w:val="single" w:sz="2" w:space="0" w:color="auto"/>
              <w:bottom w:val="single" w:sz="2" w:space="0" w:color="auto"/>
              <w:right w:val="single" w:sz="2" w:space="0" w:color="auto"/>
            </w:tcBorders>
          </w:tcPr>
          <w:p w14:paraId="46F9A17D" w14:textId="77777777" w:rsidR="00C122E6" w:rsidRPr="00C122E6" w:rsidRDefault="00C122E6" w:rsidP="00C122E6">
            <w:pPr>
              <w:spacing w:before="120" w:line="240" w:lineRule="auto"/>
              <w:rPr>
                <w:rFonts w:eastAsia="Times New Roman"/>
                <w:b/>
                <w:sz w:val="22"/>
                <w:szCs w:val="22"/>
                <w:lang w:val="en-AU" w:eastAsia="en-AU"/>
              </w:rPr>
            </w:pPr>
            <w:r w:rsidRPr="00C122E6">
              <w:rPr>
                <w:rFonts w:eastAsia="Times New Roman"/>
                <w:sz w:val="22"/>
                <w:szCs w:val="22"/>
                <w:lang w:val="en-AU" w:eastAsia="en-AU"/>
              </w:rPr>
              <w:t>See section  4.3.11.1.1</w:t>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_Ref378949520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p>
          <w:p w14:paraId="71B51B50" w14:textId="77777777" w:rsidR="00C122E6" w:rsidRPr="00C122E6" w:rsidRDefault="00C122E6" w:rsidP="00C122E6">
            <w:pPr>
              <w:spacing w:line="240" w:lineRule="auto"/>
              <w:rPr>
                <w:rFonts w:eastAsia="Times New Roman"/>
                <w:b/>
                <w:sz w:val="22"/>
                <w:szCs w:val="22"/>
                <w:lang w:val="en-AU" w:eastAsia="en-AU"/>
              </w:rPr>
            </w:pPr>
          </w:p>
          <w:p w14:paraId="4BE5C346" w14:textId="77777777" w:rsidR="00C122E6" w:rsidRPr="00C122E6" w:rsidRDefault="00C122E6" w:rsidP="00C122E6">
            <w:pPr>
              <w:spacing w:line="240" w:lineRule="auto"/>
              <w:rPr>
                <w:rFonts w:eastAsia="Times New Roman"/>
                <w:b/>
                <w:sz w:val="22"/>
                <w:szCs w:val="22"/>
                <w:lang w:val="en-AU" w:eastAsia="en-AU"/>
              </w:rPr>
            </w:pPr>
          </w:p>
          <w:p w14:paraId="48812DF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szCs w:val="22"/>
                <w:lang w:val="en-AU" w:eastAsia="en-AU"/>
              </w:rPr>
              <w:t xml:space="preserve">Contact </w:t>
            </w:r>
            <w:r w:rsidRPr="00C122E6">
              <w:rPr>
                <w:rFonts w:eastAsia="Times New Roman"/>
                <w:b/>
                <w:sz w:val="22"/>
                <w:lang w:val="en-AU" w:eastAsia="en-AU"/>
              </w:rPr>
              <w:t>Details</w:t>
            </w:r>
            <w:r w:rsidRPr="00C122E6">
              <w:rPr>
                <w:rFonts w:eastAsia="Times New Roman"/>
                <w:sz w:val="22"/>
                <w:lang w:val="en-AU" w:eastAsia="en-AU"/>
              </w:rPr>
              <w:t xml:space="preserve">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below</w:t>
            </w:r>
          </w:p>
        </w:tc>
        <w:tc>
          <w:tcPr>
            <w:tcW w:w="3600" w:type="dxa"/>
            <w:tcBorders>
              <w:top w:val="single" w:sz="2" w:space="0" w:color="auto"/>
              <w:left w:val="single" w:sz="2" w:space="0" w:color="auto"/>
              <w:bottom w:val="single" w:sz="2" w:space="0" w:color="auto"/>
              <w:right w:val="single" w:sz="2" w:space="0" w:color="auto"/>
            </w:tcBorders>
          </w:tcPr>
          <w:p w14:paraId="1ECD5F4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7CC2A7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E86CA2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t>Any 2 contact details are mandatory.</w:t>
            </w:r>
          </w:p>
        </w:tc>
      </w:tr>
      <w:tr w:rsidR="00C122E6" w:rsidRPr="00C122E6" w14:paraId="1A8661D0"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13B6B5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PersonalDetails</w:t>
            </w:r>
          </w:p>
        </w:tc>
        <w:tc>
          <w:tcPr>
            <w:tcW w:w="2160" w:type="dxa"/>
            <w:tcBorders>
              <w:top w:val="single" w:sz="2" w:space="0" w:color="auto"/>
              <w:left w:val="single" w:sz="2" w:space="0" w:color="auto"/>
              <w:bottom w:val="single" w:sz="2" w:space="0" w:color="auto"/>
              <w:right w:val="single" w:sz="2" w:space="0" w:color="auto"/>
            </w:tcBorders>
          </w:tcPr>
          <w:p w14:paraId="4F917C3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PersonalDetailsType</w:t>
            </w:r>
          </w:p>
        </w:tc>
        <w:tc>
          <w:tcPr>
            <w:tcW w:w="1890" w:type="dxa"/>
            <w:tcBorders>
              <w:top w:val="single" w:sz="2" w:space="0" w:color="auto"/>
              <w:left w:val="single" w:sz="2" w:space="0" w:color="auto"/>
              <w:bottom w:val="single" w:sz="2" w:space="0" w:color="auto"/>
              <w:right w:val="single" w:sz="2" w:space="0" w:color="auto"/>
            </w:tcBorders>
          </w:tcPr>
          <w:p w14:paraId="1B57FA44" w14:textId="77777777" w:rsidR="00C122E6" w:rsidRPr="00C122E6" w:rsidRDefault="00C122E6" w:rsidP="00C122E6">
            <w:pPr>
              <w:spacing w:line="240" w:lineRule="auto"/>
              <w:rPr>
                <w:rFonts w:eastAsia="Times New Roman"/>
                <w:b/>
                <w:sz w:val="22"/>
                <w:szCs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_Ref378949574 \w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0</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_Ref378949574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p>
          <w:p w14:paraId="1928CED5" w14:textId="77777777" w:rsidR="00C122E6" w:rsidRPr="00C122E6" w:rsidRDefault="00C122E6" w:rsidP="00C122E6">
            <w:pPr>
              <w:spacing w:line="240" w:lineRule="auto"/>
              <w:rPr>
                <w:rFonts w:eastAsia="Times New Roman"/>
                <w:b/>
                <w:sz w:val="22"/>
                <w:szCs w:val="22"/>
                <w:lang w:val="en-AU" w:eastAsia="en-AU"/>
              </w:rPr>
            </w:pPr>
          </w:p>
          <w:p w14:paraId="4D9389D6" w14:textId="77777777" w:rsidR="00C122E6" w:rsidRPr="00C122E6" w:rsidRDefault="00C122E6" w:rsidP="00C122E6">
            <w:pPr>
              <w:spacing w:line="240" w:lineRule="auto"/>
              <w:rPr>
                <w:rFonts w:eastAsia="Times New Roman"/>
                <w:b/>
                <w:sz w:val="22"/>
                <w:szCs w:val="22"/>
                <w:lang w:val="en-AU" w:eastAsia="en-AU"/>
              </w:rPr>
            </w:pPr>
          </w:p>
          <w:p w14:paraId="301BA305"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szCs w:val="22"/>
                <w:lang w:val="en-AU" w:eastAsia="en-AU"/>
              </w:rPr>
              <w:t xml:space="preserve">Personal </w:t>
            </w:r>
            <w:r w:rsidRPr="00C122E6">
              <w:rPr>
                <w:rFonts w:eastAsia="Times New Roman"/>
                <w:sz w:val="22"/>
                <w:lang w:val="en-AU" w:eastAsia="en-AU"/>
              </w:rPr>
              <w:t>Details Type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below</w:t>
            </w:r>
          </w:p>
        </w:tc>
        <w:tc>
          <w:tcPr>
            <w:tcW w:w="3600" w:type="dxa"/>
            <w:tcBorders>
              <w:top w:val="single" w:sz="2" w:space="0" w:color="auto"/>
              <w:left w:val="single" w:sz="2" w:space="0" w:color="auto"/>
              <w:bottom w:val="single" w:sz="2" w:space="0" w:color="auto"/>
              <w:right w:val="single" w:sz="2" w:space="0" w:color="auto"/>
            </w:tcBorders>
          </w:tcPr>
          <w:p w14:paraId="2F49CD3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D5254A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tc>
      </w:tr>
      <w:tr w:rsidR="00C122E6" w:rsidRPr="00C122E6" w14:paraId="753B7387"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063258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DVSDocument</w:t>
            </w:r>
          </w:p>
        </w:tc>
        <w:tc>
          <w:tcPr>
            <w:tcW w:w="2160" w:type="dxa"/>
            <w:tcBorders>
              <w:top w:val="single" w:sz="2" w:space="0" w:color="auto"/>
              <w:left w:val="single" w:sz="2" w:space="0" w:color="auto"/>
              <w:bottom w:val="single" w:sz="2" w:space="0" w:color="auto"/>
              <w:right w:val="single" w:sz="2" w:space="0" w:color="auto"/>
            </w:tcBorders>
          </w:tcPr>
          <w:p w14:paraId="66A48CE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DVSDocumentType</w:t>
            </w:r>
          </w:p>
        </w:tc>
        <w:tc>
          <w:tcPr>
            <w:tcW w:w="1890" w:type="dxa"/>
            <w:tcBorders>
              <w:top w:val="single" w:sz="2" w:space="0" w:color="auto"/>
              <w:left w:val="single" w:sz="2" w:space="0" w:color="auto"/>
              <w:bottom w:val="single" w:sz="2" w:space="0" w:color="auto"/>
              <w:right w:val="single" w:sz="2" w:space="0" w:color="auto"/>
            </w:tcBorders>
          </w:tcPr>
          <w:p w14:paraId="51BD7AD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 xml:space="preserve">See section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_Ref378949633 \n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4.3.11.2</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_Ref378949633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lang w:val="en-AU" w:eastAsia="en-AU"/>
              </w:rPr>
              <w:t>DVS Document Type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below</w:t>
            </w:r>
          </w:p>
        </w:tc>
        <w:tc>
          <w:tcPr>
            <w:tcW w:w="3600" w:type="dxa"/>
            <w:tcBorders>
              <w:top w:val="single" w:sz="2" w:space="0" w:color="auto"/>
              <w:left w:val="single" w:sz="2" w:space="0" w:color="auto"/>
              <w:bottom w:val="single" w:sz="2" w:space="0" w:color="auto"/>
              <w:right w:val="single" w:sz="2" w:space="0" w:color="auto"/>
            </w:tcBorders>
          </w:tcPr>
          <w:p w14:paraId="6D1E618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19110B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w:t>
            </w: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DVSCheckRequired</w:t>
            </w:r>
            <w:r w:rsidRPr="00C122E6">
              <w:rPr>
                <w:rFonts w:eastAsia="Times New Roman"/>
                <w:sz w:val="22"/>
                <w:lang w:val="en-AU" w:eastAsia="en-AU"/>
              </w:rPr>
              <w:fldChar w:fldCharType="end"/>
            </w:r>
            <w:r w:rsidRPr="00C122E6">
              <w:rPr>
                <w:rFonts w:eastAsia="Times New Roman"/>
                <w:sz w:val="22"/>
                <w:lang w:val="en-AU" w:eastAsia="en-AU"/>
              </w:rPr>
              <w:t xml:space="preserve"> is True</w:t>
            </w:r>
          </w:p>
        </w:tc>
      </w:tr>
    </w:tbl>
    <w:p w14:paraId="04CBF895" w14:textId="77777777" w:rsidR="00C122E6" w:rsidRPr="00C122E6" w:rsidRDefault="00C122E6" w:rsidP="00C122E6">
      <w:pPr>
        <w:spacing w:line="240" w:lineRule="auto"/>
        <w:ind w:left="1008" w:hanging="1008"/>
        <w:outlineLvl w:val="4"/>
        <w:rPr>
          <w:rFonts w:eastAsia="Times New Roman"/>
          <w:b/>
          <w:color w:val="215868"/>
          <w:lang w:val="en-AU" w:eastAsia="en-AU"/>
        </w:rPr>
      </w:pPr>
      <w:bookmarkStart w:id="174" w:name="_Ref378949520"/>
    </w:p>
    <w:p w14:paraId="200C2D65" w14:textId="77777777" w:rsidR="00C122E6" w:rsidRPr="00C122E6" w:rsidRDefault="00C122E6" w:rsidP="00C122E6">
      <w:pPr>
        <w:spacing w:before="120" w:line="240" w:lineRule="auto"/>
        <w:rPr>
          <w:rFonts w:eastAsia="Times New Roman"/>
          <w:sz w:val="22"/>
          <w:lang w:val="en-AU" w:eastAsia="en-AU"/>
        </w:rPr>
      </w:pPr>
    </w:p>
    <w:p w14:paraId="0E363730" w14:textId="77777777" w:rsidR="00C122E6" w:rsidRPr="00C122E6" w:rsidRDefault="00C122E6" w:rsidP="00C122E6">
      <w:pPr>
        <w:spacing w:before="120" w:line="240" w:lineRule="auto"/>
        <w:rPr>
          <w:rFonts w:eastAsia="Times New Roman"/>
          <w:sz w:val="22"/>
          <w:lang w:val="en-AU" w:eastAsia="en-AU"/>
        </w:rPr>
      </w:pPr>
    </w:p>
    <w:bookmarkStart w:id="175" w:name="_Hlk52289680"/>
    <w:p w14:paraId="50EFE874"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bookmarkStart w:id="176" w:name="_Ref355789932"/>
      <w:r w:rsidRPr="00C122E6">
        <w:rPr>
          <w:rFonts w:eastAsia="Times New Roman"/>
          <w:b/>
          <w:color w:val="215868"/>
          <w:lang w:val="en-AU" w:eastAsia="en-AU"/>
        </w:rPr>
        <w:t>Contact Details</w:t>
      </w:r>
      <w:bookmarkEnd w:id="176"/>
      <w:r w:rsidRPr="00C122E6">
        <w:rPr>
          <w:rFonts w:eastAsia="Times New Roman"/>
          <w:b/>
          <w:color w:val="215868"/>
          <w:lang w:val="en-AU" w:eastAsia="en-AU"/>
        </w:rPr>
        <w:fldChar w:fldCharType="end"/>
      </w:r>
      <w:r w:rsidRPr="00C122E6">
        <w:rPr>
          <w:rFonts w:eastAsia="Times New Roman"/>
          <w:b/>
          <w:color w:val="215868"/>
          <w:lang w:val="en-AU" w:eastAsia="en-AU"/>
        </w:rPr>
        <w:t xml:space="preserve"> Type</w:t>
      </w:r>
      <w:bookmarkEnd w:id="174"/>
    </w:p>
    <w:bookmarkEnd w:id="175"/>
    <w:p w14:paraId="1EB596F0" w14:textId="77777777" w:rsidR="00C122E6" w:rsidRPr="00C122E6" w:rsidRDefault="00C122E6" w:rsidP="00C122E6">
      <w:pPr>
        <w:spacing w:line="240" w:lineRule="auto"/>
        <w:rPr>
          <w:rFonts w:ascii="Arial Narrow" w:eastAsia="Times New Roman" w:hAnsi="Arial Narrow"/>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D212ACE"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76C452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FA5224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18C5B8B"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4C73E3F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contact details for a student.</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14FD97B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u w:color="000000"/>
                <w:lang w:val="en-AU" w:eastAsia="en-AU"/>
              </w:rPr>
              <w:t xml:space="preserve">If the </w:t>
            </w: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CountryOfResidence</w:t>
            </w:r>
            <w:r w:rsidRPr="00C122E6">
              <w:rPr>
                <w:rFonts w:eastAsia="Times New Roman"/>
                <w:sz w:val="22"/>
                <w:lang w:val="en-AU" w:eastAsia="en-AU"/>
              </w:rPr>
              <w:fldChar w:fldCharType="end"/>
            </w:r>
            <w:r w:rsidRPr="00C122E6">
              <w:rPr>
                <w:rFonts w:eastAsia="Times New Roman"/>
                <w:sz w:val="22"/>
                <w:lang w:val="en-AU" w:eastAsia="en-AU"/>
              </w:rPr>
              <w:t xml:space="preserve"> </w:t>
            </w:r>
            <w:r w:rsidRPr="00C122E6">
              <w:rPr>
                <w:rFonts w:eastAsia="Times New Roman"/>
                <w:sz w:val="22"/>
                <w:u w:color="000000"/>
                <w:lang w:val="en-AU" w:eastAsia="en-AU"/>
              </w:rPr>
              <w:t>is not Australia and a mail address is specified the International Address field must be used rather than the National Address.</w:t>
            </w:r>
          </w:p>
          <w:p w14:paraId="5FB1C2D5" w14:textId="77777777" w:rsidR="00C122E6" w:rsidRPr="00C122E6" w:rsidRDefault="00C122E6" w:rsidP="00C122E6">
            <w:pPr>
              <w:spacing w:line="240" w:lineRule="auto"/>
              <w:rPr>
                <w:rFonts w:eastAsia="Times New Roman"/>
                <w:sz w:val="22"/>
                <w:u w:color="000000"/>
                <w:lang w:val="en-AU" w:eastAsia="en-AU"/>
              </w:rPr>
            </w:pPr>
          </w:p>
        </w:tc>
      </w:tr>
    </w:tbl>
    <w:p w14:paraId="40A0A821"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72B42E2"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6E5EE28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4924A45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1DC1750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21B4263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0109A14F"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1B19A5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CountryOfResidence</w:t>
            </w:r>
            <w:r w:rsidRPr="00C122E6">
              <w:rPr>
                <w:rFonts w:eastAsia="Times New Roman"/>
                <w:sz w:val="22"/>
                <w:szCs w:val="22"/>
                <w:lang w:val="en-AU" w:eastAsia="en-AU"/>
              </w:rPr>
              <w:fldChar w:fldCharType="end"/>
            </w:r>
            <w:r w:rsidRPr="00C122E6">
              <w:rPr>
                <w:rFonts w:eastAsia="Times New Roman"/>
                <w:sz w:val="22"/>
                <w:szCs w:val="22"/>
                <w:lang w:val="en-AU" w:eastAsia="en-AU"/>
              </w:rPr>
              <w:t>Code</w:t>
            </w:r>
          </w:p>
        </w:tc>
        <w:tc>
          <w:tcPr>
            <w:tcW w:w="2160" w:type="dxa"/>
            <w:tcBorders>
              <w:top w:val="single" w:sz="2" w:space="0" w:color="auto"/>
              <w:left w:val="single" w:sz="2" w:space="0" w:color="auto"/>
              <w:bottom w:val="single" w:sz="2" w:space="0" w:color="auto"/>
              <w:right w:val="single" w:sz="2" w:space="0" w:color="auto"/>
            </w:tcBorders>
          </w:tcPr>
          <w:p w14:paraId="457AC4F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1E2E49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Contains the applicant's primary country of residence code.</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8692D4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05FBF41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DD0A9C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390E9F7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See Appendix B  - USI Country List</w:t>
            </w:r>
          </w:p>
        </w:tc>
      </w:tr>
      <w:tr w:rsidR="00C122E6" w:rsidRPr="00C122E6" w14:paraId="4B7EEA93"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97E02D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EmailAddress</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223F628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4B3760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will identify the email address for the applicant.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3C327EF"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0DFC36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False.</w:t>
            </w:r>
          </w:p>
          <w:p w14:paraId="73574BF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770AE40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Must comply with the following internet standards:</w:t>
            </w:r>
          </w:p>
          <w:p w14:paraId="77DAC68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1. RFC2822</w:t>
            </w:r>
          </w:p>
          <w:p w14:paraId="1EFEBE6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2. RFC2821</w:t>
            </w:r>
            <w:r w:rsidRPr="00C122E6">
              <w:rPr>
                <w:rFonts w:eastAsia="Times New Roman"/>
                <w:sz w:val="22"/>
                <w:szCs w:val="22"/>
                <w:u w:color="000000"/>
                <w:lang w:val="en-AU" w:eastAsia="en-AU"/>
              </w:rPr>
              <w:fldChar w:fldCharType="end"/>
            </w:r>
          </w:p>
          <w:p w14:paraId="2DDB200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4A697A2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254 characters</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and email addresses must be unique for each USI record.</w:t>
            </w:r>
          </w:p>
        </w:tc>
      </w:tr>
      <w:tr w:rsidR="00C122E6" w:rsidRPr="00C122E6" w14:paraId="672BC84C"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EF9F82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Phone</w:t>
            </w:r>
          </w:p>
        </w:tc>
        <w:tc>
          <w:tcPr>
            <w:tcW w:w="2160" w:type="dxa"/>
            <w:tcBorders>
              <w:top w:val="single" w:sz="2" w:space="0" w:color="auto"/>
              <w:left w:val="single" w:sz="2" w:space="0" w:color="auto"/>
              <w:bottom w:val="single" w:sz="2" w:space="0" w:color="auto"/>
              <w:right w:val="single" w:sz="2" w:space="0" w:color="auto"/>
            </w:tcBorders>
          </w:tcPr>
          <w:p w14:paraId="36B18F1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PhoneType</w:t>
            </w:r>
          </w:p>
        </w:tc>
        <w:tc>
          <w:tcPr>
            <w:tcW w:w="1890" w:type="dxa"/>
            <w:tcBorders>
              <w:top w:val="single" w:sz="2" w:space="0" w:color="auto"/>
              <w:left w:val="single" w:sz="2" w:space="0" w:color="auto"/>
              <w:bottom w:val="single" w:sz="2" w:space="0" w:color="auto"/>
              <w:right w:val="single" w:sz="2" w:space="0" w:color="auto"/>
            </w:tcBorders>
          </w:tcPr>
          <w:p w14:paraId="54CC260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_Ref378949778 \r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4.3.11.1.2</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_Ref378949778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Phone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for details</w:t>
            </w:r>
          </w:p>
        </w:tc>
        <w:tc>
          <w:tcPr>
            <w:tcW w:w="3600" w:type="dxa"/>
            <w:tcBorders>
              <w:top w:val="single" w:sz="2" w:space="0" w:color="auto"/>
              <w:left w:val="single" w:sz="2" w:space="0" w:color="auto"/>
              <w:bottom w:val="single" w:sz="2" w:space="0" w:color="auto"/>
              <w:right w:val="single" w:sz="2" w:space="0" w:color="auto"/>
            </w:tcBorders>
          </w:tcPr>
          <w:p w14:paraId="36DC8462"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4CF7E4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False</w:t>
            </w:r>
          </w:p>
        </w:tc>
      </w:tr>
      <w:tr w:rsidR="00C122E6" w:rsidRPr="00C122E6" w14:paraId="2968EE61"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5B0046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InternationalAddress</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1CA5690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0BB700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address of an applicant that has been identified as residing overseas.</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1C4F298"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B9B59FA"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False</w:t>
            </w:r>
          </w:p>
          <w:p w14:paraId="11D7C4D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1DA6F74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The value must not exceed  250 characters</w:t>
            </w:r>
            <w:r w:rsidRPr="00C122E6">
              <w:rPr>
                <w:rFonts w:eastAsia="Times New Roman"/>
                <w:sz w:val="22"/>
                <w:szCs w:val="22"/>
                <w:u w:color="000000"/>
                <w:lang w:val="en-AU" w:eastAsia="en-AU"/>
              </w:rPr>
              <w:fldChar w:fldCharType="end"/>
            </w:r>
          </w:p>
        </w:tc>
      </w:tr>
      <w:tr w:rsidR="00C122E6" w:rsidRPr="00C122E6" w14:paraId="695D69E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98DD0B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NationalAddress</w:t>
            </w:r>
          </w:p>
        </w:tc>
        <w:tc>
          <w:tcPr>
            <w:tcW w:w="2160" w:type="dxa"/>
            <w:tcBorders>
              <w:top w:val="single" w:sz="2" w:space="0" w:color="auto"/>
              <w:left w:val="single" w:sz="2" w:space="0" w:color="auto"/>
              <w:bottom w:val="single" w:sz="2" w:space="0" w:color="auto"/>
              <w:right w:val="single" w:sz="2" w:space="0" w:color="auto"/>
            </w:tcBorders>
          </w:tcPr>
          <w:p w14:paraId="108BB46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National Address Type</w:t>
            </w:r>
          </w:p>
        </w:tc>
        <w:tc>
          <w:tcPr>
            <w:tcW w:w="1890" w:type="dxa"/>
            <w:tcBorders>
              <w:top w:val="single" w:sz="2" w:space="0" w:color="auto"/>
              <w:left w:val="single" w:sz="2" w:space="0" w:color="auto"/>
              <w:bottom w:val="single" w:sz="2" w:space="0" w:color="auto"/>
              <w:right w:val="single" w:sz="2" w:space="0" w:color="auto"/>
            </w:tcBorders>
          </w:tcPr>
          <w:p w14:paraId="5A956DD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See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_Ref378949731 \r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4.3.11.1.3</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_Ref378949731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National Address Type</w:t>
            </w:r>
            <w:r w:rsidRPr="00C122E6">
              <w:rPr>
                <w:rFonts w:eastAsia="Times New Roman"/>
                <w:b/>
                <w:sz w:val="22"/>
                <w:szCs w:val="22"/>
                <w:lang w:val="en-AU" w:eastAsia="en-AU"/>
              </w:rPr>
              <w:fldChar w:fldCharType="end"/>
            </w:r>
            <w:r w:rsidRPr="00C122E6">
              <w:rPr>
                <w:rFonts w:eastAsia="Times New Roman"/>
                <w:sz w:val="22"/>
                <w:szCs w:val="22"/>
                <w:lang w:val="en-AU" w:eastAsia="en-AU"/>
              </w:rPr>
              <w:t xml:space="preserve"> for details</w:t>
            </w:r>
          </w:p>
        </w:tc>
        <w:tc>
          <w:tcPr>
            <w:tcW w:w="3600" w:type="dxa"/>
            <w:tcBorders>
              <w:top w:val="single" w:sz="2" w:space="0" w:color="auto"/>
              <w:left w:val="single" w:sz="2" w:space="0" w:color="auto"/>
              <w:bottom w:val="single" w:sz="2" w:space="0" w:color="auto"/>
              <w:right w:val="single" w:sz="2" w:space="0" w:color="auto"/>
            </w:tcBorders>
          </w:tcPr>
          <w:p w14:paraId="31A30248"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559B5AB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False</w:t>
            </w:r>
          </w:p>
          <w:p w14:paraId="43F3570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end"/>
            </w:r>
            <w:bookmarkStart w:id="177" w:name="CursorPositionBM"/>
            <w:bookmarkEnd w:id="177"/>
          </w:p>
        </w:tc>
      </w:tr>
    </w:tbl>
    <w:bookmarkStart w:id="178" w:name="_Ref378949778"/>
    <w:p w14:paraId="3FB480A9"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Phone</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Type</w:t>
      </w:r>
      <w:bookmarkEnd w:id="178"/>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6485F5B"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AB8A0A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lastRenderedPageBreak/>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67F7BE3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61387D45" w14:textId="77777777" w:rsidTr="00176536">
        <w:trPr>
          <w:trHeight w:val="606"/>
        </w:trPr>
        <w:tc>
          <w:tcPr>
            <w:tcW w:w="4320" w:type="dxa"/>
            <w:tcBorders>
              <w:top w:val="single" w:sz="2" w:space="0" w:color="auto"/>
              <w:left w:val="single" w:sz="2" w:space="0" w:color="auto"/>
              <w:bottom w:val="single" w:sz="2" w:space="0" w:color="auto"/>
              <w:right w:val="single" w:sz="2" w:space="0" w:color="auto"/>
            </w:tcBorders>
          </w:tcPr>
          <w:p w14:paraId="417EDBB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details of what defines a phone number.</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3ABF8AB1" w14:textId="77777777" w:rsidR="00C122E6" w:rsidRPr="00C122E6" w:rsidRDefault="00C122E6" w:rsidP="00C122E6">
            <w:pPr>
              <w:spacing w:line="240" w:lineRule="auto"/>
              <w:rPr>
                <w:rFonts w:eastAsia="Times New Roman"/>
                <w:sz w:val="22"/>
                <w:u w:color="000000"/>
                <w:lang w:val="en-AU" w:eastAsia="en-AU"/>
              </w:rPr>
            </w:pPr>
          </w:p>
        </w:tc>
      </w:tr>
    </w:tbl>
    <w:p w14:paraId="4F2A9928"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0" w:type="auto"/>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2089F377"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30426C3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7F3F891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437C5B1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14BFE39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88CECDC"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74DE22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Home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1E9449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CFA041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This contains the home phone number for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7E7BC40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D1BA93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False</w:t>
            </w:r>
            <w:r w:rsidRPr="00C122E6">
              <w:rPr>
                <w:rFonts w:eastAsia="Times New Roman"/>
                <w:sz w:val="22"/>
                <w:u w:color="000000"/>
                <w:lang w:val="en-AU" w:eastAsia="en-AU"/>
              </w:rPr>
              <w:fldChar w:fldCharType="end"/>
            </w:r>
          </w:p>
          <w:p w14:paraId="593876A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662BE6D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1. First character can be a "+"</w:t>
            </w:r>
          </w:p>
          <w:p w14:paraId="3D44871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2. Supported characters are 0-9 numeric, spaces, parentheses</w:t>
            </w:r>
          </w:p>
          <w:p w14:paraId="08FFA99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3. Minimum of 10 numeric digits</w:t>
            </w:r>
          </w:p>
          <w:p w14:paraId="531ADC9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Note: Spaces and parentheses will be stripped when storing the numbers.</w:t>
            </w:r>
            <w:r w:rsidRPr="00C122E6">
              <w:rPr>
                <w:rFonts w:eastAsia="Times New Roman"/>
                <w:sz w:val="22"/>
                <w:u w:color="000000"/>
                <w:lang w:val="en-AU" w:eastAsia="en-AU"/>
              </w:rPr>
              <w:fldChar w:fldCharType="end"/>
            </w:r>
          </w:p>
        </w:tc>
      </w:tr>
      <w:tr w:rsidR="00C122E6" w:rsidRPr="00C122E6" w14:paraId="2C6E51EC"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1679E9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Mobile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F3D066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432BE36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This contains the mobile phone number for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5BED60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525C9E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15C0347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9AA330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be between 10 and 12 characters.</w:t>
            </w: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end"/>
            </w:r>
          </w:p>
          <w:p w14:paraId="6174F71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1. First character can be a "+"</w:t>
            </w:r>
          </w:p>
          <w:p w14:paraId="5F386C9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2. Supported characters are 0-9 numeric, spaces, parentheses </w:t>
            </w:r>
            <w:r w:rsidRPr="00C122E6">
              <w:rPr>
                <w:rFonts w:eastAsia="Times New Roman"/>
                <w:strike/>
                <w:sz w:val="22"/>
                <w:u w:color="000000"/>
                <w:lang w:val="en-AU" w:eastAsia="en-AU"/>
              </w:rPr>
              <w:t>and hyphen in the User Interface</w:t>
            </w:r>
          </w:p>
          <w:p w14:paraId="12AA0BD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3. Minimum of 10 numeric digits</w:t>
            </w:r>
          </w:p>
          <w:p w14:paraId="2095C33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Note: Spaces and parentheses </w:t>
            </w:r>
            <w:r w:rsidRPr="00C122E6">
              <w:rPr>
                <w:rFonts w:eastAsia="Times New Roman"/>
                <w:strike/>
                <w:sz w:val="22"/>
                <w:u w:color="000000"/>
                <w:lang w:val="en-AU" w:eastAsia="en-AU"/>
              </w:rPr>
              <w:t>and hyphen</w:t>
            </w:r>
            <w:r w:rsidRPr="00C122E6">
              <w:rPr>
                <w:rFonts w:eastAsia="Times New Roman"/>
                <w:sz w:val="22"/>
                <w:u w:color="000000"/>
                <w:lang w:val="en-AU" w:eastAsia="en-AU"/>
              </w:rPr>
              <w:t xml:space="preserve"> characters will be stripped when storing the numbers.</w:t>
            </w:r>
            <w:r w:rsidRPr="00C122E6">
              <w:rPr>
                <w:rFonts w:eastAsia="Times New Roman"/>
                <w:sz w:val="22"/>
                <w:u w:color="000000"/>
                <w:lang w:val="en-AU" w:eastAsia="en-AU"/>
              </w:rPr>
              <w:fldChar w:fldCharType="end"/>
            </w:r>
          </w:p>
        </w:tc>
      </w:tr>
    </w:tbl>
    <w:p w14:paraId="1F498EC6" w14:textId="77777777" w:rsidR="00C122E6" w:rsidRPr="00C122E6" w:rsidRDefault="00C122E6" w:rsidP="00C122E6">
      <w:pPr>
        <w:spacing w:line="240" w:lineRule="auto"/>
        <w:rPr>
          <w:rFonts w:ascii="Arial Narrow" w:eastAsia="Times New Roman" w:hAnsi="Arial Narrow"/>
          <w:sz w:val="22"/>
          <w:u w:color="000000"/>
          <w:lang w:val="en-AU" w:eastAsia="en-AU"/>
        </w:rPr>
      </w:pPr>
    </w:p>
    <w:bookmarkStart w:id="179" w:name="_Ref378949731"/>
    <w:p w14:paraId="63F6F2B5" w14:textId="77777777" w:rsidR="00C122E6" w:rsidRPr="00C122E6" w:rsidRDefault="00C122E6" w:rsidP="00C122E6">
      <w:pPr>
        <w:numPr>
          <w:ilvl w:val="4"/>
          <w:numId w:val="0"/>
        </w:numPr>
        <w:spacing w:before="100" w:beforeAutospacing="1"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National Address</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Type</w:t>
      </w:r>
      <w:bookmarkEnd w:id="179"/>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67B5FF54"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13C9ED1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49A1F7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2672645" w14:textId="77777777" w:rsidTr="00176536">
        <w:trPr>
          <w:cantSplit/>
          <w:trHeight w:val="967"/>
        </w:trPr>
        <w:tc>
          <w:tcPr>
            <w:tcW w:w="4320" w:type="dxa"/>
            <w:tcBorders>
              <w:top w:val="single" w:sz="2" w:space="0" w:color="auto"/>
              <w:left w:val="single" w:sz="2" w:space="0" w:color="auto"/>
              <w:bottom w:val="single" w:sz="2" w:space="0" w:color="auto"/>
              <w:right w:val="single" w:sz="2" w:space="0" w:color="auto"/>
            </w:tcBorders>
          </w:tcPr>
          <w:p w14:paraId="4C11375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details of what defines a national address.</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4B841DA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ElemConstraint.Name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Population Rules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67279D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ElemConstraint.Notes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If the Contact Details.Country of Residence is 'Australia' (Country code 1101) then contents for a national address is expected.</w:t>
            </w:r>
            <w:r w:rsidRPr="00C122E6">
              <w:rPr>
                <w:rFonts w:eastAsia="Times New Roman"/>
                <w:sz w:val="22"/>
                <w:u w:color="000000"/>
                <w:lang w:val="en-AU" w:eastAsia="en-AU"/>
              </w:rPr>
              <w:fldChar w:fldCharType="end"/>
            </w:r>
          </w:p>
          <w:p w14:paraId="10B915B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If both InternationalAddress and NationalAddress are supplied, only the one that is consistent with the country of residence will be kept.</w:t>
            </w:r>
          </w:p>
          <w:p w14:paraId="27828A1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If any of the </w:t>
            </w:r>
            <w:r w:rsidRPr="00C122E6">
              <w:rPr>
                <w:rFonts w:eastAsia="Times New Roman"/>
                <w:sz w:val="22"/>
                <w:szCs w:val="22"/>
                <w:u w:color="000000"/>
                <w:lang w:val="en-AU" w:eastAsia="en-AU"/>
              </w:rPr>
              <w:t>Address, Suburb/Town/City</w:t>
            </w:r>
            <w:r w:rsidRPr="00C122E6">
              <w:rPr>
                <w:rFonts w:eastAsia="Times New Roman"/>
                <w:sz w:val="22"/>
                <w:u w:color="000000"/>
                <w:lang w:val="en-AU" w:eastAsia="en-AU"/>
              </w:rPr>
              <w:t>, State or Postcode have been populated then all of these fields become required.</w:t>
            </w:r>
          </w:p>
          <w:p w14:paraId="55F9275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The </w:t>
            </w:r>
            <w:r w:rsidRPr="00C122E6">
              <w:rPr>
                <w:rFonts w:eastAsia="Times New Roman"/>
                <w:sz w:val="22"/>
                <w:szCs w:val="22"/>
                <w:u w:color="000000"/>
                <w:lang w:val="en-AU" w:eastAsia="en-AU"/>
              </w:rPr>
              <w:t>Suburb/Town/City, Postcode</w:t>
            </w:r>
            <w:r w:rsidRPr="00C122E6">
              <w:rPr>
                <w:rFonts w:eastAsia="Times New Roman"/>
                <w:sz w:val="22"/>
                <w:u w:color="000000"/>
                <w:lang w:val="en-AU" w:eastAsia="en-AU"/>
              </w:rPr>
              <w:t xml:space="preserve"> and State combination needs to be a valid </w:t>
            </w:r>
            <w:r w:rsidRPr="00C122E6">
              <w:rPr>
                <w:rFonts w:eastAsia="Times New Roman"/>
                <w:sz w:val="22"/>
                <w:szCs w:val="22"/>
                <w:u w:color="000000"/>
                <w:lang w:val="en-AU" w:eastAsia="en-AU"/>
              </w:rPr>
              <w:t>Australia</w:t>
            </w:r>
            <w:r w:rsidRPr="00C122E6">
              <w:rPr>
                <w:rFonts w:eastAsia="Times New Roman"/>
                <w:sz w:val="22"/>
                <w:u w:color="000000"/>
                <w:lang w:val="en-AU" w:eastAsia="en-AU"/>
              </w:rPr>
              <w:t xml:space="preserve"> Post combination</w:t>
            </w:r>
            <w:r w:rsidRPr="00C122E6">
              <w:rPr>
                <w:rFonts w:eastAsia="Times New Roman"/>
                <w:sz w:val="22"/>
                <w:szCs w:val="22"/>
                <w:u w:color="000000"/>
                <w:lang w:val="en-AU" w:eastAsia="en-AU"/>
              </w:rPr>
              <w:t>.</w:t>
            </w:r>
          </w:p>
        </w:tc>
      </w:tr>
    </w:tbl>
    <w:p w14:paraId="5A3413F6"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0" w:type="auto"/>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30A0C27F"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1AEE979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4E3B344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50527F1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07E328C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165D5A0"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2252584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Address1</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C127DD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C72118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Line one of the applicant's residential address.</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F16FD8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009C2C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4182C4E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0C8C62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50 characters</w:t>
            </w:r>
            <w:r w:rsidRPr="00C122E6">
              <w:rPr>
                <w:rFonts w:eastAsia="Times New Roman"/>
                <w:sz w:val="22"/>
                <w:u w:color="000000"/>
                <w:lang w:val="en-AU" w:eastAsia="en-AU"/>
              </w:rPr>
              <w:fldChar w:fldCharType="end"/>
            </w:r>
          </w:p>
        </w:tc>
      </w:tr>
      <w:tr w:rsidR="00C122E6" w:rsidRPr="00C122E6" w14:paraId="7FBD2A2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AC13BB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Address2</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21C6DC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7ABB7F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Line two of the applicant's residential address.</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1BD6EA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B4BA4B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False</w:t>
            </w:r>
            <w:r w:rsidRPr="00C122E6">
              <w:rPr>
                <w:rFonts w:eastAsia="Times New Roman"/>
                <w:sz w:val="22"/>
                <w:u w:color="000000"/>
                <w:lang w:val="en-AU" w:eastAsia="en-AU"/>
              </w:rPr>
              <w:fldChar w:fldCharType="end"/>
            </w:r>
          </w:p>
          <w:p w14:paraId="0FFAA6F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1DE5460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50 characters</w:t>
            </w:r>
            <w:r w:rsidRPr="00C122E6">
              <w:rPr>
                <w:rFonts w:eastAsia="Times New Roman"/>
                <w:sz w:val="22"/>
                <w:u w:color="000000"/>
                <w:lang w:val="en-AU" w:eastAsia="en-AU"/>
              </w:rPr>
              <w:fldChar w:fldCharType="end"/>
            </w:r>
          </w:p>
        </w:tc>
      </w:tr>
      <w:tr w:rsidR="00C122E6" w:rsidRPr="00C122E6" w14:paraId="55BE3270"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1706F44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SuburbTownCity</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0D741F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D0A23E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suburb/town/city address for the Applicant's home residence</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90F3A5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83E0B7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4F4B021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Validation Rules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B9B093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50 characters</w:t>
            </w:r>
            <w:r w:rsidRPr="00C122E6">
              <w:rPr>
                <w:rFonts w:eastAsia="Times New Roman"/>
                <w:sz w:val="22"/>
                <w:u w:color="000000"/>
                <w:lang w:val="en-AU" w:eastAsia="en-AU"/>
              </w:rPr>
              <w:fldChar w:fldCharType="end"/>
            </w:r>
          </w:p>
        </w:tc>
      </w:tr>
      <w:tr w:rsidR="00C122E6" w:rsidRPr="00C122E6" w14:paraId="2608919C" w14:textId="77777777" w:rsidTr="00176536">
        <w:trPr>
          <w:cantSplit/>
          <w:trHeight w:val="1251"/>
        </w:trPr>
        <w:tc>
          <w:tcPr>
            <w:tcW w:w="2160" w:type="dxa"/>
            <w:tcBorders>
              <w:top w:val="single" w:sz="2" w:space="0" w:color="auto"/>
              <w:left w:val="single" w:sz="2" w:space="0" w:color="auto"/>
              <w:bottom w:val="single" w:sz="2" w:space="0" w:color="auto"/>
              <w:right w:val="single" w:sz="2" w:space="0" w:color="auto"/>
            </w:tcBorders>
          </w:tcPr>
          <w:p w14:paraId="7CA1E54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State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9E4BE0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75B4DC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state abbreviation of the Applicant's home residence.</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4C4152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16C39A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2FEDB11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CB0646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NSW, VIC, QLD, SA, WA, TAS, NT, ACT</w:t>
            </w:r>
            <w:r w:rsidRPr="00C122E6">
              <w:rPr>
                <w:rFonts w:eastAsia="Times New Roman"/>
                <w:sz w:val="22"/>
                <w:u w:color="000000"/>
                <w:lang w:val="en-AU" w:eastAsia="en-AU"/>
              </w:rPr>
              <w:fldChar w:fldCharType="end"/>
            </w:r>
          </w:p>
        </w:tc>
      </w:tr>
      <w:tr w:rsidR="00C122E6" w:rsidRPr="00C122E6" w14:paraId="1621EEE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1C6C2B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PostCode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128FDC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C9BF16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postcode of the Applicant's home residence.</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589459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E3FF37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466C2A3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E9C883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0001-9999</w:t>
            </w:r>
            <w:r w:rsidRPr="00C122E6">
              <w:rPr>
                <w:rFonts w:eastAsia="Times New Roman"/>
                <w:sz w:val="22"/>
                <w:u w:color="000000"/>
                <w:lang w:val="en-AU" w:eastAsia="en-AU"/>
              </w:rPr>
              <w:fldChar w:fldCharType="end"/>
            </w:r>
          </w:p>
        </w:tc>
      </w:tr>
    </w:tbl>
    <w:p w14:paraId="2ED72714" w14:textId="77777777" w:rsidR="00C122E6" w:rsidRPr="00C122E6" w:rsidRDefault="00C122E6" w:rsidP="00C122E6">
      <w:pPr>
        <w:spacing w:before="120" w:after="120" w:line="240" w:lineRule="auto"/>
        <w:outlineLvl w:val="4"/>
        <w:rPr>
          <w:rFonts w:eastAsia="Times New Roman"/>
          <w:b/>
          <w:color w:val="215868"/>
          <w:lang w:val="en-AU" w:eastAsia="en-AU"/>
        </w:rPr>
      </w:pPr>
      <w:bookmarkStart w:id="180" w:name="_Ref378949574"/>
    </w:p>
    <w:p w14:paraId="0F02FA38" w14:textId="77777777" w:rsidR="00C122E6" w:rsidRPr="00C122E6" w:rsidRDefault="00C122E6" w:rsidP="00C122E6">
      <w:pPr>
        <w:spacing w:before="120" w:line="240" w:lineRule="auto"/>
        <w:rPr>
          <w:rFonts w:eastAsia="Times New Roman"/>
          <w:sz w:val="22"/>
          <w:lang w:val="en-AU" w:eastAsia="en-AU"/>
        </w:rPr>
      </w:pPr>
    </w:p>
    <w:p w14:paraId="0045E28E" w14:textId="77777777" w:rsidR="00C122E6" w:rsidRPr="00C122E6" w:rsidRDefault="00C122E6" w:rsidP="00C122E6">
      <w:pPr>
        <w:spacing w:before="120" w:line="240" w:lineRule="auto"/>
        <w:rPr>
          <w:rFonts w:eastAsia="Times New Roman"/>
          <w:sz w:val="22"/>
          <w:lang w:val="en-AU" w:eastAsia="en-AU"/>
        </w:rPr>
      </w:pPr>
    </w:p>
    <w:p w14:paraId="14111B82"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Personal Details</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Type</w:t>
      </w:r>
      <w:bookmarkEnd w:id="180"/>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4CF14592"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6F590D5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662876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64B00925"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5F06D2F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details of what defines the relevant information for a person.</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23D95C2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When providing values for the name fields the consumer must provide </w:t>
            </w:r>
            <w:r w:rsidRPr="00C122E6">
              <w:rPr>
                <w:rFonts w:eastAsia="Times New Roman"/>
                <w:sz w:val="22"/>
                <w:szCs w:val="22"/>
                <w:u w:color="000000"/>
                <w:lang w:val="en-AU" w:eastAsia="en-AU"/>
              </w:rPr>
              <w:t>values</w:t>
            </w:r>
            <w:r w:rsidRPr="00C122E6">
              <w:rPr>
                <w:rFonts w:eastAsia="Times New Roman"/>
                <w:sz w:val="22"/>
                <w:u w:color="000000"/>
                <w:lang w:val="en-AU" w:eastAsia="en-AU"/>
              </w:rPr>
              <w:t xml:space="preserve"> for either FirstName, MiddleName and Surname or SingleName</w:t>
            </w:r>
            <w:r w:rsidRPr="00C122E6">
              <w:rPr>
                <w:rFonts w:eastAsia="Times New Roman"/>
                <w:sz w:val="22"/>
                <w:szCs w:val="22"/>
                <w:u w:color="000000"/>
                <w:lang w:val="en-AU" w:eastAsia="en-AU"/>
              </w:rPr>
              <w:t>.</w:t>
            </w:r>
          </w:p>
        </w:tc>
      </w:tr>
    </w:tbl>
    <w:p w14:paraId="505BC242"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064F859E"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6B38347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6640C46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5DBC0FF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12BD616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9A6633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3C5AAE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Gender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13A5C1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char</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6EB1DE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gender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4E7921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2DD695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31EB2F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7BC402A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M (denotes Male), F (denotes Female)</w:t>
            </w:r>
            <w:r w:rsidRPr="00C122E6">
              <w:rPr>
                <w:rFonts w:eastAsia="Times New Roman"/>
                <w:sz w:val="22"/>
                <w:u w:color="000000"/>
                <w:lang w:val="en-AU" w:eastAsia="en-AU"/>
              </w:rPr>
              <w:fldChar w:fldCharType="end"/>
            </w:r>
            <w:r w:rsidRPr="00C122E6">
              <w:rPr>
                <w:rFonts w:eastAsia="Times New Roman"/>
                <w:sz w:val="22"/>
                <w:u w:color="000000"/>
                <w:lang w:val="en-AU" w:eastAsia="en-AU"/>
              </w:rPr>
              <w:t>, X (denotes Indeterminate/Intersex/Unspecified)</w:t>
            </w:r>
          </w:p>
        </w:tc>
      </w:tr>
      <w:tr w:rsidR="00C122E6" w:rsidRPr="00C122E6" w14:paraId="792AA08B"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F38DE6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FirstName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3B9738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C91046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first name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26232C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C434DA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unless SingleName provided</w:t>
            </w:r>
          </w:p>
          <w:p w14:paraId="5D0679B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C79872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40 characters</w:t>
            </w:r>
            <w:r w:rsidRPr="00C122E6">
              <w:rPr>
                <w:rFonts w:eastAsia="Times New Roman"/>
                <w:sz w:val="22"/>
                <w:u w:color="000000"/>
                <w:lang w:val="en-AU" w:eastAsia="en-AU"/>
              </w:rPr>
              <w:fldChar w:fldCharType="end"/>
            </w:r>
          </w:p>
          <w:p w14:paraId="3D43ADA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 characters</w:t>
            </w:r>
            <w:r w:rsidRPr="00C122E6">
              <w:rPr>
                <w:rFonts w:eastAsia="Times New Roman"/>
                <w:sz w:val="22"/>
                <w:u w:color="000000"/>
                <w:lang w:val="en-AU" w:eastAsia="en-AU"/>
              </w:rPr>
              <w:t>: Upper case A-Z, lower case a-z, hyphen, apostrophe, single quote, space, fullstop.</w:t>
            </w:r>
          </w:p>
          <w:p w14:paraId="686AA80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contain alphabetic character</w:t>
            </w:r>
          </w:p>
          <w:p w14:paraId="5EBC064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consecutive non-alphabetic characters (except fullstop followed by space)</w:t>
            </w:r>
          </w:p>
          <w:p w14:paraId="6E48C7E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non-alphabetic characters at the start or end.</w:t>
            </w:r>
          </w:p>
        </w:tc>
      </w:tr>
      <w:tr w:rsidR="00C122E6" w:rsidRPr="00C122E6" w14:paraId="33E48ED1"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35DDF6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MiddleName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350ED8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2B43B6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middle name(s) of the applicant, separated by spaces.</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7582B5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C83C70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False</w:t>
            </w:r>
            <w:r w:rsidRPr="00C122E6">
              <w:rPr>
                <w:rFonts w:eastAsia="Times New Roman"/>
                <w:sz w:val="22"/>
                <w:u w:color="000000"/>
                <w:lang w:val="en-AU" w:eastAsia="en-AU"/>
              </w:rPr>
              <w:fldChar w:fldCharType="end"/>
            </w:r>
          </w:p>
          <w:p w14:paraId="167661C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69114A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80 characters</w:t>
            </w:r>
            <w:r w:rsidRPr="00C122E6">
              <w:rPr>
                <w:rFonts w:eastAsia="Times New Roman"/>
                <w:sz w:val="22"/>
                <w:u w:color="000000"/>
                <w:lang w:val="en-AU" w:eastAsia="en-AU"/>
              </w:rPr>
              <w:fldChar w:fldCharType="end"/>
            </w:r>
          </w:p>
          <w:p w14:paraId="16D17DC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 characters</w:t>
            </w:r>
            <w:r w:rsidRPr="00C122E6">
              <w:rPr>
                <w:rFonts w:eastAsia="Times New Roman"/>
                <w:sz w:val="22"/>
                <w:u w:color="000000"/>
                <w:lang w:val="en-AU" w:eastAsia="en-AU"/>
              </w:rPr>
              <w:t>: Upper case A-Z, lower case a-z, hyphen, apostrophe, single quote, space, fullstop.</w:t>
            </w:r>
          </w:p>
          <w:p w14:paraId="7DD3A0A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contain alphabetic character</w:t>
            </w:r>
          </w:p>
          <w:p w14:paraId="3AC6DA3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consecutive non-alphabetic characters (except fullstop followed by space)</w:t>
            </w:r>
          </w:p>
          <w:p w14:paraId="79AE6EF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non-alphabetic characters at the start or end.</w:t>
            </w:r>
          </w:p>
        </w:tc>
      </w:tr>
      <w:tr w:rsidR="00C122E6" w:rsidRPr="00C122E6" w14:paraId="45AC0385"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247B6A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FamilyName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437E10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EC02BF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family name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D62C67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165B8F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unless SingleName provided</w:t>
            </w:r>
          </w:p>
          <w:p w14:paraId="1676033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48656DB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40 characters.</w:t>
            </w:r>
            <w:r w:rsidRPr="00C122E6">
              <w:rPr>
                <w:rFonts w:eastAsia="Times New Roman"/>
                <w:sz w:val="22"/>
                <w:u w:color="000000"/>
                <w:lang w:val="en-AU" w:eastAsia="en-AU"/>
              </w:rPr>
              <w:fldChar w:fldCharType="end"/>
            </w:r>
          </w:p>
          <w:p w14:paraId="762F6D3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 characters</w:t>
            </w:r>
            <w:r w:rsidRPr="00C122E6">
              <w:rPr>
                <w:rFonts w:eastAsia="Times New Roman"/>
                <w:sz w:val="22"/>
                <w:u w:color="000000"/>
                <w:lang w:val="en-AU" w:eastAsia="en-AU"/>
              </w:rPr>
              <w:t>: Upper case A-Z, lower case a-z, hyphen, apostrophe, single quote, space, fullstop.</w:t>
            </w:r>
          </w:p>
          <w:p w14:paraId="147E698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contain alphabetic character</w:t>
            </w:r>
          </w:p>
          <w:p w14:paraId="50A2DB2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consecutive non-alphabetic characters (except fullstop followed by space)</w:t>
            </w:r>
          </w:p>
          <w:p w14:paraId="12BF083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Cannot have non-alphabetic characters at the start or end.</w:t>
            </w:r>
          </w:p>
        </w:tc>
      </w:tr>
      <w:tr w:rsidR="00C122E6" w:rsidRPr="00C122E6" w14:paraId="28FB7815" w14:textId="77777777" w:rsidTr="00176536">
        <w:tblPrEx>
          <w:tblLook w:val="04A0" w:firstRow="1" w:lastRow="0" w:firstColumn="1" w:lastColumn="0" w:noHBand="0" w:noVBand="1"/>
        </w:tblPrEx>
        <w:trPr>
          <w:cantSplit/>
          <w:trHeight w:val="982"/>
        </w:trPr>
        <w:tc>
          <w:tcPr>
            <w:tcW w:w="2160" w:type="dxa"/>
            <w:tcBorders>
              <w:top w:val="single" w:sz="2" w:space="0" w:color="auto"/>
              <w:left w:val="single" w:sz="2" w:space="0" w:color="auto"/>
              <w:bottom w:val="single" w:sz="2" w:space="0" w:color="auto"/>
              <w:right w:val="single" w:sz="2" w:space="0" w:color="auto"/>
            </w:tcBorders>
            <w:hideMark/>
          </w:tcPr>
          <w:p w14:paraId="730FECB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SingleName</w:t>
            </w:r>
          </w:p>
        </w:tc>
        <w:tc>
          <w:tcPr>
            <w:tcW w:w="2160" w:type="dxa"/>
            <w:tcBorders>
              <w:top w:val="single" w:sz="2" w:space="0" w:color="auto"/>
              <w:left w:val="single" w:sz="2" w:space="0" w:color="auto"/>
              <w:bottom w:val="single" w:sz="2" w:space="0" w:color="auto"/>
              <w:right w:val="single" w:sz="2" w:space="0" w:color="auto"/>
            </w:tcBorders>
            <w:hideMark/>
          </w:tcPr>
          <w:p w14:paraId="44F91BC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hideMark/>
          </w:tcPr>
          <w:p w14:paraId="23AC299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applicant only has a single name with no middle name or family name.</w:t>
            </w:r>
          </w:p>
        </w:tc>
        <w:tc>
          <w:tcPr>
            <w:tcW w:w="3600" w:type="dxa"/>
            <w:tcBorders>
              <w:top w:val="single" w:sz="2" w:space="0" w:color="auto"/>
              <w:left w:val="single" w:sz="2" w:space="0" w:color="auto"/>
              <w:bottom w:val="single" w:sz="2" w:space="0" w:color="auto"/>
              <w:right w:val="single" w:sz="2" w:space="0" w:color="auto"/>
            </w:tcBorders>
          </w:tcPr>
          <w:p w14:paraId="1EC36BF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lang w:val="en-AU" w:eastAsia="en-AU"/>
              </w:rPr>
              <w:t>Mandatory</w:t>
            </w:r>
            <w:r w:rsidRPr="00C122E6">
              <w:rPr>
                <w:rFonts w:eastAsia="Times New Roman"/>
                <w:sz w:val="22"/>
                <w:lang w:val="en-AU" w:eastAsia="en-AU"/>
              </w:rPr>
              <w:fldChar w:fldCharType="end"/>
            </w:r>
            <w:r w:rsidRPr="00C122E6">
              <w:rPr>
                <w:rFonts w:eastAsia="Times New Roman"/>
                <w:b/>
                <w:sz w:val="22"/>
                <w:lang w:val="en-AU" w:eastAsia="en-AU"/>
              </w:rPr>
              <w:t>:</w:t>
            </w:r>
          </w:p>
          <w:p w14:paraId="4A11460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True</w:t>
            </w:r>
            <w:r w:rsidRPr="00C122E6">
              <w:rPr>
                <w:rFonts w:eastAsia="Times New Roman"/>
                <w:sz w:val="22"/>
                <w:lang w:val="en-AU" w:eastAsia="en-AU"/>
              </w:rPr>
              <w:fldChar w:fldCharType="end"/>
            </w:r>
            <w:r w:rsidRPr="00C122E6">
              <w:rPr>
                <w:rFonts w:eastAsia="Times New Roman"/>
                <w:sz w:val="22"/>
                <w:lang w:val="en-AU" w:eastAsia="en-AU"/>
              </w:rPr>
              <w:t xml:space="preserve"> if FirstName and Family Name are not supplied.</w:t>
            </w:r>
          </w:p>
          <w:p w14:paraId="13B88B4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False if FirstName and FamilyName are supplied.</w:t>
            </w:r>
          </w:p>
          <w:p w14:paraId="29C5067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lang w:val="en-AU" w:eastAsia="en-AU"/>
              </w:rPr>
              <w:t>Valid Values</w:t>
            </w:r>
            <w:r w:rsidRPr="00C122E6">
              <w:rPr>
                <w:rFonts w:eastAsia="Times New Roman"/>
                <w:sz w:val="22"/>
                <w:lang w:val="en-AU" w:eastAsia="en-AU"/>
              </w:rPr>
              <w:fldChar w:fldCharType="end"/>
            </w:r>
            <w:r w:rsidRPr="00C122E6">
              <w:rPr>
                <w:rFonts w:eastAsia="Times New Roman"/>
                <w:b/>
                <w:sz w:val="22"/>
                <w:lang w:val="en-AU" w:eastAsia="en-AU"/>
              </w:rPr>
              <w:t>:</w:t>
            </w:r>
          </w:p>
          <w:p w14:paraId="069659A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FeatConstraint.Notes</w:instrText>
            </w:r>
            <w:r w:rsidRPr="00C122E6">
              <w:rPr>
                <w:rFonts w:eastAsia="Times New Roman"/>
                <w:sz w:val="22"/>
                <w:lang w:val="en-AU" w:eastAsia="en-AU"/>
              </w:rPr>
              <w:fldChar w:fldCharType="separate"/>
            </w:r>
            <w:r w:rsidRPr="00C122E6">
              <w:rPr>
                <w:rFonts w:eastAsia="Times New Roman"/>
                <w:sz w:val="22"/>
                <w:lang w:val="en-AU" w:eastAsia="en-AU"/>
              </w:rPr>
              <w:t>The value must not exceed 40 characters.</w:t>
            </w:r>
            <w:r w:rsidRPr="00C122E6">
              <w:rPr>
                <w:rFonts w:eastAsia="Times New Roman"/>
                <w:sz w:val="22"/>
                <w:lang w:val="en-AU" w:eastAsia="en-AU"/>
              </w:rPr>
              <w:fldChar w:fldCharType="end"/>
            </w:r>
          </w:p>
          <w:p w14:paraId="50FB162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 characters</w:t>
            </w:r>
            <w:r w:rsidRPr="00C122E6">
              <w:rPr>
                <w:rFonts w:eastAsia="Times New Roman"/>
                <w:sz w:val="22"/>
                <w:u w:color="000000"/>
                <w:lang w:val="en-AU" w:eastAsia="en-AU"/>
              </w:rPr>
              <w:t>: Upper case A-Z, lower case a-z, hyphen, apostrophe, single quote, space, fullstop.</w:t>
            </w:r>
          </w:p>
          <w:p w14:paraId="4B8D4A2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Must contain alphabetic character</w:t>
            </w:r>
          </w:p>
          <w:p w14:paraId="06639E2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Cannot have consecutive non-alphabetic characters </w:t>
            </w:r>
          </w:p>
          <w:p w14:paraId="36B7170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t>Cannot have non-alphabetic characters at the start or end.</w:t>
            </w:r>
          </w:p>
        </w:tc>
      </w:tr>
      <w:tr w:rsidR="00C122E6" w:rsidRPr="00C122E6" w14:paraId="4532DB79"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23A7FD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IsPreferredName</w:t>
            </w:r>
          </w:p>
        </w:tc>
        <w:tc>
          <w:tcPr>
            <w:tcW w:w="2160" w:type="dxa"/>
            <w:tcBorders>
              <w:top w:val="single" w:sz="2" w:space="0" w:color="auto"/>
              <w:left w:val="single" w:sz="2" w:space="0" w:color="auto"/>
              <w:bottom w:val="single" w:sz="2" w:space="0" w:color="auto"/>
              <w:right w:val="single" w:sz="2" w:space="0" w:color="auto"/>
            </w:tcBorders>
          </w:tcPr>
          <w:p w14:paraId="2948310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Boolean</w:t>
            </w:r>
          </w:p>
        </w:tc>
        <w:tc>
          <w:tcPr>
            <w:tcW w:w="1890" w:type="dxa"/>
            <w:tcBorders>
              <w:top w:val="single" w:sz="2" w:space="0" w:color="auto"/>
              <w:left w:val="single" w:sz="2" w:space="0" w:color="auto"/>
              <w:bottom w:val="single" w:sz="2" w:space="0" w:color="auto"/>
              <w:right w:val="single" w:sz="2" w:space="0" w:color="auto"/>
            </w:tcBorders>
          </w:tcPr>
          <w:p w14:paraId="518CC68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It indicates whether the application contains preferred name or not</w:t>
            </w:r>
          </w:p>
        </w:tc>
        <w:tc>
          <w:tcPr>
            <w:tcW w:w="3600" w:type="dxa"/>
            <w:tcBorders>
              <w:top w:val="single" w:sz="2" w:space="0" w:color="auto"/>
              <w:left w:val="single" w:sz="2" w:space="0" w:color="auto"/>
              <w:bottom w:val="single" w:sz="2" w:space="0" w:color="auto"/>
              <w:right w:val="single" w:sz="2" w:space="0" w:color="auto"/>
            </w:tcBorders>
          </w:tcPr>
          <w:p w14:paraId="20A94113"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Mandatory:</w:t>
            </w:r>
          </w:p>
          <w:p w14:paraId="18323E7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color w:val="FF0000"/>
                <w:sz w:val="22"/>
                <w:u w:color="000000"/>
                <w:lang w:val="en-AU" w:eastAsia="en-AU"/>
              </w:rPr>
              <w:t>True</w:t>
            </w:r>
          </w:p>
          <w:p w14:paraId="5A91FB91" w14:textId="77777777" w:rsidR="00C122E6" w:rsidRPr="00C122E6" w:rsidRDefault="00C122E6" w:rsidP="00C122E6">
            <w:pPr>
              <w:spacing w:line="240" w:lineRule="auto"/>
              <w:rPr>
                <w:rFonts w:eastAsia="Times New Roman"/>
                <w:b/>
                <w:sz w:val="22"/>
                <w:u w:color="000000"/>
                <w:lang w:val="en-AU" w:eastAsia="en-AU"/>
              </w:rPr>
            </w:pPr>
            <w:r w:rsidRPr="00C122E6">
              <w:rPr>
                <w:rFonts w:eastAsia="Times New Roman"/>
                <w:b/>
                <w:sz w:val="22"/>
                <w:u w:color="000000"/>
                <w:lang w:val="en-AU" w:eastAsia="en-AU"/>
              </w:rPr>
              <w:t>Valid Values:</w:t>
            </w:r>
          </w:p>
          <w:p w14:paraId="2D6CE25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 false</w:t>
            </w:r>
          </w:p>
        </w:tc>
      </w:tr>
      <w:tr w:rsidR="00C122E6" w:rsidRPr="00C122E6" w14:paraId="5E8923A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B1A849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PreferredFirstName</w:t>
            </w:r>
          </w:p>
        </w:tc>
        <w:tc>
          <w:tcPr>
            <w:tcW w:w="2160" w:type="dxa"/>
            <w:tcBorders>
              <w:top w:val="single" w:sz="2" w:space="0" w:color="auto"/>
              <w:left w:val="single" w:sz="2" w:space="0" w:color="auto"/>
              <w:bottom w:val="single" w:sz="2" w:space="0" w:color="auto"/>
              <w:right w:val="single" w:sz="2" w:space="0" w:color="auto"/>
            </w:tcBorders>
          </w:tcPr>
          <w:p w14:paraId="535CF08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2F83CE1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preferred first name of the applicant.</w:t>
            </w:r>
          </w:p>
        </w:tc>
        <w:tc>
          <w:tcPr>
            <w:tcW w:w="3600" w:type="dxa"/>
            <w:tcBorders>
              <w:top w:val="single" w:sz="2" w:space="0" w:color="auto"/>
              <w:left w:val="single" w:sz="2" w:space="0" w:color="auto"/>
              <w:bottom w:val="single" w:sz="2" w:space="0" w:color="auto"/>
              <w:right w:val="single" w:sz="2" w:space="0" w:color="auto"/>
            </w:tcBorders>
          </w:tcPr>
          <w:p w14:paraId="6E8750C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r w:rsidRPr="00C122E6">
              <w:rPr>
                <w:rFonts w:eastAsia="Times New Roman"/>
                <w:sz w:val="22"/>
                <w:u w:color="000000"/>
                <w:lang w:val="en-AU" w:eastAsia="en-AU"/>
              </w:rPr>
              <w:t>:</w:t>
            </w:r>
          </w:p>
          <w:p w14:paraId="5831DF9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0C5C92A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w:t>
            </w:r>
            <w:r w:rsidRPr="00C122E6">
              <w:rPr>
                <w:rFonts w:eastAsia="Times New Roman"/>
                <w:sz w:val="22"/>
                <w:u w:color="000000"/>
                <w:lang w:val="en-AU" w:eastAsia="en-AU"/>
              </w:rPr>
              <w:t xml:space="preserve"> Values:</w:t>
            </w:r>
          </w:p>
          <w:p w14:paraId="5672095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40 characters</w:t>
            </w:r>
            <w:r w:rsidRPr="00C122E6">
              <w:rPr>
                <w:rFonts w:eastAsia="Times New Roman"/>
                <w:sz w:val="22"/>
                <w:u w:color="000000"/>
                <w:lang w:val="en-AU" w:eastAsia="en-AU"/>
              </w:rPr>
              <w:fldChar w:fldCharType="end"/>
            </w:r>
            <w:r w:rsidRPr="00C122E6">
              <w:rPr>
                <w:rFonts w:eastAsia="Times New Roman"/>
                <w:sz w:val="22"/>
                <w:u w:color="000000"/>
                <w:lang w:val="en-AU" w:eastAsia="en-AU"/>
              </w:rPr>
              <w:t>.  Valid characters: Upper case A-Z, lower case a-z, hyphen, apostrophe, single quote, space, full stop.  Must contain alphabetic character.  Cannot have consecutive non-alphabetic characters (except full stop followed by space).  Cannot have non-alphabetic characters at the start or end.</w:t>
            </w:r>
          </w:p>
          <w:p w14:paraId="6FDD7385" w14:textId="77777777" w:rsidR="00C122E6" w:rsidRPr="00C122E6" w:rsidRDefault="00C122E6" w:rsidP="00C122E6">
            <w:pPr>
              <w:spacing w:line="240" w:lineRule="auto"/>
              <w:rPr>
                <w:rFonts w:eastAsia="Times New Roman" w:cs="Calibri"/>
                <w:bCs/>
                <w:sz w:val="22"/>
                <w:lang w:val="en-AU" w:eastAsia="en-AU"/>
              </w:rPr>
            </w:pPr>
            <w:r w:rsidRPr="00C122E6">
              <w:rPr>
                <w:rFonts w:eastAsia="Times New Roman" w:cs="Calibri"/>
                <w:sz w:val="22"/>
                <w:lang w:val="en" w:eastAsia="en-AU"/>
              </w:rPr>
              <w:t>Names must contain only:</w:t>
            </w:r>
          </w:p>
          <w:p w14:paraId="1DA5AD81"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Upper case A-Z</w:t>
            </w:r>
          </w:p>
          <w:p w14:paraId="77FDEED3"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Lower case a-z</w:t>
            </w:r>
          </w:p>
          <w:p w14:paraId="63C000FF"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Hyphen</w:t>
            </w:r>
          </w:p>
          <w:p w14:paraId="57F329A7"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Apostrophe</w:t>
            </w:r>
          </w:p>
          <w:p w14:paraId="2691BE8A"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Single quote</w:t>
            </w:r>
          </w:p>
          <w:p w14:paraId="404789ED"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Space</w:t>
            </w:r>
          </w:p>
          <w:p w14:paraId="1383221E"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Full stop</w:t>
            </w:r>
          </w:p>
          <w:p w14:paraId="28C08449"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start or end with a Hyphen, Apostrophe, Single quote, Space or Full stop</w:t>
            </w:r>
          </w:p>
          <w:p w14:paraId="7C9F9E83"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have any numbers</w:t>
            </w:r>
          </w:p>
          <w:p w14:paraId="1290F80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cs="Calibri"/>
                <w:sz w:val="22"/>
                <w:lang w:val="en" w:eastAsia="en-AU"/>
              </w:rPr>
              <w:t>NOT contain an accent or unusual characters (for example grave, emoticons, smiley faces)</w:t>
            </w:r>
          </w:p>
        </w:tc>
      </w:tr>
      <w:tr w:rsidR="00C122E6" w:rsidRPr="00C122E6" w14:paraId="55463E95"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4E298D1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PreferredFamilyName</w:t>
            </w:r>
          </w:p>
        </w:tc>
        <w:tc>
          <w:tcPr>
            <w:tcW w:w="2160" w:type="dxa"/>
            <w:tcBorders>
              <w:top w:val="single" w:sz="2" w:space="0" w:color="auto"/>
              <w:left w:val="single" w:sz="2" w:space="0" w:color="auto"/>
              <w:bottom w:val="single" w:sz="2" w:space="0" w:color="auto"/>
              <w:right w:val="single" w:sz="2" w:space="0" w:color="auto"/>
            </w:tcBorders>
          </w:tcPr>
          <w:p w14:paraId="2B1699E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1D19FD2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preferred family name of the applicant</w:t>
            </w:r>
          </w:p>
        </w:tc>
        <w:tc>
          <w:tcPr>
            <w:tcW w:w="3600" w:type="dxa"/>
            <w:tcBorders>
              <w:top w:val="single" w:sz="2" w:space="0" w:color="auto"/>
              <w:left w:val="single" w:sz="2" w:space="0" w:color="auto"/>
              <w:bottom w:val="single" w:sz="2" w:space="0" w:color="auto"/>
              <w:right w:val="single" w:sz="2" w:space="0" w:color="auto"/>
            </w:tcBorders>
          </w:tcPr>
          <w:p w14:paraId="091134F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r w:rsidRPr="00C122E6">
              <w:rPr>
                <w:rFonts w:eastAsia="Times New Roman"/>
                <w:sz w:val="22"/>
                <w:u w:color="000000"/>
                <w:lang w:val="en-AU" w:eastAsia="en-AU"/>
              </w:rPr>
              <w:t>:</w:t>
            </w:r>
          </w:p>
          <w:p w14:paraId="74295D8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71F65C5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w:t>
            </w:r>
            <w:r w:rsidRPr="00C122E6">
              <w:rPr>
                <w:rFonts w:eastAsia="Times New Roman"/>
                <w:sz w:val="22"/>
                <w:u w:color="000000"/>
                <w:lang w:val="en-AU" w:eastAsia="en-AU"/>
              </w:rPr>
              <w:t xml:space="preserve"> Values:</w:t>
            </w:r>
          </w:p>
          <w:p w14:paraId="13421E8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40 characters</w:t>
            </w:r>
            <w:r w:rsidRPr="00C122E6">
              <w:rPr>
                <w:rFonts w:eastAsia="Times New Roman"/>
                <w:sz w:val="22"/>
                <w:u w:color="000000"/>
                <w:lang w:val="en-AU" w:eastAsia="en-AU"/>
              </w:rPr>
              <w:fldChar w:fldCharType="end"/>
            </w:r>
            <w:r w:rsidRPr="00C122E6">
              <w:rPr>
                <w:rFonts w:eastAsia="Times New Roman"/>
                <w:sz w:val="22"/>
                <w:u w:color="000000"/>
                <w:lang w:val="en-AU" w:eastAsia="en-AU"/>
              </w:rPr>
              <w:t>.  Valid characters: Upper case A-Z, lower case a-z, hyphen, apostrophe, single quote, space, full stop.  Must contain alphabetic character.  Cannot have consecutive non-alphabetic characters (except full stop followed by space).  Cannot have non-alphabetic characters at the start or end.</w:t>
            </w:r>
          </w:p>
          <w:p w14:paraId="6A9AB4B4" w14:textId="77777777" w:rsidR="00C122E6" w:rsidRPr="00C122E6" w:rsidRDefault="00C122E6" w:rsidP="00C122E6">
            <w:pPr>
              <w:spacing w:line="240" w:lineRule="auto"/>
              <w:rPr>
                <w:rFonts w:eastAsia="Times New Roman" w:cs="Calibri"/>
                <w:bCs/>
                <w:sz w:val="22"/>
                <w:lang w:val="en-AU" w:eastAsia="en-AU"/>
              </w:rPr>
            </w:pPr>
            <w:r w:rsidRPr="00C122E6">
              <w:rPr>
                <w:rFonts w:eastAsia="Times New Roman" w:cs="Calibri"/>
                <w:sz w:val="22"/>
                <w:lang w:val="en" w:eastAsia="en-AU"/>
              </w:rPr>
              <w:t>Names must contain only:</w:t>
            </w:r>
          </w:p>
          <w:p w14:paraId="4C13410B"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Upper case A-Z</w:t>
            </w:r>
          </w:p>
          <w:p w14:paraId="19B3332B"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Lower case a-z</w:t>
            </w:r>
          </w:p>
          <w:p w14:paraId="0ABEA8E1"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Hyphen</w:t>
            </w:r>
          </w:p>
          <w:p w14:paraId="4F617250"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Apostrophe</w:t>
            </w:r>
          </w:p>
          <w:p w14:paraId="686B5834"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Single quote</w:t>
            </w:r>
          </w:p>
          <w:p w14:paraId="7923A75E"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Space</w:t>
            </w:r>
          </w:p>
          <w:p w14:paraId="67D8B13D"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Full stop</w:t>
            </w:r>
          </w:p>
          <w:p w14:paraId="7F14672B"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start or end with a Hyphen, Apostrophe, Single quote, Space or Full stop</w:t>
            </w:r>
          </w:p>
          <w:p w14:paraId="4CC6E00B"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have any numbers</w:t>
            </w:r>
          </w:p>
          <w:p w14:paraId="048DF6E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cs="Calibri"/>
                <w:sz w:val="22"/>
                <w:lang w:val="en" w:eastAsia="en-AU"/>
              </w:rPr>
              <w:t>NOT contain an accent or unusual characters (for example grave, emoticons, smiley faces)</w:t>
            </w:r>
          </w:p>
        </w:tc>
      </w:tr>
      <w:tr w:rsidR="00C122E6" w:rsidRPr="00C122E6" w14:paraId="0BB08E4F"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02DBB03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PreferredSingleName</w:t>
            </w:r>
          </w:p>
          <w:p w14:paraId="4104493B" w14:textId="77777777" w:rsidR="00C122E6" w:rsidRPr="00C122E6" w:rsidRDefault="00C122E6" w:rsidP="00C122E6">
            <w:pPr>
              <w:spacing w:line="240" w:lineRule="auto"/>
              <w:rPr>
                <w:rFonts w:eastAsia="Times New Roman"/>
                <w:sz w:val="22"/>
                <w:lang w:val="en-AU" w:eastAsia="en-AU"/>
              </w:rPr>
            </w:pPr>
          </w:p>
          <w:p w14:paraId="5C7A440F" w14:textId="77777777" w:rsidR="00C122E6" w:rsidRPr="00C122E6" w:rsidRDefault="00C122E6" w:rsidP="00C122E6">
            <w:pPr>
              <w:spacing w:line="240" w:lineRule="auto"/>
              <w:rPr>
                <w:rFonts w:eastAsia="Times New Roman"/>
                <w:sz w:val="22"/>
                <w:lang w:val="en-AU" w:eastAsia="en-AU"/>
              </w:rPr>
            </w:pPr>
          </w:p>
        </w:tc>
        <w:tc>
          <w:tcPr>
            <w:tcW w:w="2160" w:type="dxa"/>
            <w:tcBorders>
              <w:top w:val="single" w:sz="2" w:space="0" w:color="auto"/>
              <w:left w:val="single" w:sz="2" w:space="0" w:color="auto"/>
              <w:bottom w:val="single" w:sz="2" w:space="0" w:color="auto"/>
              <w:right w:val="single" w:sz="2" w:space="0" w:color="auto"/>
            </w:tcBorders>
          </w:tcPr>
          <w:p w14:paraId="5991EC4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4E236C0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The preferred single name of the applicant </w:t>
            </w:r>
          </w:p>
        </w:tc>
        <w:tc>
          <w:tcPr>
            <w:tcW w:w="3600" w:type="dxa"/>
            <w:tcBorders>
              <w:top w:val="single" w:sz="2" w:space="0" w:color="auto"/>
              <w:left w:val="single" w:sz="2" w:space="0" w:color="auto"/>
              <w:bottom w:val="single" w:sz="2" w:space="0" w:color="auto"/>
              <w:right w:val="single" w:sz="2" w:space="0" w:color="auto"/>
            </w:tcBorders>
          </w:tcPr>
          <w:p w14:paraId="3FF39CB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r w:rsidRPr="00C122E6">
              <w:rPr>
                <w:rFonts w:eastAsia="Times New Roman"/>
                <w:sz w:val="22"/>
                <w:u w:color="000000"/>
                <w:lang w:val="en-AU" w:eastAsia="en-AU"/>
              </w:rPr>
              <w:t>:</w:t>
            </w:r>
          </w:p>
          <w:p w14:paraId="7FCFC1F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6051F8E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w:t>
            </w:r>
            <w:r w:rsidRPr="00C122E6">
              <w:rPr>
                <w:rFonts w:eastAsia="Times New Roman"/>
                <w:sz w:val="22"/>
                <w:u w:color="000000"/>
                <w:lang w:val="en-AU" w:eastAsia="en-AU"/>
              </w:rPr>
              <w:t xml:space="preserve"> Values:</w:t>
            </w:r>
          </w:p>
          <w:p w14:paraId="43C58DD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40 characters</w:t>
            </w:r>
            <w:r w:rsidRPr="00C122E6">
              <w:rPr>
                <w:rFonts w:eastAsia="Times New Roman"/>
                <w:sz w:val="22"/>
                <w:u w:color="000000"/>
                <w:lang w:val="en-AU" w:eastAsia="en-AU"/>
              </w:rPr>
              <w:fldChar w:fldCharType="end"/>
            </w:r>
            <w:r w:rsidRPr="00C122E6">
              <w:rPr>
                <w:rFonts w:eastAsia="Times New Roman"/>
                <w:sz w:val="22"/>
                <w:u w:color="000000"/>
                <w:lang w:val="en-AU" w:eastAsia="en-AU"/>
              </w:rPr>
              <w:t>.  Valid characters: Upper case A-Z, lower case a-z, hyphen, apostrophe, single quote, space, full stop.  Must contain alphabetic character.  Cannot have consecutive non-alphabetic characters (except full stop followed by space).  Cannot have non-alphabetic characters at the start or end.</w:t>
            </w:r>
          </w:p>
          <w:p w14:paraId="0CDFD44B" w14:textId="77777777" w:rsidR="00C122E6" w:rsidRPr="00C122E6" w:rsidRDefault="00C122E6" w:rsidP="00C122E6">
            <w:pPr>
              <w:spacing w:line="240" w:lineRule="auto"/>
              <w:rPr>
                <w:rFonts w:eastAsia="Times New Roman" w:cs="Calibri"/>
                <w:bCs/>
                <w:sz w:val="22"/>
                <w:lang w:val="en-AU" w:eastAsia="en-AU"/>
              </w:rPr>
            </w:pPr>
            <w:r w:rsidRPr="00C122E6">
              <w:rPr>
                <w:rFonts w:eastAsia="Times New Roman" w:cs="Calibri"/>
                <w:sz w:val="22"/>
                <w:lang w:val="en" w:eastAsia="en-AU"/>
              </w:rPr>
              <w:t>Names must contain only:</w:t>
            </w:r>
          </w:p>
          <w:p w14:paraId="01DFEA89"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Upper case A-Z</w:t>
            </w:r>
          </w:p>
          <w:p w14:paraId="06354079"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Lower case a-z</w:t>
            </w:r>
          </w:p>
          <w:p w14:paraId="43F70600"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Hyphen</w:t>
            </w:r>
          </w:p>
          <w:p w14:paraId="76AE06A1"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Apostrophe</w:t>
            </w:r>
          </w:p>
          <w:p w14:paraId="0D413AD7"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Single quote</w:t>
            </w:r>
          </w:p>
          <w:p w14:paraId="1A7AF065"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Space</w:t>
            </w:r>
          </w:p>
          <w:p w14:paraId="7965258F"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Full stop</w:t>
            </w:r>
          </w:p>
          <w:p w14:paraId="385EDB1B"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start or end with a Hyphen, Apostrophe, Single quote, Space or Full stop</w:t>
            </w:r>
          </w:p>
          <w:p w14:paraId="2A0873E6" w14:textId="77777777" w:rsidR="00C122E6" w:rsidRPr="00C122E6" w:rsidRDefault="00C122E6" w:rsidP="00C122E6">
            <w:pPr>
              <w:numPr>
                <w:ilvl w:val="0"/>
                <w:numId w:val="43"/>
              </w:numPr>
              <w:spacing w:before="120" w:line="240" w:lineRule="auto"/>
              <w:contextualSpacing/>
              <w:rPr>
                <w:rFonts w:eastAsia="Times New Roman" w:cs="Calibri"/>
                <w:sz w:val="22"/>
                <w:szCs w:val="22"/>
                <w:lang w:val="en" w:eastAsia="en-AU"/>
              </w:rPr>
            </w:pPr>
            <w:r w:rsidRPr="00C122E6">
              <w:rPr>
                <w:rFonts w:eastAsia="Times New Roman" w:cs="Calibri"/>
                <w:sz w:val="22"/>
                <w:szCs w:val="22"/>
                <w:lang w:val="en" w:eastAsia="en-AU"/>
              </w:rPr>
              <w:t>NOT have any numbers</w:t>
            </w:r>
          </w:p>
          <w:p w14:paraId="2153174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cs="Calibri"/>
                <w:sz w:val="22"/>
                <w:lang w:val="en" w:eastAsia="en-AU"/>
              </w:rPr>
              <w:t>NOT contain an accent or unusual characters (for example grave, emoticons, smiley faces)</w:t>
            </w:r>
          </w:p>
        </w:tc>
      </w:tr>
      <w:tr w:rsidR="00C122E6" w:rsidRPr="00C122E6" w14:paraId="150EF3B6" w14:textId="77777777" w:rsidTr="00176536">
        <w:trPr>
          <w:cantSplit/>
          <w:trHeight w:val="2554"/>
        </w:trPr>
        <w:tc>
          <w:tcPr>
            <w:tcW w:w="2160" w:type="dxa"/>
            <w:tcBorders>
              <w:top w:val="single" w:sz="2" w:space="0" w:color="auto"/>
              <w:left w:val="single" w:sz="2" w:space="0" w:color="auto"/>
              <w:bottom w:val="single" w:sz="2" w:space="0" w:color="auto"/>
              <w:right w:val="single" w:sz="2" w:space="0" w:color="auto"/>
            </w:tcBorders>
          </w:tcPr>
          <w:p w14:paraId="0F5010D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DateOfBirth</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DA1EA8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Date</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7AF3D9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day, month and year of birth of the Applicant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8DBCAEA"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begin" w:fldLock="1"/>
            </w:r>
            <w:r w:rsidRPr="00C122E6">
              <w:rPr>
                <w:rFonts w:eastAsia="Times New Roman" w:cs="Calibri"/>
                <w:sz w:val="22"/>
                <w:u w:color="000000"/>
                <w:lang w:val="en-AU" w:eastAsia="en-AU"/>
              </w:rPr>
              <w:instrText xml:space="preserve">MERGEFIELD </w:instrText>
            </w:r>
            <w:r w:rsidRPr="00C122E6">
              <w:rPr>
                <w:rFonts w:eastAsia="Times New Roman" w:cs="Calibri"/>
                <w:b/>
                <w:sz w:val="22"/>
                <w:u w:color="000000"/>
                <w:lang w:val="en-AU" w:eastAsia="en-AU"/>
              </w:rPr>
              <w:instrText>FeatConstraint.Name</w:instrText>
            </w:r>
            <w:r w:rsidRPr="00C122E6">
              <w:rPr>
                <w:rFonts w:eastAsia="Times New Roman" w:cs="Calibri"/>
                <w:sz w:val="22"/>
                <w:u w:color="000000"/>
                <w:lang w:val="en-AU" w:eastAsia="en-AU"/>
              </w:rPr>
              <w:fldChar w:fldCharType="separate"/>
            </w:r>
            <w:r w:rsidRPr="00C122E6">
              <w:rPr>
                <w:rFonts w:eastAsia="Times New Roman" w:cs="Calibri"/>
                <w:b/>
                <w:sz w:val="22"/>
                <w:u w:color="000000"/>
                <w:lang w:val="en-AU" w:eastAsia="en-AU"/>
              </w:rPr>
              <w:t>Mandatory</w:t>
            </w:r>
            <w:r w:rsidRPr="00C122E6">
              <w:rPr>
                <w:rFonts w:eastAsia="Times New Roman" w:cs="Calibri"/>
                <w:sz w:val="22"/>
                <w:u w:color="000000"/>
                <w:lang w:val="en-AU" w:eastAsia="en-AU"/>
              </w:rPr>
              <w:fldChar w:fldCharType="end"/>
            </w:r>
            <w:r w:rsidRPr="00C122E6">
              <w:rPr>
                <w:rFonts w:eastAsia="Times New Roman" w:cs="Calibri"/>
                <w:b/>
                <w:sz w:val="22"/>
                <w:u w:color="000000"/>
                <w:lang w:val="en-AU" w:eastAsia="en-AU"/>
              </w:rPr>
              <w:t>:</w:t>
            </w:r>
          </w:p>
          <w:p w14:paraId="630437CA"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begin" w:fldLock="1"/>
            </w:r>
            <w:r w:rsidRPr="00C122E6">
              <w:rPr>
                <w:rFonts w:eastAsia="Times New Roman" w:cs="Calibri"/>
                <w:sz w:val="22"/>
                <w:u w:color="000000"/>
                <w:lang w:val="en-AU" w:eastAsia="en-AU"/>
              </w:rPr>
              <w:instrText>MERGEFIELD FeatConstraint.Notes</w:instrText>
            </w:r>
            <w:r w:rsidRPr="00C122E6">
              <w:rPr>
                <w:rFonts w:eastAsia="Times New Roman" w:cs="Calibri"/>
                <w:sz w:val="22"/>
                <w:u w:color="000000"/>
                <w:lang w:val="en-AU" w:eastAsia="en-AU"/>
              </w:rPr>
              <w:fldChar w:fldCharType="separate"/>
            </w:r>
            <w:r w:rsidRPr="00C122E6">
              <w:rPr>
                <w:rFonts w:eastAsia="Times New Roman" w:cs="Calibri"/>
                <w:sz w:val="22"/>
                <w:u w:color="000000"/>
                <w:lang w:val="en-AU" w:eastAsia="en-AU"/>
              </w:rPr>
              <w:t>True</w:t>
            </w:r>
            <w:r w:rsidRPr="00C122E6">
              <w:rPr>
                <w:rFonts w:eastAsia="Times New Roman" w:cs="Calibri"/>
                <w:sz w:val="22"/>
                <w:u w:color="000000"/>
                <w:lang w:val="en-AU" w:eastAsia="en-AU"/>
              </w:rPr>
              <w:fldChar w:fldCharType="end"/>
            </w:r>
          </w:p>
          <w:p w14:paraId="33DD36D8"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lang w:val="en-AU" w:eastAsia="en-AU"/>
              </w:rPr>
              <w:fldChar w:fldCharType="begin" w:fldLock="1"/>
            </w:r>
            <w:r w:rsidRPr="00C122E6">
              <w:rPr>
                <w:rFonts w:eastAsia="Times New Roman" w:cs="Calibri"/>
                <w:sz w:val="22"/>
                <w:lang w:val="en-AU" w:eastAsia="en-AU"/>
              </w:rPr>
              <w:instrText xml:space="preserve">MERGEFIELD </w:instrText>
            </w:r>
            <w:r w:rsidRPr="00C122E6">
              <w:rPr>
                <w:rFonts w:eastAsia="Times New Roman" w:cs="Calibri"/>
                <w:b/>
                <w:sz w:val="22"/>
                <w:u w:color="000000"/>
                <w:lang w:val="en-AU" w:eastAsia="en-AU"/>
              </w:rPr>
              <w:instrText>FeatConstraint.Name</w:instrText>
            </w:r>
            <w:r w:rsidRPr="00C122E6">
              <w:rPr>
                <w:rFonts w:eastAsia="Times New Roman" w:cs="Calibri"/>
                <w:sz w:val="22"/>
                <w:lang w:val="en-AU" w:eastAsia="en-AU"/>
              </w:rPr>
              <w:fldChar w:fldCharType="separate"/>
            </w:r>
            <w:r w:rsidRPr="00C122E6">
              <w:rPr>
                <w:rFonts w:eastAsia="Times New Roman" w:cs="Calibri"/>
                <w:b/>
                <w:sz w:val="22"/>
                <w:u w:color="000000"/>
                <w:lang w:val="en-AU" w:eastAsia="en-AU"/>
              </w:rPr>
              <w:t>Format</w:t>
            </w:r>
            <w:r w:rsidRPr="00C122E6">
              <w:rPr>
                <w:rFonts w:eastAsia="Times New Roman" w:cs="Calibri"/>
                <w:sz w:val="22"/>
                <w:lang w:val="en-AU" w:eastAsia="en-AU"/>
              </w:rPr>
              <w:fldChar w:fldCharType="end"/>
            </w:r>
            <w:r w:rsidRPr="00C122E6">
              <w:rPr>
                <w:rFonts w:eastAsia="Times New Roman" w:cs="Calibri"/>
                <w:b/>
                <w:sz w:val="22"/>
                <w:u w:color="000000"/>
                <w:lang w:val="en-AU" w:eastAsia="en-AU"/>
              </w:rPr>
              <w:t>:</w:t>
            </w:r>
          </w:p>
          <w:p w14:paraId="488DDCFA"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begin" w:fldLock="1"/>
            </w:r>
            <w:r w:rsidRPr="00C122E6">
              <w:rPr>
                <w:rFonts w:eastAsia="Times New Roman" w:cs="Calibri"/>
                <w:sz w:val="22"/>
                <w:u w:color="000000"/>
                <w:lang w:val="en-AU" w:eastAsia="en-AU"/>
              </w:rPr>
              <w:instrText>MERGEFIELD FeatConstraint.Notes</w:instrText>
            </w:r>
            <w:r w:rsidRPr="00C122E6">
              <w:rPr>
                <w:rFonts w:eastAsia="Times New Roman" w:cs="Calibri"/>
                <w:sz w:val="22"/>
                <w:u w:color="000000"/>
                <w:lang w:val="en-AU" w:eastAsia="en-AU"/>
              </w:rPr>
              <w:fldChar w:fldCharType="separate"/>
            </w:r>
            <w:r w:rsidRPr="00C122E6">
              <w:rPr>
                <w:rFonts w:eastAsia="Times New Roman" w:cs="Calibri"/>
                <w:sz w:val="22"/>
                <w:u w:color="000000"/>
                <w:lang w:val="en-AU" w:eastAsia="en-AU"/>
              </w:rPr>
              <w:t>yyyy-mm-dd</w:t>
            </w:r>
            <w:r w:rsidRPr="00C122E6">
              <w:rPr>
                <w:rFonts w:eastAsia="Times New Roman" w:cs="Calibri"/>
                <w:sz w:val="22"/>
                <w:u w:color="000000"/>
                <w:lang w:val="en-AU" w:eastAsia="en-AU"/>
              </w:rPr>
              <w:fldChar w:fldCharType="end"/>
            </w:r>
          </w:p>
          <w:p w14:paraId="05633ADD"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begin" w:fldLock="1"/>
            </w:r>
            <w:r w:rsidRPr="00C122E6">
              <w:rPr>
                <w:rFonts w:eastAsia="Times New Roman" w:cs="Calibri"/>
                <w:sz w:val="22"/>
                <w:u w:color="000000"/>
                <w:lang w:val="en-AU" w:eastAsia="en-AU"/>
              </w:rPr>
              <w:instrText xml:space="preserve">MERGEFIELD </w:instrText>
            </w:r>
            <w:r w:rsidRPr="00C122E6">
              <w:rPr>
                <w:rFonts w:eastAsia="Times New Roman" w:cs="Calibri"/>
                <w:b/>
                <w:sz w:val="22"/>
                <w:u w:color="000000"/>
                <w:lang w:val="en-AU" w:eastAsia="en-AU"/>
              </w:rPr>
              <w:instrText>FeatConstraint.Name</w:instrText>
            </w:r>
            <w:r w:rsidRPr="00C122E6">
              <w:rPr>
                <w:rFonts w:eastAsia="Times New Roman" w:cs="Calibri"/>
                <w:sz w:val="22"/>
                <w:u w:color="000000"/>
                <w:lang w:val="en-AU" w:eastAsia="en-AU"/>
              </w:rPr>
              <w:fldChar w:fldCharType="separate"/>
            </w:r>
            <w:r w:rsidRPr="00C122E6">
              <w:rPr>
                <w:rFonts w:eastAsia="Times New Roman" w:cs="Calibri"/>
                <w:b/>
                <w:sz w:val="22"/>
                <w:u w:color="000000"/>
                <w:lang w:val="en-AU" w:eastAsia="en-AU"/>
              </w:rPr>
              <w:t>Valid Values</w:t>
            </w:r>
            <w:r w:rsidRPr="00C122E6">
              <w:rPr>
                <w:rFonts w:eastAsia="Times New Roman" w:cs="Calibri"/>
                <w:sz w:val="22"/>
                <w:u w:color="000000"/>
                <w:lang w:val="en-AU" w:eastAsia="en-AU"/>
              </w:rPr>
              <w:fldChar w:fldCharType="end"/>
            </w:r>
            <w:r w:rsidRPr="00C122E6">
              <w:rPr>
                <w:rFonts w:eastAsia="Times New Roman" w:cs="Calibri"/>
                <w:b/>
                <w:sz w:val="22"/>
                <w:u w:color="000000"/>
                <w:lang w:val="en-AU" w:eastAsia="en-AU"/>
              </w:rPr>
              <w:t>:</w:t>
            </w:r>
          </w:p>
          <w:p w14:paraId="4AD5F42B"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begin" w:fldLock="1"/>
            </w:r>
            <w:r w:rsidRPr="00C122E6">
              <w:rPr>
                <w:rFonts w:eastAsia="Times New Roman" w:cs="Calibri"/>
                <w:sz w:val="22"/>
                <w:u w:color="000000"/>
                <w:lang w:val="en-AU" w:eastAsia="en-AU"/>
              </w:rPr>
              <w:instrText>MERGEFIELD FeatConstraint.Notes</w:instrText>
            </w:r>
            <w:r w:rsidRPr="00C122E6">
              <w:rPr>
                <w:rFonts w:eastAsia="Times New Roman" w:cs="Calibri"/>
                <w:sz w:val="22"/>
                <w:u w:color="000000"/>
                <w:lang w:val="en-AU" w:eastAsia="en-AU"/>
              </w:rPr>
              <w:fldChar w:fldCharType="separate"/>
            </w:r>
            <w:r w:rsidRPr="00C122E6">
              <w:rPr>
                <w:rFonts w:eastAsia="Times New Roman" w:cs="Calibri"/>
                <w:sz w:val="22"/>
                <w:u w:color="000000"/>
                <w:lang w:val="en-AU" w:eastAsia="en-AU"/>
              </w:rPr>
              <w:t>dd= 01-31</w:t>
            </w:r>
          </w:p>
          <w:p w14:paraId="0D050531"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t>mm= 01-12</w:t>
            </w:r>
          </w:p>
          <w:p w14:paraId="14A4EE0A" w14:textId="77777777" w:rsidR="00C122E6" w:rsidRPr="00C122E6" w:rsidRDefault="00C122E6" w:rsidP="00C122E6">
            <w:pPr>
              <w:spacing w:line="240" w:lineRule="auto"/>
              <w:rPr>
                <w:rFonts w:eastAsia="Times New Roman" w:cs="Calibri"/>
                <w:strike/>
                <w:color w:val="FF0000"/>
                <w:sz w:val="22"/>
                <w:u w:color="000000"/>
                <w:lang w:val="en-AU" w:eastAsia="en-AU"/>
              </w:rPr>
            </w:pPr>
            <w:r w:rsidRPr="00C122E6">
              <w:rPr>
                <w:rFonts w:eastAsia="Times New Roman" w:cs="Calibri"/>
                <w:sz w:val="22"/>
                <w:u w:color="000000"/>
                <w:lang w:val="en-AU" w:eastAsia="en-AU"/>
              </w:rPr>
              <w:t xml:space="preserve">yyyy = from 110 years ago </w:t>
            </w:r>
          </w:p>
          <w:p w14:paraId="164CA2D1" w14:textId="77777777" w:rsidR="00C122E6" w:rsidRPr="00C122E6" w:rsidRDefault="00C122E6" w:rsidP="00C122E6">
            <w:pPr>
              <w:spacing w:line="240" w:lineRule="auto"/>
              <w:rPr>
                <w:rFonts w:eastAsia="Times New Roman" w:cs="Calibri"/>
                <w:sz w:val="22"/>
                <w:u w:color="000000"/>
                <w:lang w:val="en-AU" w:eastAsia="en-AU"/>
              </w:rPr>
            </w:pPr>
            <w:r w:rsidRPr="00C122E6">
              <w:rPr>
                <w:rFonts w:eastAsia="Times New Roman" w:cs="Calibri"/>
                <w:sz w:val="22"/>
                <w:u w:color="000000"/>
                <w:lang w:val="en-AU" w:eastAsia="en-AU"/>
              </w:rPr>
              <w:fldChar w:fldCharType="end"/>
            </w:r>
          </w:p>
        </w:tc>
      </w:tr>
      <w:tr w:rsidR="00C122E6" w:rsidRPr="00C122E6" w14:paraId="270A6F6A"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9A8410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CountryOfBirth</w:t>
            </w:r>
            <w:r w:rsidRPr="00C122E6">
              <w:rPr>
                <w:rFonts w:eastAsia="Times New Roman"/>
                <w:sz w:val="22"/>
                <w:lang w:val="en-AU" w:eastAsia="en-AU"/>
              </w:rPr>
              <w:fldChar w:fldCharType="end"/>
            </w:r>
            <w:r w:rsidRPr="00C122E6">
              <w:rPr>
                <w:rFonts w:eastAsia="Times New Roman"/>
                <w:sz w:val="22"/>
                <w:lang w:val="en-AU" w:eastAsia="en-AU"/>
              </w:rPr>
              <w:t>Code</w:t>
            </w:r>
          </w:p>
        </w:tc>
        <w:tc>
          <w:tcPr>
            <w:tcW w:w="2160" w:type="dxa"/>
            <w:tcBorders>
              <w:top w:val="single" w:sz="2" w:space="0" w:color="auto"/>
              <w:left w:val="single" w:sz="2" w:space="0" w:color="auto"/>
              <w:bottom w:val="single" w:sz="2" w:space="0" w:color="auto"/>
              <w:right w:val="single" w:sz="2" w:space="0" w:color="auto"/>
            </w:tcBorders>
          </w:tcPr>
          <w:p w14:paraId="46D4181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1ADF79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country code where the applicant was born.</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9FF1FC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B733F0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F44F32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5331580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 </w:t>
            </w:r>
            <w:r w:rsidRPr="00C122E6">
              <w:rPr>
                <w:rFonts w:eastAsia="Times New Roman"/>
                <w:color w:val="FF0000"/>
                <w:sz w:val="22"/>
                <w:u w:color="000000"/>
                <w:lang w:val="en-AU" w:eastAsia="en-AU"/>
              </w:rPr>
              <w:t>See Appendix B  - USI Country List</w:t>
            </w:r>
          </w:p>
        </w:tc>
      </w:tr>
      <w:tr w:rsidR="00C122E6" w:rsidRPr="00C122E6" w14:paraId="699B2E71"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66106C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TownCityOfBirth</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634EE9B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656A273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town or city where the applicant was born</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46F593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EBEBD4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670BB1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DC5465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value must not exceed 50 characters</w:t>
            </w:r>
            <w:r w:rsidRPr="00C122E6">
              <w:rPr>
                <w:rFonts w:eastAsia="Times New Roman"/>
                <w:sz w:val="22"/>
                <w:u w:color="000000"/>
                <w:lang w:val="en-AU" w:eastAsia="en-AU"/>
              </w:rPr>
              <w:fldChar w:fldCharType="end"/>
            </w:r>
          </w:p>
          <w:p w14:paraId="6427E579"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t>If CountryOfBirth is Australia then this must be a locality in the Australia Post Postcode list.</w:t>
            </w:r>
          </w:p>
        </w:tc>
      </w:tr>
    </w:tbl>
    <w:p w14:paraId="01519CF1" w14:textId="77777777" w:rsidR="00C122E6" w:rsidRPr="00C122E6" w:rsidRDefault="00C122E6" w:rsidP="00C122E6">
      <w:pPr>
        <w:spacing w:line="240" w:lineRule="auto"/>
        <w:rPr>
          <w:rFonts w:eastAsia="Times New Roman"/>
          <w:sz w:val="22"/>
          <w:lang w:val="en-AU" w:eastAsia="en-AU"/>
        </w:rPr>
      </w:pPr>
    </w:p>
    <w:p w14:paraId="32FE6EA4" w14:textId="77777777" w:rsidR="00C122E6" w:rsidRPr="00C122E6" w:rsidRDefault="00C122E6" w:rsidP="00C122E6">
      <w:pPr>
        <w:spacing w:line="240" w:lineRule="auto"/>
        <w:rPr>
          <w:rFonts w:eastAsia="Times New Roman"/>
          <w:sz w:val="22"/>
          <w:lang w:val="en-AU" w:eastAsia="en-AU"/>
        </w:rPr>
      </w:pPr>
    </w:p>
    <w:p w14:paraId="65E7600B"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bookmarkStart w:id="181" w:name="_Ref400453083"/>
      <w:r w:rsidRPr="00C122E6">
        <w:rPr>
          <w:rFonts w:eastAsia="Times New Roman"/>
          <w:b/>
          <w:color w:val="215868"/>
          <w:lang w:val="en-AU" w:eastAsia="en-AU"/>
        </w:rPr>
        <w:lastRenderedPageBreak/>
        <w:t>Non DVS Document Type</w:t>
      </w:r>
      <w:bookmarkEnd w:id="181"/>
    </w:p>
    <w:p w14:paraId="785C82DC" w14:textId="77777777" w:rsidR="00C122E6" w:rsidRPr="00C122E6" w:rsidRDefault="00C122E6" w:rsidP="00C122E6">
      <w:pPr>
        <w:spacing w:line="240" w:lineRule="auto"/>
        <w:rPr>
          <w:rFonts w:eastAsia="Times New Roman"/>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5D3BF684"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101539F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195E99B8"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357C4DCF"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606D1B84"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 xml:space="preserve">This type contains details a Non DVS Document Type </w:t>
            </w:r>
          </w:p>
        </w:tc>
        <w:tc>
          <w:tcPr>
            <w:tcW w:w="5490" w:type="dxa"/>
            <w:tcBorders>
              <w:top w:val="single" w:sz="2" w:space="0" w:color="auto"/>
              <w:left w:val="single" w:sz="2" w:space="0" w:color="auto"/>
              <w:bottom w:val="single" w:sz="2" w:space="0" w:color="auto"/>
              <w:right w:val="single" w:sz="2" w:space="0" w:color="auto"/>
            </w:tcBorders>
          </w:tcPr>
          <w:p w14:paraId="54C57091" w14:textId="77777777" w:rsidR="00C122E6" w:rsidRPr="00C122E6" w:rsidRDefault="00C122E6" w:rsidP="00C122E6">
            <w:pPr>
              <w:spacing w:line="240" w:lineRule="auto"/>
              <w:rPr>
                <w:rFonts w:ascii="Arial Narrow" w:eastAsia="Times New Roman" w:hAnsi="Arial Narrow"/>
                <w:sz w:val="22"/>
                <w:u w:color="000000"/>
                <w:lang w:val="en-AU" w:eastAsia="en-AU"/>
              </w:rPr>
            </w:pPr>
          </w:p>
        </w:tc>
      </w:tr>
    </w:tbl>
    <w:p w14:paraId="7CC1BD96" w14:textId="77777777" w:rsidR="00C122E6" w:rsidRPr="00C122E6" w:rsidRDefault="00C122E6" w:rsidP="00C122E6">
      <w:pPr>
        <w:spacing w:before="120" w:after="120" w:line="240" w:lineRule="auto"/>
        <w:rPr>
          <w:rFonts w:ascii="Arial Narrow" w:eastAsia="Times New Roman" w:hAnsi="Arial Narrow"/>
          <w:lang w:val="en-AU" w:eastAsia="en-AU"/>
        </w:rPr>
      </w:pPr>
      <w:r w:rsidRPr="00C122E6">
        <w:rPr>
          <w:rFonts w:ascii="Arial Narrow" w:eastAsia="Times New Roman" w:hAnsi="Arial Narrow"/>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468E5C7E"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2F9316F5"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38E48B66"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2C48C17"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393F257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52FEEB2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5E7F2211"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Id</w:t>
            </w:r>
          </w:p>
        </w:tc>
        <w:tc>
          <w:tcPr>
            <w:tcW w:w="2160" w:type="dxa"/>
            <w:tcBorders>
              <w:top w:val="single" w:sz="2" w:space="0" w:color="auto"/>
              <w:left w:val="single" w:sz="2" w:space="0" w:color="auto"/>
              <w:bottom w:val="single" w:sz="2" w:space="0" w:color="auto"/>
              <w:right w:val="single" w:sz="2" w:space="0" w:color="auto"/>
            </w:tcBorders>
          </w:tcPr>
          <w:p w14:paraId="4E4ACD47"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int</w:t>
            </w:r>
          </w:p>
        </w:tc>
        <w:tc>
          <w:tcPr>
            <w:tcW w:w="1890" w:type="dxa"/>
            <w:tcBorders>
              <w:top w:val="single" w:sz="2" w:space="0" w:color="auto"/>
              <w:left w:val="single" w:sz="2" w:space="0" w:color="auto"/>
              <w:bottom w:val="single" w:sz="2" w:space="0" w:color="auto"/>
              <w:right w:val="single" w:sz="2" w:space="0" w:color="auto"/>
            </w:tcBorders>
          </w:tcPr>
          <w:p w14:paraId="26B1F43C"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A numerical unique identifier for the Non DVS Document Type</w:t>
            </w:r>
          </w:p>
        </w:tc>
        <w:tc>
          <w:tcPr>
            <w:tcW w:w="3600" w:type="dxa"/>
            <w:tcBorders>
              <w:top w:val="single" w:sz="2" w:space="0" w:color="auto"/>
              <w:left w:val="single" w:sz="2" w:space="0" w:color="auto"/>
              <w:bottom w:val="single" w:sz="2" w:space="0" w:color="auto"/>
              <w:right w:val="single" w:sz="2" w:space="0" w:color="auto"/>
            </w:tcBorders>
          </w:tcPr>
          <w:p w14:paraId="13F37AAA"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ascii="Arial Narrow" w:eastAsia="Times New Roman" w:hAnsi="Arial Narrow"/>
                <w:b/>
                <w:sz w:val="22"/>
                <w:u w:color="000000"/>
                <w:lang w:val="en-AU" w:eastAsia="en-AU"/>
              </w:rPr>
              <w:instrText>FeatConstraint.Name</w:instrText>
            </w:r>
            <w:r w:rsidRPr="00C122E6">
              <w:rPr>
                <w:rFonts w:eastAsia="Times New Roman"/>
                <w:sz w:val="22"/>
                <w:lang w:val="en-AU" w:eastAsia="en-AU"/>
              </w:rPr>
              <w:fldChar w:fldCharType="separate"/>
            </w:r>
            <w:r w:rsidRPr="00C122E6">
              <w:rPr>
                <w:rFonts w:ascii="Arial Narrow" w:eastAsia="Times New Roman" w:hAnsi="Arial Narrow"/>
                <w:b/>
                <w:sz w:val="22"/>
                <w:u w:color="000000"/>
                <w:lang w:val="en-AU" w:eastAsia="en-AU"/>
              </w:rPr>
              <w:t>Mandatory</w:t>
            </w:r>
            <w:r w:rsidRPr="00C122E6">
              <w:rPr>
                <w:rFonts w:eastAsia="Times New Roman"/>
                <w:sz w:val="22"/>
                <w:lang w:val="en-AU" w:eastAsia="en-AU"/>
              </w:rPr>
              <w:fldChar w:fldCharType="end"/>
            </w:r>
            <w:r w:rsidRPr="00C122E6">
              <w:rPr>
                <w:rFonts w:ascii="Arial Narrow" w:eastAsia="Times New Roman" w:hAnsi="Arial Narrow"/>
                <w:b/>
                <w:sz w:val="22"/>
                <w:u w:color="000000"/>
                <w:lang w:val="en-AU" w:eastAsia="en-AU"/>
              </w:rPr>
              <w:t>:</w:t>
            </w:r>
          </w:p>
          <w:p w14:paraId="7EB58F90"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ascii="Arial Narrow" w:eastAsia="Times New Roman" w:hAnsi="Arial Narrow"/>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ascii="Arial Narrow" w:eastAsia="Times New Roman" w:hAnsi="Arial Narrow"/>
                <w:sz w:val="22"/>
                <w:u w:color="000000"/>
                <w:lang w:val="en-AU" w:eastAsia="en-AU"/>
              </w:rPr>
              <w:fldChar w:fldCharType="separate"/>
            </w:r>
            <w:r w:rsidRPr="00C122E6">
              <w:rPr>
                <w:rFonts w:ascii="Arial Narrow" w:eastAsia="Times New Roman" w:hAnsi="Arial Narrow"/>
                <w:sz w:val="22"/>
                <w:u w:color="000000"/>
                <w:lang w:val="en-AU" w:eastAsia="en-AU"/>
              </w:rPr>
              <w:t>True</w:t>
            </w:r>
            <w:r w:rsidRPr="00C122E6">
              <w:rPr>
                <w:rFonts w:ascii="Arial Narrow" w:eastAsia="Times New Roman" w:hAnsi="Arial Narrow"/>
                <w:sz w:val="22"/>
                <w:u w:color="000000"/>
                <w:lang w:val="en-AU" w:eastAsia="en-AU"/>
              </w:rPr>
              <w:fldChar w:fldCharType="end"/>
            </w:r>
          </w:p>
          <w:p w14:paraId="16519647" w14:textId="77777777" w:rsidR="00C122E6" w:rsidRPr="00C122E6" w:rsidRDefault="00C122E6" w:rsidP="00C122E6">
            <w:pPr>
              <w:spacing w:line="240" w:lineRule="auto"/>
              <w:rPr>
                <w:rFonts w:ascii="Arial Narrow" w:eastAsia="Times New Roman" w:hAnsi="Arial Narrow"/>
                <w:sz w:val="22"/>
                <w:u w:color="000000"/>
                <w:lang w:val="en-AU" w:eastAsia="en-AU"/>
              </w:rPr>
            </w:pPr>
          </w:p>
        </w:tc>
      </w:tr>
      <w:tr w:rsidR="00C122E6" w:rsidRPr="00C122E6" w14:paraId="6E3439C9"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188FE3FA"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DocumentType</w:t>
            </w:r>
          </w:p>
        </w:tc>
        <w:tc>
          <w:tcPr>
            <w:tcW w:w="2160" w:type="dxa"/>
            <w:tcBorders>
              <w:top w:val="single" w:sz="2" w:space="0" w:color="auto"/>
              <w:left w:val="single" w:sz="2" w:space="0" w:color="auto"/>
              <w:bottom w:val="single" w:sz="2" w:space="0" w:color="auto"/>
              <w:right w:val="single" w:sz="2" w:space="0" w:color="auto"/>
            </w:tcBorders>
          </w:tcPr>
          <w:p w14:paraId="6329B91F"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52AFC928"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A description of the document type</w:t>
            </w:r>
          </w:p>
        </w:tc>
        <w:tc>
          <w:tcPr>
            <w:tcW w:w="3600" w:type="dxa"/>
            <w:tcBorders>
              <w:top w:val="single" w:sz="2" w:space="0" w:color="auto"/>
              <w:left w:val="single" w:sz="2" w:space="0" w:color="auto"/>
              <w:bottom w:val="single" w:sz="2" w:space="0" w:color="auto"/>
              <w:right w:val="single" w:sz="2" w:space="0" w:color="auto"/>
            </w:tcBorders>
          </w:tcPr>
          <w:p w14:paraId="3CC4D6C7"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ascii="Arial Narrow" w:eastAsia="Times New Roman" w:hAnsi="Arial Narrow"/>
                <w:b/>
                <w:sz w:val="22"/>
                <w:u w:color="000000"/>
                <w:lang w:val="en-AU" w:eastAsia="en-AU"/>
              </w:rPr>
              <w:instrText>FeatConstraint.Name</w:instrText>
            </w:r>
            <w:r w:rsidRPr="00C122E6">
              <w:rPr>
                <w:rFonts w:eastAsia="Times New Roman"/>
                <w:sz w:val="22"/>
                <w:lang w:val="en-AU" w:eastAsia="en-AU"/>
              </w:rPr>
              <w:fldChar w:fldCharType="separate"/>
            </w:r>
            <w:r w:rsidRPr="00C122E6">
              <w:rPr>
                <w:rFonts w:ascii="Arial Narrow" w:eastAsia="Times New Roman" w:hAnsi="Arial Narrow"/>
                <w:b/>
                <w:sz w:val="22"/>
                <w:u w:color="000000"/>
                <w:lang w:val="en-AU" w:eastAsia="en-AU"/>
              </w:rPr>
              <w:t>Mandatory</w:t>
            </w:r>
            <w:r w:rsidRPr="00C122E6">
              <w:rPr>
                <w:rFonts w:eastAsia="Times New Roman"/>
                <w:sz w:val="22"/>
                <w:lang w:val="en-AU" w:eastAsia="en-AU"/>
              </w:rPr>
              <w:fldChar w:fldCharType="end"/>
            </w:r>
            <w:r w:rsidRPr="00C122E6">
              <w:rPr>
                <w:rFonts w:ascii="Arial Narrow" w:eastAsia="Times New Roman" w:hAnsi="Arial Narrow"/>
                <w:b/>
                <w:sz w:val="22"/>
                <w:u w:color="000000"/>
                <w:lang w:val="en-AU" w:eastAsia="en-AU"/>
              </w:rPr>
              <w:t>:</w:t>
            </w:r>
          </w:p>
          <w:p w14:paraId="66706290"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ascii="Arial Narrow" w:eastAsia="Times New Roman" w:hAnsi="Arial Narrow"/>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ascii="Arial Narrow" w:eastAsia="Times New Roman" w:hAnsi="Arial Narrow"/>
                <w:sz w:val="22"/>
                <w:u w:color="000000"/>
                <w:lang w:val="en-AU" w:eastAsia="en-AU"/>
              </w:rPr>
              <w:fldChar w:fldCharType="separate"/>
            </w:r>
            <w:r w:rsidRPr="00C122E6">
              <w:rPr>
                <w:rFonts w:ascii="Arial Narrow" w:eastAsia="Times New Roman" w:hAnsi="Arial Narrow"/>
                <w:sz w:val="22"/>
                <w:u w:color="000000"/>
                <w:lang w:val="en-AU" w:eastAsia="en-AU"/>
              </w:rPr>
              <w:t>True</w:t>
            </w:r>
            <w:r w:rsidRPr="00C122E6">
              <w:rPr>
                <w:rFonts w:ascii="Arial Narrow" w:eastAsia="Times New Roman" w:hAnsi="Arial Narrow"/>
                <w:sz w:val="22"/>
                <w:u w:color="000000"/>
                <w:lang w:val="en-AU" w:eastAsia="en-AU"/>
              </w:rPr>
              <w:fldChar w:fldCharType="end"/>
            </w:r>
          </w:p>
          <w:p w14:paraId="00821917"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ascii="Arial Narrow" w:eastAsia="Times New Roman" w:hAnsi="Arial Narrow"/>
                <w:b/>
                <w:sz w:val="22"/>
                <w:u w:color="000000"/>
                <w:lang w:val="en-AU" w:eastAsia="en-AU"/>
              </w:rPr>
              <w:instrText>FeatConstraint.Name</w:instrText>
            </w:r>
            <w:r w:rsidRPr="00C122E6">
              <w:rPr>
                <w:rFonts w:eastAsia="Times New Roman"/>
                <w:sz w:val="22"/>
                <w:lang w:val="en-AU" w:eastAsia="en-AU"/>
              </w:rPr>
              <w:fldChar w:fldCharType="separate"/>
            </w:r>
            <w:r w:rsidRPr="00C122E6">
              <w:rPr>
                <w:rFonts w:ascii="Arial Narrow" w:eastAsia="Times New Roman" w:hAnsi="Arial Narrow"/>
                <w:b/>
                <w:sz w:val="22"/>
                <w:u w:color="000000"/>
                <w:lang w:val="en-AU" w:eastAsia="en-AU"/>
              </w:rPr>
              <w:t>Valid Values</w:t>
            </w:r>
            <w:r w:rsidRPr="00C122E6">
              <w:rPr>
                <w:rFonts w:eastAsia="Times New Roman"/>
                <w:sz w:val="22"/>
                <w:lang w:val="en-AU" w:eastAsia="en-AU"/>
              </w:rPr>
              <w:fldChar w:fldCharType="end"/>
            </w:r>
            <w:r w:rsidRPr="00C122E6">
              <w:rPr>
                <w:rFonts w:ascii="Arial Narrow" w:eastAsia="Times New Roman" w:hAnsi="Arial Narrow"/>
                <w:b/>
                <w:sz w:val="22"/>
                <w:u w:color="000000"/>
                <w:lang w:val="en-AU" w:eastAsia="en-AU"/>
              </w:rPr>
              <w:t>:</w:t>
            </w:r>
          </w:p>
          <w:p w14:paraId="1A09349D"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ascii="Arial Narrow" w:eastAsia="Times New Roman" w:hAnsi="Arial Narrow"/>
                <w:sz w:val="22"/>
                <w:u w:color="000000"/>
                <w:lang w:val="en-AU" w:eastAsia="en-AU"/>
              </w:rPr>
              <w:t>The value must not exceed 50 characters.</w:t>
            </w:r>
          </w:p>
        </w:tc>
      </w:tr>
      <w:tr w:rsidR="00C122E6" w:rsidRPr="00C122E6" w14:paraId="73E63515"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499B5B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SortOrder</w:t>
            </w:r>
          </w:p>
        </w:tc>
        <w:tc>
          <w:tcPr>
            <w:tcW w:w="2160" w:type="dxa"/>
            <w:tcBorders>
              <w:top w:val="single" w:sz="2" w:space="0" w:color="auto"/>
              <w:left w:val="single" w:sz="2" w:space="0" w:color="auto"/>
              <w:bottom w:val="single" w:sz="2" w:space="0" w:color="auto"/>
              <w:right w:val="single" w:sz="2" w:space="0" w:color="auto"/>
            </w:tcBorders>
          </w:tcPr>
          <w:p w14:paraId="77DC051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Int</w:t>
            </w:r>
          </w:p>
        </w:tc>
        <w:tc>
          <w:tcPr>
            <w:tcW w:w="1890" w:type="dxa"/>
            <w:tcBorders>
              <w:top w:val="single" w:sz="2" w:space="0" w:color="auto"/>
              <w:left w:val="single" w:sz="2" w:space="0" w:color="auto"/>
              <w:bottom w:val="single" w:sz="2" w:space="0" w:color="auto"/>
              <w:right w:val="single" w:sz="2" w:space="0" w:color="auto"/>
            </w:tcBorders>
          </w:tcPr>
          <w:p w14:paraId="4EBD241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sort order for displaying the Non DVS Document Type in a list</w:t>
            </w:r>
          </w:p>
        </w:tc>
        <w:tc>
          <w:tcPr>
            <w:tcW w:w="3600" w:type="dxa"/>
            <w:tcBorders>
              <w:top w:val="single" w:sz="2" w:space="0" w:color="auto"/>
              <w:left w:val="single" w:sz="2" w:space="0" w:color="auto"/>
              <w:bottom w:val="single" w:sz="2" w:space="0" w:color="auto"/>
              <w:right w:val="single" w:sz="2" w:space="0" w:color="auto"/>
            </w:tcBorders>
          </w:tcPr>
          <w:p w14:paraId="491F7308"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ascii="Arial Narrow" w:eastAsia="Times New Roman" w:hAnsi="Arial Narrow"/>
                <w:b/>
                <w:sz w:val="22"/>
                <w:u w:color="000000"/>
                <w:lang w:val="en-AU" w:eastAsia="en-AU"/>
              </w:rPr>
              <w:instrText>FeatConstraint.Name</w:instrText>
            </w:r>
            <w:r w:rsidRPr="00C122E6">
              <w:rPr>
                <w:rFonts w:eastAsia="Times New Roman"/>
                <w:sz w:val="22"/>
                <w:lang w:val="en-AU" w:eastAsia="en-AU"/>
              </w:rPr>
              <w:fldChar w:fldCharType="separate"/>
            </w:r>
            <w:r w:rsidRPr="00C122E6">
              <w:rPr>
                <w:rFonts w:ascii="Arial Narrow" w:eastAsia="Times New Roman" w:hAnsi="Arial Narrow"/>
                <w:b/>
                <w:sz w:val="22"/>
                <w:u w:color="000000"/>
                <w:lang w:val="en-AU" w:eastAsia="en-AU"/>
              </w:rPr>
              <w:t>Mandatory</w:t>
            </w:r>
            <w:r w:rsidRPr="00C122E6">
              <w:rPr>
                <w:rFonts w:eastAsia="Times New Roman"/>
                <w:sz w:val="22"/>
                <w:lang w:val="en-AU" w:eastAsia="en-AU"/>
              </w:rPr>
              <w:fldChar w:fldCharType="end"/>
            </w:r>
            <w:r w:rsidRPr="00C122E6">
              <w:rPr>
                <w:rFonts w:ascii="Arial Narrow" w:eastAsia="Times New Roman" w:hAnsi="Arial Narrow"/>
                <w:b/>
                <w:sz w:val="22"/>
                <w:u w:color="000000"/>
                <w:lang w:val="en-AU" w:eastAsia="en-AU"/>
              </w:rPr>
              <w:t>:</w:t>
            </w:r>
          </w:p>
          <w:p w14:paraId="568CD578" w14:textId="77777777" w:rsidR="00C122E6" w:rsidRPr="00C122E6" w:rsidRDefault="00C122E6" w:rsidP="00C122E6">
            <w:pPr>
              <w:spacing w:line="240" w:lineRule="auto"/>
              <w:rPr>
                <w:rFonts w:eastAsia="Times New Roman"/>
                <w:sz w:val="22"/>
                <w:lang w:val="en-AU" w:eastAsia="en-AU"/>
              </w:rPr>
            </w:pPr>
            <w:r w:rsidRPr="00C122E6">
              <w:rPr>
                <w:rFonts w:ascii="Arial Narrow" w:eastAsia="Times New Roman" w:hAnsi="Arial Narrow"/>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ascii="Arial Narrow" w:eastAsia="Times New Roman" w:hAnsi="Arial Narrow"/>
                <w:sz w:val="22"/>
                <w:u w:color="000000"/>
                <w:lang w:val="en-AU" w:eastAsia="en-AU"/>
              </w:rPr>
              <w:fldChar w:fldCharType="separate"/>
            </w:r>
            <w:r w:rsidRPr="00C122E6">
              <w:rPr>
                <w:rFonts w:ascii="Arial Narrow" w:eastAsia="Times New Roman" w:hAnsi="Arial Narrow"/>
                <w:sz w:val="22"/>
                <w:u w:color="000000"/>
                <w:lang w:val="en-AU" w:eastAsia="en-AU"/>
              </w:rPr>
              <w:t>True</w:t>
            </w:r>
            <w:r w:rsidRPr="00C122E6">
              <w:rPr>
                <w:rFonts w:ascii="Arial Narrow" w:eastAsia="Times New Roman" w:hAnsi="Arial Narrow"/>
                <w:sz w:val="22"/>
                <w:u w:color="000000"/>
                <w:lang w:val="en-AU" w:eastAsia="en-AU"/>
              </w:rPr>
              <w:fldChar w:fldCharType="end"/>
            </w:r>
          </w:p>
        </w:tc>
      </w:tr>
    </w:tbl>
    <w:p w14:paraId="618F5452" w14:textId="77777777" w:rsidR="00C122E6" w:rsidRPr="00C122E6" w:rsidRDefault="00C122E6" w:rsidP="00C122E6">
      <w:pPr>
        <w:spacing w:line="240" w:lineRule="auto"/>
        <w:rPr>
          <w:rFonts w:eastAsia="Times New Roman"/>
          <w:sz w:val="22"/>
          <w:lang w:val="en-AU" w:eastAsia="en-AU"/>
        </w:rPr>
      </w:pPr>
    </w:p>
    <w:bookmarkStart w:id="182" w:name="_Ref378949633"/>
    <w:p w14:paraId="52A2CAFE"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fldChar w:fldCharType="begin" w:fldLock="1"/>
      </w:r>
      <w:r w:rsidRPr="00C122E6">
        <w:rPr>
          <w:rFonts w:eastAsia="Times New Roman"/>
          <w:b/>
          <w:bCs/>
          <w:color w:val="266678"/>
          <w:szCs w:val="28"/>
          <w:lang w:val="en-AU" w:eastAsia="en-AU"/>
        </w:rPr>
        <w:instrText>MERGEFIELD Element.Name</w:instrText>
      </w:r>
      <w:r w:rsidRPr="00C122E6">
        <w:rPr>
          <w:rFonts w:eastAsia="Times New Roman"/>
          <w:b/>
          <w:bCs/>
          <w:color w:val="266678"/>
          <w:szCs w:val="28"/>
          <w:lang w:val="en-AU" w:eastAsia="en-AU"/>
        </w:rPr>
        <w:fldChar w:fldCharType="separate"/>
      </w:r>
      <w:r w:rsidRPr="00C122E6">
        <w:rPr>
          <w:rFonts w:eastAsia="Times New Roman"/>
          <w:b/>
          <w:bCs/>
          <w:color w:val="266678"/>
          <w:szCs w:val="28"/>
          <w:lang w:val="en-AU" w:eastAsia="en-AU"/>
        </w:rPr>
        <w:t>DVS Document</w:t>
      </w:r>
      <w:r w:rsidRPr="00C122E6">
        <w:rPr>
          <w:rFonts w:eastAsia="Times New Roman"/>
          <w:b/>
          <w:bCs/>
          <w:color w:val="266678"/>
          <w:szCs w:val="28"/>
          <w:lang w:val="en-AU" w:eastAsia="en-AU"/>
        </w:rPr>
        <w:fldChar w:fldCharType="end"/>
      </w:r>
      <w:r w:rsidRPr="00C122E6">
        <w:rPr>
          <w:rFonts w:eastAsia="Times New Roman"/>
          <w:b/>
          <w:bCs/>
          <w:color w:val="266678"/>
          <w:szCs w:val="28"/>
          <w:lang w:val="en-AU" w:eastAsia="en-AU"/>
        </w:rPr>
        <w:t xml:space="preserve"> Type</w:t>
      </w:r>
      <w:bookmarkEnd w:id="182"/>
    </w:p>
    <w:p w14:paraId="4A52601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When creating a USI, consumers </w:t>
      </w:r>
      <w:r w:rsidRPr="00C122E6">
        <w:rPr>
          <w:rFonts w:eastAsia="Times New Roman"/>
          <w:sz w:val="22"/>
          <w:szCs w:val="22"/>
          <w:lang w:val="en-AU" w:eastAsia="en-AU"/>
        </w:rPr>
        <w:t>may</w:t>
      </w:r>
      <w:r w:rsidRPr="00C122E6">
        <w:rPr>
          <w:rFonts w:eastAsia="Times New Roman"/>
          <w:sz w:val="22"/>
          <w:lang w:val="en-AU" w:eastAsia="en-AU"/>
        </w:rPr>
        <w:t xml:space="preserve"> be required to provide details </w:t>
      </w:r>
      <w:r w:rsidRPr="00C122E6">
        <w:rPr>
          <w:rFonts w:eastAsia="Times New Roman"/>
          <w:sz w:val="22"/>
          <w:szCs w:val="22"/>
          <w:lang w:val="en-AU" w:eastAsia="en-AU"/>
        </w:rPr>
        <w:t xml:space="preserve">from a  </w:t>
      </w:r>
      <w:r w:rsidRPr="00C122E6">
        <w:rPr>
          <w:rFonts w:eastAsia="Times New Roman"/>
          <w:sz w:val="22"/>
          <w:lang w:val="en-AU" w:eastAsia="en-AU"/>
        </w:rPr>
        <w:t xml:space="preserve">document that can be validated using </w:t>
      </w:r>
      <w:r w:rsidRPr="00C122E6">
        <w:rPr>
          <w:rFonts w:eastAsia="Times New Roman"/>
          <w:sz w:val="22"/>
          <w:szCs w:val="22"/>
          <w:lang w:val="en-AU" w:eastAsia="en-AU"/>
        </w:rPr>
        <w:t>the document verification service (</w:t>
      </w:r>
      <w:r w:rsidRPr="00C122E6">
        <w:rPr>
          <w:rFonts w:eastAsia="Times New Roman"/>
          <w:sz w:val="22"/>
          <w:lang w:val="en-AU" w:eastAsia="en-AU"/>
        </w:rPr>
        <w:t>DVS</w:t>
      </w:r>
      <w:r w:rsidRPr="00C122E6">
        <w:rPr>
          <w:rFonts w:eastAsia="Times New Roman"/>
          <w:sz w:val="22"/>
          <w:szCs w:val="22"/>
          <w:lang w:val="en-AU" w:eastAsia="en-AU"/>
        </w:rPr>
        <w:t>).</w:t>
      </w:r>
      <w:r w:rsidRPr="00C122E6">
        <w:rPr>
          <w:rFonts w:eastAsia="Times New Roman"/>
          <w:sz w:val="22"/>
          <w:lang w:val="en-AU" w:eastAsia="en-AU"/>
        </w:rPr>
        <w:t xml:space="preserve">  The details required to validate each document are given in the following sections. </w:t>
      </w:r>
    </w:p>
    <w:p w14:paraId="553E43AD"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It should be noted that the </w:t>
      </w:r>
      <w:r w:rsidRPr="00C122E6">
        <w:rPr>
          <w:rFonts w:eastAsia="Times New Roman"/>
          <w:sz w:val="22"/>
          <w:szCs w:val="22"/>
          <w:lang w:val="en-AU" w:eastAsia="en-AU"/>
        </w:rPr>
        <w:t>student’s</w:t>
      </w:r>
      <w:r w:rsidRPr="00C122E6">
        <w:rPr>
          <w:rFonts w:eastAsia="Times New Roman"/>
          <w:sz w:val="22"/>
          <w:lang w:val="en-AU" w:eastAsia="en-AU"/>
        </w:rPr>
        <w:t xml:space="preserve"> First Name, Last Name and </w:t>
      </w:r>
      <w:r w:rsidRPr="00C122E6">
        <w:rPr>
          <w:rFonts w:eastAsia="Times New Roman"/>
          <w:sz w:val="22"/>
          <w:szCs w:val="22"/>
          <w:lang w:val="en-AU" w:eastAsia="en-AU"/>
        </w:rPr>
        <w:t>Date</w:t>
      </w:r>
      <w:r w:rsidRPr="00C122E6">
        <w:rPr>
          <w:rFonts w:eastAsia="Times New Roman"/>
          <w:sz w:val="22"/>
          <w:lang w:val="en-AU" w:eastAsia="en-AU"/>
        </w:rPr>
        <w:t xml:space="preserve"> of </w:t>
      </w:r>
      <w:r w:rsidRPr="00C122E6">
        <w:rPr>
          <w:rFonts w:eastAsia="Times New Roman"/>
          <w:sz w:val="22"/>
          <w:szCs w:val="22"/>
          <w:lang w:val="en-AU" w:eastAsia="en-AU"/>
        </w:rPr>
        <w:t>Birth</w:t>
      </w:r>
      <w:r w:rsidRPr="00C122E6">
        <w:rPr>
          <w:rFonts w:eastAsia="Times New Roman"/>
          <w:sz w:val="22"/>
          <w:lang w:val="en-AU" w:eastAsia="en-AU"/>
        </w:rPr>
        <w:t xml:space="preserve"> from personal details will also be used as part of the document validation process and must match the document being </w:t>
      </w:r>
      <w:r w:rsidRPr="00C122E6">
        <w:rPr>
          <w:rFonts w:eastAsia="Times New Roman"/>
          <w:sz w:val="22"/>
          <w:szCs w:val="22"/>
          <w:lang w:val="en-AU" w:eastAsia="en-AU"/>
        </w:rPr>
        <w:t>used</w:t>
      </w:r>
      <w:r w:rsidRPr="00C122E6">
        <w:rPr>
          <w:rFonts w:eastAsia="Times New Roman"/>
          <w:sz w:val="22"/>
          <w:lang w:val="en-AU" w:eastAsia="en-AU"/>
        </w:rPr>
        <w:t xml:space="preserve"> for verification to be successful.  In some instances middle name, middle initial, date of Birth and gender are also used to verify the document.</w:t>
      </w:r>
    </w:p>
    <w:p w14:paraId="50B72973" w14:textId="77777777" w:rsidR="00C122E6" w:rsidRPr="00C122E6" w:rsidRDefault="00C122E6" w:rsidP="00C122E6">
      <w:pPr>
        <w:numPr>
          <w:ilvl w:val="4"/>
          <w:numId w:val="0"/>
        </w:numPr>
        <w:spacing w:after="120" w:line="240" w:lineRule="auto"/>
        <w:ind w:left="993" w:hanging="1008"/>
        <w:outlineLvl w:val="4"/>
        <w:rPr>
          <w:rFonts w:eastAsia="Times New Roman"/>
          <w:b/>
          <w:color w:val="215868"/>
          <w:sz w:val="22"/>
          <w:lang w:val="en-AU" w:eastAsia="en-AU"/>
        </w:rPr>
      </w:pPr>
      <w:r w:rsidRPr="00C122E6">
        <w:rPr>
          <w:rFonts w:eastAsia="Times New Roman"/>
          <w:b/>
          <w:color w:val="215868"/>
          <w:sz w:val="22"/>
          <w:lang w:val="en-AU" w:eastAsia="en-AU"/>
        </w:rPr>
        <w:t>DVS Document Type Sample</w:t>
      </w:r>
    </w:p>
    <w:p w14:paraId="1DBE064F"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This sample demonstrates the use of the XML Schema instance mechanism used to assert the DVS document type to be used in an application.</w:t>
      </w:r>
    </w:p>
    <w:p w14:paraId="1E04BCE6" w14:textId="77777777" w:rsidR="00C122E6" w:rsidRPr="00C122E6" w:rsidRDefault="00C122E6" w:rsidP="00C122E6">
      <w:pPr>
        <w:spacing w:line="240" w:lineRule="auto"/>
        <w:rPr>
          <w:rFonts w:eastAsia="Times New Roman"/>
          <w:sz w:val="22"/>
          <w:szCs w:val="22"/>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62"/>
      </w:tblGrid>
      <w:tr w:rsidR="00C122E6" w:rsidRPr="00C122E6" w14:paraId="09879A21" w14:textId="77777777" w:rsidTr="00176536">
        <w:trPr>
          <w:cantSplit/>
        </w:trPr>
        <w:tc>
          <w:tcPr>
            <w:tcW w:w="9962" w:type="dxa"/>
            <w:shd w:val="clear" w:color="auto" w:fill="D9D9D9"/>
          </w:tcPr>
          <w:p w14:paraId="36CF7FDF"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&lt;DVSDocument xsi:type="BirthCertificateDocumentType"&gt;</w:t>
            </w:r>
          </w:p>
          <w:p w14:paraId="51697051"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 xml:space="preserve">      &lt;RegistrationNumber&gt;11111111&lt;/RegistrationNumber&gt;</w:t>
            </w:r>
          </w:p>
          <w:p w14:paraId="5506B941"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 xml:space="preserve">      &lt;RegistrationState&gt;ACT&lt;/RegistrationState&gt;</w:t>
            </w:r>
          </w:p>
          <w:p w14:paraId="7DFDC6AE"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 xml:space="preserve">      &lt;DatePrinted&gt;2012-01-27&lt;/DatePrinted&gt;</w:t>
            </w:r>
          </w:p>
          <w:p w14:paraId="0BBBF9C6"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 xml:space="preserve">      &lt;CertificateNumber&gt;781521&lt;/CertificateNumber&gt;</w:t>
            </w:r>
          </w:p>
          <w:p w14:paraId="4569DE72" w14:textId="77777777" w:rsidR="00C122E6" w:rsidRPr="00C122E6" w:rsidRDefault="00C122E6" w:rsidP="00C122E6">
            <w:pPr>
              <w:spacing w:line="240" w:lineRule="auto"/>
              <w:rPr>
                <w:rFonts w:eastAsia="Times New Roman" w:cs="Courier New"/>
                <w:sz w:val="22"/>
                <w:szCs w:val="20"/>
                <w:lang w:val="en-AU" w:eastAsia="en-AU"/>
              </w:rPr>
            </w:pPr>
            <w:r w:rsidRPr="00C122E6">
              <w:rPr>
                <w:rFonts w:eastAsia="Times New Roman" w:cs="Courier New"/>
                <w:sz w:val="22"/>
                <w:szCs w:val="20"/>
                <w:lang w:val="en-AU" w:eastAsia="en-AU"/>
              </w:rPr>
              <w:t xml:space="preserve">    &lt;/DVSDocument&gt;</w:t>
            </w:r>
          </w:p>
        </w:tc>
      </w:tr>
    </w:tbl>
    <w:p w14:paraId="323087E1" w14:textId="77777777" w:rsidR="00C122E6" w:rsidRPr="00C122E6" w:rsidRDefault="00C122E6" w:rsidP="00C122E6">
      <w:pPr>
        <w:spacing w:before="120" w:after="120" w:line="240" w:lineRule="auto"/>
        <w:outlineLvl w:val="4"/>
        <w:rPr>
          <w:rFonts w:eastAsia="Times New Roman"/>
          <w:b/>
          <w:color w:val="215868"/>
          <w:sz w:val="22"/>
          <w:lang w:val="en-AU" w:eastAsia="en-AU"/>
        </w:rPr>
      </w:pPr>
    </w:p>
    <w:p w14:paraId="0AD99CCE"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sz w:val="22"/>
          <w:lang w:val="en-AU" w:eastAsia="en-AU"/>
        </w:rPr>
      </w:pPr>
      <w:r w:rsidRPr="00C122E6">
        <w:rPr>
          <w:rFonts w:eastAsia="Times New Roman"/>
          <w:b/>
          <w:color w:val="215868"/>
          <w:sz w:val="22"/>
          <w:szCs w:val="22"/>
          <w:lang w:val="en-AU" w:eastAsia="en-AU"/>
        </w:rPr>
        <w:t xml:space="preserve">DVS Document </w:t>
      </w:r>
      <w:r w:rsidRPr="00C122E6">
        <w:rPr>
          <w:rFonts w:eastAsia="Times New Roman"/>
          <w:b/>
          <w:color w:val="215868"/>
          <w:sz w:val="22"/>
          <w:lang w:val="en-AU" w:eastAsia="en-AU"/>
        </w:rPr>
        <w:t>Type Details</w:t>
      </w: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6A1DB1A"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59614B0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0488FEC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46DD32A" w14:textId="77777777" w:rsidTr="00176536">
        <w:trPr>
          <w:trHeight w:val="702"/>
        </w:trPr>
        <w:tc>
          <w:tcPr>
            <w:tcW w:w="4320" w:type="dxa"/>
            <w:tcBorders>
              <w:top w:val="single" w:sz="2" w:space="0" w:color="auto"/>
              <w:left w:val="single" w:sz="2" w:space="0" w:color="auto"/>
              <w:bottom w:val="single" w:sz="2" w:space="0" w:color="auto"/>
              <w:right w:val="single" w:sz="2" w:space="0" w:color="auto"/>
            </w:tcBorders>
          </w:tcPr>
          <w:p w14:paraId="5A5F35A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separate"/>
            </w:r>
            <w:r w:rsidRPr="00C122E6">
              <w:rPr>
                <w:rFonts w:eastAsia="Times New Roman"/>
                <w:sz w:val="22"/>
                <w:lang w:val="en-AU" w:eastAsia="en-AU"/>
              </w:rPr>
              <w:t>Contains the type reference for the DVS document that will be used in an application.</w:t>
            </w:r>
            <w:r w:rsidRPr="00C122E6">
              <w:rPr>
                <w:rFonts w:eastAsia="Times New Roman"/>
                <w:sz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119962B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This is an abstract base type that contains no attributes. It cannot be used directly in an application.</w:t>
            </w:r>
          </w:p>
        </w:tc>
      </w:tr>
    </w:tbl>
    <w:p w14:paraId="444AB851"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ascii="Arial Narrow" w:eastAsia="Times New Roman" w:hAnsi="Arial Narrow"/>
          <w:sz w:val="22"/>
          <w:u w:color="000000"/>
          <w:lang w:val="en-AU" w:eastAsia="en-AU"/>
        </w:rPr>
        <w:br w:type="page"/>
      </w:r>
    </w:p>
    <w:bookmarkStart w:id="183" w:name="_Hlk51839919"/>
    <w:bookmarkStart w:id="184" w:name="_Hlk52272246"/>
    <w:p w14:paraId="018DCEE6"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lastRenderedPageBreak/>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Birth Certificate Document Type</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(Australian)</w:t>
      </w:r>
    </w:p>
    <w:bookmarkEnd w:id="183"/>
    <w:p w14:paraId="38470E5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rules for verifying a birth certificate vary from one jurisdiction to another.  </w:t>
      </w:r>
    </w:p>
    <w:p w14:paraId="18FF0A90" w14:textId="77777777" w:rsidR="00C122E6" w:rsidRPr="00C122E6" w:rsidRDefault="00C122E6" w:rsidP="00C122E6">
      <w:pPr>
        <w:spacing w:after="120" w:line="240" w:lineRule="auto"/>
        <w:rPr>
          <w:rFonts w:eastAsia="Times New Roman"/>
          <w:strike/>
          <w:color w:val="FF0000"/>
          <w:sz w:val="22"/>
          <w:szCs w:val="22"/>
          <w:lang w:val="en-AU" w:eastAsia="en-AU"/>
        </w:rPr>
      </w:pPr>
      <w:r w:rsidRPr="00C122E6">
        <w:rPr>
          <w:rFonts w:eastAsia="Times New Roman"/>
          <w:sz w:val="22"/>
          <w:szCs w:val="22"/>
          <w:lang w:val="en-AU" w:eastAsia="en-AU"/>
        </w:rPr>
        <w:t xml:space="preserve">Any fields not required to validate a given certificate are not submitted as they may cause the verification to fail even if all other fields are correct. </w:t>
      </w:r>
    </w:p>
    <w:p w14:paraId="0B44F029" w14:textId="77777777" w:rsidR="00C122E6" w:rsidRPr="00C122E6" w:rsidRDefault="00C122E6" w:rsidP="00C122E6">
      <w:pPr>
        <w:spacing w:line="240" w:lineRule="auto"/>
        <w:rPr>
          <w:rFonts w:eastAsia="Times New Roman"/>
          <w:b/>
          <w:sz w:val="22"/>
          <w:lang w:val="en-AU" w:eastAsia="en-AU"/>
        </w:rPr>
      </w:pPr>
    </w:p>
    <w:tbl>
      <w:tblPr>
        <w:tblW w:w="4970" w:type="pct"/>
        <w:tblInd w:w="60" w:type="dxa"/>
        <w:tblCellMar>
          <w:left w:w="60" w:type="dxa"/>
          <w:right w:w="60" w:type="dxa"/>
        </w:tblCellMar>
        <w:tblLook w:val="0000" w:firstRow="0" w:lastRow="0" w:firstColumn="0" w:lastColumn="0" w:noHBand="0" w:noVBand="0"/>
      </w:tblPr>
      <w:tblGrid>
        <w:gridCol w:w="4646"/>
        <w:gridCol w:w="5485"/>
      </w:tblGrid>
      <w:tr w:rsidR="00C122E6" w:rsidRPr="00C122E6" w14:paraId="27003DEF" w14:textId="77777777" w:rsidTr="00176536">
        <w:tc>
          <w:tcPr>
            <w:tcW w:w="2293" w:type="pct"/>
            <w:tcBorders>
              <w:top w:val="single" w:sz="2" w:space="0" w:color="auto"/>
              <w:left w:val="single" w:sz="2" w:space="0" w:color="auto"/>
              <w:bottom w:val="single" w:sz="2" w:space="0" w:color="auto"/>
              <w:right w:val="single" w:sz="2" w:space="0" w:color="auto"/>
            </w:tcBorders>
            <w:shd w:val="clear" w:color="auto" w:fill="BFBFBF"/>
          </w:tcPr>
          <w:p w14:paraId="6EBE110F" w14:textId="77777777" w:rsidR="00C122E6" w:rsidRPr="00C122E6" w:rsidRDefault="00C122E6" w:rsidP="00C122E6">
            <w:pPr>
              <w:spacing w:line="240" w:lineRule="auto"/>
              <w:rPr>
                <w:rFonts w:ascii="Arial Narrow" w:eastAsia="Times New Roman" w:hAnsi="Arial Narrow"/>
                <w:vanish/>
                <w:sz w:val="22"/>
                <w:lang w:val="en-AU" w:eastAsia="en-AU"/>
              </w:rPr>
            </w:pPr>
            <w:r w:rsidRPr="00C122E6">
              <w:rPr>
                <w:rFonts w:ascii="Arial Narrow" w:eastAsia="Times New Roman" w:hAnsi="Arial Narrow"/>
                <w:b/>
                <w:sz w:val="22"/>
                <w:lang w:val="en-AU" w:eastAsia="en-AU"/>
              </w:rPr>
              <w:t>D</w:t>
            </w:r>
            <w:r w:rsidRPr="00C122E6">
              <w:rPr>
                <w:rFonts w:eastAsia="Times New Roman"/>
                <w:b/>
                <w:sz w:val="22"/>
                <w:lang w:val="en-AU" w:eastAsia="en-AU"/>
              </w:rPr>
              <w:t>escription</w:t>
            </w:r>
          </w:p>
        </w:tc>
        <w:tc>
          <w:tcPr>
            <w:tcW w:w="2707" w:type="pct"/>
            <w:tcBorders>
              <w:top w:val="single" w:sz="2" w:space="0" w:color="auto"/>
              <w:left w:val="single" w:sz="2" w:space="0" w:color="auto"/>
              <w:bottom w:val="single" w:sz="2" w:space="0" w:color="auto"/>
              <w:right w:val="single" w:sz="2" w:space="0" w:color="auto"/>
            </w:tcBorders>
            <w:shd w:val="clear" w:color="auto" w:fill="BFBFBF"/>
          </w:tcPr>
          <w:p w14:paraId="0CA1672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5F06A82" w14:textId="77777777" w:rsidTr="00176536">
        <w:trPr>
          <w:trHeight w:val="967"/>
        </w:trPr>
        <w:tc>
          <w:tcPr>
            <w:tcW w:w="2293" w:type="pct"/>
            <w:tcBorders>
              <w:top w:val="single" w:sz="2" w:space="0" w:color="auto"/>
              <w:left w:val="single" w:sz="2" w:space="0" w:color="auto"/>
              <w:bottom w:val="single" w:sz="2" w:space="0" w:color="auto"/>
              <w:right w:val="single" w:sz="2" w:space="0" w:color="auto"/>
            </w:tcBorders>
          </w:tcPr>
          <w:p w14:paraId="4F54B4B8"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an Australian Birth Certificate.</w:t>
            </w:r>
            <w:r w:rsidRPr="00C122E6">
              <w:rPr>
                <w:rFonts w:eastAsia="Times New Roman"/>
                <w:sz w:val="22"/>
                <w:szCs w:val="22"/>
                <w:lang w:val="en-AU" w:eastAsia="en-AU"/>
              </w:rPr>
              <w:fldChar w:fldCharType="end"/>
            </w:r>
          </w:p>
        </w:tc>
        <w:tc>
          <w:tcPr>
            <w:tcW w:w="2707" w:type="pct"/>
            <w:tcBorders>
              <w:top w:val="single" w:sz="2" w:space="0" w:color="auto"/>
              <w:left w:val="single" w:sz="2" w:space="0" w:color="auto"/>
              <w:bottom w:val="single" w:sz="2" w:space="0" w:color="auto"/>
              <w:right w:val="single" w:sz="2" w:space="0" w:color="auto"/>
            </w:tcBorders>
          </w:tcPr>
          <w:p w14:paraId="7FA5C7D6" w14:textId="77777777" w:rsidR="00C122E6" w:rsidRPr="00C122E6" w:rsidRDefault="00C122E6" w:rsidP="00C122E6">
            <w:pPr>
              <w:spacing w:line="240" w:lineRule="auto"/>
              <w:rPr>
                <w:rFonts w:eastAsia="Times New Roman"/>
                <w:sz w:val="22"/>
                <w:szCs w:val="22"/>
                <w:u w:color="000000"/>
                <w:lang w:val="en-AU" w:eastAsia="en-AU"/>
              </w:rPr>
            </w:pPr>
          </w:p>
        </w:tc>
      </w:tr>
    </w:tbl>
    <w:p w14:paraId="4332CA2E"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10348" w:type="dxa"/>
        <w:tblInd w:w="-145" w:type="dxa"/>
        <w:tblLayout w:type="fixed"/>
        <w:tblCellMar>
          <w:left w:w="60" w:type="dxa"/>
          <w:right w:w="60" w:type="dxa"/>
        </w:tblCellMar>
        <w:tblLook w:val="0000" w:firstRow="0" w:lastRow="0" w:firstColumn="0" w:lastColumn="0" w:noHBand="0" w:noVBand="0"/>
      </w:tblPr>
      <w:tblGrid>
        <w:gridCol w:w="1985"/>
        <w:gridCol w:w="992"/>
        <w:gridCol w:w="1985"/>
        <w:gridCol w:w="5386"/>
      </w:tblGrid>
      <w:tr w:rsidR="00C122E6" w:rsidRPr="00C122E6" w14:paraId="433697D6" w14:textId="77777777" w:rsidTr="00176536">
        <w:trPr>
          <w:cantSplit/>
        </w:trPr>
        <w:tc>
          <w:tcPr>
            <w:tcW w:w="1985" w:type="dxa"/>
            <w:tcBorders>
              <w:top w:val="single" w:sz="2" w:space="0" w:color="auto"/>
              <w:left w:val="single" w:sz="2" w:space="0" w:color="auto"/>
              <w:bottom w:val="single" w:sz="2" w:space="0" w:color="auto"/>
              <w:right w:val="single" w:sz="2" w:space="0" w:color="auto"/>
            </w:tcBorders>
            <w:shd w:val="clear" w:color="auto" w:fill="BFBFBF"/>
          </w:tcPr>
          <w:p w14:paraId="0E830F1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992" w:type="dxa"/>
            <w:tcBorders>
              <w:top w:val="single" w:sz="2" w:space="0" w:color="auto"/>
              <w:left w:val="single" w:sz="2" w:space="0" w:color="auto"/>
              <w:bottom w:val="single" w:sz="2" w:space="0" w:color="auto"/>
              <w:right w:val="single" w:sz="2" w:space="0" w:color="auto"/>
            </w:tcBorders>
            <w:shd w:val="clear" w:color="auto" w:fill="BFBFBF"/>
          </w:tcPr>
          <w:p w14:paraId="54E6D10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985" w:type="dxa"/>
            <w:tcBorders>
              <w:top w:val="single" w:sz="2" w:space="0" w:color="auto"/>
              <w:left w:val="single" w:sz="2" w:space="0" w:color="auto"/>
              <w:bottom w:val="single" w:sz="2" w:space="0" w:color="auto"/>
              <w:right w:val="single" w:sz="2" w:space="0" w:color="auto"/>
            </w:tcBorders>
            <w:shd w:val="clear" w:color="auto" w:fill="BFBFBF"/>
          </w:tcPr>
          <w:p w14:paraId="35EDD40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386" w:type="dxa"/>
            <w:tcBorders>
              <w:top w:val="single" w:sz="2" w:space="0" w:color="auto"/>
              <w:left w:val="single" w:sz="2" w:space="0" w:color="auto"/>
              <w:bottom w:val="single" w:sz="2" w:space="0" w:color="auto"/>
              <w:right w:val="single" w:sz="2" w:space="0" w:color="auto"/>
            </w:tcBorders>
            <w:shd w:val="clear" w:color="auto" w:fill="BFBFBF"/>
          </w:tcPr>
          <w:p w14:paraId="7FED071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754978E" w14:textId="77777777" w:rsidTr="00176536">
        <w:trPr>
          <w:cantSplit/>
          <w:trHeight w:val="982"/>
        </w:trPr>
        <w:tc>
          <w:tcPr>
            <w:tcW w:w="1985" w:type="dxa"/>
            <w:tcBorders>
              <w:top w:val="single" w:sz="2" w:space="0" w:color="auto"/>
              <w:left w:val="single" w:sz="2" w:space="0" w:color="auto"/>
              <w:bottom w:val="single" w:sz="2" w:space="0" w:color="auto"/>
              <w:right w:val="single" w:sz="2" w:space="0" w:color="auto"/>
            </w:tcBorders>
          </w:tcPr>
          <w:p w14:paraId="206BBE7E" w14:textId="77777777" w:rsidR="00C122E6" w:rsidRPr="00C122E6" w:rsidRDefault="00C122E6" w:rsidP="00C122E6">
            <w:pPr>
              <w:spacing w:line="240" w:lineRule="auto"/>
              <w:ind w:right="85"/>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RegistrationNumber</w:t>
            </w:r>
            <w:r w:rsidRPr="00C122E6">
              <w:rPr>
                <w:rFonts w:eastAsia="Times New Roman"/>
                <w:sz w:val="22"/>
                <w:szCs w:val="22"/>
                <w:lang w:val="en-AU" w:eastAsia="en-AU"/>
              </w:rPr>
              <w:fldChar w:fldCharType="end"/>
            </w:r>
          </w:p>
        </w:tc>
        <w:tc>
          <w:tcPr>
            <w:tcW w:w="992" w:type="dxa"/>
            <w:tcBorders>
              <w:top w:val="single" w:sz="2" w:space="0" w:color="auto"/>
              <w:left w:val="single" w:sz="2" w:space="0" w:color="auto"/>
              <w:bottom w:val="single" w:sz="2" w:space="0" w:color="auto"/>
              <w:right w:val="single" w:sz="2" w:space="0" w:color="auto"/>
            </w:tcBorders>
          </w:tcPr>
          <w:p w14:paraId="6077A1C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985" w:type="dxa"/>
            <w:tcBorders>
              <w:top w:val="single" w:sz="2" w:space="0" w:color="auto"/>
              <w:left w:val="single" w:sz="2" w:space="0" w:color="auto"/>
              <w:bottom w:val="single" w:sz="2" w:space="0" w:color="auto"/>
              <w:right w:val="single" w:sz="2" w:space="0" w:color="auto"/>
            </w:tcBorders>
          </w:tcPr>
          <w:p w14:paraId="6885CCA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registration number issued on the identifying document.</w:t>
            </w:r>
            <w:r w:rsidRPr="00C122E6">
              <w:rPr>
                <w:rFonts w:eastAsia="Times New Roman"/>
                <w:sz w:val="22"/>
                <w:szCs w:val="22"/>
                <w:lang w:val="en-AU" w:eastAsia="en-AU"/>
              </w:rPr>
              <w:fldChar w:fldCharType="end"/>
            </w:r>
          </w:p>
        </w:tc>
        <w:tc>
          <w:tcPr>
            <w:tcW w:w="5386" w:type="dxa"/>
            <w:tcBorders>
              <w:top w:val="single" w:sz="2" w:space="0" w:color="auto"/>
              <w:left w:val="single" w:sz="2" w:space="0" w:color="auto"/>
              <w:bottom w:val="single" w:sz="2" w:space="0" w:color="auto"/>
              <w:right w:val="single" w:sz="2" w:space="0" w:color="auto"/>
            </w:tcBorders>
          </w:tcPr>
          <w:p w14:paraId="7009AE9C" w14:textId="77777777" w:rsidR="00C122E6" w:rsidRPr="00C122E6" w:rsidRDefault="00C122E6" w:rsidP="00C122E6">
            <w:pPr>
              <w:spacing w:before="120" w:line="240" w:lineRule="auto"/>
              <w:rPr>
                <w:rFonts w:eastAsia="Times New Roman"/>
                <w:b/>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 xml:space="preserve">: </w:t>
            </w:r>
          </w:p>
          <w:p w14:paraId="3E7C857E" w14:textId="77777777" w:rsidR="00C122E6" w:rsidRPr="00C122E6" w:rsidRDefault="00C122E6" w:rsidP="00C122E6">
            <w:pPr>
              <w:numPr>
                <w:ilvl w:val="0"/>
                <w:numId w:val="37"/>
              </w:numPr>
              <w:spacing w:before="120" w:after="200" w:line="276" w:lineRule="auto"/>
              <w:ind w:left="223" w:hanging="213"/>
              <w:contextualSpacing/>
              <w:rPr>
                <w:rFonts w:eastAsia="Times New Roman"/>
                <w:sz w:val="22"/>
                <w:szCs w:val="22"/>
                <w:u w:color="000000"/>
                <w:lang w:val="en-AU" w:eastAsia="en-US"/>
              </w:rPr>
            </w:pPr>
            <w:r w:rsidRPr="00C122E6">
              <w:rPr>
                <w:rFonts w:eastAsia="Times New Roman"/>
                <w:sz w:val="22"/>
                <w:szCs w:val="22"/>
                <w:u w:color="000000"/>
                <w:lang w:val="en-AU" w:eastAsia="en-US"/>
              </w:rPr>
              <w:t>NSW, VIC, WA, SA, ACT, NT,</w:t>
            </w:r>
          </w:p>
          <w:p w14:paraId="4A19FF20" w14:textId="77777777" w:rsidR="00C122E6" w:rsidRPr="00C122E6" w:rsidRDefault="00C122E6" w:rsidP="00C122E6">
            <w:pPr>
              <w:numPr>
                <w:ilvl w:val="0"/>
                <w:numId w:val="37"/>
              </w:numPr>
              <w:spacing w:before="120" w:after="200" w:line="276" w:lineRule="auto"/>
              <w:ind w:left="223" w:hanging="213"/>
              <w:contextualSpacing/>
              <w:rPr>
                <w:rFonts w:eastAsia="Times New Roman"/>
                <w:sz w:val="22"/>
                <w:szCs w:val="22"/>
                <w:u w:color="000000"/>
                <w:lang w:val="en-AU" w:eastAsia="en-US"/>
              </w:rPr>
            </w:pPr>
            <w:r w:rsidRPr="00C122E6">
              <w:rPr>
                <w:rFonts w:eastAsia="Times New Roman"/>
                <w:sz w:val="22"/>
                <w:szCs w:val="22"/>
                <w:u w:color="000000"/>
                <w:lang w:val="en-AU" w:eastAsia="en-US"/>
              </w:rPr>
              <w:t>QLD if Registration Date on or after 2 July 1996,</w:t>
            </w:r>
          </w:p>
          <w:p w14:paraId="625D4BFC" w14:textId="77777777" w:rsidR="00C122E6" w:rsidRPr="00C122E6" w:rsidRDefault="00C122E6" w:rsidP="00C122E6">
            <w:pPr>
              <w:numPr>
                <w:ilvl w:val="0"/>
                <w:numId w:val="37"/>
              </w:numPr>
              <w:spacing w:before="120" w:after="200" w:line="276" w:lineRule="auto"/>
              <w:ind w:left="223" w:hanging="213"/>
              <w:contextualSpacing/>
              <w:rPr>
                <w:rFonts w:eastAsia="Times New Roman"/>
                <w:sz w:val="22"/>
                <w:szCs w:val="22"/>
                <w:u w:color="000000"/>
                <w:lang w:val="en-AU" w:eastAsia="en-US"/>
              </w:rPr>
            </w:pPr>
            <w:r w:rsidRPr="00C122E6">
              <w:rPr>
                <w:rFonts w:eastAsia="Times New Roman"/>
                <w:sz w:val="22"/>
                <w:szCs w:val="22"/>
                <w:u w:color="000000"/>
                <w:lang w:val="en-AU" w:eastAsia="en-US"/>
              </w:rPr>
              <w:t>TAS if Registration Date on or after 1 Nov 1999</w:t>
            </w:r>
          </w:p>
          <w:p w14:paraId="3038E8D3" w14:textId="77777777" w:rsidR="00C122E6" w:rsidRPr="00C122E6" w:rsidRDefault="00C122E6" w:rsidP="00C122E6">
            <w:pPr>
              <w:spacing w:before="120" w:line="240" w:lineRule="auto"/>
              <w:rPr>
                <w:rFonts w:eastAsia="Times New Roman"/>
                <w:b/>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248BE2C" w14:textId="77777777" w:rsidR="00C122E6" w:rsidRPr="00C122E6" w:rsidRDefault="00C122E6" w:rsidP="00C122E6">
            <w:pPr>
              <w:spacing w:before="120" w:line="240" w:lineRule="auto"/>
              <w:rPr>
                <w:rFonts w:eastAsia="Times New Roman"/>
                <w:sz w:val="22"/>
                <w:u w:color="000000"/>
                <w:lang w:val="en-AU" w:eastAsia="en-AU"/>
              </w:rPr>
            </w:pPr>
            <w:r w:rsidRPr="00C122E6">
              <w:rPr>
                <w:rFonts w:eastAsia="Times New Roman"/>
                <w:sz w:val="22"/>
                <w:u w:val="single" w:color="000000"/>
                <w:lang w:val="en-AU" w:eastAsia="en-AU"/>
              </w:rPr>
              <w:t>NSW</w:t>
            </w:r>
            <w:r w:rsidRPr="00C122E6">
              <w:rPr>
                <w:rFonts w:eastAsia="Times New Roman"/>
                <w:sz w:val="22"/>
                <w:u w:color="000000"/>
                <w:lang w:val="en-AU" w:eastAsia="en-AU"/>
              </w:rPr>
              <w:t xml:space="preserve"> - The Registration Number can only include numbers. It cannot exceed 7 characters.</w:t>
            </w:r>
          </w:p>
          <w:p w14:paraId="0BB45775" w14:textId="77777777" w:rsidR="00C122E6" w:rsidRPr="00C122E6" w:rsidRDefault="00C122E6" w:rsidP="00C122E6">
            <w:pPr>
              <w:spacing w:before="120" w:line="240" w:lineRule="auto"/>
              <w:rPr>
                <w:rFonts w:eastAsia="Times New Roman"/>
                <w:sz w:val="22"/>
                <w:u w:color="000000"/>
                <w:lang w:val="en-AU" w:eastAsia="en-AU"/>
              </w:rPr>
            </w:pPr>
            <w:r w:rsidRPr="00C122E6">
              <w:rPr>
                <w:rFonts w:eastAsia="Times New Roman"/>
                <w:sz w:val="22"/>
                <w:u w:val="single" w:color="000000"/>
                <w:lang w:val="en-AU" w:eastAsia="en-AU"/>
              </w:rPr>
              <w:t xml:space="preserve">VIC - </w:t>
            </w:r>
            <w:r w:rsidRPr="00C122E6">
              <w:rPr>
                <w:rFonts w:eastAsia="Times New Roman"/>
                <w:sz w:val="22"/>
                <w:u w:color="000000"/>
                <w:lang w:val="en-AU" w:eastAsia="en-AU"/>
              </w:rPr>
              <w:t>The Registration Number can only include numbers. It cannot exceed 10 characters.</w:t>
            </w:r>
          </w:p>
          <w:p w14:paraId="208BE332" w14:textId="77777777" w:rsidR="00C122E6" w:rsidRPr="00C122E6" w:rsidRDefault="00C122E6" w:rsidP="00C122E6">
            <w:pPr>
              <w:spacing w:before="120" w:line="240" w:lineRule="auto"/>
              <w:rPr>
                <w:rFonts w:eastAsia="Times New Roman"/>
                <w:sz w:val="22"/>
                <w:u w:color="000000"/>
                <w:lang w:val="en-AU" w:eastAsia="en-AU"/>
              </w:rPr>
            </w:pPr>
            <w:r w:rsidRPr="00C122E6">
              <w:rPr>
                <w:rFonts w:eastAsia="Times New Roman"/>
                <w:sz w:val="22"/>
                <w:u w:val="single" w:color="000000"/>
                <w:lang w:val="en-AU" w:eastAsia="en-AU"/>
              </w:rPr>
              <w:t>WA</w:t>
            </w:r>
            <w:r w:rsidRPr="00C122E6">
              <w:rPr>
                <w:rFonts w:eastAsia="Times New Roman"/>
                <w:sz w:val="22"/>
                <w:u w:color="000000"/>
                <w:lang w:val="en-AU" w:eastAsia="en-AU"/>
              </w:rPr>
              <w:t xml:space="preserve"> - The Registration Number can only include numbers and contain 7 characters.</w:t>
            </w:r>
          </w:p>
          <w:p w14:paraId="3197B7C7" w14:textId="77777777" w:rsidR="00C122E6" w:rsidRPr="00C122E6" w:rsidRDefault="00C122E6" w:rsidP="00C122E6">
            <w:pPr>
              <w:spacing w:before="120" w:line="240" w:lineRule="auto"/>
              <w:rPr>
                <w:rFonts w:eastAsia="Times New Roman"/>
                <w:sz w:val="22"/>
                <w:u w:color="000000"/>
                <w:lang w:val="en-AU" w:eastAsia="en-AU"/>
              </w:rPr>
            </w:pPr>
            <w:r w:rsidRPr="00C122E6">
              <w:rPr>
                <w:rFonts w:eastAsia="Times New Roman"/>
                <w:sz w:val="22"/>
                <w:u w:val="single" w:color="000000"/>
                <w:lang w:val="en-AU" w:eastAsia="en-AU"/>
              </w:rPr>
              <w:t>SA, NT, ACT</w:t>
            </w:r>
            <w:r w:rsidRPr="00C122E6">
              <w:rPr>
                <w:rFonts w:eastAsia="Times New Roman"/>
                <w:sz w:val="22"/>
                <w:u w:color="000000"/>
                <w:lang w:val="en-AU" w:eastAsia="en-AU"/>
              </w:rPr>
              <w:t xml:space="preserve"> - The Registration Number can only include letters, numbers and a forward slash (/).  It cannot exceed 10 characters.</w:t>
            </w:r>
          </w:p>
          <w:p w14:paraId="24721321" w14:textId="77777777" w:rsidR="00C122E6" w:rsidRPr="00C122E6" w:rsidRDefault="00C122E6" w:rsidP="00C122E6">
            <w:pPr>
              <w:spacing w:line="240" w:lineRule="auto"/>
              <w:rPr>
                <w:rFonts w:eastAsia="Times New Roman"/>
                <w:sz w:val="22"/>
                <w:szCs w:val="22"/>
                <w:u w:color="000000"/>
                <w:lang w:val="en-AU" w:eastAsia="en-AU"/>
              </w:rPr>
            </w:pPr>
          </w:p>
        </w:tc>
      </w:tr>
      <w:tr w:rsidR="00C122E6" w:rsidRPr="00C122E6" w14:paraId="4B0786BA" w14:textId="77777777" w:rsidTr="00176536">
        <w:trPr>
          <w:cantSplit/>
          <w:trHeight w:val="982"/>
        </w:trPr>
        <w:tc>
          <w:tcPr>
            <w:tcW w:w="1985" w:type="dxa"/>
            <w:tcBorders>
              <w:top w:val="single" w:sz="2" w:space="0" w:color="auto"/>
              <w:left w:val="single" w:sz="2" w:space="0" w:color="auto"/>
              <w:bottom w:val="single" w:sz="2" w:space="0" w:color="auto"/>
              <w:right w:val="single" w:sz="2" w:space="0" w:color="auto"/>
            </w:tcBorders>
          </w:tcPr>
          <w:p w14:paraId="1346EFC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RegistrationState</w:t>
            </w:r>
            <w:r w:rsidRPr="00C122E6">
              <w:rPr>
                <w:rFonts w:eastAsia="Times New Roman"/>
                <w:sz w:val="22"/>
                <w:szCs w:val="22"/>
                <w:lang w:val="en-AU" w:eastAsia="en-AU"/>
              </w:rPr>
              <w:fldChar w:fldCharType="end"/>
            </w:r>
          </w:p>
        </w:tc>
        <w:tc>
          <w:tcPr>
            <w:tcW w:w="992" w:type="dxa"/>
            <w:tcBorders>
              <w:top w:val="single" w:sz="2" w:space="0" w:color="auto"/>
              <w:left w:val="single" w:sz="2" w:space="0" w:color="auto"/>
              <w:bottom w:val="single" w:sz="2" w:space="0" w:color="auto"/>
              <w:right w:val="single" w:sz="2" w:space="0" w:color="auto"/>
            </w:tcBorders>
          </w:tcPr>
          <w:p w14:paraId="2368E92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StateList</w:t>
            </w:r>
            <w:r w:rsidRPr="00C122E6">
              <w:rPr>
                <w:rFonts w:eastAsia="Times New Roman"/>
                <w:sz w:val="22"/>
                <w:szCs w:val="22"/>
                <w:lang w:val="en-AU" w:eastAsia="en-AU"/>
              </w:rPr>
              <w:fldChar w:fldCharType="end"/>
            </w:r>
          </w:p>
        </w:tc>
        <w:tc>
          <w:tcPr>
            <w:tcW w:w="1985" w:type="dxa"/>
            <w:tcBorders>
              <w:top w:val="single" w:sz="2" w:space="0" w:color="auto"/>
              <w:left w:val="single" w:sz="2" w:space="0" w:color="auto"/>
              <w:bottom w:val="single" w:sz="2" w:space="0" w:color="auto"/>
              <w:right w:val="single" w:sz="2" w:space="0" w:color="auto"/>
            </w:tcBorders>
          </w:tcPr>
          <w:p w14:paraId="0AC44FF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state abbreviation where the certificate was issued</w:t>
            </w:r>
            <w:r w:rsidRPr="00C122E6">
              <w:rPr>
                <w:rFonts w:eastAsia="Times New Roman"/>
                <w:sz w:val="22"/>
                <w:szCs w:val="22"/>
                <w:lang w:val="en-AU" w:eastAsia="en-AU"/>
              </w:rPr>
              <w:fldChar w:fldCharType="end"/>
            </w:r>
          </w:p>
        </w:tc>
        <w:tc>
          <w:tcPr>
            <w:tcW w:w="5386" w:type="dxa"/>
            <w:tcBorders>
              <w:top w:val="single" w:sz="2" w:space="0" w:color="auto"/>
              <w:left w:val="single" w:sz="2" w:space="0" w:color="auto"/>
              <w:bottom w:val="single" w:sz="2" w:space="0" w:color="auto"/>
              <w:right w:val="single" w:sz="2" w:space="0" w:color="auto"/>
            </w:tcBorders>
          </w:tcPr>
          <w:p w14:paraId="283B5F7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08CA115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NSW, VIC, QLD, SA, 8WA, TAS, NT, ACT</w:t>
            </w:r>
            <w:r w:rsidRPr="00C122E6">
              <w:rPr>
                <w:rFonts w:eastAsia="Times New Roman"/>
                <w:sz w:val="22"/>
                <w:szCs w:val="22"/>
                <w:u w:color="000000"/>
                <w:lang w:val="en-AU" w:eastAsia="en-AU"/>
              </w:rPr>
              <w:fldChar w:fldCharType="end"/>
            </w:r>
          </w:p>
        </w:tc>
      </w:tr>
      <w:tr w:rsidR="00C122E6" w:rsidRPr="00C122E6" w14:paraId="1B3F1AA7" w14:textId="77777777" w:rsidTr="00176536">
        <w:trPr>
          <w:cantSplit/>
          <w:trHeight w:val="982"/>
        </w:trPr>
        <w:tc>
          <w:tcPr>
            <w:tcW w:w="1985" w:type="dxa"/>
            <w:tcBorders>
              <w:top w:val="single" w:sz="2" w:space="0" w:color="auto"/>
              <w:left w:val="single" w:sz="2" w:space="0" w:color="auto"/>
              <w:bottom w:val="single" w:sz="2" w:space="0" w:color="auto"/>
              <w:right w:val="single" w:sz="2" w:space="0" w:color="auto"/>
            </w:tcBorders>
          </w:tcPr>
          <w:p w14:paraId="7AC864C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RegistrationDate</w:t>
            </w:r>
            <w:r w:rsidRPr="00C122E6">
              <w:rPr>
                <w:rFonts w:eastAsia="Times New Roman"/>
                <w:sz w:val="22"/>
                <w:szCs w:val="22"/>
                <w:lang w:val="en-AU" w:eastAsia="en-AU"/>
              </w:rPr>
              <w:fldChar w:fldCharType="end"/>
            </w:r>
          </w:p>
        </w:tc>
        <w:tc>
          <w:tcPr>
            <w:tcW w:w="992" w:type="dxa"/>
            <w:tcBorders>
              <w:top w:val="single" w:sz="2" w:space="0" w:color="auto"/>
              <w:left w:val="single" w:sz="2" w:space="0" w:color="auto"/>
              <w:bottom w:val="single" w:sz="2" w:space="0" w:color="auto"/>
              <w:right w:val="single" w:sz="2" w:space="0" w:color="auto"/>
            </w:tcBorders>
          </w:tcPr>
          <w:p w14:paraId="74CF5D5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1985" w:type="dxa"/>
            <w:tcBorders>
              <w:top w:val="single" w:sz="2" w:space="0" w:color="auto"/>
              <w:left w:val="single" w:sz="2" w:space="0" w:color="auto"/>
              <w:bottom w:val="single" w:sz="2" w:space="0" w:color="auto"/>
              <w:right w:val="single" w:sz="2" w:space="0" w:color="auto"/>
            </w:tcBorders>
          </w:tcPr>
          <w:p w14:paraId="523CC93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day, month and year that the certificate was registered on the identifying document.</w:t>
            </w:r>
            <w:r w:rsidRPr="00C122E6">
              <w:rPr>
                <w:rFonts w:eastAsia="Times New Roman"/>
                <w:sz w:val="22"/>
                <w:szCs w:val="22"/>
                <w:lang w:val="en-AU" w:eastAsia="en-AU"/>
              </w:rPr>
              <w:fldChar w:fldCharType="end"/>
            </w:r>
          </w:p>
        </w:tc>
        <w:tc>
          <w:tcPr>
            <w:tcW w:w="5386" w:type="dxa"/>
            <w:tcBorders>
              <w:top w:val="single" w:sz="2" w:space="0" w:color="auto"/>
              <w:left w:val="single" w:sz="2" w:space="0" w:color="auto"/>
              <w:bottom w:val="single" w:sz="2" w:space="0" w:color="auto"/>
              <w:right w:val="single" w:sz="2" w:space="0" w:color="auto"/>
            </w:tcBorders>
          </w:tcPr>
          <w:p w14:paraId="01003181"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for</w:t>
            </w:r>
            <w:r w:rsidRPr="00C122E6">
              <w:rPr>
                <w:rFonts w:eastAsia="Times New Roman"/>
                <w:b/>
                <w:sz w:val="22"/>
                <w:szCs w:val="22"/>
                <w:u w:color="000000"/>
                <w:lang w:val="en-AU" w:eastAsia="en-AU"/>
              </w:rPr>
              <w:t xml:space="preserve">: </w:t>
            </w:r>
          </w:p>
          <w:p w14:paraId="7F77D243" w14:textId="77777777" w:rsidR="00C122E6" w:rsidRPr="00C122E6" w:rsidRDefault="00C122E6" w:rsidP="00C122E6">
            <w:pPr>
              <w:numPr>
                <w:ilvl w:val="0"/>
                <w:numId w:val="38"/>
              </w:numPr>
              <w:spacing w:before="120" w:line="240" w:lineRule="auto"/>
              <w:ind w:left="224" w:hanging="218"/>
              <w:contextualSpacing/>
              <w:rPr>
                <w:rFonts w:eastAsia="Times New Roman"/>
                <w:sz w:val="22"/>
                <w:szCs w:val="22"/>
                <w:u w:color="000000"/>
                <w:lang w:val="en-AU" w:eastAsia="en-US"/>
              </w:rPr>
            </w:pPr>
            <w:r w:rsidRPr="00C122E6">
              <w:rPr>
                <w:rFonts w:eastAsia="Times New Roman"/>
                <w:sz w:val="22"/>
                <w:szCs w:val="22"/>
                <w:u w:color="000000"/>
                <w:lang w:val="en-AU" w:eastAsia="en-US"/>
              </w:rPr>
              <w:t>QLD and TAS</w:t>
            </w:r>
          </w:p>
          <w:p w14:paraId="32CA619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p>
          <w:p w14:paraId="190E5F48"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t>from current date to 110 years ago.</w:t>
            </w:r>
          </w:p>
          <w:p w14:paraId="576A11F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t>Not after today, not before date of birth</w:t>
            </w:r>
          </w:p>
        </w:tc>
      </w:tr>
      <w:tr w:rsidR="00C122E6" w:rsidRPr="00C122E6" w14:paraId="484E0456" w14:textId="77777777" w:rsidTr="00176536">
        <w:trPr>
          <w:cantSplit/>
          <w:trHeight w:val="982"/>
        </w:trPr>
        <w:tc>
          <w:tcPr>
            <w:tcW w:w="1985" w:type="dxa"/>
            <w:tcBorders>
              <w:top w:val="single" w:sz="2" w:space="0" w:color="auto"/>
              <w:left w:val="single" w:sz="2" w:space="0" w:color="auto"/>
              <w:bottom w:val="single" w:sz="2" w:space="0" w:color="auto"/>
              <w:right w:val="single" w:sz="2" w:space="0" w:color="auto"/>
            </w:tcBorders>
          </w:tcPr>
          <w:p w14:paraId="5EEE32D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DatePrinted</w:t>
            </w:r>
            <w:r w:rsidRPr="00C122E6">
              <w:rPr>
                <w:rFonts w:eastAsia="Times New Roman"/>
                <w:sz w:val="22"/>
                <w:szCs w:val="22"/>
                <w:lang w:val="en-AU" w:eastAsia="en-AU"/>
              </w:rPr>
              <w:fldChar w:fldCharType="end"/>
            </w:r>
          </w:p>
        </w:tc>
        <w:tc>
          <w:tcPr>
            <w:tcW w:w="992" w:type="dxa"/>
            <w:tcBorders>
              <w:top w:val="single" w:sz="2" w:space="0" w:color="auto"/>
              <w:left w:val="single" w:sz="2" w:space="0" w:color="auto"/>
              <w:bottom w:val="single" w:sz="2" w:space="0" w:color="auto"/>
              <w:right w:val="single" w:sz="2" w:space="0" w:color="auto"/>
            </w:tcBorders>
          </w:tcPr>
          <w:p w14:paraId="73202D9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1985" w:type="dxa"/>
            <w:tcBorders>
              <w:top w:val="single" w:sz="2" w:space="0" w:color="auto"/>
              <w:left w:val="single" w:sz="2" w:space="0" w:color="auto"/>
              <w:bottom w:val="single" w:sz="2" w:space="0" w:color="auto"/>
              <w:right w:val="single" w:sz="2" w:space="0" w:color="auto"/>
            </w:tcBorders>
          </w:tcPr>
          <w:p w14:paraId="3482573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day, month and year that the certificate was printed on the identifying document.</w:t>
            </w:r>
            <w:r w:rsidRPr="00C122E6">
              <w:rPr>
                <w:rFonts w:eastAsia="Times New Roman"/>
                <w:sz w:val="22"/>
                <w:szCs w:val="22"/>
                <w:lang w:val="en-AU" w:eastAsia="en-AU"/>
              </w:rPr>
              <w:fldChar w:fldCharType="end"/>
            </w:r>
          </w:p>
        </w:tc>
        <w:tc>
          <w:tcPr>
            <w:tcW w:w="5386" w:type="dxa"/>
            <w:tcBorders>
              <w:top w:val="single" w:sz="2" w:space="0" w:color="auto"/>
              <w:left w:val="single" w:sz="2" w:space="0" w:color="auto"/>
              <w:bottom w:val="single" w:sz="2" w:space="0" w:color="auto"/>
              <w:right w:val="single" w:sz="2" w:space="0" w:color="auto"/>
            </w:tcBorders>
          </w:tcPr>
          <w:p w14:paraId="0757E28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for</w:t>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t>SA, ACT</w:t>
            </w:r>
          </w:p>
          <w:p w14:paraId="5199DB7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p>
          <w:p w14:paraId="168615B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t>from current date to 110 years ago.</w:t>
            </w:r>
          </w:p>
          <w:p w14:paraId="30FBD60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Validation Rule</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t>Not after today, not before date of birth</w:t>
            </w:r>
          </w:p>
        </w:tc>
      </w:tr>
      <w:tr w:rsidR="00C122E6" w:rsidRPr="00C122E6" w14:paraId="2643C169" w14:textId="77777777" w:rsidTr="00176536">
        <w:trPr>
          <w:cantSplit/>
          <w:trHeight w:val="982"/>
        </w:trPr>
        <w:tc>
          <w:tcPr>
            <w:tcW w:w="1985" w:type="dxa"/>
            <w:tcBorders>
              <w:top w:val="single" w:sz="2" w:space="0" w:color="auto"/>
              <w:left w:val="single" w:sz="2" w:space="0" w:color="auto"/>
              <w:bottom w:val="single" w:sz="2" w:space="0" w:color="auto"/>
              <w:right w:val="single" w:sz="2" w:space="0" w:color="auto"/>
            </w:tcBorders>
          </w:tcPr>
          <w:p w14:paraId="7409298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lastRenderedPageBreak/>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CertificateNumber</w:t>
            </w:r>
            <w:r w:rsidRPr="00C122E6">
              <w:rPr>
                <w:rFonts w:eastAsia="Times New Roman"/>
                <w:sz w:val="22"/>
                <w:szCs w:val="22"/>
                <w:lang w:val="en-AU" w:eastAsia="en-AU"/>
              </w:rPr>
              <w:fldChar w:fldCharType="end"/>
            </w:r>
          </w:p>
        </w:tc>
        <w:tc>
          <w:tcPr>
            <w:tcW w:w="992" w:type="dxa"/>
            <w:tcBorders>
              <w:top w:val="single" w:sz="2" w:space="0" w:color="auto"/>
              <w:left w:val="single" w:sz="2" w:space="0" w:color="auto"/>
              <w:bottom w:val="single" w:sz="2" w:space="0" w:color="auto"/>
              <w:right w:val="single" w:sz="2" w:space="0" w:color="auto"/>
            </w:tcBorders>
          </w:tcPr>
          <w:p w14:paraId="1E8A715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985" w:type="dxa"/>
            <w:tcBorders>
              <w:top w:val="single" w:sz="2" w:space="0" w:color="auto"/>
              <w:left w:val="single" w:sz="2" w:space="0" w:color="auto"/>
              <w:bottom w:val="single" w:sz="2" w:space="0" w:color="auto"/>
              <w:right w:val="single" w:sz="2" w:space="0" w:color="auto"/>
            </w:tcBorders>
          </w:tcPr>
          <w:p w14:paraId="402BD07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certificate number issued on the identifying document</w:t>
            </w:r>
            <w:r w:rsidRPr="00C122E6">
              <w:rPr>
                <w:rFonts w:eastAsia="Times New Roman"/>
                <w:sz w:val="22"/>
                <w:szCs w:val="22"/>
                <w:lang w:val="en-AU" w:eastAsia="en-AU"/>
              </w:rPr>
              <w:fldChar w:fldCharType="end"/>
            </w:r>
            <w:r w:rsidRPr="00C122E6">
              <w:rPr>
                <w:rFonts w:eastAsia="Times New Roman"/>
                <w:sz w:val="22"/>
                <w:szCs w:val="22"/>
                <w:lang w:val="en-AU" w:eastAsia="en-AU"/>
              </w:rPr>
              <w:t>certificate</w:t>
            </w:r>
          </w:p>
        </w:tc>
        <w:tc>
          <w:tcPr>
            <w:tcW w:w="5386" w:type="dxa"/>
            <w:tcBorders>
              <w:top w:val="single" w:sz="2" w:space="0" w:color="auto"/>
              <w:left w:val="single" w:sz="2" w:space="0" w:color="auto"/>
              <w:bottom w:val="single" w:sz="2" w:space="0" w:color="auto"/>
              <w:right w:val="single" w:sz="2" w:space="0" w:color="auto"/>
            </w:tcBorders>
          </w:tcPr>
          <w:p w14:paraId="6BE9D466" w14:textId="77777777" w:rsidR="00C122E6" w:rsidRPr="00C122E6" w:rsidRDefault="00C122E6" w:rsidP="00C122E6">
            <w:pPr>
              <w:spacing w:line="240" w:lineRule="auto"/>
              <w:rPr>
                <w:rFonts w:eastAsia="Times New Roman"/>
                <w:b/>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sz w:val="22"/>
                <w:szCs w:val="22"/>
                <w:lang w:val="en-AU" w:eastAsia="en-AU"/>
              </w:rPr>
              <w:t xml:space="preserve"> for</w:t>
            </w:r>
            <w:r w:rsidRPr="00C122E6">
              <w:rPr>
                <w:rFonts w:eastAsia="Times New Roman"/>
                <w:b/>
                <w:sz w:val="22"/>
                <w:szCs w:val="22"/>
                <w:u w:color="000000"/>
                <w:lang w:val="en-AU" w:eastAsia="en-AU"/>
              </w:rPr>
              <w:t>:</w:t>
            </w:r>
          </w:p>
          <w:p w14:paraId="04864578" w14:textId="77777777" w:rsidR="00C122E6" w:rsidRPr="00C122E6" w:rsidRDefault="00C122E6" w:rsidP="00C122E6">
            <w:pPr>
              <w:numPr>
                <w:ilvl w:val="0"/>
                <w:numId w:val="39"/>
              </w:numPr>
              <w:spacing w:before="120" w:line="240" w:lineRule="auto"/>
              <w:ind w:left="224" w:hanging="218"/>
              <w:contextualSpacing/>
              <w:rPr>
                <w:rFonts w:eastAsia="Times New Roman"/>
                <w:sz w:val="22"/>
                <w:szCs w:val="22"/>
                <w:u w:color="000000"/>
                <w:lang w:val="en-AU" w:eastAsia="en-US"/>
              </w:rPr>
            </w:pPr>
            <w:r w:rsidRPr="00C122E6">
              <w:rPr>
                <w:rFonts w:eastAsia="Times New Roman"/>
                <w:sz w:val="22"/>
                <w:szCs w:val="22"/>
                <w:u w:color="000000"/>
                <w:lang w:val="en-AU" w:eastAsia="en-US"/>
              </w:rPr>
              <w:t>SA if Date Printed on or after 1 Nov 1999</w:t>
            </w:r>
          </w:p>
          <w:p w14:paraId="2E23BC2D" w14:textId="77777777" w:rsidR="00C122E6" w:rsidRPr="00C122E6" w:rsidRDefault="00C122E6" w:rsidP="00C122E6">
            <w:pPr>
              <w:numPr>
                <w:ilvl w:val="0"/>
                <w:numId w:val="39"/>
              </w:numPr>
              <w:spacing w:before="120" w:line="240" w:lineRule="auto"/>
              <w:ind w:left="224" w:hanging="218"/>
              <w:contextualSpacing/>
              <w:rPr>
                <w:rFonts w:eastAsia="Times New Roman"/>
                <w:sz w:val="22"/>
                <w:szCs w:val="22"/>
                <w:u w:color="000000"/>
                <w:lang w:val="en-AU" w:eastAsia="en-US"/>
              </w:rPr>
            </w:pPr>
            <w:r w:rsidRPr="00C122E6">
              <w:rPr>
                <w:rFonts w:eastAsia="Times New Roman"/>
                <w:sz w:val="22"/>
                <w:szCs w:val="22"/>
                <w:u w:color="000000"/>
                <w:lang w:val="en-AU" w:eastAsia="en-US"/>
              </w:rPr>
              <w:t xml:space="preserve">ACT if Date Printed on or after 1 May 2002 </w:t>
            </w:r>
          </w:p>
          <w:p w14:paraId="2BF6CAF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 xml:space="preserve">: </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 xml:space="preserve"> 0-9</w:t>
            </w:r>
          </w:p>
          <w:p w14:paraId="35D422B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Must be between 1 and 11 characters</w:t>
            </w:r>
            <w:r w:rsidRPr="00C122E6">
              <w:rPr>
                <w:rFonts w:eastAsia="Times New Roman"/>
                <w:sz w:val="22"/>
                <w:szCs w:val="22"/>
                <w:u w:color="000000"/>
                <w:lang w:val="en-AU" w:eastAsia="en-AU"/>
              </w:rPr>
              <w:fldChar w:fldCharType="end"/>
            </w:r>
          </w:p>
        </w:tc>
      </w:tr>
    </w:tbl>
    <w:p w14:paraId="105F9C35" w14:textId="77777777" w:rsidR="00C122E6" w:rsidRPr="00C122E6" w:rsidRDefault="00C122E6" w:rsidP="00C122E6">
      <w:pPr>
        <w:spacing w:line="240" w:lineRule="auto"/>
        <w:rPr>
          <w:rFonts w:eastAsia="Times New Roman" w:cs="Calibri"/>
          <w:sz w:val="20"/>
          <w:szCs w:val="22"/>
          <w:lang w:val="en-AU" w:eastAsia="en-AU"/>
        </w:rPr>
      </w:pPr>
      <w:r w:rsidRPr="00C122E6">
        <w:rPr>
          <w:rFonts w:eastAsia="Times New Roman" w:cs="Calibri"/>
          <w:sz w:val="20"/>
          <w:u w:color="000000"/>
          <w:lang w:val="en-AU" w:eastAsia="en-AU"/>
        </w:rPr>
        <w:t xml:space="preserve"> </w:t>
      </w:r>
      <w:r w:rsidRPr="00C122E6">
        <w:rPr>
          <w:rFonts w:eastAsia="Times New Roman" w:cs="Calibri"/>
          <w:color w:val="FF0000"/>
          <w:sz w:val="20"/>
          <w:u w:color="000000"/>
          <w:lang w:val="en-AU" w:eastAsia="en-AU"/>
        </w:rPr>
        <w:t xml:space="preserve">* </w:t>
      </w:r>
      <w:r w:rsidRPr="00C122E6">
        <w:rPr>
          <w:rFonts w:eastAsia="Times New Roman" w:cs="Calibri"/>
          <w:sz w:val="20"/>
          <w:szCs w:val="22"/>
          <w:lang w:val="en-AU" w:eastAsia="en-AU"/>
        </w:rPr>
        <w:t xml:space="preserve">WA Birth Certificate:- </w:t>
      </w:r>
    </w:p>
    <w:p w14:paraId="3EF86689" w14:textId="77777777" w:rsidR="00C122E6" w:rsidRPr="00C122E6" w:rsidRDefault="00C122E6" w:rsidP="00C122E6">
      <w:pPr>
        <w:numPr>
          <w:ilvl w:val="0"/>
          <w:numId w:val="17"/>
        </w:numPr>
        <w:autoSpaceDE w:val="0"/>
        <w:autoSpaceDN w:val="0"/>
        <w:adjustRightInd w:val="0"/>
        <w:spacing w:before="120" w:line="240" w:lineRule="auto"/>
        <w:ind w:left="568" w:firstLine="0"/>
        <w:rPr>
          <w:rFonts w:eastAsia="Calibri" w:cs="Calibri"/>
          <w:color w:val="000000"/>
          <w:sz w:val="20"/>
          <w:szCs w:val="20"/>
          <w:lang w:val="en-AU" w:eastAsia="en-US"/>
        </w:rPr>
      </w:pPr>
      <w:r w:rsidRPr="00C122E6">
        <w:rPr>
          <w:rFonts w:eastAsia="Calibri" w:cs="Calibri"/>
          <w:color w:val="000000"/>
          <w:sz w:val="20"/>
          <w:szCs w:val="20"/>
          <w:lang w:val="en-AU" w:eastAsia="en-US"/>
        </w:rPr>
        <w:t>From 26 November 2001 the WA registration number is a 7 digit value.  If the number is not 7 digits it should be padded with leading zeros. (Eg; For Rego nbr = 1234, submit 0001234)</w:t>
      </w:r>
    </w:p>
    <w:p w14:paraId="5A8261F8" w14:textId="77777777" w:rsidR="00C122E6" w:rsidRPr="00C122E6" w:rsidRDefault="00C122E6" w:rsidP="00C122E6">
      <w:pPr>
        <w:numPr>
          <w:ilvl w:val="0"/>
          <w:numId w:val="17"/>
        </w:numPr>
        <w:autoSpaceDE w:val="0"/>
        <w:autoSpaceDN w:val="0"/>
        <w:adjustRightInd w:val="0"/>
        <w:spacing w:before="120" w:line="240" w:lineRule="auto"/>
        <w:ind w:left="568" w:firstLine="0"/>
        <w:rPr>
          <w:rFonts w:eastAsia="Calibri" w:cs="Calibri"/>
          <w:color w:val="000000"/>
          <w:sz w:val="20"/>
          <w:szCs w:val="20"/>
          <w:lang w:val="en-AU" w:eastAsia="en-US"/>
        </w:rPr>
      </w:pPr>
      <w:r w:rsidRPr="00C122E6">
        <w:rPr>
          <w:rFonts w:eastAsia="Calibri" w:cs="Calibri"/>
          <w:color w:val="000000"/>
          <w:sz w:val="20"/>
          <w:szCs w:val="20"/>
          <w:lang w:val="en-AU" w:eastAsia="en-US"/>
        </w:rPr>
        <w:t>If issued before 26 November 2001 the WA registration number will require ‘district number’ prefixed to it. (Eg; For District = 01 and Rego = 246, submit 0100246)</w:t>
      </w:r>
    </w:p>
    <w:bookmarkEnd w:id="184"/>
    <w:p w14:paraId="56F55CE1" w14:textId="77777777" w:rsidR="00C122E6" w:rsidRPr="00C122E6" w:rsidRDefault="00C122E6" w:rsidP="00C122E6">
      <w:pPr>
        <w:spacing w:line="240" w:lineRule="auto"/>
        <w:ind w:left="568"/>
        <w:rPr>
          <w:rFonts w:eastAsia="Times New Roman"/>
          <w:sz w:val="22"/>
          <w:szCs w:val="22"/>
          <w:lang w:val="en-AU" w:eastAsia="en-AU"/>
        </w:rPr>
      </w:pPr>
    </w:p>
    <w:p w14:paraId="1DF91243"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Certificate of Registration by Descent Document Type</w:t>
      </w:r>
      <w:r w:rsidRPr="00C122E6">
        <w:rPr>
          <w:rFonts w:eastAsia="Times New Roman"/>
          <w:b/>
          <w:color w:val="215868"/>
          <w:lang w:val="en-AU" w:eastAsia="en-AU"/>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71684787"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773E44B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 Certificate of Registration by Descent.</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2AE013E7" w14:textId="77777777" w:rsidR="00C122E6" w:rsidRPr="00C122E6" w:rsidRDefault="00C122E6" w:rsidP="00C122E6">
            <w:pPr>
              <w:spacing w:line="240" w:lineRule="auto"/>
              <w:rPr>
                <w:rFonts w:eastAsia="Times New Roman"/>
                <w:sz w:val="22"/>
                <w:szCs w:val="22"/>
                <w:u w:color="000000"/>
                <w:lang w:val="en-AU" w:eastAsia="en-AU"/>
              </w:rPr>
            </w:pPr>
          </w:p>
        </w:tc>
      </w:tr>
    </w:tbl>
    <w:p w14:paraId="488CF23D"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53AB394F"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6235F31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4ABB868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1724ECB2"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7E99219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4C1830D0"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AC26B3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AcquisitionDate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3F98A6F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E4A97E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day, month and year of the acquisition date on the identifying document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EB2D6B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5DE3AA6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020D2AB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E2CFE5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r w:rsidRPr="00C122E6">
              <w:rPr>
                <w:rFonts w:eastAsia="Times New Roman"/>
                <w:sz w:val="22"/>
                <w:szCs w:val="22"/>
                <w:u w:color="000000"/>
                <w:lang w:val="en-AU" w:eastAsia="en-AU"/>
              </w:rPr>
              <w:fldChar w:fldCharType="end"/>
            </w:r>
          </w:p>
          <w:p w14:paraId="2F25D7C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u w:color="000000"/>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u w:color="000000"/>
                <w:lang w:val="en-AU" w:eastAsia="en-AU"/>
              </w:rPr>
              <w:fldChar w:fldCharType="end"/>
            </w:r>
            <w:r w:rsidRPr="00C122E6">
              <w:rPr>
                <w:rFonts w:eastAsia="Times New Roman"/>
                <w:b/>
                <w:sz w:val="22"/>
                <w:szCs w:val="22"/>
                <w:u w:color="000000"/>
                <w:lang w:val="en-AU" w:eastAsia="en-AU"/>
              </w:rPr>
              <w:t>:</w:t>
            </w:r>
          </w:p>
          <w:p w14:paraId="59D3B00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dd = 01-31</w:t>
            </w:r>
          </w:p>
          <w:p w14:paraId="2915DCD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mm = 01-12</w:t>
            </w:r>
          </w:p>
          <w:p w14:paraId="46C69A3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yyyy = from 110 years ago to the current year</w:t>
            </w:r>
            <w:r w:rsidRPr="00C122E6">
              <w:rPr>
                <w:rFonts w:eastAsia="Times New Roman"/>
                <w:sz w:val="22"/>
                <w:szCs w:val="22"/>
                <w:u w:color="000000"/>
                <w:lang w:val="en-AU" w:eastAsia="en-AU"/>
              </w:rPr>
              <w:fldChar w:fldCharType="end"/>
            </w:r>
          </w:p>
        </w:tc>
      </w:tr>
    </w:tbl>
    <w:p w14:paraId="571571CE" w14:textId="77777777" w:rsidR="00C122E6" w:rsidRPr="00C122E6" w:rsidRDefault="00C122E6" w:rsidP="00C122E6">
      <w:pPr>
        <w:spacing w:line="240" w:lineRule="auto"/>
        <w:rPr>
          <w:rFonts w:eastAsia="Times New Roman"/>
          <w:sz w:val="22"/>
          <w:szCs w:val="22"/>
          <w:lang w:val="en-AU" w:eastAsia="en-AU"/>
        </w:rPr>
      </w:pPr>
    </w:p>
    <w:p w14:paraId="6CBBC84C"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Citizenship Certificate Document Type</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(Australian)</w:t>
      </w:r>
    </w:p>
    <w:p w14:paraId="7AFFEAFD" w14:textId="77777777" w:rsidR="00C122E6" w:rsidRPr="00C122E6" w:rsidRDefault="00C122E6" w:rsidP="00C122E6">
      <w:pPr>
        <w:spacing w:line="240" w:lineRule="auto"/>
        <w:rPr>
          <w:rFonts w:ascii="Arial Narrow" w:eastAsia="Times New Roman" w:hAnsi="Arial Narrow"/>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C90079E"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46E6F4F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5501706"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503862E"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0C80E1F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 citizenship certificate.</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476A531E"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document cannot have a status of ‘void’</w:t>
            </w:r>
          </w:p>
        </w:tc>
      </w:tr>
    </w:tbl>
    <w:p w14:paraId="033F7C3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618E9B6B" w14:textId="77777777" w:rsidTr="00176536">
        <w:trPr>
          <w:cantSplit/>
        </w:trPr>
        <w:tc>
          <w:tcPr>
            <w:tcW w:w="2160" w:type="dxa"/>
            <w:tcBorders>
              <w:top w:val="single" w:sz="2" w:space="0" w:color="auto"/>
              <w:left w:val="single" w:sz="2" w:space="0" w:color="auto"/>
              <w:bottom w:val="single" w:sz="2" w:space="0" w:color="auto"/>
              <w:right w:val="single" w:sz="2" w:space="0" w:color="auto"/>
            </w:tcBorders>
            <w:shd w:val="clear" w:color="auto" w:fill="BFBFBF"/>
          </w:tcPr>
          <w:p w14:paraId="358CF3D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7B7453B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8BD13B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48AAF53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9CC821B"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36ED408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StockNumber</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6D20B2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303D921"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stock number issued on the identifying document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5AD6C4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2920B15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664078F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526DD9E6" w14:textId="77777777" w:rsidR="00C122E6" w:rsidRPr="00C122E6" w:rsidRDefault="00C122E6" w:rsidP="00C122E6">
            <w:pPr>
              <w:spacing w:line="240" w:lineRule="auto"/>
              <w:rPr>
                <w:rFonts w:eastAsia="Times New Roman"/>
                <w:strike/>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Alphanumeric only</w:t>
            </w:r>
          </w:p>
          <w:p w14:paraId="5B4D268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Can be between 4 and 11 characters</w:t>
            </w:r>
            <w:r w:rsidRPr="00C122E6">
              <w:rPr>
                <w:rFonts w:eastAsia="Times New Roman"/>
                <w:sz w:val="22"/>
                <w:szCs w:val="22"/>
                <w:u w:color="000000"/>
                <w:lang w:val="en-AU" w:eastAsia="en-AU"/>
              </w:rPr>
              <w:fldChar w:fldCharType="end"/>
            </w:r>
          </w:p>
        </w:tc>
      </w:tr>
      <w:tr w:rsidR="00C122E6" w:rsidRPr="00C122E6" w14:paraId="59290B6E"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5A816F4"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AcquisitionDate</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4C8583F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Date</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924F90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day, month and year of the acquisition date of the identifying document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A72F21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06BD2C3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25578F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Format</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40D9C4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yyyy-mm-dd</w:t>
            </w:r>
            <w:r w:rsidRPr="00C122E6">
              <w:rPr>
                <w:rFonts w:eastAsia="Times New Roman"/>
                <w:sz w:val="22"/>
                <w:szCs w:val="22"/>
                <w:u w:color="000000"/>
                <w:lang w:val="en-AU" w:eastAsia="en-AU"/>
              </w:rPr>
              <w:fldChar w:fldCharType="end"/>
            </w:r>
          </w:p>
          <w:p w14:paraId="59312AC1"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E421B9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From current date – 110 years to current date.</w:t>
            </w:r>
          </w:p>
        </w:tc>
      </w:tr>
    </w:tbl>
    <w:p w14:paraId="16A84ECF" w14:textId="77777777" w:rsidR="00C122E6" w:rsidRPr="00C122E6" w:rsidRDefault="00C122E6" w:rsidP="00C122E6">
      <w:pPr>
        <w:spacing w:line="240" w:lineRule="auto"/>
        <w:rPr>
          <w:rFonts w:eastAsia="Times New Roman"/>
          <w:b/>
          <w:color w:val="215868"/>
          <w:lang w:val="en-AU" w:eastAsia="en-AU"/>
        </w:rPr>
      </w:pPr>
      <w:r w:rsidRPr="00C122E6">
        <w:rPr>
          <w:rFonts w:eastAsia="Times New Roman"/>
          <w:sz w:val="22"/>
          <w:lang w:val="en-AU" w:eastAsia="en-AU"/>
        </w:rPr>
        <w:br w:type="page"/>
      </w:r>
    </w:p>
    <w:p w14:paraId="51E4187D"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lastRenderedPageBreak/>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Drivers Licence Document Type</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(Australian)</w:t>
      </w:r>
    </w:p>
    <w:p w14:paraId="368C6394" w14:textId="77777777" w:rsidR="00C122E6" w:rsidRPr="00C122E6" w:rsidRDefault="00C122E6" w:rsidP="00C122E6">
      <w:pPr>
        <w:spacing w:line="240" w:lineRule="auto"/>
        <w:rPr>
          <w:rFonts w:ascii="Arial Narrow" w:eastAsia="Times New Roman" w:hAnsi="Arial Narrow"/>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5DA1A47"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42D4FB62"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7FBCB78A"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433F154E"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1B2ED410"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an Australian driver’s licence.</w:t>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6E8A1B1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driver’s licence must be current and valid, i.e. not expired or cancelled.</w:t>
            </w:r>
          </w:p>
        </w:tc>
      </w:tr>
    </w:tbl>
    <w:p w14:paraId="66212F38"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50EE169D" w14:textId="77777777" w:rsidTr="00176536">
        <w:tc>
          <w:tcPr>
            <w:tcW w:w="2160" w:type="dxa"/>
            <w:shd w:val="clear" w:color="auto" w:fill="BFBFBF"/>
          </w:tcPr>
          <w:p w14:paraId="221D680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shd w:val="clear" w:color="auto" w:fill="BFBFBF"/>
          </w:tcPr>
          <w:p w14:paraId="5D2D024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shd w:val="clear" w:color="auto" w:fill="BFBFBF"/>
          </w:tcPr>
          <w:p w14:paraId="22BE266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shd w:val="clear" w:color="auto" w:fill="BFBFBF"/>
          </w:tcPr>
          <w:p w14:paraId="73D5175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7922C51" w14:textId="77777777" w:rsidTr="00176536">
        <w:trPr>
          <w:trHeight w:val="982"/>
        </w:trPr>
        <w:tc>
          <w:tcPr>
            <w:tcW w:w="2160" w:type="dxa"/>
          </w:tcPr>
          <w:p w14:paraId="58E657F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LicenceNumber</w:t>
            </w:r>
            <w:r w:rsidRPr="00C122E6">
              <w:rPr>
                <w:rFonts w:eastAsia="Times New Roman"/>
                <w:sz w:val="22"/>
                <w:szCs w:val="22"/>
                <w:lang w:val="en-AU" w:eastAsia="en-AU"/>
              </w:rPr>
              <w:fldChar w:fldCharType="end"/>
            </w:r>
          </w:p>
        </w:tc>
        <w:tc>
          <w:tcPr>
            <w:tcW w:w="2160" w:type="dxa"/>
          </w:tcPr>
          <w:p w14:paraId="17CA14F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Pr>
          <w:p w14:paraId="3E925CC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licence number issued on the identifying document</w:t>
            </w:r>
            <w:r w:rsidRPr="00C122E6">
              <w:rPr>
                <w:rFonts w:eastAsia="Times New Roman"/>
                <w:sz w:val="22"/>
                <w:szCs w:val="22"/>
                <w:lang w:val="en-AU" w:eastAsia="en-AU"/>
              </w:rPr>
              <w:fldChar w:fldCharType="end"/>
            </w:r>
          </w:p>
        </w:tc>
        <w:tc>
          <w:tcPr>
            <w:tcW w:w="3600" w:type="dxa"/>
          </w:tcPr>
          <w:p w14:paraId="0FFF435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EC67DA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FCE3EF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6533DEA" w14:textId="77777777" w:rsidR="00C122E6" w:rsidRPr="00C122E6" w:rsidRDefault="00C122E6" w:rsidP="00C122E6">
            <w:pPr>
              <w:numPr>
                <w:ilvl w:val="0"/>
                <w:numId w:val="44"/>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Only allow alphanumeric characters</w:t>
            </w:r>
          </w:p>
          <w:p w14:paraId="127AF0DC" w14:textId="77777777" w:rsidR="00C122E6" w:rsidRPr="00C122E6" w:rsidRDefault="00C122E6" w:rsidP="00C122E6">
            <w:pPr>
              <w:numPr>
                <w:ilvl w:val="0"/>
                <w:numId w:val="44"/>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t>Mandatory</w:t>
            </w:r>
          </w:p>
          <w:p w14:paraId="1176D9E7" w14:textId="77777777" w:rsidR="00C122E6" w:rsidRPr="00C122E6" w:rsidRDefault="00C122E6" w:rsidP="00C122E6">
            <w:pPr>
              <w:numPr>
                <w:ilvl w:val="0"/>
                <w:numId w:val="44"/>
              </w:numPr>
              <w:spacing w:before="120" w:line="240" w:lineRule="auto"/>
              <w:contextualSpacing/>
              <w:rPr>
                <w:rFonts w:eastAsia="Times New Roman"/>
                <w:sz w:val="22"/>
                <w:szCs w:val="22"/>
                <w:u w:color="000000"/>
                <w:lang w:val="en-AU" w:eastAsia="en-US"/>
              </w:rPr>
            </w:pPr>
            <w:r w:rsidRPr="00C122E6">
              <w:rPr>
                <w:rFonts w:eastAsia="Times New Roman"/>
                <w:sz w:val="22"/>
                <w:szCs w:val="22"/>
                <w:lang w:val="en-AU" w:eastAsia="en-US"/>
              </w:rPr>
              <w:t>Limited to 10 characters</w:t>
            </w:r>
          </w:p>
        </w:tc>
      </w:tr>
      <w:tr w:rsidR="00C122E6" w:rsidRPr="00C122E6" w14:paraId="773225B2" w14:textId="77777777" w:rsidTr="00176536">
        <w:trPr>
          <w:trHeight w:val="982"/>
        </w:trPr>
        <w:tc>
          <w:tcPr>
            <w:tcW w:w="2160" w:type="dxa"/>
          </w:tcPr>
          <w:p w14:paraId="5DBAD82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State</w:t>
            </w:r>
            <w:r w:rsidRPr="00C122E6">
              <w:rPr>
                <w:rFonts w:eastAsia="Times New Roman"/>
                <w:sz w:val="22"/>
                <w:szCs w:val="22"/>
                <w:lang w:val="en-AU" w:eastAsia="en-AU"/>
              </w:rPr>
              <w:fldChar w:fldCharType="end"/>
            </w:r>
          </w:p>
        </w:tc>
        <w:tc>
          <w:tcPr>
            <w:tcW w:w="2160" w:type="dxa"/>
          </w:tcPr>
          <w:p w14:paraId="6402F08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StateList</w:t>
            </w:r>
            <w:r w:rsidRPr="00C122E6">
              <w:rPr>
                <w:rFonts w:eastAsia="Times New Roman"/>
                <w:sz w:val="22"/>
                <w:szCs w:val="22"/>
                <w:lang w:val="en-AU" w:eastAsia="en-AU"/>
              </w:rPr>
              <w:fldChar w:fldCharType="end"/>
            </w:r>
          </w:p>
        </w:tc>
        <w:tc>
          <w:tcPr>
            <w:tcW w:w="1890" w:type="dxa"/>
          </w:tcPr>
          <w:p w14:paraId="5FD2A39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state abbreviation where the identifying document was issued</w:t>
            </w:r>
            <w:r w:rsidRPr="00C122E6">
              <w:rPr>
                <w:rFonts w:eastAsia="Times New Roman"/>
                <w:sz w:val="22"/>
                <w:szCs w:val="22"/>
                <w:lang w:val="en-AU" w:eastAsia="en-AU"/>
              </w:rPr>
              <w:fldChar w:fldCharType="end"/>
            </w:r>
          </w:p>
        </w:tc>
        <w:tc>
          <w:tcPr>
            <w:tcW w:w="3600" w:type="dxa"/>
          </w:tcPr>
          <w:p w14:paraId="2EDAC04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1910521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222B245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C1CDB9D"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NSW, VIC, SA, WA, TAS, NT, ACT, QLD</w:t>
            </w:r>
          </w:p>
          <w:p w14:paraId="2A220BF9"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end"/>
            </w:r>
          </w:p>
        </w:tc>
      </w:tr>
    </w:tbl>
    <w:p w14:paraId="59DD207D" w14:textId="77777777" w:rsidR="00C122E6" w:rsidRPr="00C122E6" w:rsidRDefault="00C122E6" w:rsidP="00C122E6">
      <w:pPr>
        <w:spacing w:line="240" w:lineRule="auto"/>
        <w:rPr>
          <w:rFonts w:eastAsia="Times New Roman"/>
          <w:b/>
          <w:color w:val="215868"/>
          <w:lang w:val="en-AU" w:eastAsia="en-AU"/>
        </w:rPr>
      </w:pPr>
    </w:p>
    <w:p w14:paraId="13343AF2" w14:textId="77777777" w:rsidR="00C122E6" w:rsidRPr="00C122E6" w:rsidRDefault="00C122E6" w:rsidP="00C122E6">
      <w:pPr>
        <w:numPr>
          <w:ilvl w:val="4"/>
          <w:numId w:val="0"/>
        </w:numPr>
        <w:spacing w:after="120"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Medicare Document Type</w:t>
      </w:r>
      <w:r w:rsidRPr="00C122E6">
        <w:rPr>
          <w:rFonts w:eastAsia="Times New Roman"/>
          <w:b/>
          <w:color w:val="215868"/>
          <w:lang w:val="en-AU" w:eastAsia="en-AU"/>
        </w:rPr>
        <w:fldChar w:fldCharType="end"/>
      </w:r>
    </w:p>
    <w:p w14:paraId="55C6201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When using a Medicare card to verify the applicant’s Identity the caller should supply only the names of the student as they appear on the card.  Multiple lines are available for students that have very long names but  care must be taken to match exactly what is shown the card.</w:t>
      </w:r>
    </w:p>
    <w:p w14:paraId="2CCA0BD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An application made using a Medicare card will be rejected if the name listed on the card does not match the name on the USI application.</w:t>
      </w:r>
    </w:p>
    <w:p w14:paraId="5E341542" w14:textId="77777777" w:rsidR="00C122E6" w:rsidRPr="00C122E6" w:rsidRDefault="00C122E6" w:rsidP="00C122E6">
      <w:pPr>
        <w:spacing w:line="240" w:lineRule="auto"/>
        <w:rPr>
          <w:rFonts w:ascii="Arial Narrow" w:eastAsia="Times New Roman" w:hAnsi="Arial Narrow"/>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2B99473C"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F2077F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6BA81E2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0239EC1"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324EA1E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 medicare card.</w:t>
            </w:r>
            <w:r w:rsidRPr="00C122E6">
              <w:rPr>
                <w:rFonts w:eastAsia="Times New Roman"/>
                <w:sz w:val="22"/>
                <w:szCs w:val="22"/>
                <w:lang w:val="en-AU" w:eastAsia="en-AU"/>
              </w:rPr>
              <w:fldChar w:fldCharType="end"/>
            </w:r>
            <w:r w:rsidRPr="00C122E6">
              <w:rPr>
                <w:rFonts w:eastAsia="Times New Roman"/>
                <w:sz w:val="22"/>
                <w:szCs w:val="22"/>
                <w:lang w:val="en-AU" w:eastAsia="en-AU"/>
              </w:rPr>
              <w:fldChar w:fldCharType="end"/>
            </w:r>
          </w:p>
        </w:tc>
        <w:tc>
          <w:tcPr>
            <w:tcW w:w="5490" w:type="dxa"/>
            <w:tcBorders>
              <w:top w:val="single" w:sz="2" w:space="0" w:color="auto"/>
              <w:left w:val="single" w:sz="2" w:space="0" w:color="auto"/>
              <w:bottom w:val="single" w:sz="2" w:space="0" w:color="auto"/>
              <w:right w:val="single" w:sz="2" w:space="0" w:color="auto"/>
            </w:tcBorders>
          </w:tcPr>
          <w:p w14:paraId="0DA55A2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applicant’s name(s), in the personal details type, must match the name lines supplied for the Medicare card.</w:t>
            </w:r>
          </w:p>
          <w:p w14:paraId="1B8172F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card must be current and valid, i.e. not expired or cancelled.</w:t>
            </w:r>
          </w:p>
        </w:tc>
      </w:tr>
    </w:tbl>
    <w:p w14:paraId="018E4116"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32D4D2C9"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49639CD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0D84D8A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C771C0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407A672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46F6800"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29A72DA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MedicareCardNumber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D8F483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4CD1688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Medicare card number issued on the identifying document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8A4C08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37A52E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06CA742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FD6E405"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ascii="Arial Narrow" w:eastAsia="Times New Roman" w:hAnsi="Arial Narrow"/>
                <w:sz w:val="22"/>
                <w:u w:color="000000"/>
                <w:lang w:val="en-AU" w:eastAsia="en-AU"/>
              </w:rPr>
              <w:t>0-9</w:t>
            </w:r>
          </w:p>
          <w:p w14:paraId="11F66438" w14:textId="77777777" w:rsidR="00C122E6" w:rsidRPr="00C122E6" w:rsidRDefault="00C122E6" w:rsidP="00C122E6">
            <w:pPr>
              <w:spacing w:line="240" w:lineRule="auto"/>
              <w:rPr>
                <w:rFonts w:eastAsia="Times New Roman"/>
                <w:sz w:val="22"/>
                <w:u w:color="000000"/>
                <w:lang w:val="en-AU" w:eastAsia="en-AU"/>
              </w:rPr>
            </w:pPr>
            <w:r w:rsidRPr="00C122E6">
              <w:rPr>
                <w:rFonts w:ascii="Arial Narrow" w:eastAsia="Times New Roman" w:hAnsi="Arial Narrow"/>
                <w:sz w:val="22"/>
                <w:u w:color="000000"/>
                <w:lang w:val="en-AU" w:eastAsia="en-AU"/>
              </w:rPr>
              <w:t>Length = 10 characters</w:t>
            </w:r>
            <w:r w:rsidRPr="00C122E6">
              <w:rPr>
                <w:rFonts w:eastAsia="Times New Roman"/>
                <w:sz w:val="22"/>
                <w:u w:color="000000"/>
                <w:lang w:val="en-AU" w:eastAsia="en-AU"/>
              </w:rPr>
              <w:fldChar w:fldCharType="end"/>
            </w:r>
          </w:p>
        </w:tc>
      </w:tr>
      <w:tr w:rsidR="00C122E6" w:rsidRPr="00C122E6" w14:paraId="0D46EDF9"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30F58F8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IndividualRefNumber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5791265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76786C5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individual ref number issued on the identifying document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04E1EB5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A0DAA3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2946E7E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03A608E" w14:textId="77777777" w:rsidR="00C122E6" w:rsidRPr="00C122E6" w:rsidRDefault="00C122E6" w:rsidP="00C122E6">
            <w:pPr>
              <w:spacing w:line="240" w:lineRule="auto"/>
              <w:rPr>
                <w:rFonts w:ascii="Arial Narrow" w:eastAsia="Times New Roman" w:hAnsi="Arial Narrow"/>
                <w:sz w:val="22"/>
                <w:u w:color="000000"/>
                <w:lang w:val="en-AU" w:eastAsia="en-AU"/>
              </w:rPr>
            </w:pPr>
            <w:r w:rsidRPr="00C122E6">
              <w:rPr>
                <w:rFonts w:eastAsia="Times New Roman"/>
                <w:sz w:val="22"/>
                <w:u w:color="000000"/>
                <w:lang w:val="en-AU" w:eastAsia="en-AU"/>
              </w:rPr>
              <w:fldChar w:fldCharType="begin" w:fldLock="1"/>
            </w:r>
            <w:r w:rsidRPr="00C122E6">
              <w:rPr>
                <w:rFonts w:ascii="Arial Narrow" w:eastAsia="Times New Roman" w:hAnsi="Arial Narrow"/>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ascii="Arial Narrow" w:eastAsia="Times New Roman" w:hAnsi="Arial Narrow"/>
                <w:sz w:val="22"/>
                <w:u w:color="000000"/>
                <w:lang w:val="en-AU" w:eastAsia="en-AU"/>
              </w:rPr>
              <w:t>1-9</w:t>
            </w:r>
          </w:p>
          <w:p w14:paraId="7A96FBCD" w14:textId="77777777" w:rsidR="00C122E6" w:rsidRPr="00C122E6" w:rsidRDefault="00C122E6" w:rsidP="00C122E6">
            <w:pPr>
              <w:spacing w:line="240" w:lineRule="auto"/>
              <w:rPr>
                <w:rFonts w:eastAsia="Times New Roman"/>
                <w:sz w:val="22"/>
                <w:u w:color="000000"/>
                <w:lang w:val="en-AU" w:eastAsia="en-AU"/>
              </w:rPr>
            </w:pPr>
            <w:r w:rsidRPr="00C122E6">
              <w:rPr>
                <w:rFonts w:ascii="Arial Narrow" w:eastAsia="Times New Roman" w:hAnsi="Arial Narrow"/>
                <w:sz w:val="22"/>
                <w:u w:color="000000"/>
                <w:lang w:val="en-AU" w:eastAsia="en-AU"/>
              </w:rPr>
              <w:t>The value must not exceed 1 character</w:t>
            </w:r>
            <w:r w:rsidRPr="00C122E6">
              <w:rPr>
                <w:rFonts w:eastAsia="Times New Roman"/>
                <w:sz w:val="22"/>
                <w:u w:color="000000"/>
                <w:lang w:val="en-AU" w:eastAsia="en-AU"/>
              </w:rPr>
              <w:fldChar w:fldCharType="end"/>
            </w:r>
          </w:p>
        </w:tc>
      </w:tr>
      <w:tr w:rsidR="00C122E6" w:rsidRPr="00C122E6" w14:paraId="51238A0F"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75241EB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TGA</w:t>
            </w:r>
          </w:p>
        </w:tc>
        <w:tc>
          <w:tcPr>
            <w:tcW w:w="2160" w:type="dxa"/>
            <w:tcBorders>
              <w:top w:val="single" w:sz="2" w:space="0" w:color="auto"/>
              <w:left w:val="single" w:sz="2" w:space="0" w:color="auto"/>
              <w:bottom w:val="single" w:sz="2" w:space="0" w:color="auto"/>
              <w:right w:val="single" w:sz="2" w:space="0" w:color="auto"/>
            </w:tcBorders>
          </w:tcPr>
          <w:p w14:paraId="05BBCB6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076A50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expiry date on the identifying document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2A6C8E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3751B7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7EAB286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73ABE0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lastRenderedPageBreak/>
              <w:t>yyyy-mm when Card Colour is Green</w:t>
            </w:r>
          </w:p>
          <w:p w14:paraId="73990A0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yyyy-mm-dd when Card Colour is Blue or Yellow</w:t>
            </w:r>
          </w:p>
        </w:tc>
      </w:tr>
      <w:tr w:rsidR="00C122E6" w:rsidRPr="00C122E6" w14:paraId="3DF996A3"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5B744CA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CardColour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17AE398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11E2B29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Card colour of the identifying document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0EAE31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E16A9B9"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1679D2C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A99164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Green, Blue, Yellow</w:t>
            </w:r>
            <w:r w:rsidRPr="00C122E6">
              <w:rPr>
                <w:rFonts w:eastAsia="Times New Roman"/>
                <w:sz w:val="22"/>
                <w:u w:color="000000"/>
                <w:lang w:val="en-AU" w:eastAsia="en-AU"/>
              </w:rPr>
              <w:fldChar w:fldCharType="end"/>
            </w:r>
          </w:p>
        </w:tc>
      </w:tr>
      <w:tr w:rsidR="00C122E6" w:rsidRPr="00C122E6" w14:paraId="09D4099A"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2B14BF1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NameLine1</w:t>
            </w:r>
          </w:p>
        </w:tc>
        <w:tc>
          <w:tcPr>
            <w:tcW w:w="2160" w:type="dxa"/>
            <w:tcBorders>
              <w:top w:val="single" w:sz="2" w:space="0" w:color="auto"/>
              <w:left w:val="single" w:sz="2" w:space="0" w:color="auto"/>
              <w:bottom w:val="single" w:sz="2" w:space="0" w:color="auto"/>
              <w:right w:val="single" w:sz="2" w:space="0" w:color="auto"/>
            </w:tcBorders>
          </w:tcPr>
          <w:p w14:paraId="55F2861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540F839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Applicant’s first</w:t>
            </w:r>
            <w:r w:rsidRPr="00C122E6">
              <w:rPr>
                <w:rFonts w:eastAsia="Times New Roman"/>
                <w:sz w:val="22"/>
                <w:lang w:val="en-AU" w:eastAsia="en-AU"/>
              </w:rPr>
              <w:t xml:space="preserve"> name line on the </w:t>
            </w:r>
            <w:r w:rsidRPr="00C122E6">
              <w:rPr>
                <w:rFonts w:eastAsia="Times New Roman"/>
                <w:sz w:val="22"/>
                <w:szCs w:val="22"/>
                <w:lang w:val="en-AU" w:eastAsia="en-AU"/>
              </w:rPr>
              <w:t>Medicare</w:t>
            </w:r>
            <w:r w:rsidRPr="00C122E6">
              <w:rPr>
                <w:rFonts w:eastAsia="Times New Roman"/>
                <w:sz w:val="22"/>
                <w:lang w:val="en-AU" w:eastAsia="en-AU"/>
              </w:rPr>
              <w:t xml:space="preserve"> card</w:t>
            </w:r>
          </w:p>
        </w:tc>
        <w:tc>
          <w:tcPr>
            <w:tcW w:w="3600" w:type="dxa"/>
            <w:tcBorders>
              <w:top w:val="single" w:sz="2" w:space="0" w:color="auto"/>
              <w:left w:val="single" w:sz="2" w:space="0" w:color="auto"/>
              <w:bottom w:val="single" w:sz="2" w:space="0" w:color="auto"/>
              <w:right w:val="single" w:sz="2" w:space="0" w:color="auto"/>
            </w:tcBorders>
          </w:tcPr>
          <w:p w14:paraId="7238F4A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E0E839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5DDBC28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2C27A2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Can be between 1 and 27 characters</w:t>
            </w:r>
            <w:r w:rsidRPr="00C122E6">
              <w:rPr>
                <w:rFonts w:eastAsia="Times New Roman"/>
                <w:sz w:val="22"/>
                <w:u w:color="000000"/>
                <w:lang w:val="en-AU" w:eastAsia="en-AU"/>
              </w:rPr>
              <w:fldChar w:fldCharType="end"/>
            </w:r>
          </w:p>
        </w:tc>
      </w:tr>
      <w:tr w:rsidR="00C122E6" w:rsidRPr="00C122E6" w14:paraId="6E58E935"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2681029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NameLine2</w:t>
            </w:r>
          </w:p>
        </w:tc>
        <w:tc>
          <w:tcPr>
            <w:tcW w:w="2160" w:type="dxa"/>
            <w:tcBorders>
              <w:top w:val="single" w:sz="2" w:space="0" w:color="auto"/>
              <w:left w:val="single" w:sz="2" w:space="0" w:color="auto"/>
              <w:bottom w:val="single" w:sz="2" w:space="0" w:color="auto"/>
              <w:right w:val="single" w:sz="2" w:space="0" w:color="auto"/>
            </w:tcBorders>
          </w:tcPr>
          <w:p w14:paraId="3E4DCDD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String </w:t>
            </w:r>
          </w:p>
        </w:tc>
        <w:tc>
          <w:tcPr>
            <w:tcW w:w="1890" w:type="dxa"/>
            <w:tcBorders>
              <w:top w:val="single" w:sz="2" w:space="0" w:color="auto"/>
              <w:left w:val="single" w:sz="2" w:space="0" w:color="auto"/>
              <w:bottom w:val="single" w:sz="2" w:space="0" w:color="auto"/>
              <w:right w:val="single" w:sz="2" w:space="0" w:color="auto"/>
            </w:tcBorders>
          </w:tcPr>
          <w:p w14:paraId="49DED9F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Applicant’s second</w:t>
            </w:r>
            <w:r w:rsidRPr="00C122E6">
              <w:rPr>
                <w:rFonts w:eastAsia="Times New Roman"/>
                <w:sz w:val="22"/>
                <w:lang w:val="en-AU" w:eastAsia="en-AU"/>
              </w:rPr>
              <w:t xml:space="preserve"> name line on the </w:t>
            </w:r>
            <w:r w:rsidRPr="00C122E6">
              <w:rPr>
                <w:rFonts w:eastAsia="Times New Roman"/>
                <w:sz w:val="22"/>
                <w:szCs w:val="22"/>
                <w:lang w:val="en-AU" w:eastAsia="en-AU"/>
              </w:rPr>
              <w:t>Medicare</w:t>
            </w:r>
            <w:r w:rsidRPr="00C122E6">
              <w:rPr>
                <w:rFonts w:eastAsia="Times New Roman"/>
                <w:sz w:val="22"/>
                <w:lang w:val="en-AU" w:eastAsia="en-AU"/>
              </w:rPr>
              <w:t xml:space="preserve"> card</w:t>
            </w:r>
          </w:p>
        </w:tc>
        <w:tc>
          <w:tcPr>
            <w:tcW w:w="3600" w:type="dxa"/>
            <w:tcBorders>
              <w:top w:val="single" w:sz="2" w:space="0" w:color="auto"/>
              <w:left w:val="single" w:sz="2" w:space="0" w:color="auto"/>
              <w:bottom w:val="single" w:sz="2" w:space="0" w:color="auto"/>
              <w:right w:val="single" w:sz="2" w:space="0" w:color="auto"/>
            </w:tcBorders>
          </w:tcPr>
          <w:p w14:paraId="055DCF2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AE0B18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1907883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102AAA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Can be between 0 and 25 characters</w:t>
            </w:r>
            <w:r w:rsidRPr="00C122E6">
              <w:rPr>
                <w:rFonts w:eastAsia="Times New Roman"/>
                <w:sz w:val="22"/>
                <w:u w:color="000000"/>
                <w:lang w:val="en-AU" w:eastAsia="en-AU"/>
              </w:rPr>
              <w:fldChar w:fldCharType="end"/>
            </w:r>
          </w:p>
        </w:tc>
      </w:tr>
      <w:tr w:rsidR="00C122E6" w:rsidRPr="00C122E6" w14:paraId="30F639F6"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63F786B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NameLine3</w:t>
            </w:r>
          </w:p>
        </w:tc>
        <w:tc>
          <w:tcPr>
            <w:tcW w:w="2160" w:type="dxa"/>
            <w:tcBorders>
              <w:top w:val="single" w:sz="2" w:space="0" w:color="auto"/>
              <w:left w:val="single" w:sz="2" w:space="0" w:color="auto"/>
              <w:bottom w:val="single" w:sz="2" w:space="0" w:color="auto"/>
              <w:right w:val="single" w:sz="2" w:space="0" w:color="auto"/>
            </w:tcBorders>
          </w:tcPr>
          <w:p w14:paraId="29F8336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String </w:t>
            </w:r>
          </w:p>
        </w:tc>
        <w:tc>
          <w:tcPr>
            <w:tcW w:w="1890" w:type="dxa"/>
            <w:tcBorders>
              <w:top w:val="single" w:sz="2" w:space="0" w:color="auto"/>
              <w:left w:val="single" w:sz="2" w:space="0" w:color="auto"/>
              <w:bottom w:val="single" w:sz="2" w:space="0" w:color="auto"/>
              <w:right w:val="single" w:sz="2" w:space="0" w:color="auto"/>
            </w:tcBorders>
          </w:tcPr>
          <w:p w14:paraId="31D9129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Applicant’s third</w:t>
            </w:r>
            <w:r w:rsidRPr="00C122E6">
              <w:rPr>
                <w:rFonts w:eastAsia="Times New Roman"/>
                <w:sz w:val="22"/>
                <w:lang w:val="en-AU" w:eastAsia="en-AU"/>
              </w:rPr>
              <w:t xml:space="preserve"> name line on the </w:t>
            </w:r>
            <w:r w:rsidRPr="00C122E6">
              <w:rPr>
                <w:rFonts w:eastAsia="Times New Roman"/>
                <w:sz w:val="22"/>
                <w:szCs w:val="22"/>
                <w:lang w:val="en-AU" w:eastAsia="en-AU"/>
              </w:rPr>
              <w:t>Medicare</w:t>
            </w:r>
            <w:r w:rsidRPr="00C122E6">
              <w:rPr>
                <w:rFonts w:eastAsia="Times New Roman"/>
                <w:sz w:val="22"/>
                <w:lang w:val="en-AU" w:eastAsia="en-AU"/>
              </w:rPr>
              <w:t xml:space="preserve"> card</w:t>
            </w:r>
          </w:p>
        </w:tc>
        <w:tc>
          <w:tcPr>
            <w:tcW w:w="3600" w:type="dxa"/>
            <w:tcBorders>
              <w:top w:val="single" w:sz="2" w:space="0" w:color="auto"/>
              <w:left w:val="single" w:sz="2" w:space="0" w:color="auto"/>
              <w:bottom w:val="single" w:sz="2" w:space="0" w:color="auto"/>
              <w:right w:val="single" w:sz="2" w:space="0" w:color="auto"/>
            </w:tcBorders>
          </w:tcPr>
          <w:p w14:paraId="6FAA333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F7ADBE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5754207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16F2BF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Can be between 0 and 23 characters</w:t>
            </w:r>
            <w:r w:rsidRPr="00C122E6">
              <w:rPr>
                <w:rFonts w:eastAsia="Times New Roman"/>
                <w:sz w:val="22"/>
                <w:u w:color="000000"/>
                <w:lang w:val="en-AU" w:eastAsia="en-AU"/>
              </w:rPr>
              <w:fldChar w:fldCharType="end"/>
            </w:r>
          </w:p>
        </w:tc>
      </w:tr>
      <w:tr w:rsidR="00C122E6" w:rsidRPr="00C122E6" w14:paraId="1AEAEA62" w14:textId="77777777" w:rsidTr="00176536">
        <w:trPr>
          <w:cantSplit/>
          <w:trHeight w:val="982"/>
        </w:trPr>
        <w:tc>
          <w:tcPr>
            <w:tcW w:w="2160" w:type="dxa"/>
            <w:tcBorders>
              <w:top w:val="single" w:sz="2" w:space="0" w:color="auto"/>
              <w:left w:val="single" w:sz="2" w:space="0" w:color="auto"/>
              <w:bottom w:val="single" w:sz="2" w:space="0" w:color="auto"/>
              <w:right w:val="single" w:sz="2" w:space="0" w:color="auto"/>
            </w:tcBorders>
          </w:tcPr>
          <w:p w14:paraId="711A51A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NameLine4</w:t>
            </w:r>
          </w:p>
        </w:tc>
        <w:tc>
          <w:tcPr>
            <w:tcW w:w="2160" w:type="dxa"/>
            <w:tcBorders>
              <w:top w:val="single" w:sz="2" w:space="0" w:color="auto"/>
              <w:left w:val="single" w:sz="2" w:space="0" w:color="auto"/>
              <w:bottom w:val="single" w:sz="2" w:space="0" w:color="auto"/>
              <w:right w:val="single" w:sz="2" w:space="0" w:color="auto"/>
            </w:tcBorders>
          </w:tcPr>
          <w:p w14:paraId="19BC6CB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String </w:t>
            </w:r>
          </w:p>
        </w:tc>
        <w:tc>
          <w:tcPr>
            <w:tcW w:w="1890" w:type="dxa"/>
            <w:tcBorders>
              <w:top w:val="single" w:sz="2" w:space="0" w:color="auto"/>
              <w:left w:val="single" w:sz="2" w:space="0" w:color="auto"/>
              <w:bottom w:val="single" w:sz="2" w:space="0" w:color="auto"/>
              <w:right w:val="single" w:sz="2" w:space="0" w:color="auto"/>
            </w:tcBorders>
          </w:tcPr>
          <w:p w14:paraId="6CA3363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Applicant’s fourth</w:t>
            </w:r>
            <w:r w:rsidRPr="00C122E6">
              <w:rPr>
                <w:rFonts w:eastAsia="Times New Roman"/>
                <w:sz w:val="22"/>
                <w:lang w:val="en-AU" w:eastAsia="en-AU"/>
              </w:rPr>
              <w:t xml:space="preserve"> name line on the </w:t>
            </w:r>
            <w:r w:rsidRPr="00C122E6">
              <w:rPr>
                <w:rFonts w:eastAsia="Times New Roman"/>
                <w:sz w:val="22"/>
                <w:szCs w:val="22"/>
                <w:lang w:val="en-AU" w:eastAsia="en-AU"/>
              </w:rPr>
              <w:t>Medicare</w:t>
            </w:r>
            <w:r w:rsidRPr="00C122E6">
              <w:rPr>
                <w:rFonts w:eastAsia="Times New Roman"/>
                <w:sz w:val="22"/>
                <w:lang w:val="en-AU" w:eastAsia="en-AU"/>
              </w:rPr>
              <w:t xml:space="preserve"> card</w:t>
            </w:r>
          </w:p>
        </w:tc>
        <w:tc>
          <w:tcPr>
            <w:tcW w:w="3600" w:type="dxa"/>
            <w:tcBorders>
              <w:top w:val="single" w:sz="2" w:space="0" w:color="auto"/>
              <w:left w:val="single" w:sz="2" w:space="0" w:color="auto"/>
              <w:bottom w:val="single" w:sz="2" w:space="0" w:color="auto"/>
              <w:right w:val="single" w:sz="2" w:space="0" w:color="auto"/>
            </w:tcBorders>
          </w:tcPr>
          <w:p w14:paraId="4C62D8D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726287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False</w:t>
            </w:r>
          </w:p>
          <w:p w14:paraId="5DEC48E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4CB6C68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Can be between 0 and 21 characters</w:t>
            </w:r>
            <w:r w:rsidRPr="00C122E6">
              <w:rPr>
                <w:rFonts w:eastAsia="Times New Roman"/>
                <w:sz w:val="22"/>
                <w:u w:color="000000"/>
                <w:lang w:val="en-AU" w:eastAsia="en-AU"/>
              </w:rPr>
              <w:fldChar w:fldCharType="end"/>
            </w:r>
          </w:p>
        </w:tc>
      </w:tr>
    </w:tbl>
    <w:p w14:paraId="412E7410" w14:textId="77777777" w:rsidR="00C122E6" w:rsidRPr="00C122E6" w:rsidRDefault="00C122E6" w:rsidP="00C122E6">
      <w:pPr>
        <w:spacing w:line="240" w:lineRule="auto"/>
        <w:rPr>
          <w:rFonts w:ascii="Arial Narrow" w:eastAsia="Times New Roman" w:hAnsi="Arial Narrow"/>
          <w:sz w:val="22"/>
          <w:u w:color="000000"/>
          <w:lang w:val="en-AU" w:eastAsia="en-AU"/>
        </w:rPr>
      </w:pPr>
    </w:p>
    <w:p w14:paraId="2E276813"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Passport Document Type</w:t>
      </w:r>
      <w:r w:rsidRPr="00C122E6">
        <w:rPr>
          <w:rFonts w:eastAsia="Times New Roman"/>
          <w:b/>
          <w:color w:val="215868"/>
          <w:lang w:val="en-AU" w:eastAsia="en-AU"/>
        </w:rPr>
        <w:fldChar w:fldCharType="end"/>
      </w:r>
      <w:r w:rsidRPr="00C122E6">
        <w:rPr>
          <w:rFonts w:eastAsia="Times New Roman"/>
          <w:b/>
          <w:color w:val="215868"/>
          <w:lang w:val="en-AU" w:eastAsia="en-AU"/>
        </w:rPr>
        <w:t xml:space="preserve"> (Australian)</w:t>
      </w:r>
    </w:p>
    <w:p w14:paraId="38D067B6" w14:textId="77777777" w:rsidR="00C122E6" w:rsidRPr="00C122E6" w:rsidRDefault="00C122E6" w:rsidP="00C122E6">
      <w:pPr>
        <w:spacing w:line="240" w:lineRule="auto"/>
        <w:rPr>
          <w:rFonts w:eastAsia="Times New Roman"/>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F067DD0"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2E277D8C"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3C0821D3"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129A4545"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57154617"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Element.Notes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This type contains the additional information required to verify an Australian passport.</w:t>
            </w:r>
            <w:r w:rsidRPr="00C122E6">
              <w:rPr>
                <w:rFonts w:eastAsia="Times New Roman"/>
                <w:sz w:val="22"/>
                <w:szCs w:val="22"/>
                <w:lang w:val="en-AU" w:eastAsia="en-AU"/>
              </w:rPr>
              <w:fldChar w:fldCharType="end"/>
            </w:r>
          </w:p>
          <w:p w14:paraId="662EBCAA" w14:textId="77777777" w:rsidR="00C122E6" w:rsidRPr="00C122E6" w:rsidRDefault="00C122E6" w:rsidP="00C122E6">
            <w:pPr>
              <w:spacing w:line="240" w:lineRule="auto"/>
              <w:rPr>
                <w:rFonts w:eastAsia="Times New Roman"/>
                <w:sz w:val="22"/>
                <w:szCs w:val="22"/>
                <w:lang w:val="en-AU" w:eastAsia="en-AU"/>
              </w:rPr>
            </w:pPr>
          </w:p>
        </w:tc>
        <w:tc>
          <w:tcPr>
            <w:tcW w:w="5490" w:type="dxa"/>
            <w:tcBorders>
              <w:top w:val="single" w:sz="2" w:space="0" w:color="auto"/>
              <w:left w:val="single" w:sz="2" w:space="0" w:color="auto"/>
              <w:bottom w:val="single" w:sz="2" w:space="0" w:color="auto"/>
              <w:right w:val="single" w:sz="2" w:space="0" w:color="auto"/>
            </w:tcBorders>
          </w:tcPr>
          <w:p w14:paraId="2A08BD9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Must be an Australian passport.  See the Visa document type for foreign passport holders.</w:t>
            </w:r>
          </w:p>
          <w:p w14:paraId="2C5D4E8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passport must be current or expired for less than three years.</w:t>
            </w:r>
          </w:p>
        </w:tc>
      </w:tr>
    </w:tbl>
    <w:p w14:paraId="436032B2"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38784AC7"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5C85AD3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0F529C3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6F402BF8"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0BE3AD3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5D216B7F"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79D9988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DocumentNumber</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2BBE0E0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52DBE7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document number issued on the identifying document</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6EFFE5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FFC60A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001426A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01CB66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1 or 2 A-Z Characters followed by 7 digits</w:t>
            </w:r>
          </w:p>
          <w:p w14:paraId="088E7B6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The value must not exceed 9 characters</w:t>
            </w:r>
            <w:r w:rsidRPr="00C122E6">
              <w:rPr>
                <w:rFonts w:eastAsia="Times New Roman"/>
                <w:sz w:val="22"/>
                <w:u w:color="000000"/>
                <w:lang w:val="en-AU" w:eastAsia="en-AU"/>
              </w:rPr>
              <w:fldChar w:fldCharType="end"/>
            </w:r>
          </w:p>
        </w:tc>
      </w:tr>
    </w:tbl>
    <w:p w14:paraId="6625C6BE" w14:textId="77777777" w:rsidR="00C122E6" w:rsidRPr="00C122E6" w:rsidRDefault="00C122E6" w:rsidP="00C122E6">
      <w:pPr>
        <w:numPr>
          <w:ilvl w:val="4"/>
          <w:numId w:val="0"/>
        </w:numPr>
        <w:spacing w:before="120"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Visa Document Type</w:t>
      </w:r>
      <w:r w:rsidRPr="00C122E6">
        <w:rPr>
          <w:rFonts w:eastAsia="Times New Roman"/>
          <w:b/>
          <w:color w:val="215868"/>
          <w:lang w:val="en-AU" w:eastAsia="en-AU"/>
        </w:rPr>
        <w:fldChar w:fldCharType="end"/>
      </w:r>
    </w:p>
    <w:p w14:paraId="52465E89" w14:textId="77777777" w:rsidR="00C122E6" w:rsidRPr="00C122E6" w:rsidRDefault="00C122E6" w:rsidP="00C122E6">
      <w:pPr>
        <w:spacing w:after="120" w:line="240" w:lineRule="auto"/>
        <w:rPr>
          <w:rFonts w:eastAsia="Times New Roman"/>
          <w:sz w:val="22"/>
          <w:szCs w:val="22"/>
          <w:lang w:val="en-AU" w:eastAsia="en-AU"/>
        </w:rPr>
      </w:pPr>
      <w:r w:rsidRPr="00C122E6">
        <w:rPr>
          <w:rFonts w:eastAsia="Times New Roman"/>
          <w:sz w:val="22"/>
          <w:szCs w:val="22"/>
          <w:lang w:val="en-AU" w:eastAsia="en-AU"/>
        </w:rPr>
        <w:t>It is important to note that when verifying a Visa, the details of the passport the visa has been issued against is verified, not a visa number.  This means that even a visa that was automatically issued can be verified.</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2059"/>
        <w:gridCol w:w="3431"/>
      </w:tblGrid>
      <w:tr w:rsidR="00C122E6" w:rsidRPr="00C122E6" w14:paraId="3FB43672"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70A57CB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17AF701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059" w:type="dxa"/>
            <w:tcBorders>
              <w:top w:val="single" w:sz="2" w:space="0" w:color="auto"/>
              <w:left w:val="single" w:sz="2" w:space="0" w:color="auto"/>
              <w:bottom w:val="single" w:sz="2" w:space="0" w:color="auto"/>
              <w:right w:val="single" w:sz="2" w:space="0" w:color="auto"/>
            </w:tcBorders>
            <w:shd w:val="clear" w:color="auto" w:fill="BFBFBF"/>
          </w:tcPr>
          <w:p w14:paraId="406C384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431" w:type="dxa"/>
            <w:tcBorders>
              <w:top w:val="single" w:sz="2" w:space="0" w:color="auto"/>
              <w:left w:val="single" w:sz="2" w:space="0" w:color="auto"/>
              <w:bottom w:val="single" w:sz="2" w:space="0" w:color="auto"/>
              <w:right w:val="single" w:sz="2" w:space="0" w:color="auto"/>
            </w:tcBorders>
            <w:shd w:val="clear" w:color="auto" w:fill="BFBFBF"/>
          </w:tcPr>
          <w:p w14:paraId="12B8341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AE2C256" w14:textId="77777777" w:rsidTr="00176536">
        <w:tc>
          <w:tcPr>
            <w:tcW w:w="4320" w:type="dxa"/>
            <w:gridSpan w:val="2"/>
            <w:tcBorders>
              <w:top w:val="single" w:sz="2" w:space="0" w:color="auto"/>
              <w:left w:val="single" w:sz="2" w:space="0" w:color="auto"/>
              <w:bottom w:val="single" w:sz="2" w:space="0" w:color="auto"/>
              <w:right w:val="single" w:sz="2" w:space="0" w:color="auto"/>
            </w:tcBorders>
            <w:shd w:val="clear" w:color="auto" w:fill="BFBFBF"/>
          </w:tcPr>
          <w:p w14:paraId="7F997B3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gridSpan w:val="2"/>
            <w:tcBorders>
              <w:top w:val="single" w:sz="2" w:space="0" w:color="auto"/>
              <w:left w:val="single" w:sz="2" w:space="0" w:color="auto"/>
              <w:bottom w:val="single" w:sz="2" w:space="0" w:color="auto"/>
              <w:right w:val="single" w:sz="2" w:space="0" w:color="auto"/>
            </w:tcBorders>
            <w:shd w:val="clear" w:color="auto" w:fill="BFBFBF"/>
          </w:tcPr>
          <w:p w14:paraId="3E18077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074C9EF" w14:textId="77777777" w:rsidTr="00176536">
        <w:trPr>
          <w:trHeight w:val="967"/>
        </w:trPr>
        <w:tc>
          <w:tcPr>
            <w:tcW w:w="4320" w:type="dxa"/>
            <w:gridSpan w:val="2"/>
            <w:tcBorders>
              <w:top w:val="single" w:sz="2" w:space="0" w:color="auto"/>
              <w:left w:val="single" w:sz="2" w:space="0" w:color="auto"/>
              <w:bottom w:val="single" w:sz="2" w:space="0" w:color="auto"/>
              <w:right w:val="single" w:sz="2" w:space="0" w:color="auto"/>
            </w:tcBorders>
          </w:tcPr>
          <w:p w14:paraId="284624E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This type contains the </w:t>
            </w:r>
            <w:r w:rsidRPr="00C122E6">
              <w:rPr>
                <w:rFonts w:ascii="Arial Narrow" w:eastAsia="Times New Roman" w:hAnsi="Arial Narrow"/>
                <w:sz w:val="22"/>
                <w:lang w:val="en-AU" w:eastAsia="en-AU"/>
              </w:rPr>
              <w:t xml:space="preserve">additional </w:t>
            </w:r>
            <w:r w:rsidRPr="00C122E6">
              <w:rPr>
                <w:rFonts w:eastAsia="Times New Roman"/>
                <w:sz w:val="22"/>
                <w:lang w:val="en-AU" w:eastAsia="en-AU"/>
              </w:rPr>
              <w:t xml:space="preserve">information required to verify an </w:t>
            </w:r>
            <w:r w:rsidRPr="00C122E6">
              <w:rPr>
                <w:rFonts w:eastAsia="Times New Roman"/>
                <w:sz w:val="22"/>
                <w:szCs w:val="22"/>
                <w:lang w:val="en-AU" w:eastAsia="en-AU"/>
              </w:rPr>
              <w:t xml:space="preserve">Australian visa. </w:t>
            </w:r>
          </w:p>
        </w:tc>
        <w:tc>
          <w:tcPr>
            <w:tcW w:w="5490" w:type="dxa"/>
            <w:gridSpan w:val="2"/>
            <w:tcBorders>
              <w:top w:val="single" w:sz="2" w:space="0" w:color="auto"/>
              <w:left w:val="single" w:sz="2" w:space="0" w:color="auto"/>
              <w:bottom w:val="single" w:sz="2" w:space="0" w:color="auto"/>
              <w:right w:val="single" w:sz="2" w:space="0" w:color="auto"/>
            </w:tcBorders>
          </w:tcPr>
          <w:p w14:paraId="260171B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szCs w:val="22"/>
                <w:u w:color="000000"/>
                <w:lang w:val="en-AU" w:eastAsia="en-AU"/>
              </w:rPr>
              <w:t>The visa must be current and valid. Expired and cancelled visas cannot be verified.</w:t>
            </w:r>
          </w:p>
        </w:tc>
      </w:tr>
    </w:tbl>
    <w:p w14:paraId="3B7395BD"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b/>
          <w:sz w:val="22"/>
          <w:lang w:val="en-AU" w:eastAsia="en-AU"/>
        </w:rPr>
        <w:lastRenderedPageBreak/>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11CBFFC3"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5C444B2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4304DD2E"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2CA613C4"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7A5108D0"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74AE1871"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5A1F9A6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Att.Name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PassportNumber</w:t>
            </w:r>
            <w:r w:rsidRPr="00C122E6">
              <w:rPr>
                <w:rFonts w:eastAsia="Times New Roman"/>
                <w:sz w:val="22"/>
                <w:szCs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097354F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288F184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passport number the visa was issued to.</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14A3AE32"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665E6970"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4EFFCD2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66DEE04"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 A-Z , a-z, 0-9</w:t>
            </w:r>
          </w:p>
          <w:p w14:paraId="0250E6A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szCs w:val="22"/>
                <w:u w:color="000000"/>
                <w:lang w:val="en-AU" w:eastAsia="en-AU"/>
              </w:rPr>
              <w:t>The value must not exceed 14 characters</w:t>
            </w:r>
            <w:r w:rsidRPr="00C122E6">
              <w:rPr>
                <w:rFonts w:eastAsia="Times New Roman"/>
                <w:sz w:val="22"/>
                <w:szCs w:val="22"/>
                <w:u w:color="000000"/>
                <w:lang w:val="en-AU" w:eastAsia="en-AU"/>
              </w:rPr>
              <w:fldChar w:fldCharType="end"/>
            </w:r>
          </w:p>
        </w:tc>
      </w:tr>
    </w:tbl>
    <w:p w14:paraId="55EC9D97" w14:textId="77777777" w:rsidR="00C122E6" w:rsidRPr="00C122E6" w:rsidRDefault="00C122E6" w:rsidP="00C122E6">
      <w:pPr>
        <w:spacing w:line="240" w:lineRule="auto"/>
        <w:ind w:left="1008" w:hanging="1008"/>
        <w:outlineLvl w:val="4"/>
        <w:rPr>
          <w:rFonts w:eastAsia="Times New Roman"/>
          <w:b/>
          <w:color w:val="215868"/>
          <w:lang w:val="en-AU" w:eastAsia="en-AU"/>
        </w:rPr>
      </w:pPr>
    </w:p>
    <w:p w14:paraId="7166820B" w14:textId="77777777" w:rsidR="00C122E6" w:rsidRPr="00C122E6" w:rsidRDefault="00C122E6" w:rsidP="00C122E6">
      <w:pPr>
        <w:numPr>
          <w:ilvl w:val="4"/>
          <w:numId w:val="0"/>
        </w:numPr>
        <w:spacing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ImmiCard Document Type</w:t>
      </w:r>
      <w:r w:rsidRPr="00C122E6">
        <w:rPr>
          <w:rFonts w:eastAsia="Times New Roman"/>
          <w:b/>
          <w:color w:val="215868"/>
          <w:lang w:val="en-AU" w:eastAsia="en-AU"/>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3F37F99E"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497D82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504D4409"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988013B"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616FEEE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DVS document type contains the additional information required to verify an ImmiCard using DVS</w:t>
            </w:r>
          </w:p>
        </w:tc>
        <w:tc>
          <w:tcPr>
            <w:tcW w:w="5490" w:type="dxa"/>
            <w:tcBorders>
              <w:top w:val="single" w:sz="2" w:space="0" w:color="auto"/>
              <w:left w:val="single" w:sz="2" w:space="0" w:color="auto"/>
              <w:bottom w:val="single" w:sz="2" w:space="0" w:color="auto"/>
              <w:right w:val="single" w:sz="2" w:space="0" w:color="auto"/>
            </w:tcBorders>
          </w:tcPr>
          <w:p w14:paraId="1E2CD8DB" w14:textId="77777777" w:rsidR="00C122E6" w:rsidRPr="00C122E6" w:rsidRDefault="00C122E6" w:rsidP="00C122E6">
            <w:pPr>
              <w:spacing w:line="240" w:lineRule="auto"/>
              <w:rPr>
                <w:rFonts w:eastAsia="Times New Roman"/>
                <w:sz w:val="22"/>
                <w:u w:color="000000"/>
                <w:lang w:val="en-AU" w:eastAsia="en-AU"/>
              </w:rPr>
            </w:pPr>
          </w:p>
        </w:tc>
      </w:tr>
    </w:tbl>
    <w:p w14:paraId="31A40CB3" w14:textId="77777777" w:rsidR="00C122E6" w:rsidRPr="00C122E6" w:rsidRDefault="00C122E6" w:rsidP="00C122E6">
      <w:pPr>
        <w:spacing w:before="120" w:after="120" w:line="240" w:lineRule="auto"/>
        <w:rPr>
          <w:rFonts w:ascii="Arial Narrow" w:eastAsia="Times New Roman" w:hAnsi="Arial Narrow"/>
          <w:lang w:val="en-AU" w:eastAsia="en-AU"/>
        </w:rPr>
      </w:pPr>
      <w:r w:rsidRPr="00C122E6">
        <w:rPr>
          <w:rFonts w:ascii="Arial Narrow" w:eastAsia="Times New Roman" w:hAnsi="Arial Narrow"/>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55E916C6"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7D8807D0"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66A0C021"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3FF79EB6"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1990751A"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34ECBF31"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A1B89D6"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ImmiCardNumber</w:t>
            </w:r>
          </w:p>
        </w:tc>
        <w:tc>
          <w:tcPr>
            <w:tcW w:w="2160" w:type="dxa"/>
            <w:tcBorders>
              <w:top w:val="single" w:sz="2" w:space="0" w:color="auto"/>
              <w:left w:val="single" w:sz="2" w:space="0" w:color="auto"/>
              <w:bottom w:val="single" w:sz="2" w:space="0" w:color="auto"/>
              <w:right w:val="single" w:sz="2" w:space="0" w:color="auto"/>
            </w:tcBorders>
          </w:tcPr>
          <w:p w14:paraId="3D83C3C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2F9F4B3"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ImmiCard number issued on the identifying document.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4A2D16D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3ED34A6C"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4ADAE0CF"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49EF3B4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- 1</w:t>
            </w:r>
            <w:r w:rsidRPr="00C122E6">
              <w:rPr>
                <w:rFonts w:eastAsia="Times New Roman"/>
                <w:sz w:val="22"/>
                <w:szCs w:val="22"/>
                <w:u w:color="000000"/>
                <w:vertAlign w:val="superscript"/>
                <w:lang w:val="en-AU" w:eastAsia="en-AU"/>
              </w:rPr>
              <w:t>st</w:t>
            </w:r>
            <w:r w:rsidRPr="00C122E6">
              <w:rPr>
                <w:rFonts w:eastAsia="Times New Roman"/>
                <w:sz w:val="22"/>
                <w:szCs w:val="22"/>
                <w:u w:color="000000"/>
                <w:lang w:val="en-AU" w:eastAsia="en-AU"/>
              </w:rPr>
              <w:t xml:space="preserve"> 2</w:t>
            </w:r>
            <w:r w:rsidRPr="00C122E6">
              <w:rPr>
                <w:rFonts w:eastAsia="Times New Roman"/>
                <w:sz w:val="22"/>
                <w:szCs w:val="22"/>
                <w:u w:color="000000"/>
                <w:vertAlign w:val="superscript"/>
                <w:lang w:val="en-AU" w:eastAsia="en-AU"/>
              </w:rPr>
              <w:t>nd</w:t>
            </w:r>
            <w:r w:rsidRPr="00C122E6">
              <w:rPr>
                <w:rFonts w:eastAsia="Times New Roman"/>
                <w:sz w:val="22"/>
                <w:szCs w:val="22"/>
                <w:u w:color="000000"/>
                <w:lang w:val="en-AU" w:eastAsia="en-AU"/>
              </w:rPr>
              <w:t xml:space="preserve"> and 3</w:t>
            </w:r>
            <w:r w:rsidRPr="00C122E6">
              <w:rPr>
                <w:rFonts w:eastAsia="Times New Roman"/>
                <w:sz w:val="22"/>
                <w:szCs w:val="22"/>
                <w:u w:color="000000"/>
                <w:vertAlign w:val="superscript"/>
                <w:lang w:val="en-AU" w:eastAsia="en-AU"/>
              </w:rPr>
              <w:t>rd</w:t>
            </w:r>
            <w:r w:rsidRPr="00C122E6">
              <w:rPr>
                <w:rFonts w:eastAsia="Times New Roman"/>
                <w:sz w:val="22"/>
                <w:szCs w:val="22"/>
                <w:u w:color="000000"/>
                <w:lang w:val="en-AU" w:eastAsia="en-AU"/>
              </w:rPr>
              <w:t xml:space="preserve"> Characters must be A-Z followed by 6 digits</w:t>
            </w:r>
          </w:p>
          <w:p w14:paraId="79C27AC5"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value must be 9 characters</w:t>
            </w:r>
            <w:r w:rsidRPr="00C122E6">
              <w:rPr>
                <w:rFonts w:eastAsia="Times New Roman"/>
                <w:sz w:val="22"/>
                <w:szCs w:val="22"/>
                <w:u w:color="000000"/>
                <w:lang w:val="en-AU" w:eastAsia="en-AU"/>
              </w:rPr>
              <w:fldChar w:fldCharType="end"/>
            </w:r>
          </w:p>
        </w:tc>
      </w:tr>
    </w:tbl>
    <w:p w14:paraId="796F9CBB" w14:textId="77777777" w:rsidR="00C122E6" w:rsidRPr="00C122E6" w:rsidRDefault="00C122E6" w:rsidP="00C122E6">
      <w:pPr>
        <w:spacing w:line="240" w:lineRule="auto"/>
        <w:rPr>
          <w:rFonts w:eastAsia="Times New Roman"/>
          <w:sz w:val="22"/>
          <w:lang w:val="en-AU" w:eastAsia="en-AU"/>
        </w:rPr>
      </w:pPr>
    </w:p>
    <w:p w14:paraId="49DC9B48" w14:textId="77777777" w:rsidR="00C122E6" w:rsidRPr="00C122E6" w:rsidRDefault="00C122E6" w:rsidP="00C122E6">
      <w:pPr>
        <w:numPr>
          <w:ilvl w:val="4"/>
          <w:numId w:val="0"/>
        </w:numPr>
        <w:spacing w:after="120" w:line="240" w:lineRule="auto"/>
        <w:ind w:left="1009" w:hanging="1009"/>
        <w:outlineLvl w:val="4"/>
        <w:rPr>
          <w:rFonts w:eastAsia="Times New Roman"/>
          <w:b/>
          <w:color w:val="215868"/>
          <w:lang w:val="en-AU" w:eastAsia="en-AU"/>
        </w:rPr>
      </w:pPr>
      <w:r w:rsidRPr="00C122E6">
        <w:rPr>
          <w:rFonts w:eastAsia="Times New Roman"/>
          <w:b/>
          <w:color w:val="215868"/>
          <w:lang w:val="en-AU" w:eastAsia="en-AU"/>
        </w:rPr>
        <w:fldChar w:fldCharType="begin" w:fldLock="1"/>
      </w:r>
      <w:r w:rsidRPr="00C122E6">
        <w:rPr>
          <w:rFonts w:eastAsia="Times New Roman"/>
          <w:b/>
          <w:color w:val="215868"/>
          <w:lang w:val="en-AU" w:eastAsia="en-AU"/>
        </w:rPr>
        <w:instrText>MERGEFIELD Element.Name</w:instrText>
      </w:r>
      <w:r w:rsidRPr="00C122E6">
        <w:rPr>
          <w:rFonts w:eastAsia="Times New Roman"/>
          <w:b/>
          <w:color w:val="215868"/>
          <w:lang w:val="en-AU" w:eastAsia="en-AU"/>
        </w:rPr>
        <w:fldChar w:fldCharType="separate"/>
      </w:r>
      <w:r w:rsidRPr="00C122E6">
        <w:rPr>
          <w:rFonts w:eastAsia="Times New Roman"/>
          <w:b/>
          <w:color w:val="215868"/>
          <w:lang w:val="en-AU" w:eastAsia="en-AU"/>
        </w:rPr>
        <w:t>Centrelink Concession Card Document Type</w:t>
      </w:r>
      <w:r w:rsidRPr="00C122E6">
        <w:rPr>
          <w:rFonts w:eastAsia="Times New Roman"/>
          <w:b/>
          <w:color w:val="215868"/>
          <w:lang w:val="en-AU" w:eastAsia="en-AU"/>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18225439"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2F3E01F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78DED871"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C4C623E" w14:textId="77777777" w:rsidTr="00176536">
        <w:trPr>
          <w:trHeight w:val="967"/>
        </w:trPr>
        <w:tc>
          <w:tcPr>
            <w:tcW w:w="4320" w:type="dxa"/>
            <w:tcBorders>
              <w:top w:val="single" w:sz="2" w:space="0" w:color="auto"/>
              <w:left w:val="single" w:sz="2" w:space="0" w:color="auto"/>
              <w:bottom w:val="single" w:sz="2" w:space="0" w:color="auto"/>
              <w:right w:val="single" w:sz="2" w:space="0" w:color="auto"/>
            </w:tcBorders>
          </w:tcPr>
          <w:p w14:paraId="7805DB3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DVS document type contains the additional information required to verify an Centrelink Concession Card using DVS</w:t>
            </w:r>
          </w:p>
        </w:tc>
        <w:tc>
          <w:tcPr>
            <w:tcW w:w="5490" w:type="dxa"/>
            <w:tcBorders>
              <w:top w:val="single" w:sz="2" w:space="0" w:color="auto"/>
              <w:left w:val="single" w:sz="2" w:space="0" w:color="auto"/>
              <w:bottom w:val="single" w:sz="2" w:space="0" w:color="auto"/>
              <w:right w:val="single" w:sz="2" w:space="0" w:color="auto"/>
            </w:tcBorders>
          </w:tcPr>
          <w:p w14:paraId="13B76B8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Only Pensioner Concession Cards (PCC), Health Care Cards (HCC) and Commonwealth Seniors Health Cards (SHC) are accepted.</w:t>
            </w:r>
          </w:p>
          <w:p w14:paraId="7EA5DE4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Only the first person named on a Centrelink Concession card can be verified</w:t>
            </w:r>
          </w:p>
        </w:tc>
      </w:tr>
    </w:tbl>
    <w:p w14:paraId="5961BD76" w14:textId="77777777" w:rsidR="00C122E6" w:rsidRPr="00C122E6" w:rsidRDefault="00C122E6" w:rsidP="00C122E6">
      <w:pPr>
        <w:spacing w:before="120" w:after="120" w:line="240" w:lineRule="auto"/>
        <w:rPr>
          <w:rFonts w:ascii="Arial Narrow" w:eastAsia="Times New Roman" w:hAnsi="Arial Narrow"/>
          <w:lang w:val="en-AU" w:eastAsia="en-AU"/>
        </w:rPr>
      </w:pPr>
      <w:r w:rsidRPr="00C122E6">
        <w:rPr>
          <w:rFonts w:ascii="Arial Narrow" w:eastAsia="Times New Roman" w:hAnsi="Arial Narrow"/>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00105A3B"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15AE4903"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5A33B634"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0CE1D8FD"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4F4E0B32"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40D5B92A"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0E622D7A"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CRN</w:t>
            </w:r>
          </w:p>
        </w:tc>
        <w:tc>
          <w:tcPr>
            <w:tcW w:w="2160" w:type="dxa"/>
            <w:tcBorders>
              <w:top w:val="single" w:sz="2" w:space="0" w:color="auto"/>
              <w:left w:val="single" w:sz="2" w:space="0" w:color="auto"/>
              <w:bottom w:val="single" w:sz="2" w:space="0" w:color="auto"/>
              <w:right w:val="single" w:sz="2" w:space="0" w:color="auto"/>
            </w:tcBorders>
          </w:tcPr>
          <w:p w14:paraId="677762F5"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Att.Type</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string</w:t>
            </w:r>
            <w:r w:rsidRPr="00C122E6">
              <w:rPr>
                <w:rFonts w:eastAsia="Times New Roman"/>
                <w:sz w:val="22"/>
                <w:szCs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6A1C3CF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MERGEFIELD Att.Notes</w:instrText>
            </w:r>
            <w:r w:rsidRPr="00C122E6">
              <w:rPr>
                <w:rFonts w:eastAsia="Times New Roman"/>
                <w:sz w:val="22"/>
                <w:szCs w:val="22"/>
                <w:lang w:val="en-AU" w:eastAsia="en-AU"/>
              </w:rPr>
              <w:fldChar w:fldCharType="separate"/>
            </w:r>
            <w:r w:rsidRPr="00C122E6">
              <w:rPr>
                <w:rFonts w:eastAsia="Times New Roman"/>
                <w:sz w:val="22"/>
                <w:szCs w:val="22"/>
                <w:lang w:val="en-AU" w:eastAsia="en-AU"/>
              </w:rPr>
              <w:t>The Centrelink Card 'Customer Reference Number' on the identity document.</w:t>
            </w:r>
            <w:r w:rsidRPr="00C122E6">
              <w:rPr>
                <w:rFonts w:eastAsia="Times New Roman"/>
                <w:sz w:val="22"/>
                <w:szCs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85CCACB"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Mandatory</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p>
          <w:p w14:paraId="7ADCA483"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r w:rsidRPr="00C122E6">
              <w:rPr>
                <w:rFonts w:eastAsia="Times New Roman"/>
                <w:sz w:val="22"/>
                <w:szCs w:val="22"/>
                <w:u w:color="000000"/>
                <w:lang w:val="en-AU" w:eastAsia="en-AU"/>
              </w:rPr>
              <w:t>True</w:t>
            </w:r>
            <w:r w:rsidRPr="00C122E6">
              <w:rPr>
                <w:rFonts w:eastAsia="Times New Roman"/>
                <w:sz w:val="22"/>
                <w:szCs w:val="22"/>
                <w:u w:color="000000"/>
                <w:lang w:val="en-AU" w:eastAsia="en-AU"/>
              </w:rPr>
              <w:fldChar w:fldCharType="end"/>
            </w:r>
          </w:p>
          <w:p w14:paraId="7DA01C77"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lang w:val="en-AU" w:eastAsia="en-AU"/>
              </w:rPr>
              <w:fldChar w:fldCharType="begin" w:fldLock="1"/>
            </w:r>
            <w:r w:rsidRPr="00C122E6">
              <w:rPr>
                <w:rFonts w:eastAsia="Times New Roman"/>
                <w:sz w:val="22"/>
                <w:szCs w:val="22"/>
                <w:lang w:val="en-AU" w:eastAsia="en-AU"/>
              </w:rPr>
              <w:instrText xml:space="preserve">MERGEFIELD </w:instrText>
            </w:r>
            <w:r w:rsidRPr="00C122E6">
              <w:rPr>
                <w:rFonts w:eastAsia="Times New Roman"/>
                <w:b/>
                <w:sz w:val="22"/>
                <w:szCs w:val="22"/>
                <w:u w:color="000000"/>
                <w:lang w:val="en-AU" w:eastAsia="en-AU"/>
              </w:rPr>
              <w:instrText>FeatConstraint.Name</w:instrText>
            </w:r>
            <w:r w:rsidRPr="00C122E6">
              <w:rPr>
                <w:rFonts w:eastAsia="Times New Roman"/>
                <w:sz w:val="22"/>
                <w:szCs w:val="22"/>
                <w:lang w:val="en-AU" w:eastAsia="en-AU"/>
              </w:rPr>
              <w:fldChar w:fldCharType="separate"/>
            </w:r>
            <w:r w:rsidRPr="00C122E6">
              <w:rPr>
                <w:rFonts w:eastAsia="Times New Roman"/>
                <w:b/>
                <w:sz w:val="22"/>
                <w:szCs w:val="22"/>
                <w:u w:color="000000"/>
                <w:lang w:val="en-AU" w:eastAsia="en-AU"/>
              </w:rPr>
              <w:t>Valid Values</w:t>
            </w:r>
            <w:r w:rsidRPr="00C122E6">
              <w:rPr>
                <w:rFonts w:eastAsia="Times New Roman"/>
                <w:sz w:val="22"/>
                <w:szCs w:val="22"/>
                <w:lang w:val="en-AU" w:eastAsia="en-AU"/>
              </w:rPr>
              <w:fldChar w:fldCharType="end"/>
            </w:r>
            <w:r w:rsidRPr="00C122E6">
              <w:rPr>
                <w:rFonts w:eastAsia="Times New Roman"/>
                <w:b/>
                <w:sz w:val="22"/>
                <w:szCs w:val="22"/>
                <w:u w:color="000000"/>
                <w:lang w:val="en-AU" w:eastAsia="en-AU"/>
              </w:rPr>
              <w:t>:</w:t>
            </w:r>
            <w:r w:rsidRPr="00C122E6">
              <w:rPr>
                <w:rFonts w:eastAsia="Times New Roman"/>
                <w:sz w:val="22"/>
                <w:szCs w:val="22"/>
                <w:u w:color="000000"/>
                <w:lang w:val="en-AU" w:eastAsia="en-AU"/>
              </w:rPr>
              <w:fldChar w:fldCharType="begin" w:fldLock="1"/>
            </w:r>
            <w:r w:rsidRPr="00C122E6">
              <w:rPr>
                <w:rFonts w:eastAsia="Times New Roman"/>
                <w:sz w:val="22"/>
                <w:szCs w:val="22"/>
                <w:u w:color="000000"/>
                <w:lang w:val="en-AU" w:eastAsia="en-AU"/>
              </w:rPr>
              <w:instrText>MERGEFIELD FeatConstraint.Notes</w:instrText>
            </w:r>
            <w:r w:rsidRPr="00C122E6">
              <w:rPr>
                <w:rFonts w:eastAsia="Times New Roman"/>
                <w:sz w:val="22"/>
                <w:szCs w:val="22"/>
                <w:u w:color="000000"/>
                <w:lang w:val="en-AU" w:eastAsia="en-AU"/>
              </w:rPr>
              <w:fldChar w:fldCharType="separate"/>
            </w:r>
          </w:p>
          <w:p w14:paraId="0270EA36" w14:textId="77777777" w:rsidR="00C122E6" w:rsidRPr="00C122E6" w:rsidRDefault="00C122E6" w:rsidP="00C122E6">
            <w:pPr>
              <w:spacing w:line="240" w:lineRule="auto"/>
              <w:rPr>
                <w:rFonts w:eastAsia="Times New Roman"/>
                <w:sz w:val="22"/>
                <w:szCs w:val="22"/>
                <w:u w:color="000000"/>
                <w:lang w:val="en-AU" w:eastAsia="en-AU"/>
              </w:rPr>
            </w:pPr>
            <w:r w:rsidRPr="00C122E6">
              <w:rPr>
                <w:rFonts w:eastAsia="Times New Roman"/>
                <w:sz w:val="22"/>
                <w:szCs w:val="22"/>
                <w:u w:color="000000"/>
                <w:lang w:val="en-AU" w:eastAsia="en-AU"/>
              </w:rPr>
              <w:t>The value must be 10 characters</w:t>
            </w:r>
            <w:r w:rsidRPr="00C122E6">
              <w:rPr>
                <w:rFonts w:eastAsia="Times New Roman"/>
                <w:sz w:val="22"/>
                <w:szCs w:val="22"/>
                <w:u w:color="000000"/>
                <w:lang w:val="en-AU" w:eastAsia="en-AU"/>
              </w:rPr>
              <w:fldChar w:fldCharType="end"/>
            </w:r>
            <w:r w:rsidRPr="00C122E6">
              <w:rPr>
                <w:rFonts w:eastAsia="Times New Roman"/>
                <w:sz w:val="22"/>
                <w:szCs w:val="22"/>
                <w:u w:color="000000"/>
                <w:lang w:val="en-AU" w:eastAsia="en-AU"/>
              </w:rPr>
              <w:t xml:space="preserve"> - 9 digits followed by a single alpha character (A - Z)</w:t>
            </w:r>
          </w:p>
        </w:tc>
      </w:tr>
      <w:tr w:rsidR="00C122E6" w:rsidRPr="00C122E6" w14:paraId="1EE1811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22D45CB"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ExpiryDate</w:t>
            </w:r>
            <w:r w:rsidRPr="00C122E6">
              <w:rPr>
                <w:rFonts w:eastAsia="Times New Roman"/>
                <w:sz w:val="22"/>
                <w:lang w:val="en-AU" w:eastAsia="en-AU"/>
              </w:rPr>
              <w:fldChar w:fldCharType="end"/>
            </w:r>
          </w:p>
        </w:tc>
        <w:tc>
          <w:tcPr>
            <w:tcW w:w="2160" w:type="dxa"/>
            <w:tcBorders>
              <w:top w:val="single" w:sz="2" w:space="0" w:color="auto"/>
              <w:left w:val="single" w:sz="2" w:space="0" w:color="auto"/>
              <w:bottom w:val="single" w:sz="2" w:space="0" w:color="auto"/>
              <w:right w:val="single" w:sz="2" w:space="0" w:color="auto"/>
            </w:tcBorders>
          </w:tcPr>
          <w:p w14:paraId="7DDB5CC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63841F6E"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expiry date on the Centrelink Concession Card</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5EB69BA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E7DFD3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626896A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169474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u w:color="000000"/>
                <w:lang w:val="en-AU" w:eastAsia="en-AU"/>
              </w:rPr>
              <w:t xml:space="preserve">yyyy-mm-dd </w:t>
            </w:r>
          </w:p>
        </w:tc>
      </w:tr>
      <w:tr w:rsidR="00C122E6" w:rsidRPr="00C122E6" w14:paraId="1FCF1C22"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4C21E53C"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tcPr>
          <w:p w14:paraId="4B640A22"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57E5A44D"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Applicant’s first</w:t>
            </w:r>
            <w:r w:rsidRPr="00C122E6">
              <w:rPr>
                <w:rFonts w:eastAsia="Times New Roman"/>
                <w:sz w:val="22"/>
                <w:lang w:val="en-AU" w:eastAsia="en-AU"/>
              </w:rPr>
              <w:t xml:space="preserve"> name, middle initial (if present) and Family Name (as shown on the </w:t>
            </w:r>
            <w:r w:rsidRPr="00C122E6">
              <w:rPr>
                <w:rFonts w:eastAsia="Times New Roman"/>
                <w:sz w:val="22"/>
                <w:lang w:val="en-AU" w:eastAsia="en-AU"/>
              </w:rPr>
              <w:lastRenderedPageBreak/>
              <w:t xml:space="preserve">Centrelink Concession Card) </w:t>
            </w:r>
          </w:p>
        </w:tc>
        <w:tc>
          <w:tcPr>
            <w:tcW w:w="3600" w:type="dxa"/>
            <w:tcBorders>
              <w:top w:val="single" w:sz="2" w:space="0" w:color="auto"/>
              <w:left w:val="single" w:sz="2" w:space="0" w:color="auto"/>
              <w:bottom w:val="single" w:sz="2" w:space="0" w:color="auto"/>
              <w:right w:val="single" w:sz="2" w:space="0" w:color="auto"/>
            </w:tcBorders>
          </w:tcPr>
          <w:p w14:paraId="1FDCF1A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7A3002D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1EE9C42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916E21D"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A - Z, a-z, hyphen, apostropy</w:t>
            </w:r>
          </w:p>
          <w:p w14:paraId="4DED331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Between 1 and 32 characters</w:t>
            </w:r>
            <w:r w:rsidRPr="00C122E6">
              <w:rPr>
                <w:rFonts w:eastAsia="Times New Roman"/>
                <w:sz w:val="22"/>
                <w:u w:color="000000"/>
                <w:lang w:val="en-AU" w:eastAsia="en-AU"/>
              </w:rPr>
              <w:fldChar w:fldCharType="end"/>
            </w:r>
          </w:p>
        </w:tc>
      </w:tr>
      <w:tr w:rsidR="00C122E6" w:rsidRPr="00C122E6" w14:paraId="4601E676"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6776FF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Type </w:t>
            </w:r>
          </w:p>
          <w:p w14:paraId="5B252524" w14:textId="77777777" w:rsidR="00C122E6" w:rsidRPr="00C122E6" w:rsidRDefault="00C122E6" w:rsidP="00C122E6">
            <w:pPr>
              <w:spacing w:line="240" w:lineRule="auto"/>
              <w:rPr>
                <w:rFonts w:eastAsia="Times New Roman"/>
                <w:sz w:val="22"/>
                <w:szCs w:val="22"/>
                <w:lang w:val="en-AU" w:eastAsia="en-AU"/>
              </w:rPr>
            </w:pPr>
          </w:p>
        </w:tc>
        <w:tc>
          <w:tcPr>
            <w:tcW w:w="2160" w:type="dxa"/>
            <w:tcBorders>
              <w:top w:val="single" w:sz="2" w:space="0" w:color="auto"/>
              <w:left w:val="single" w:sz="2" w:space="0" w:color="auto"/>
              <w:bottom w:val="single" w:sz="2" w:space="0" w:color="auto"/>
              <w:right w:val="single" w:sz="2" w:space="0" w:color="auto"/>
            </w:tcBorders>
          </w:tcPr>
          <w:p w14:paraId="3B0EC5B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40C41669"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lang w:val="en-AU" w:eastAsia="en-AU"/>
              </w:rPr>
              <w:t>Centrelink Concession Card type</w:t>
            </w:r>
          </w:p>
        </w:tc>
        <w:tc>
          <w:tcPr>
            <w:tcW w:w="3600" w:type="dxa"/>
            <w:tcBorders>
              <w:top w:val="single" w:sz="2" w:space="0" w:color="auto"/>
              <w:left w:val="single" w:sz="2" w:space="0" w:color="auto"/>
              <w:bottom w:val="single" w:sz="2" w:space="0" w:color="auto"/>
              <w:right w:val="single" w:sz="2" w:space="0" w:color="auto"/>
            </w:tcBorders>
          </w:tcPr>
          <w:p w14:paraId="3D9C899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39566E3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43CE4AE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C1D7356" w14:textId="77777777" w:rsidR="00C122E6" w:rsidRPr="00C122E6" w:rsidRDefault="00C122E6" w:rsidP="00C122E6">
            <w:pPr>
              <w:numPr>
                <w:ilvl w:val="0"/>
                <w:numId w:val="17"/>
              </w:numPr>
              <w:autoSpaceDE w:val="0"/>
              <w:autoSpaceDN w:val="0"/>
              <w:adjustRightInd w:val="0"/>
              <w:spacing w:before="120" w:line="240" w:lineRule="auto"/>
              <w:ind w:left="0" w:firstLine="0"/>
              <w:rPr>
                <w:rFonts w:eastAsia="Calibri" w:cs="Calibri"/>
                <w:color w:val="000000"/>
                <w:sz w:val="22"/>
                <w:szCs w:val="22"/>
                <w:lang w:val="en-AU" w:eastAsia="en-US"/>
              </w:rPr>
            </w:pPr>
            <w:r w:rsidRPr="00C122E6">
              <w:rPr>
                <w:rFonts w:eastAsia="Calibri" w:cs="Calibri"/>
                <w:color w:val="000000"/>
                <w:sz w:val="22"/>
                <w:szCs w:val="22"/>
                <w:lang w:val="en-AU" w:eastAsia="en-US"/>
              </w:rPr>
              <w:t xml:space="preserve">PCC (Pensioner Concession Card) </w:t>
            </w:r>
          </w:p>
          <w:p w14:paraId="70DE9324" w14:textId="77777777" w:rsidR="00C122E6" w:rsidRPr="00C122E6" w:rsidRDefault="00C122E6" w:rsidP="00C122E6">
            <w:pPr>
              <w:numPr>
                <w:ilvl w:val="0"/>
                <w:numId w:val="17"/>
              </w:numPr>
              <w:autoSpaceDE w:val="0"/>
              <w:autoSpaceDN w:val="0"/>
              <w:adjustRightInd w:val="0"/>
              <w:spacing w:before="120" w:line="240" w:lineRule="auto"/>
              <w:ind w:left="0" w:firstLine="0"/>
              <w:rPr>
                <w:rFonts w:eastAsia="Calibri" w:cs="Calibri"/>
                <w:color w:val="000000"/>
                <w:sz w:val="22"/>
                <w:szCs w:val="22"/>
                <w:lang w:val="en-AU" w:eastAsia="en-US"/>
              </w:rPr>
            </w:pPr>
            <w:r w:rsidRPr="00C122E6">
              <w:rPr>
                <w:rFonts w:eastAsia="Calibri" w:cs="Calibri"/>
                <w:color w:val="000000"/>
                <w:sz w:val="22"/>
                <w:szCs w:val="22"/>
                <w:lang w:val="en-AU" w:eastAsia="en-US"/>
              </w:rPr>
              <w:t xml:space="preserve">HCC (Health Care Card) </w:t>
            </w:r>
          </w:p>
          <w:p w14:paraId="25BFB14F" w14:textId="77777777" w:rsidR="00C122E6" w:rsidRPr="00C122E6" w:rsidRDefault="00C122E6" w:rsidP="00C122E6">
            <w:pPr>
              <w:spacing w:line="240" w:lineRule="auto"/>
              <w:rPr>
                <w:rFonts w:eastAsia="Times New Roman"/>
                <w:sz w:val="22"/>
                <w:szCs w:val="22"/>
                <w:lang w:val="en-AU" w:eastAsia="en-AU"/>
              </w:rPr>
            </w:pPr>
            <w:r w:rsidRPr="00C122E6">
              <w:rPr>
                <w:rFonts w:eastAsia="Times New Roman"/>
                <w:sz w:val="22"/>
                <w:szCs w:val="22"/>
                <w:lang w:val="en-AU" w:eastAsia="en-AU"/>
              </w:rPr>
              <w:t xml:space="preserve">SHC (Seniors Health Card) </w:t>
            </w:r>
          </w:p>
        </w:tc>
      </w:tr>
    </w:tbl>
    <w:p w14:paraId="51F310A3" w14:textId="77777777" w:rsidR="00C122E6" w:rsidRPr="00C122E6" w:rsidRDefault="00C122E6" w:rsidP="00C122E6">
      <w:pPr>
        <w:spacing w:line="240" w:lineRule="auto"/>
        <w:rPr>
          <w:rFonts w:eastAsia="Times New Roman"/>
          <w:sz w:val="22"/>
          <w:lang w:val="en-AU" w:eastAsia="en-AU"/>
        </w:rPr>
      </w:pPr>
    </w:p>
    <w:p w14:paraId="74D219E6" w14:textId="77777777" w:rsidR="00C122E6" w:rsidRPr="00C122E6" w:rsidRDefault="00C122E6" w:rsidP="00C122E6">
      <w:pPr>
        <w:keepNext/>
        <w:numPr>
          <w:ilvl w:val="3"/>
          <w:numId w:val="0"/>
        </w:numPr>
        <w:tabs>
          <w:tab w:val="left" w:pos="1701"/>
        </w:tabs>
        <w:spacing w:after="120" w:line="240" w:lineRule="auto"/>
        <w:ind w:left="851" w:hanging="864"/>
        <w:outlineLvl w:val="3"/>
        <w:rPr>
          <w:rFonts w:eastAsia="Times New Roman"/>
          <w:b/>
          <w:bCs/>
          <w:color w:val="266678"/>
          <w:szCs w:val="28"/>
          <w:lang w:val="en-AU" w:eastAsia="en-AU"/>
        </w:rPr>
      </w:pPr>
      <w:r w:rsidRPr="00C122E6">
        <w:rPr>
          <w:rFonts w:eastAsia="Times New Roman"/>
          <w:b/>
          <w:bCs/>
          <w:color w:val="266678"/>
          <w:szCs w:val="28"/>
          <w:lang w:val="en-AU" w:eastAsia="en-AU"/>
        </w:rPr>
        <w:fldChar w:fldCharType="begin" w:fldLock="1"/>
      </w:r>
      <w:r w:rsidRPr="00C122E6">
        <w:rPr>
          <w:rFonts w:eastAsia="Times New Roman"/>
          <w:b/>
          <w:bCs/>
          <w:color w:val="266678"/>
          <w:szCs w:val="28"/>
          <w:lang w:val="en-AU" w:eastAsia="en-AU"/>
        </w:rPr>
        <w:instrText>MERGEFIELD Element.Name</w:instrText>
      </w:r>
      <w:r w:rsidRPr="00C122E6">
        <w:rPr>
          <w:rFonts w:eastAsia="Times New Roman"/>
          <w:b/>
          <w:bCs/>
          <w:color w:val="266678"/>
          <w:szCs w:val="28"/>
          <w:lang w:val="en-AU" w:eastAsia="en-AU"/>
        </w:rPr>
        <w:fldChar w:fldCharType="separate"/>
      </w:r>
      <w:bookmarkStart w:id="185" w:name="_Ref379200308"/>
      <w:r w:rsidRPr="00C122E6">
        <w:rPr>
          <w:rFonts w:eastAsia="Times New Roman"/>
          <w:b/>
          <w:bCs/>
          <w:color w:val="266678"/>
          <w:szCs w:val="28"/>
          <w:lang w:val="en-AU" w:eastAsia="en-AU"/>
        </w:rPr>
        <w:t>Application Response Type</w:t>
      </w:r>
      <w:bookmarkEnd w:id="185"/>
      <w:r w:rsidRPr="00C122E6">
        <w:rPr>
          <w:rFonts w:eastAsia="Times New Roman"/>
          <w:b/>
          <w:bCs/>
          <w:color w:val="266678"/>
          <w:szCs w:val="28"/>
          <w:lang w:val="en-AU" w:eastAsia="en-AU"/>
        </w:rPr>
        <w:fldChar w:fldCharType="end"/>
      </w:r>
    </w:p>
    <w:p w14:paraId="3B3880D8"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ApplicationResponseType is a container for the outcome of an application for a new USI and is referenced by:</w:t>
      </w:r>
    </w:p>
    <w:p w14:paraId="01B3B4B7" w14:textId="77777777" w:rsidR="00C122E6" w:rsidRPr="00C122E6" w:rsidRDefault="00C122E6" w:rsidP="00C122E6">
      <w:pPr>
        <w:numPr>
          <w:ilvl w:val="0"/>
          <w:numId w:val="34"/>
        </w:numPr>
        <w:spacing w:before="120" w:after="200" w:line="276" w:lineRule="auto"/>
        <w:contextualSpacing/>
        <w:rPr>
          <w:rFonts w:eastAsia="Times New Roman"/>
          <w:sz w:val="22"/>
          <w:szCs w:val="22"/>
          <w:lang w:val="en-AU" w:eastAsia="en-US"/>
        </w:rPr>
      </w:pPr>
      <w:r w:rsidRPr="00C122E6">
        <w:rPr>
          <w:rFonts w:eastAsia="Times New Roman"/>
          <w:sz w:val="22"/>
          <w:szCs w:val="22"/>
          <w:lang w:val="en-AU" w:eastAsia="en-US"/>
        </w:rPr>
        <w:fldChar w:fldCharType="begin"/>
      </w:r>
      <w:r w:rsidRPr="00C122E6">
        <w:rPr>
          <w:rFonts w:eastAsia="Times New Roman"/>
          <w:sz w:val="22"/>
          <w:szCs w:val="22"/>
          <w:lang w:val="en-AU" w:eastAsia="en-US"/>
        </w:rPr>
        <w:instrText xml:space="preserve"> REF _Ref378933963 \w \h  \* MERGEFORMAT </w:instrText>
      </w:r>
      <w:r w:rsidRPr="00C122E6">
        <w:rPr>
          <w:rFonts w:eastAsia="Times New Roman"/>
          <w:sz w:val="22"/>
          <w:szCs w:val="22"/>
          <w:lang w:val="en-AU" w:eastAsia="en-US"/>
        </w:rPr>
      </w:r>
      <w:r w:rsidRPr="00C122E6">
        <w:rPr>
          <w:rFonts w:eastAsia="Times New Roman"/>
          <w:sz w:val="22"/>
          <w:szCs w:val="22"/>
          <w:lang w:val="en-AU" w:eastAsia="en-US"/>
        </w:rPr>
        <w:fldChar w:fldCharType="separate"/>
      </w:r>
      <w:r w:rsidRPr="00C122E6">
        <w:rPr>
          <w:rFonts w:eastAsia="Times New Roman"/>
          <w:sz w:val="22"/>
          <w:szCs w:val="22"/>
          <w:lang w:val="en-AU" w:eastAsia="en-US"/>
        </w:rPr>
        <w:t>4.3.1.2.2</w:t>
      </w:r>
      <w:r w:rsidRPr="00C122E6">
        <w:rPr>
          <w:rFonts w:eastAsia="Times New Roman"/>
          <w:sz w:val="22"/>
          <w:szCs w:val="22"/>
          <w:lang w:val="en-AU" w:eastAsia="en-US"/>
        </w:rPr>
        <w:fldChar w:fldCharType="end"/>
      </w:r>
      <w:r w:rsidRPr="00C122E6">
        <w:rPr>
          <w:rFonts w:eastAsia="Times New Roman"/>
          <w:sz w:val="22"/>
          <w:szCs w:val="22"/>
          <w:lang w:val="en-AU" w:eastAsia="en-US"/>
        </w:rPr>
        <w:t xml:space="preserve"> </w:t>
      </w:r>
      <w:r w:rsidRPr="00C122E6">
        <w:rPr>
          <w:rFonts w:eastAsia="Times New Roman"/>
          <w:sz w:val="22"/>
          <w:szCs w:val="22"/>
          <w:lang w:val="en-AU" w:eastAsia="en-US"/>
        </w:rPr>
        <w:fldChar w:fldCharType="begin"/>
      </w:r>
      <w:r w:rsidRPr="00C122E6">
        <w:rPr>
          <w:rFonts w:eastAsia="Times New Roman"/>
          <w:sz w:val="22"/>
          <w:szCs w:val="22"/>
          <w:lang w:val="en-AU" w:eastAsia="en-US"/>
        </w:rPr>
        <w:instrText xml:space="preserve"> REF _Ref378933963 \h  \* MERGEFORMAT </w:instrText>
      </w:r>
      <w:r w:rsidRPr="00C122E6">
        <w:rPr>
          <w:rFonts w:eastAsia="Times New Roman"/>
          <w:sz w:val="22"/>
          <w:szCs w:val="22"/>
          <w:lang w:val="en-AU" w:eastAsia="en-US"/>
        </w:rPr>
      </w:r>
      <w:r w:rsidRPr="00C122E6">
        <w:rPr>
          <w:rFonts w:eastAsia="Times New Roman"/>
          <w:sz w:val="22"/>
          <w:szCs w:val="22"/>
          <w:lang w:val="en-AU" w:eastAsia="en-US"/>
        </w:rPr>
        <w:fldChar w:fldCharType="separate"/>
      </w:r>
      <w:r w:rsidRPr="00C122E6">
        <w:rPr>
          <w:rFonts w:eastAsia="Times New Roman"/>
          <w:sz w:val="22"/>
          <w:szCs w:val="22"/>
          <w:lang w:val="en-AU" w:eastAsia="en-US"/>
        </w:rPr>
        <w:t>Create USI Response Type</w:t>
      </w:r>
    </w:p>
    <w:p w14:paraId="66288694" w14:textId="77777777" w:rsidR="00C122E6" w:rsidRPr="00C122E6" w:rsidRDefault="00C122E6" w:rsidP="00C122E6">
      <w:pPr>
        <w:spacing w:line="240" w:lineRule="auto"/>
        <w:rPr>
          <w:rFonts w:eastAsia="Times New Roman"/>
          <w:sz w:val="22"/>
          <w:lang w:val="en-AU" w:eastAsia="en-AU"/>
        </w:rPr>
      </w:pPr>
    </w:p>
    <w:tbl>
      <w:tblPr>
        <w:tblW w:w="9810" w:type="dxa"/>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31DFA6C8"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3BBFBB2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457B9A6A"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220086DC" w14:textId="77777777" w:rsidTr="00176536">
        <w:trPr>
          <w:trHeight w:val="750"/>
        </w:trPr>
        <w:tc>
          <w:tcPr>
            <w:tcW w:w="4320" w:type="dxa"/>
            <w:tcBorders>
              <w:top w:val="single" w:sz="2" w:space="0" w:color="auto"/>
              <w:left w:val="single" w:sz="2" w:space="0" w:color="auto"/>
              <w:bottom w:val="single" w:sz="2" w:space="0" w:color="auto"/>
              <w:right w:val="single" w:sz="2" w:space="0" w:color="auto"/>
            </w:tcBorders>
          </w:tcPr>
          <w:p w14:paraId="6C0E0B10"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t>CreateUSIResponse returns the result of the USI application</w:t>
            </w:r>
          </w:p>
        </w:tc>
        <w:tc>
          <w:tcPr>
            <w:tcW w:w="5490" w:type="dxa"/>
            <w:tcBorders>
              <w:top w:val="single" w:sz="2" w:space="0" w:color="auto"/>
              <w:left w:val="single" w:sz="2" w:space="0" w:color="auto"/>
              <w:bottom w:val="single" w:sz="2" w:space="0" w:color="auto"/>
              <w:right w:val="single" w:sz="2" w:space="0" w:color="auto"/>
            </w:tcBorders>
          </w:tcPr>
          <w:p w14:paraId="71CB5ECB" w14:textId="77777777" w:rsidR="00C122E6" w:rsidRPr="00C122E6" w:rsidRDefault="00C122E6" w:rsidP="00C122E6">
            <w:pPr>
              <w:spacing w:line="240" w:lineRule="auto"/>
              <w:rPr>
                <w:rFonts w:eastAsia="Times New Roman"/>
                <w:sz w:val="22"/>
                <w:u w:color="000000"/>
                <w:lang w:val="en-AU" w:eastAsia="en-AU"/>
              </w:rPr>
            </w:pPr>
          </w:p>
        </w:tc>
      </w:tr>
    </w:tbl>
    <w:p w14:paraId="09427C2B" w14:textId="77777777" w:rsidR="00C122E6" w:rsidRPr="00C122E6" w:rsidRDefault="00C122E6" w:rsidP="00C122E6">
      <w:pPr>
        <w:spacing w:line="240" w:lineRule="auto"/>
        <w:rPr>
          <w:rFonts w:eastAsia="Times New Roman"/>
          <w:sz w:val="22"/>
          <w:lang w:val="en-AU" w:eastAsia="en-AU"/>
        </w:rPr>
      </w:pPr>
    </w:p>
    <w:p w14:paraId="56A233B8" w14:textId="77777777" w:rsidR="00C122E6" w:rsidRPr="00C122E6" w:rsidRDefault="00C122E6" w:rsidP="00C122E6">
      <w:pPr>
        <w:spacing w:line="240" w:lineRule="auto"/>
        <w:rPr>
          <w:rFonts w:eastAsia="Times New Roman"/>
          <w:lang w:val="en-AU" w:eastAsia="en-AU"/>
        </w:rPr>
      </w:pPr>
      <w:r w:rsidRPr="00C122E6">
        <w:rPr>
          <w:rFonts w:eastAsia="Times New Roman"/>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1418"/>
        <w:gridCol w:w="2977"/>
        <w:gridCol w:w="2126"/>
        <w:gridCol w:w="3289"/>
      </w:tblGrid>
      <w:tr w:rsidR="00C122E6" w:rsidRPr="00C122E6" w14:paraId="4B8AEAE0" w14:textId="77777777" w:rsidTr="00176536">
        <w:tc>
          <w:tcPr>
            <w:tcW w:w="1418" w:type="dxa"/>
            <w:tcBorders>
              <w:top w:val="single" w:sz="2" w:space="0" w:color="auto"/>
              <w:left w:val="single" w:sz="2" w:space="0" w:color="auto"/>
              <w:bottom w:val="single" w:sz="2" w:space="0" w:color="auto"/>
              <w:right w:val="single" w:sz="2" w:space="0" w:color="auto"/>
            </w:tcBorders>
            <w:shd w:val="clear" w:color="auto" w:fill="BFBFBF"/>
          </w:tcPr>
          <w:p w14:paraId="27A6F93B"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Name</w:t>
            </w:r>
          </w:p>
        </w:tc>
        <w:tc>
          <w:tcPr>
            <w:tcW w:w="2977" w:type="dxa"/>
            <w:tcBorders>
              <w:top w:val="single" w:sz="2" w:space="0" w:color="auto"/>
              <w:left w:val="single" w:sz="2" w:space="0" w:color="auto"/>
              <w:bottom w:val="single" w:sz="2" w:space="0" w:color="auto"/>
              <w:right w:val="single" w:sz="2" w:space="0" w:color="auto"/>
            </w:tcBorders>
            <w:shd w:val="clear" w:color="auto" w:fill="BFBFBF"/>
          </w:tcPr>
          <w:p w14:paraId="4BB408AD"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Type</w:t>
            </w:r>
          </w:p>
        </w:tc>
        <w:tc>
          <w:tcPr>
            <w:tcW w:w="2126" w:type="dxa"/>
            <w:tcBorders>
              <w:top w:val="single" w:sz="2" w:space="0" w:color="auto"/>
              <w:left w:val="single" w:sz="2" w:space="0" w:color="auto"/>
              <w:bottom w:val="single" w:sz="2" w:space="0" w:color="auto"/>
              <w:right w:val="single" w:sz="2" w:space="0" w:color="auto"/>
            </w:tcBorders>
            <w:shd w:val="clear" w:color="auto" w:fill="BFBFBF"/>
          </w:tcPr>
          <w:p w14:paraId="54BDB02F"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Description</w:t>
            </w:r>
          </w:p>
        </w:tc>
        <w:tc>
          <w:tcPr>
            <w:tcW w:w="3289" w:type="dxa"/>
            <w:tcBorders>
              <w:top w:val="single" w:sz="2" w:space="0" w:color="auto"/>
              <w:left w:val="single" w:sz="2" w:space="0" w:color="auto"/>
              <w:bottom w:val="single" w:sz="2" w:space="0" w:color="auto"/>
              <w:right w:val="single" w:sz="2" w:space="0" w:color="auto"/>
            </w:tcBorders>
            <w:shd w:val="clear" w:color="auto" w:fill="BFBFBF"/>
          </w:tcPr>
          <w:p w14:paraId="0C1CE507" w14:textId="77777777" w:rsidR="00C122E6" w:rsidRPr="00C122E6" w:rsidRDefault="00C122E6" w:rsidP="00C122E6">
            <w:pPr>
              <w:spacing w:line="240" w:lineRule="auto"/>
              <w:rPr>
                <w:rFonts w:eastAsia="Times New Roman"/>
                <w:b/>
                <w:sz w:val="22"/>
                <w:lang w:val="en-AU" w:eastAsia="en-AU"/>
              </w:rPr>
            </w:pPr>
            <w:r w:rsidRPr="00C122E6">
              <w:rPr>
                <w:rFonts w:eastAsia="Times New Roman"/>
                <w:b/>
                <w:sz w:val="22"/>
                <w:lang w:val="en-AU" w:eastAsia="en-AU"/>
              </w:rPr>
              <w:t>Constraints</w:t>
            </w:r>
          </w:p>
        </w:tc>
      </w:tr>
      <w:tr w:rsidR="00C122E6" w:rsidRPr="00C122E6" w14:paraId="31311A1F"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2B6169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RequestId</w:t>
            </w:r>
          </w:p>
        </w:tc>
        <w:tc>
          <w:tcPr>
            <w:tcW w:w="2977" w:type="dxa"/>
            <w:tcBorders>
              <w:top w:val="single" w:sz="2" w:space="0" w:color="auto"/>
              <w:left w:val="single" w:sz="2" w:space="0" w:color="auto"/>
              <w:bottom w:val="single" w:sz="2" w:space="0" w:color="auto"/>
              <w:right w:val="single" w:sz="2" w:space="0" w:color="auto"/>
            </w:tcBorders>
          </w:tcPr>
          <w:p w14:paraId="53098FC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2126" w:type="dxa"/>
            <w:tcBorders>
              <w:top w:val="single" w:sz="2" w:space="0" w:color="auto"/>
              <w:left w:val="single" w:sz="2" w:space="0" w:color="auto"/>
              <w:bottom w:val="single" w:sz="2" w:space="0" w:color="auto"/>
              <w:right w:val="single" w:sz="2" w:space="0" w:color="auto"/>
            </w:tcBorders>
          </w:tcPr>
          <w:p w14:paraId="30DD281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This contains the identifier that the organisation has nominated for the create single USI request</w:t>
            </w:r>
            <w:r w:rsidRPr="00C122E6">
              <w:rPr>
                <w:rFonts w:eastAsia="Times New Roman"/>
                <w:lang w:val="en-AU" w:eastAsia="en-AU"/>
              </w:rPr>
              <w:t>.</w:t>
            </w:r>
          </w:p>
        </w:tc>
        <w:tc>
          <w:tcPr>
            <w:tcW w:w="3289" w:type="dxa"/>
            <w:tcBorders>
              <w:top w:val="single" w:sz="2" w:space="0" w:color="auto"/>
              <w:left w:val="single" w:sz="2" w:space="0" w:color="auto"/>
              <w:bottom w:val="single" w:sz="2" w:space="0" w:color="auto"/>
              <w:right w:val="single" w:sz="2" w:space="0" w:color="auto"/>
            </w:tcBorders>
          </w:tcPr>
          <w:p w14:paraId="2F571A8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Mandatory:</w:t>
            </w:r>
          </w:p>
          <w:p w14:paraId="3BA1544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True</w:t>
            </w:r>
          </w:p>
          <w:p w14:paraId="372C151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b/>
                <w:sz w:val="22"/>
                <w:u w:color="000000"/>
                <w:lang w:val="en-AU" w:eastAsia="en-AU"/>
              </w:rPr>
              <w:t>Validation Rules:</w:t>
            </w:r>
            <w:r w:rsidRPr="00C122E6">
              <w:rPr>
                <w:rFonts w:eastAsia="Times New Roman"/>
                <w:sz w:val="22"/>
                <w:u w:color="000000"/>
                <w:lang w:val="en-AU" w:eastAsia="en-AU"/>
              </w:rPr>
              <w:t xml:space="preserve">  The value must not exceed 20 characters</w:t>
            </w:r>
          </w:p>
        </w:tc>
      </w:tr>
      <w:tr w:rsidR="00C122E6" w:rsidRPr="00C122E6" w14:paraId="4F7B08D9" w14:textId="77777777" w:rsidTr="00176536">
        <w:trPr>
          <w:trHeight w:val="982"/>
        </w:trPr>
        <w:tc>
          <w:tcPr>
            <w:tcW w:w="1418" w:type="dxa"/>
            <w:tcBorders>
              <w:top w:val="single" w:sz="2" w:space="0" w:color="auto"/>
              <w:left w:val="single" w:sz="2" w:space="0" w:color="auto"/>
              <w:bottom w:val="single" w:sz="2" w:space="0" w:color="auto"/>
              <w:right w:val="single" w:sz="2" w:space="0" w:color="auto"/>
            </w:tcBorders>
          </w:tcPr>
          <w:p w14:paraId="43C3F526" w14:textId="77777777" w:rsidR="00C122E6" w:rsidRPr="00C122E6" w:rsidRDefault="00C122E6" w:rsidP="00C122E6">
            <w:pPr>
              <w:spacing w:line="240" w:lineRule="auto"/>
              <w:rPr>
                <w:rFonts w:eastAsia="Times New Roman"/>
                <w:lang w:val="en-AU" w:eastAsia="en-AU"/>
              </w:rPr>
            </w:pPr>
            <w:r w:rsidRPr="00C122E6">
              <w:rPr>
                <w:rFonts w:eastAsia="Times New Roman"/>
                <w:lang w:val="en-AU" w:eastAsia="en-AU"/>
              </w:rPr>
              <w:t>Application</w:t>
            </w:r>
          </w:p>
        </w:tc>
        <w:tc>
          <w:tcPr>
            <w:tcW w:w="2977" w:type="dxa"/>
            <w:tcBorders>
              <w:top w:val="single" w:sz="2" w:space="0" w:color="auto"/>
              <w:left w:val="single" w:sz="2" w:space="0" w:color="auto"/>
              <w:bottom w:val="single" w:sz="2" w:space="0" w:color="auto"/>
              <w:right w:val="single" w:sz="2" w:space="0" w:color="auto"/>
            </w:tcBorders>
          </w:tcPr>
          <w:p w14:paraId="4FA07D22" w14:textId="77777777" w:rsidR="00C122E6" w:rsidRPr="00C122E6" w:rsidRDefault="00C122E6" w:rsidP="00C122E6">
            <w:pPr>
              <w:spacing w:line="240" w:lineRule="auto"/>
              <w:rPr>
                <w:rFonts w:eastAsia="Times New Roman"/>
                <w:lang w:val="en-AU" w:eastAsia="en-AU"/>
              </w:rPr>
            </w:pPr>
            <w:r w:rsidRPr="00C122E6">
              <w:rPr>
                <w:rFonts w:eastAsia="Times New Roman"/>
                <w:lang w:val="en-AU" w:eastAsia="en-AU"/>
              </w:rPr>
              <w:t>ApplicationResponseType</w:t>
            </w:r>
          </w:p>
        </w:tc>
        <w:tc>
          <w:tcPr>
            <w:tcW w:w="2126" w:type="dxa"/>
            <w:tcBorders>
              <w:top w:val="single" w:sz="2" w:space="0" w:color="auto"/>
              <w:left w:val="single" w:sz="2" w:space="0" w:color="auto"/>
              <w:bottom w:val="single" w:sz="2" w:space="0" w:color="auto"/>
              <w:right w:val="single" w:sz="2" w:space="0" w:color="auto"/>
            </w:tcBorders>
          </w:tcPr>
          <w:p w14:paraId="5AED6262" w14:textId="77777777" w:rsidR="00C122E6" w:rsidRPr="00C122E6" w:rsidRDefault="00C122E6" w:rsidP="00C122E6">
            <w:pPr>
              <w:spacing w:line="240" w:lineRule="auto"/>
              <w:rPr>
                <w:rFonts w:eastAsia="Times New Roman"/>
                <w:sz w:val="22"/>
                <w:lang w:val="en-AU" w:eastAsia="en-AU"/>
              </w:rPr>
            </w:pPr>
            <w:r w:rsidRPr="00C122E6">
              <w:rPr>
                <w:rFonts w:eastAsia="Times New Roman"/>
                <w:lang w:val="en-AU" w:eastAsia="en-AU"/>
              </w:rPr>
              <w:t xml:space="preserve">See section </w:t>
            </w:r>
            <w:r w:rsidRPr="00C122E6">
              <w:rPr>
                <w:rFonts w:eastAsia="Times New Roman"/>
                <w:sz w:val="22"/>
                <w:lang w:val="en-AU" w:eastAsia="en-AU"/>
              </w:rPr>
              <w:t>4.3.11.1 Application Response Type for details.</w:t>
            </w:r>
          </w:p>
        </w:tc>
        <w:tc>
          <w:tcPr>
            <w:tcW w:w="3289" w:type="dxa"/>
            <w:tcBorders>
              <w:top w:val="single" w:sz="2" w:space="0" w:color="auto"/>
              <w:left w:val="single" w:sz="2" w:space="0" w:color="auto"/>
              <w:bottom w:val="single" w:sz="2" w:space="0" w:color="auto"/>
              <w:right w:val="single" w:sz="2" w:space="0" w:color="auto"/>
            </w:tcBorders>
          </w:tcPr>
          <w:p w14:paraId="5FE42C0E" w14:textId="77777777" w:rsidR="00C122E6" w:rsidRPr="00C122E6" w:rsidRDefault="00C122E6" w:rsidP="00C122E6">
            <w:pPr>
              <w:spacing w:line="240" w:lineRule="auto"/>
              <w:rPr>
                <w:rFonts w:eastAsia="Times New Roman"/>
                <w:lang w:val="en-AU" w:eastAsia="en-AU"/>
              </w:rPr>
            </w:pPr>
          </w:p>
        </w:tc>
      </w:tr>
    </w:tbl>
    <w:p w14:paraId="3E0F5F06" w14:textId="77777777" w:rsidR="00C122E6" w:rsidRPr="00C122E6" w:rsidRDefault="00C122E6" w:rsidP="00C122E6">
      <w:pPr>
        <w:spacing w:line="240" w:lineRule="auto"/>
        <w:rPr>
          <w:rFonts w:eastAsia="Times New Roman"/>
          <w:sz w:val="22"/>
          <w:lang w:val="en-AU" w:eastAsia="en-AU"/>
        </w:rPr>
      </w:pPr>
    </w:p>
    <w:p w14:paraId="6EBD3C1F" w14:textId="77777777" w:rsidR="00C122E6" w:rsidRPr="00C122E6" w:rsidRDefault="00C122E6" w:rsidP="00C122E6">
      <w:pPr>
        <w:numPr>
          <w:ilvl w:val="0"/>
          <w:numId w:val="34"/>
        </w:numPr>
        <w:spacing w:before="120" w:line="240" w:lineRule="auto"/>
        <w:contextualSpacing/>
        <w:rPr>
          <w:rFonts w:eastAsia="Times New Roman"/>
          <w:sz w:val="22"/>
          <w:szCs w:val="22"/>
          <w:lang w:val="en-AU" w:eastAsia="en-US"/>
        </w:rPr>
      </w:pPr>
      <w:r w:rsidRPr="00C122E6">
        <w:rPr>
          <w:rFonts w:eastAsia="Times New Roman"/>
          <w:sz w:val="22"/>
          <w:szCs w:val="22"/>
          <w:lang w:val="en-AU" w:eastAsia="en-US"/>
        </w:rPr>
        <w:br w:type="page"/>
      </w:r>
      <w:r w:rsidRPr="00C122E6">
        <w:rPr>
          <w:rFonts w:eastAsia="Times New Roman"/>
          <w:sz w:val="22"/>
          <w:szCs w:val="22"/>
          <w:lang w:val="en-AU" w:eastAsia="en-US"/>
        </w:rPr>
        <w:fldChar w:fldCharType="end"/>
      </w:r>
    </w:p>
    <w:p w14:paraId="6CB87462"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lastRenderedPageBreak/>
        <w:fldChar w:fldCharType="begin"/>
      </w:r>
      <w:r w:rsidRPr="00C122E6">
        <w:rPr>
          <w:rFonts w:eastAsia="Times New Roman"/>
          <w:sz w:val="22"/>
          <w:lang w:val="en-AU" w:eastAsia="en-AU"/>
        </w:rPr>
        <w:instrText xml:space="preserve"> REF _Ref378933990 \w \h  \* MERGEFORMAT </w:instrText>
      </w:r>
      <w:r w:rsidRPr="00C122E6">
        <w:rPr>
          <w:rFonts w:eastAsia="Times New Roman"/>
          <w:sz w:val="22"/>
          <w:lang w:val="en-AU" w:eastAsia="en-AU"/>
        </w:rPr>
      </w:r>
      <w:r w:rsidRPr="00C122E6">
        <w:rPr>
          <w:rFonts w:eastAsia="Times New Roman"/>
          <w:sz w:val="22"/>
          <w:lang w:val="en-AU" w:eastAsia="en-AU"/>
        </w:rPr>
        <w:fldChar w:fldCharType="separate"/>
      </w:r>
      <w:r w:rsidRPr="00C122E6">
        <w:rPr>
          <w:rFonts w:eastAsia="Times New Roman"/>
          <w:sz w:val="22"/>
          <w:lang w:val="en-AU" w:eastAsia="en-AU"/>
        </w:rPr>
        <w:t>4.3.2.4.1</w:t>
      </w:r>
      <w:r w:rsidRPr="00C122E6">
        <w:rPr>
          <w:rFonts w:eastAsia="Times New Roman"/>
          <w:sz w:val="22"/>
          <w:lang w:val="en-AU" w:eastAsia="en-AU"/>
        </w:rPr>
        <w:fldChar w:fldCharType="end"/>
      </w:r>
      <w:r w:rsidRPr="00C122E6">
        <w:rPr>
          <w:rFonts w:eastAsia="Times New Roman"/>
          <w:sz w:val="22"/>
          <w:lang w:val="en-AU" w:eastAsia="en-AU"/>
        </w:rPr>
        <w:t xml:space="preserve"> </w:t>
      </w:r>
      <w:r w:rsidRPr="00C122E6">
        <w:rPr>
          <w:rFonts w:eastAsia="Times New Roman"/>
          <w:sz w:val="22"/>
          <w:lang w:val="en-AU" w:eastAsia="en-AU"/>
        </w:rPr>
        <w:fldChar w:fldCharType="begin"/>
      </w:r>
      <w:r w:rsidRPr="00C122E6">
        <w:rPr>
          <w:rFonts w:eastAsia="Times New Roman"/>
          <w:sz w:val="22"/>
          <w:lang w:val="en-AU" w:eastAsia="en-AU"/>
        </w:rPr>
        <w:instrText xml:space="preserve"> REF _Ref378933990 \h  \* MERGEFORMAT </w:instrText>
      </w:r>
      <w:r w:rsidRPr="00C122E6">
        <w:rPr>
          <w:rFonts w:eastAsia="Times New Roman"/>
          <w:sz w:val="22"/>
          <w:lang w:val="en-AU" w:eastAsia="en-AU"/>
        </w:rPr>
      </w:r>
      <w:r w:rsidRPr="00C122E6">
        <w:rPr>
          <w:rFonts w:eastAsia="Times New Roman"/>
          <w:sz w:val="22"/>
          <w:lang w:val="en-AU" w:eastAsia="en-AU"/>
        </w:rPr>
        <w:fldChar w:fldCharType="separate"/>
      </w:r>
      <w:r w:rsidRPr="00C122E6">
        <w:rPr>
          <w:rFonts w:eastAsia="Times New Roman"/>
          <w:sz w:val="22"/>
          <w:lang w:val="en-AU" w:eastAsia="en-AU"/>
        </w:rPr>
        <w:t>Bulk Upload Response</w:t>
      </w:r>
      <w:r w:rsidRPr="00C122E6">
        <w:rPr>
          <w:rFonts w:eastAsia="Times New Roman"/>
          <w:sz w:val="22"/>
          <w:lang w:val="en-AU" w:eastAsia="en-AU"/>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4B15690"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7B55CF01"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25F35FDD"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47BCC046" w14:textId="77777777" w:rsidTr="00176536">
        <w:trPr>
          <w:trHeight w:val="597"/>
        </w:trPr>
        <w:tc>
          <w:tcPr>
            <w:tcW w:w="4320" w:type="dxa"/>
            <w:tcBorders>
              <w:top w:val="single" w:sz="2" w:space="0" w:color="auto"/>
              <w:left w:val="single" w:sz="2" w:space="0" w:color="auto"/>
              <w:bottom w:val="single" w:sz="2" w:space="0" w:color="auto"/>
              <w:right w:val="single" w:sz="2" w:space="0" w:color="auto"/>
            </w:tcBorders>
          </w:tcPr>
          <w:p w14:paraId="22528B69" w14:textId="77777777" w:rsidR="00C122E6" w:rsidRPr="00C122E6" w:rsidRDefault="00C122E6" w:rsidP="00C122E6">
            <w:pPr>
              <w:spacing w:line="240" w:lineRule="auto"/>
              <w:rPr>
                <w:rFonts w:ascii="Arial Narrow" w:eastAsia="Times New Roman" w:hAnsi="Arial Narrow"/>
                <w:sz w:val="22"/>
                <w:szCs w:val="22"/>
                <w:lang w:val="en-AU" w:eastAsia="en-AU"/>
              </w:rPr>
            </w:pPr>
            <w:r w:rsidRPr="00C122E6">
              <w:rPr>
                <w:rFonts w:eastAsia="Times New Roman"/>
                <w:sz w:val="22"/>
                <w:szCs w:val="22"/>
                <w:lang w:val="en-AU" w:eastAsia="en-AU"/>
              </w:rPr>
              <w:t>This is the response to a single USI create  or part of  Bulk USI response</w:t>
            </w:r>
          </w:p>
        </w:tc>
        <w:tc>
          <w:tcPr>
            <w:tcW w:w="5490" w:type="dxa"/>
            <w:tcBorders>
              <w:top w:val="single" w:sz="2" w:space="0" w:color="auto"/>
              <w:left w:val="single" w:sz="2" w:space="0" w:color="auto"/>
              <w:bottom w:val="single" w:sz="2" w:space="0" w:color="auto"/>
              <w:right w:val="single" w:sz="2" w:space="0" w:color="auto"/>
            </w:tcBorders>
          </w:tcPr>
          <w:p w14:paraId="53BAFE5B" w14:textId="77777777" w:rsidR="00C122E6" w:rsidRPr="00C122E6" w:rsidRDefault="00C122E6" w:rsidP="00C122E6">
            <w:pPr>
              <w:spacing w:line="240" w:lineRule="auto"/>
              <w:rPr>
                <w:rFonts w:ascii="Arial Narrow" w:eastAsia="Times New Roman" w:hAnsi="Arial Narrow"/>
                <w:sz w:val="22"/>
                <w:szCs w:val="22"/>
                <w:u w:color="000000"/>
                <w:lang w:val="en-AU" w:eastAsia="en-AU"/>
              </w:rPr>
            </w:pPr>
          </w:p>
        </w:tc>
      </w:tr>
    </w:tbl>
    <w:p w14:paraId="2F2927C1" w14:textId="77777777" w:rsidR="00C122E6" w:rsidRPr="00C122E6" w:rsidRDefault="00C122E6" w:rsidP="00C122E6">
      <w:pPr>
        <w:spacing w:before="120" w:after="120" w:line="240" w:lineRule="auto"/>
        <w:rPr>
          <w:rFonts w:ascii="Arial Narrow" w:eastAsia="Times New Roman" w:hAnsi="Arial Narrow"/>
          <w:lang w:val="en-AU" w:eastAsia="en-AU"/>
        </w:rPr>
      </w:pPr>
      <w:r w:rsidRPr="00C122E6">
        <w:rPr>
          <w:rFonts w:ascii="Arial Narrow" w:eastAsia="Times New Roman" w:hAnsi="Arial Narrow"/>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410"/>
        <w:gridCol w:w="1910"/>
        <w:gridCol w:w="1890"/>
        <w:gridCol w:w="3600"/>
      </w:tblGrid>
      <w:tr w:rsidR="00C122E6" w:rsidRPr="00C122E6" w14:paraId="4144AB4D" w14:textId="77777777" w:rsidTr="00176536">
        <w:tc>
          <w:tcPr>
            <w:tcW w:w="2410" w:type="dxa"/>
            <w:tcBorders>
              <w:top w:val="single" w:sz="2" w:space="0" w:color="auto"/>
              <w:left w:val="single" w:sz="2" w:space="0" w:color="auto"/>
              <w:bottom w:val="single" w:sz="2" w:space="0" w:color="auto"/>
              <w:right w:val="single" w:sz="2" w:space="0" w:color="auto"/>
            </w:tcBorders>
            <w:shd w:val="clear" w:color="auto" w:fill="BFBFBF"/>
          </w:tcPr>
          <w:p w14:paraId="58E6E749"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Name</w:t>
            </w:r>
          </w:p>
        </w:tc>
        <w:tc>
          <w:tcPr>
            <w:tcW w:w="1910" w:type="dxa"/>
            <w:tcBorders>
              <w:top w:val="single" w:sz="2" w:space="0" w:color="auto"/>
              <w:left w:val="single" w:sz="2" w:space="0" w:color="auto"/>
              <w:bottom w:val="single" w:sz="2" w:space="0" w:color="auto"/>
              <w:right w:val="single" w:sz="2" w:space="0" w:color="auto"/>
            </w:tcBorders>
            <w:shd w:val="clear" w:color="auto" w:fill="BFBFBF"/>
          </w:tcPr>
          <w:p w14:paraId="2D43C2F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1B9C848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5E962635"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0D1F4ACA"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026C7FF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ProcessedDate</w:t>
            </w:r>
          </w:p>
        </w:tc>
        <w:tc>
          <w:tcPr>
            <w:tcW w:w="1910" w:type="dxa"/>
            <w:tcBorders>
              <w:top w:val="single" w:sz="2" w:space="0" w:color="auto"/>
              <w:left w:val="single" w:sz="2" w:space="0" w:color="auto"/>
              <w:bottom w:val="single" w:sz="2" w:space="0" w:color="auto"/>
              <w:right w:val="single" w:sz="2" w:space="0" w:color="auto"/>
            </w:tcBorders>
          </w:tcPr>
          <w:p w14:paraId="1775FC2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datetime</w:t>
            </w:r>
          </w:p>
        </w:tc>
        <w:tc>
          <w:tcPr>
            <w:tcW w:w="1890" w:type="dxa"/>
            <w:tcBorders>
              <w:top w:val="single" w:sz="2" w:space="0" w:color="auto"/>
              <w:left w:val="single" w:sz="2" w:space="0" w:color="auto"/>
              <w:bottom w:val="single" w:sz="2" w:space="0" w:color="auto"/>
              <w:right w:val="single" w:sz="2" w:space="0" w:color="auto"/>
            </w:tcBorders>
          </w:tcPr>
          <w:p w14:paraId="24571A5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Time of processing application</w:t>
            </w:r>
          </w:p>
        </w:tc>
        <w:tc>
          <w:tcPr>
            <w:tcW w:w="3600" w:type="dxa"/>
            <w:tcBorders>
              <w:top w:val="single" w:sz="2" w:space="0" w:color="auto"/>
              <w:left w:val="single" w:sz="2" w:space="0" w:color="auto"/>
              <w:bottom w:val="single" w:sz="2" w:space="0" w:color="auto"/>
              <w:right w:val="single" w:sz="2" w:space="0" w:color="auto"/>
            </w:tcBorders>
          </w:tcPr>
          <w:p w14:paraId="3C9A78F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Formatted as UTC</w:t>
            </w:r>
          </w:p>
        </w:tc>
      </w:tr>
      <w:tr w:rsidR="00C122E6" w:rsidRPr="00C122E6" w14:paraId="77352E0D"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0484DD8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ApplicationId</w:t>
            </w:r>
            <w:r w:rsidRPr="00C122E6">
              <w:rPr>
                <w:rFonts w:eastAsia="Times New Roman"/>
                <w:sz w:val="22"/>
                <w:lang w:val="en-AU" w:eastAsia="en-AU"/>
              </w:rPr>
              <w:fldChar w:fldCharType="end"/>
            </w:r>
          </w:p>
        </w:tc>
        <w:tc>
          <w:tcPr>
            <w:tcW w:w="1910" w:type="dxa"/>
            <w:tcBorders>
              <w:top w:val="single" w:sz="2" w:space="0" w:color="auto"/>
              <w:left w:val="single" w:sz="2" w:space="0" w:color="auto"/>
              <w:bottom w:val="single" w:sz="2" w:space="0" w:color="auto"/>
              <w:right w:val="single" w:sz="2" w:space="0" w:color="auto"/>
            </w:tcBorders>
          </w:tcPr>
          <w:p w14:paraId="783476E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FC3B3A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A unique identifier (within a batch) for the specific application nominated by the submitting organisation.</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61D0A945"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1CFAA97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Only present for bulk create, not single create</w:t>
            </w:r>
          </w:p>
          <w:p w14:paraId="5743F533"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65227D7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The reference number must not exceed 20 characters</w:t>
            </w:r>
            <w:r w:rsidRPr="00C122E6">
              <w:rPr>
                <w:rFonts w:eastAsia="Times New Roman"/>
                <w:sz w:val="22"/>
                <w:u w:color="000000"/>
                <w:lang w:val="en-AU" w:eastAsia="en-AU"/>
              </w:rPr>
              <w:fldChar w:fldCharType="end"/>
            </w:r>
          </w:p>
        </w:tc>
      </w:tr>
      <w:tr w:rsidR="00C122E6" w:rsidRPr="00C122E6" w14:paraId="78A95DB0"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4E349C6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Result</w:t>
            </w:r>
            <w:r w:rsidRPr="00C122E6">
              <w:rPr>
                <w:rFonts w:eastAsia="Times New Roman"/>
                <w:sz w:val="22"/>
                <w:lang w:val="en-AU" w:eastAsia="en-AU"/>
              </w:rPr>
              <w:fldChar w:fldCharType="end"/>
            </w:r>
          </w:p>
        </w:tc>
        <w:tc>
          <w:tcPr>
            <w:tcW w:w="1910" w:type="dxa"/>
            <w:tcBorders>
              <w:top w:val="single" w:sz="2" w:space="0" w:color="auto"/>
              <w:left w:val="single" w:sz="2" w:space="0" w:color="auto"/>
              <w:bottom w:val="single" w:sz="2" w:space="0" w:color="auto"/>
              <w:right w:val="single" w:sz="2" w:space="0" w:color="auto"/>
            </w:tcBorders>
          </w:tcPr>
          <w:p w14:paraId="5361535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57C8143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If the USI record was successfully created, is Success. Otherwise, it is Failure, unless a single duplicate was found, then it is MatchFound.</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31BC5E5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27D1491"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38ABF0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6CCFBD9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Success, Failure</w:t>
            </w:r>
            <w:r w:rsidRPr="00C122E6">
              <w:rPr>
                <w:rFonts w:eastAsia="Times New Roman"/>
                <w:sz w:val="22"/>
                <w:u w:color="000000"/>
                <w:lang w:val="en-AU" w:eastAsia="en-AU"/>
              </w:rPr>
              <w:fldChar w:fldCharType="end"/>
            </w:r>
            <w:r w:rsidRPr="00C122E6">
              <w:rPr>
                <w:rFonts w:eastAsia="Times New Roman"/>
                <w:sz w:val="22"/>
                <w:u w:color="000000"/>
                <w:lang w:val="en-AU" w:eastAsia="en-AU"/>
              </w:rPr>
              <w:t>, MatchFound</w:t>
            </w:r>
          </w:p>
        </w:tc>
      </w:tr>
      <w:tr w:rsidR="00C122E6" w:rsidRPr="00C122E6" w14:paraId="527CE411"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147C115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IdentityDocumentVerified</w:t>
            </w:r>
            <w:r w:rsidRPr="00C122E6">
              <w:rPr>
                <w:rFonts w:eastAsia="Times New Roman"/>
                <w:sz w:val="22"/>
                <w:lang w:val="en-AU" w:eastAsia="en-AU"/>
              </w:rPr>
              <w:fldChar w:fldCharType="end"/>
            </w:r>
          </w:p>
        </w:tc>
        <w:tc>
          <w:tcPr>
            <w:tcW w:w="1910" w:type="dxa"/>
            <w:tcBorders>
              <w:top w:val="single" w:sz="2" w:space="0" w:color="auto"/>
              <w:left w:val="single" w:sz="2" w:space="0" w:color="auto"/>
              <w:bottom w:val="single" w:sz="2" w:space="0" w:color="auto"/>
              <w:right w:val="single" w:sz="2" w:space="0" w:color="auto"/>
            </w:tcBorders>
          </w:tcPr>
          <w:p w14:paraId="76B104F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017C4C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If the identity document provided was verified successfully.</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AE4F2B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C4029F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496441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03BF070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 False</w:t>
            </w:r>
            <w:r w:rsidRPr="00C122E6">
              <w:rPr>
                <w:rFonts w:eastAsia="Times New Roman"/>
                <w:sz w:val="22"/>
                <w:u w:color="000000"/>
                <w:lang w:val="en-AU" w:eastAsia="en-AU"/>
              </w:rPr>
              <w:fldChar w:fldCharType="end"/>
            </w:r>
            <w:r w:rsidRPr="00C122E6">
              <w:rPr>
                <w:rFonts w:eastAsia="Times New Roman"/>
                <w:sz w:val="22"/>
                <w:u w:color="000000"/>
                <w:lang w:val="en-AU" w:eastAsia="en-AU"/>
              </w:rPr>
              <w:t>, NotVerified</w:t>
            </w:r>
          </w:p>
        </w:tc>
      </w:tr>
      <w:tr w:rsidR="00C122E6" w:rsidRPr="00C122E6" w14:paraId="6C60E2CB"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1C46422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Att.Name</w:instrText>
            </w:r>
            <w:r w:rsidRPr="00C122E6">
              <w:rPr>
                <w:rFonts w:eastAsia="Times New Roman"/>
                <w:sz w:val="22"/>
                <w:lang w:val="en-AU" w:eastAsia="en-AU"/>
              </w:rPr>
              <w:fldChar w:fldCharType="separate"/>
            </w:r>
            <w:r w:rsidRPr="00C122E6">
              <w:rPr>
                <w:rFonts w:eastAsia="Times New Roman"/>
                <w:sz w:val="22"/>
                <w:lang w:val="en-AU" w:eastAsia="en-AU"/>
              </w:rPr>
              <w:t>USI</w:t>
            </w:r>
            <w:r w:rsidRPr="00C122E6">
              <w:rPr>
                <w:rFonts w:eastAsia="Times New Roman"/>
                <w:sz w:val="22"/>
                <w:lang w:val="en-AU" w:eastAsia="en-AU"/>
              </w:rPr>
              <w:fldChar w:fldCharType="end"/>
            </w:r>
          </w:p>
        </w:tc>
        <w:tc>
          <w:tcPr>
            <w:tcW w:w="1910" w:type="dxa"/>
            <w:tcBorders>
              <w:top w:val="single" w:sz="2" w:space="0" w:color="auto"/>
              <w:left w:val="single" w:sz="2" w:space="0" w:color="auto"/>
              <w:bottom w:val="single" w:sz="2" w:space="0" w:color="auto"/>
              <w:right w:val="single" w:sz="2" w:space="0" w:color="auto"/>
            </w:tcBorders>
          </w:tcPr>
          <w:p w14:paraId="4E65CF0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32C4241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Att.Notes</w:instrText>
            </w:r>
            <w:r w:rsidRPr="00C122E6">
              <w:rPr>
                <w:rFonts w:eastAsia="Times New Roman"/>
                <w:sz w:val="22"/>
                <w:lang w:val="en-AU" w:eastAsia="en-AU"/>
              </w:rPr>
              <w:fldChar w:fldCharType="separate"/>
            </w:r>
            <w:r w:rsidRPr="00C122E6">
              <w:rPr>
                <w:rFonts w:eastAsia="Times New Roman"/>
                <w:sz w:val="22"/>
                <w:lang w:val="en-AU" w:eastAsia="en-AU"/>
              </w:rPr>
              <w:t>The USI created if successful, or if Result is MatchFound, the USI of the duplicate record.</w:t>
            </w:r>
            <w:r w:rsidRPr="00C122E6">
              <w:rPr>
                <w:rFonts w:eastAsia="Times New Roman"/>
                <w:sz w:val="22"/>
                <w:lang w:val="en-AU" w:eastAsia="en-AU"/>
              </w:rPr>
              <w:fldChar w:fldCharType="end"/>
            </w:r>
          </w:p>
        </w:tc>
        <w:tc>
          <w:tcPr>
            <w:tcW w:w="3600" w:type="dxa"/>
            <w:tcBorders>
              <w:top w:val="single" w:sz="2" w:space="0" w:color="auto"/>
              <w:left w:val="single" w:sz="2" w:space="0" w:color="auto"/>
              <w:bottom w:val="single" w:sz="2" w:space="0" w:color="auto"/>
              <w:right w:val="single" w:sz="2" w:space="0" w:color="auto"/>
            </w:tcBorders>
          </w:tcPr>
          <w:p w14:paraId="29A9A3C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BFCFB2E"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Result is not Failure.</w:t>
            </w:r>
          </w:p>
          <w:p w14:paraId="633D1782"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u w:color="000000"/>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u w:color="000000"/>
                <w:lang w:val="en-AU" w:eastAsia="en-AU"/>
              </w:rPr>
              <w:fldChar w:fldCharType="end"/>
            </w:r>
            <w:r w:rsidRPr="00C122E6">
              <w:rPr>
                <w:rFonts w:eastAsia="Times New Roman"/>
                <w:b/>
                <w:sz w:val="22"/>
                <w:u w:color="000000"/>
                <w:lang w:val="en-AU" w:eastAsia="en-AU"/>
              </w:rPr>
              <w:t>:</w:t>
            </w:r>
          </w:p>
          <w:p w14:paraId="39BBC38C"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Length = 10 characters</w:t>
            </w:r>
          </w:p>
          <w:p w14:paraId="7349AC3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t>Valid values upper case A-Z [ excluding O &amp; I ], number 2-9</w:t>
            </w:r>
            <w:r w:rsidRPr="00C122E6">
              <w:rPr>
                <w:rFonts w:eastAsia="Times New Roman"/>
                <w:sz w:val="22"/>
                <w:u w:color="000000"/>
                <w:lang w:val="en-AU" w:eastAsia="en-AU"/>
              </w:rPr>
              <w:fldChar w:fldCharType="end"/>
            </w:r>
          </w:p>
        </w:tc>
      </w:tr>
      <w:tr w:rsidR="00C122E6" w:rsidRPr="00C122E6" w14:paraId="6BEC54D3" w14:textId="77777777" w:rsidTr="00176536">
        <w:trPr>
          <w:trHeight w:val="982"/>
        </w:trPr>
        <w:tc>
          <w:tcPr>
            <w:tcW w:w="2410" w:type="dxa"/>
            <w:tcBorders>
              <w:top w:val="single" w:sz="2" w:space="0" w:color="auto"/>
              <w:left w:val="single" w:sz="2" w:space="0" w:color="auto"/>
              <w:bottom w:val="single" w:sz="2" w:space="0" w:color="auto"/>
              <w:right w:val="single" w:sz="2" w:space="0" w:color="auto"/>
            </w:tcBorders>
          </w:tcPr>
          <w:p w14:paraId="5BE968B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Errors</w:t>
            </w:r>
          </w:p>
        </w:tc>
        <w:tc>
          <w:tcPr>
            <w:tcW w:w="1910" w:type="dxa"/>
            <w:tcBorders>
              <w:top w:val="single" w:sz="2" w:space="0" w:color="auto"/>
              <w:left w:val="single" w:sz="2" w:space="0" w:color="auto"/>
              <w:bottom w:val="single" w:sz="2" w:space="0" w:color="auto"/>
              <w:right w:val="single" w:sz="2" w:space="0" w:color="auto"/>
            </w:tcBorders>
          </w:tcPr>
          <w:p w14:paraId="24637F7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 xml:space="preserve">List of </w:t>
            </w:r>
            <w:r w:rsidRPr="00C122E6">
              <w:rPr>
                <w:rFonts w:eastAsia="Times New Roman"/>
                <w:sz w:val="22"/>
                <w:szCs w:val="22"/>
                <w:lang w:val="en-AU" w:eastAsia="en-AU"/>
              </w:rPr>
              <w:t>Error items</w:t>
            </w:r>
          </w:p>
        </w:tc>
        <w:tc>
          <w:tcPr>
            <w:tcW w:w="1890" w:type="dxa"/>
            <w:tcBorders>
              <w:top w:val="single" w:sz="2" w:space="0" w:color="auto"/>
              <w:left w:val="single" w:sz="2" w:space="0" w:color="auto"/>
              <w:bottom w:val="single" w:sz="2" w:space="0" w:color="auto"/>
              <w:right w:val="single" w:sz="2" w:space="0" w:color="auto"/>
            </w:tcBorders>
          </w:tcPr>
          <w:p w14:paraId="181DAE2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szCs w:val="22"/>
                <w:lang w:val="en-AU" w:eastAsia="en-AU"/>
              </w:rPr>
              <w:t xml:space="preserve">See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\w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4.3.11.3.1</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b/>
                <w:sz w:val="22"/>
                <w:szCs w:val="22"/>
                <w:lang w:val="en-AU" w:eastAsia="en-AU"/>
              </w:rPr>
              <w:fldChar w:fldCharType="begin"/>
            </w:r>
            <w:r w:rsidRPr="00C122E6">
              <w:rPr>
                <w:rFonts w:eastAsia="Times New Roman"/>
                <w:b/>
                <w:sz w:val="22"/>
                <w:szCs w:val="22"/>
                <w:lang w:val="en-AU" w:eastAsia="en-AU"/>
              </w:rPr>
              <w:instrText xml:space="preserve"> REF _Ref378934084 \h  \* MERGEFORMAT </w:instrText>
            </w:r>
            <w:r w:rsidRPr="00C122E6">
              <w:rPr>
                <w:rFonts w:eastAsia="Times New Roman"/>
                <w:b/>
                <w:sz w:val="22"/>
                <w:szCs w:val="22"/>
                <w:lang w:val="en-AU" w:eastAsia="en-AU"/>
              </w:rPr>
            </w:r>
            <w:r w:rsidRPr="00C122E6">
              <w:rPr>
                <w:rFonts w:eastAsia="Times New Roman"/>
                <w:b/>
                <w:sz w:val="22"/>
                <w:szCs w:val="22"/>
                <w:lang w:val="en-AU" w:eastAsia="en-AU"/>
              </w:rPr>
              <w:fldChar w:fldCharType="separate"/>
            </w:r>
            <w:r w:rsidRPr="00C122E6">
              <w:rPr>
                <w:rFonts w:eastAsia="Times New Roman"/>
                <w:b/>
                <w:sz w:val="22"/>
                <w:szCs w:val="22"/>
                <w:lang w:val="en-AU" w:eastAsia="en-AU"/>
              </w:rPr>
              <w:t>Error Type</w:t>
            </w:r>
            <w:r w:rsidRPr="00C122E6">
              <w:rPr>
                <w:rFonts w:eastAsia="Times New Roman"/>
                <w:b/>
                <w:sz w:val="22"/>
                <w:szCs w:val="22"/>
                <w:lang w:val="en-AU" w:eastAsia="en-AU"/>
              </w:rPr>
              <w:fldChar w:fldCharType="end"/>
            </w:r>
            <w:r w:rsidRPr="00C122E6">
              <w:rPr>
                <w:rFonts w:eastAsia="Times New Roman"/>
                <w:b/>
                <w:sz w:val="22"/>
                <w:szCs w:val="22"/>
                <w:lang w:val="en-AU" w:eastAsia="en-AU"/>
              </w:rPr>
              <w:t xml:space="preserve"> </w:t>
            </w:r>
            <w:r w:rsidRPr="00C122E6">
              <w:rPr>
                <w:rFonts w:eastAsia="Times New Roman"/>
                <w:sz w:val="22"/>
                <w:szCs w:val="22"/>
                <w:lang w:val="en-AU" w:eastAsia="en-AU"/>
              </w:rPr>
              <w:t>for details</w:t>
            </w:r>
          </w:p>
        </w:tc>
        <w:tc>
          <w:tcPr>
            <w:tcW w:w="3600" w:type="dxa"/>
            <w:tcBorders>
              <w:top w:val="single" w:sz="2" w:space="0" w:color="auto"/>
              <w:left w:val="single" w:sz="2" w:space="0" w:color="auto"/>
              <w:bottom w:val="single" w:sz="2" w:space="0" w:color="auto"/>
              <w:right w:val="single" w:sz="2" w:space="0" w:color="auto"/>
            </w:tcBorders>
          </w:tcPr>
          <w:p w14:paraId="45AFEC2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903A56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r w:rsidRPr="00C122E6">
              <w:rPr>
                <w:rFonts w:eastAsia="Times New Roman"/>
                <w:sz w:val="22"/>
                <w:u w:color="000000"/>
                <w:lang w:val="en-AU" w:eastAsia="en-AU"/>
              </w:rPr>
              <w:t xml:space="preserve"> if Result is Failure.</w:t>
            </w:r>
          </w:p>
        </w:tc>
      </w:tr>
    </w:tbl>
    <w:p w14:paraId="647F13A4" w14:textId="77777777" w:rsidR="00C122E6" w:rsidRPr="00C122E6" w:rsidRDefault="00C122E6" w:rsidP="00C122E6">
      <w:pPr>
        <w:spacing w:line="240" w:lineRule="auto"/>
        <w:rPr>
          <w:rFonts w:eastAsia="Times New Roman"/>
          <w:b/>
          <w:color w:val="215868"/>
          <w:lang w:val="en-AU" w:eastAsia="en-AU"/>
        </w:rPr>
      </w:pPr>
      <w:r w:rsidRPr="00C122E6">
        <w:rPr>
          <w:rFonts w:eastAsia="Times New Roman"/>
          <w:sz w:val="22"/>
          <w:lang w:val="en-AU" w:eastAsia="en-AU"/>
        </w:rPr>
        <w:br w:type="page"/>
      </w:r>
    </w:p>
    <w:p w14:paraId="7A21777B" w14:textId="77777777" w:rsidR="00C122E6" w:rsidRPr="00C122E6" w:rsidRDefault="00C122E6" w:rsidP="00C122E6">
      <w:pPr>
        <w:numPr>
          <w:ilvl w:val="4"/>
          <w:numId w:val="0"/>
        </w:numPr>
        <w:spacing w:line="240" w:lineRule="auto"/>
        <w:ind w:left="993" w:hanging="1008"/>
        <w:outlineLvl w:val="4"/>
        <w:rPr>
          <w:rFonts w:eastAsia="Times New Roman"/>
          <w:b/>
          <w:color w:val="215868"/>
          <w:lang w:val="en-AU" w:eastAsia="en-AU"/>
        </w:rPr>
      </w:pPr>
      <w:bookmarkStart w:id="186" w:name="_Ref378934084"/>
      <w:r w:rsidRPr="00C122E6">
        <w:rPr>
          <w:rFonts w:eastAsia="Times New Roman"/>
          <w:b/>
          <w:color w:val="215868"/>
          <w:lang w:val="en-AU" w:eastAsia="en-AU"/>
        </w:rPr>
        <w:lastRenderedPageBreak/>
        <w:t>Error Type</w:t>
      </w:r>
      <w:bookmarkEnd w:id="186"/>
    </w:p>
    <w:p w14:paraId="70F1A204" w14:textId="77777777" w:rsidR="00C122E6" w:rsidRPr="00C122E6" w:rsidRDefault="00C122E6" w:rsidP="00C122E6">
      <w:pPr>
        <w:spacing w:line="240" w:lineRule="auto"/>
        <w:rPr>
          <w:rFonts w:eastAsia="Times New Roman"/>
          <w:sz w:val="22"/>
          <w:lang w:val="en-AU" w:eastAsia="en-AU"/>
        </w:rPr>
      </w:pPr>
    </w:p>
    <w:tbl>
      <w:tblPr>
        <w:tblW w:w="0" w:type="auto"/>
        <w:tblInd w:w="60" w:type="dxa"/>
        <w:tblLayout w:type="fixed"/>
        <w:tblCellMar>
          <w:left w:w="60" w:type="dxa"/>
          <w:right w:w="60" w:type="dxa"/>
        </w:tblCellMar>
        <w:tblLook w:val="0000" w:firstRow="0" w:lastRow="0" w:firstColumn="0" w:lastColumn="0" w:noHBand="0" w:noVBand="0"/>
      </w:tblPr>
      <w:tblGrid>
        <w:gridCol w:w="4320"/>
        <w:gridCol w:w="5490"/>
      </w:tblGrid>
      <w:tr w:rsidR="00C122E6" w:rsidRPr="00C122E6" w14:paraId="03FAB367" w14:textId="77777777" w:rsidTr="00176536">
        <w:tc>
          <w:tcPr>
            <w:tcW w:w="4320" w:type="dxa"/>
            <w:tcBorders>
              <w:top w:val="single" w:sz="2" w:space="0" w:color="auto"/>
              <w:left w:val="single" w:sz="2" w:space="0" w:color="auto"/>
              <w:bottom w:val="single" w:sz="2" w:space="0" w:color="auto"/>
              <w:right w:val="single" w:sz="2" w:space="0" w:color="auto"/>
            </w:tcBorders>
            <w:shd w:val="clear" w:color="auto" w:fill="BFBFBF"/>
          </w:tcPr>
          <w:p w14:paraId="00E168D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5490" w:type="dxa"/>
            <w:tcBorders>
              <w:top w:val="single" w:sz="2" w:space="0" w:color="auto"/>
              <w:left w:val="single" w:sz="2" w:space="0" w:color="auto"/>
              <w:bottom w:val="single" w:sz="2" w:space="0" w:color="auto"/>
              <w:right w:val="single" w:sz="2" w:space="0" w:color="auto"/>
            </w:tcBorders>
            <w:shd w:val="clear" w:color="auto" w:fill="BFBFBF"/>
          </w:tcPr>
          <w:p w14:paraId="6280D866"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3863E5A6" w14:textId="77777777" w:rsidTr="00176536">
        <w:trPr>
          <w:trHeight w:val="743"/>
        </w:trPr>
        <w:tc>
          <w:tcPr>
            <w:tcW w:w="4320" w:type="dxa"/>
            <w:tcBorders>
              <w:top w:val="single" w:sz="2" w:space="0" w:color="auto"/>
              <w:left w:val="single" w:sz="2" w:space="0" w:color="auto"/>
              <w:bottom w:val="single" w:sz="2" w:space="0" w:color="auto"/>
              <w:right w:val="single" w:sz="2" w:space="0" w:color="auto"/>
            </w:tcBorders>
          </w:tcPr>
          <w:p w14:paraId="43C1160A" w14:textId="77777777" w:rsidR="00C122E6" w:rsidRPr="00C122E6" w:rsidRDefault="00C122E6" w:rsidP="00C122E6">
            <w:pPr>
              <w:spacing w:line="240" w:lineRule="auto"/>
              <w:rPr>
                <w:rFonts w:ascii="Arial Narrow" w:eastAsia="Times New Roman" w:hAnsi="Arial Narrow"/>
                <w:sz w:val="22"/>
                <w:lang w:val="en-AU" w:eastAsia="en-AU"/>
              </w:rPr>
            </w:pPr>
            <w:r w:rsidRPr="00C122E6">
              <w:rPr>
                <w:rFonts w:eastAsia="Times New Roman"/>
                <w:sz w:val="22"/>
                <w:lang w:val="en-AU" w:eastAsia="en-AU"/>
              </w:rPr>
              <w:t xml:space="preserve">This type contains details of why a Create USI request failed </w:t>
            </w:r>
          </w:p>
        </w:tc>
        <w:tc>
          <w:tcPr>
            <w:tcW w:w="5490" w:type="dxa"/>
            <w:tcBorders>
              <w:top w:val="single" w:sz="2" w:space="0" w:color="auto"/>
              <w:left w:val="single" w:sz="2" w:space="0" w:color="auto"/>
              <w:bottom w:val="single" w:sz="2" w:space="0" w:color="auto"/>
              <w:right w:val="single" w:sz="2" w:space="0" w:color="auto"/>
            </w:tcBorders>
          </w:tcPr>
          <w:p w14:paraId="61774A22" w14:textId="77777777" w:rsidR="00C122E6" w:rsidRPr="00C122E6" w:rsidRDefault="00C122E6" w:rsidP="00C122E6">
            <w:pPr>
              <w:spacing w:line="240" w:lineRule="auto"/>
              <w:rPr>
                <w:rFonts w:ascii="Arial Narrow" w:eastAsia="Times New Roman" w:hAnsi="Arial Narrow"/>
                <w:sz w:val="22"/>
                <w:u w:color="000000"/>
                <w:lang w:val="en-AU" w:eastAsia="en-AU"/>
              </w:rPr>
            </w:pPr>
          </w:p>
        </w:tc>
      </w:tr>
    </w:tbl>
    <w:p w14:paraId="6B6DEF56" w14:textId="77777777" w:rsidR="00C122E6" w:rsidRPr="00C122E6" w:rsidRDefault="00C122E6" w:rsidP="00C122E6">
      <w:pPr>
        <w:spacing w:line="240" w:lineRule="auto"/>
        <w:rPr>
          <w:rFonts w:ascii="Arial Narrow" w:eastAsia="Times New Roman" w:hAnsi="Arial Narrow"/>
          <w:lang w:val="en-AU" w:eastAsia="en-AU"/>
        </w:rPr>
      </w:pPr>
      <w:r w:rsidRPr="00C122E6">
        <w:rPr>
          <w:rFonts w:ascii="Arial Narrow" w:eastAsia="Times New Roman" w:hAnsi="Arial Narrow"/>
          <w:b/>
          <w:lang w:val="en-AU" w:eastAsia="en-AU"/>
        </w:rPr>
        <w:t>Attribute</w:t>
      </w:r>
    </w:p>
    <w:tbl>
      <w:tblPr>
        <w:tblW w:w="9810" w:type="dxa"/>
        <w:tblInd w:w="60" w:type="dxa"/>
        <w:tblLayout w:type="fixed"/>
        <w:tblCellMar>
          <w:left w:w="60" w:type="dxa"/>
          <w:right w:w="60" w:type="dxa"/>
        </w:tblCellMar>
        <w:tblLook w:val="0000" w:firstRow="0" w:lastRow="0" w:firstColumn="0" w:lastColumn="0" w:noHBand="0" w:noVBand="0"/>
      </w:tblPr>
      <w:tblGrid>
        <w:gridCol w:w="2160"/>
        <w:gridCol w:w="2160"/>
        <w:gridCol w:w="1890"/>
        <w:gridCol w:w="3600"/>
      </w:tblGrid>
      <w:tr w:rsidR="00C122E6" w:rsidRPr="00C122E6" w14:paraId="0E317F52" w14:textId="77777777" w:rsidTr="00176536">
        <w:tc>
          <w:tcPr>
            <w:tcW w:w="2160" w:type="dxa"/>
            <w:tcBorders>
              <w:top w:val="single" w:sz="2" w:space="0" w:color="auto"/>
              <w:left w:val="single" w:sz="2" w:space="0" w:color="auto"/>
              <w:bottom w:val="single" w:sz="2" w:space="0" w:color="auto"/>
              <w:right w:val="single" w:sz="2" w:space="0" w:color="auto"/>
            </w:tcBorders>
            <w:shd w:val="clear" w:color="auto" w:fill="BFBFBF"/>
          </w:tcPr>
          <w:p w14:paraId="7383B4DE"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Name</w:t>
            </w:r>
          </w:p>
        </w:tc>
        <w:tc>
          <w:tcPr>
            <w:tcW w:w="2160" w:type="dxa"/>
            <w:tcBorders>
              <w:top w:val="single" w:sz="2" w:space="0" w:color="auto"/>
              <w:left w:val="single" w:sz="2" w:space="0" w:color="auto"/>
              <w:bottom w:val="single" w:sz="2" w:space="0" w:color="auto"/>
              <w:right w:val="single" w:sz="2" w:space="0" w:color="auto"/>
            </w:tcBorders>
            <w:shd w:val="clear" w:color="auto" w:fill="BFBFBF"/>
          </w:tcPr>
          <w:p w14:paraId="1EBEA7F4"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Type</w:t>
            </w:r>
          </w:p>
        </w:tc>
        <w:tc>
          <w:tcPr>
            <w:tcW w:w="1890" w:type="dxa"/>
            <w:tcBorders>
              <w:top w:val="single" w:sz="2" w:space="0" w:color="auto"/>
              <w:left w:val="single" w:sz="2" w:space="0" w:color="auto"/>
              <w:bottom w:val="single" w:sz="2" w:space="0" w:color="auto"/>
              <w:right w:val="single" w:sz="2" w:space="0" w:color="auto"/>
            </w:tcBorders>
            <w:shd w:val="clear" w:color="auto" w:fill="BFBFBF"/>
          </w:tcPr>
          <w:p w14:paraId="133E067F"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Description</w:t>
            </w:r>
          </w:p>
        </w:tc>
        <w:tc>
          <w:tcPr>
            <w:tcW w:w="3600" w:type="dxa"/>
            <w:tcBorders>
              <w:top w:val="single" w:sz="2" w:space="0" w:color="auto"/>
              <w:left w:val="single" w:sz="2" w:space="0" w:color="auto"/>
              <w:bottom w:val="single" w:sz="2" w:space="0" w:color="auto"/>
              <w:right w:val="single" w:sz="2" w:space="0" w:color="auto"/>
            </w:tcBorders>
            <w:shd w:val="clear" w:color="auto" w:fill="BFBFBF"/>
          </w:tcPr>
          <w:p w14:paraId="4D8BFB38" w14:textId="77777777" w:rsidR="00C122E6" w:rsidRPr="00C122E6" w:rsidRDefault="00C122E6" w:rsidP="00C122E6">
            <w:pPr>
              <w:spacing w:line="240" w:lineRule="auto"/>
              <w:rPr>
                <w:rFonts w:ascii="Arial Narrow" w:eastAsia="Times New Roman" w:hAnsi="Arial Narrow"/>
                <w:b/>
                <w:sz w:val="22"/>
                <w:lang w:val="en-AU" w:eastAsia="en-AU"/>
              </w:rPr>
            </w:pPr>
            <w:r w:rsidRPr="00C122E6">
              <w:rPr>
                <w:rFonts w:ascii="Arial Narrow" w:eastAsia="Times New Roman" w:hAnsi="Arial Narrow"/>
                <w:b/>
                <w:sz w:val="22"/>
                <w:lang w:val="en-AU" w:eastAsia="en-AU"/>
              </w:rPr>
              <w:t>Constraints</w:t>
            </w:r>
          </w:p>
        </w:tc>
      </w:tr>
      <w:tr w:rsidR="00C122E6" w:rsidRPr="00C122E6" w14:paraId="2491D41C"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1BEE167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Code</w:t>
            </w:r>
          </w:p>
        </w:tc>
        <w:tc>
          <w:tcPr>
            <w:tcW w:w="2160" w:type="dxa"/>
            <w:tcBorders>
              <w:top w:val="single" w:sz="2" w:space="0" w:color="auto"/>
              <w:left w:val="single" w:sz="2" w:space="0" w:color="auto"/>
              <w:bottom w:val="single" w:sz="2" w:space="0" w:color="auto"/>
              <w:right w:val="single" w:sz="2" w:space="0" w:color="auto"/>
            </w:tcBorders>
          </w:tcPr>
          <w:p w14:paraId="17E0135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Att.Type</w:instrText>
            </w:r>
            <w:r w:rsidRPr="00C122E6">
              <w:rPr>
                <w:rFonts w:eastAsia="Times New Roman"/>
                <w:sz w:val="22"/>
                <w:lang w:val="en-AU" w:eastAsia="en-AU"/>
              </w:rPr>
              <w:fldChar w:fldCharType="separate"/>
            </w:r>
            <w:r w:rsidRPr="00C122E6">
              <w:rPr>
                <w:rFonts w:eastAsia="Times New Roman"/>
                <w:sz w:val="22"/>
                <w:lang w:val="en-AU" w:eastAsia="en-AU"/>
              </w:rPr>
              <w:t>string</w:t>
            </w:r>
            <w:r w:rsidRPr="00C122E6">
              <w:rPr>
                <w:rFonts w:eastAsia="Times New Roman"/>
                <w:sz w:val="22"/>
                <w:lang w:val="en-AU" w:eastAsia="en-AU"/>
              </w:rPr>
              <w:fldChar w:fldCharType="end"/>
            </w:r>
          </w:p>
        </w:tc>
        <w:tc>
          <w:tcPr>
            <w:tcW w:w="1890" w:type="dxa"/>
            <w:tcBorders>
              <w:top w:val="single" w:sz="2" w:space="0" w:color="auto"/>
              <w:left w:val="single" w:sz="2" w:space="0" w:color="auto"/>
              <w:bottom w:val="single" w:sz="2" w:space="0" w:color="auto"/>
              <w:right w:val="single" w:sz="2" w:space="0" w:color="auto"/>
            </w:tcBorders>
          </w:tcPr>
          <w:p w14:paraId="0A51E69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The code for this type of failure</w:t>
            </w:r>
          </w:p>
        </w:tc>
        <w:tc>
          <w:tcPr>
            <w:tcW w:w="3600" w:type="dxa"/>
            <w:tcBorders>
              <w:top w:val="single" w:sz="2" w:space="0" w:color="auto"/>
              <w:left w:val="single" w:sz="2" w:space="0" w:color="auto"/>
              <w:bottom w:val="single" w:sz="2" w:space="0" w:color="auto"/>
              <w:right w:val="single" w:sz="2" w:space="0" w:color="auto"/>
            </w:tcBorders>
          </w:tcPr>
          <w:p w14:paraId="0307F25F"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62E9CCE0"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3E65873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580131A7"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Valid values 1000 - 9999. </w:t>
            </w:r>
          </w:p>
          <w:p w14:paraId="40DACA5B"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 xml:space="preserve">Some codes are defined in section </w:t>
            </w:r>
            <w:r w:rsidRPr="00C122E6">
              <w:rPr>
                <w:rFonts w:eastAsia="Times New Roman"/>
                <w:sz w:val="22"/>
                <w:u w:color="000000"/>
                <w:lang w:val="en-AU" w:eastAsia="en-AU"/>
              </w:rPr>
              <w:fldChar w:fldCharType="begin"/>
            </w:r>
            <w:r w:rsidRPr="00C122E6">
              <w:rPr>
                <w:rFonts w:eastAsia="Times New Roman"/>
                <w:sz w:val="22"/>
                <w:u w:color="000000"/>
                <w:lang w:val="en-AU" w:eastAsia="en-AU"/>
              </w:rPr>
              <w:instrText xml:space="preserve"> REF _Ref374021270 \r \h</w:instrText>
            </w:r>
            <w:r w:rsidRPr="00C122E6">
              <w:rPr>
                <w:rFonts w:eastAsia="Times New Roman"/>
                <w:sz w:val="22"/>
                <w:szCs w:val="22"/>
                <w:u w:color="000000"/>
                <w:lang w:val="en-AU" w:eastAsia="en-AU"/>
              </w:rPr>
              <w:instrText xml:space="preserve">  \* MERGEFORMAT</w:instrText>
            </w:r>
            <w:r w:rsidRPr="00C122E6">
              <w:rPr>
                <w:rFonts w:eastAsia="Times New Roman"/>
                <w:sz w:val="22"/>
                <w:u w:color="000000"/>
                <w:lang w:val="en-AU" w:eastAsia="en-AU"/>
              </w:rPr>
              <w:instrText xml:space="preserve"> </w:instrText>
            </w:r>
            <w:r w:rsidRPr="00C122E6">
              <w:rPr>
                <w:rFonts w:eastAsia="Times New Roman"/>
                <w:sz w:val="22"/>
                <w:u w:color="000000"/>
                <w:lang w:val="en-AU" w:eastAsia="en-AU"/>
              </w:rPr>
            </w:r>
            <w:r w:rsidRPr="00C122E6">
              <w:rPr>
                <w:rFonts w:eastAsia="Times New Roman"/>
                <w:sz w:val="22"/>
                <w:u w:color="000000"/>
                <w:lang w:val="en-AU" w:eastAsia="en-AU"/>
              </w:rPr>
              <w:fldChar w:fldCharType="separate"/>
            </w:r>
            <w:r w:rsidRPr="00C122E6">
              <w:rPr>
                <w:rFonts w:eastAsia="Times New Roman"/>
                <w:sz w:val="22"/>
                <w:u w:color="000000"/>
                <w:lang w:val="en-AU" w:eastAsia="en-AU"/>
              </w:rPr>
              <w:t>4.4.2</w:t>
            </w:r>
            <w:r w:rsidRPr="00C122E6">
              <w:rPr>
                <w:rFonts w:eastAsia="Times New Roman"/>
                <w:sz w:val="22"/>
                <w:u w:color="000000"/>
                <w:lang w:val="en-AU" w:eastAsia="en-AU"/>
              </w:rPr>
              <w:fldChar w:fldCharType="end"/>
            </w:r>
          </w:p>
        </w:tc>
      </w:tr>
      <w:tr w:rsidR="00C122E6" w:rsidRPr="00C122E6" w14:paraId="1A12EE70" w14:textId="77777777" w:rsidTr="00176536">
        <w:trPr>
          <w:trHeight w:val="982"/>
        </w:trPr>
        <w:tc>
          <w:tcPr>
            <w:tcW w:w="2160" w:type="dxa"/>
            <w:tcBorders>
              <w:top w:val="single" w:sz="2" w:space="0" w:color="auto"/>
              <w:left w:val="single" w:sz="2" w:space="0" w:color="auto"/>
              <w:bottom w:val="single" w:sz="2" w:space="0" w:color="auto"/>
              <w:right w:val="single" w:sz="2" w:space="0" w:color="auto"/>
            </w:tcBorders>
          </w:tcPr>
          <w:p w14:paraId="098301D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Message</w:t>
            </w:r>
          </w:p>
        </w:tc>
        <w:tc>
          <w:tcPr>
            <w:tcW w:w="2160" w:type="dxa"/>
            <w:tcBorders>
              <w:top w:val="single" w:sz="2" w:space="0" w:color="auto"/>
              <w:left w:val="single" w:sz="2" w:space="0" w:color="auto"/>
              <w:bottom w:val="single" w:sz="2" w:space="0" w:color="auto"/>
              <w:right w:val="single" w:sz="2" w:space="0" w:color="auto"/>
            </w:tcBorders>
          </w:tcPr>
          <w:p w14:paraId="01EACD3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string</w:t>
            </w:r>
          </w:p>
        </w:tc>
        <w:tc>
          <w:tcPr>
            <w:tcW w:w="1890" w:type="dxa"/>
            <w:tcBorders>
              <w:top w:val="single" w:sz="2" w:space="0" w:color="auto"/>
              <w:left w:val="single" w:sz="2" w:space="0" w:color="auto"/>
              <w:bottom w:val="single" w:sz="2" w:space="0" w:color="auto"/>
              <w:right w:val="single" w:sz="2" w:space="0" w:color="auto"/>
            </w:tcBorders>
          </w:tcPr>
          <w:p w14:paraId="27CF28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Description of the fault.</w:t>
            </w:r>
          </w:p>
        </w:tc>
        <w:tc>
          <w:tcPr>
            <w:tcW w:w="3600" w:type="dxa"/>
            <w:tcBorders>
              <w:top w:val="single" w:sz="2" w:space="0" w:color="auto"/>
              <w:left w:val="single" w:sz="2" w:space="0" w:color="auto"/>
              <w:bottom w:val="single" w:sz="2" w:space="0" w:color="auto"/>
              <w:right w:val="single" w:sz="2" w:space="0" w:color="auto"/>
            </w:tcBorders>
          </w:tcPr>
          <w:p w14:paraId="5160AD56"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Mandatory</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04E6AC6A"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fldChar w:fldCharType="begin" w:fldLock="1"/>
            </w:r>
            <w:r w:rsidRPr="00C122E6">
              <w:rPr>
                <w:rFonts w:eastAsia="Times New Roman"/>
                <w:sz w:val="22"/>
                <w:u w:color="000000"/>
                <w:lang w:val="en-AU" w:eastAsia="en-AU"/>
              </w:rPr>
              <w:instrText>MERGEFIELD FeatConstraint.Notes</w:instrText>
            </w:r>
            <w:r w:rsidRPr="00C122E6">
              <w:rPr>
                <w:rFonts w:eastAsia="Times New Roman"/>
                <w:sz w:val="22"/>
                <w:u w:color="000000"/>
                <w:lang w:val="en-AU" w:eastAsia="en-AU"/>
              </w:rPr>
              <w:fldChar w:fldCharType="separate"/>
            </w:r>
            <w:r w:rsidRPr="00C122E6">
              <w:rPr>
                <w:rFonts w:eastAsia="Times New Roman"/>
                <w:sz w:val="22"/>
                <w:u w:color="000000"/>
                <w:lang w:val="en-AU" w:eastAsia="en-AU"/>
              </w:rPr>
              <w:t>True</w:t>
            </w:r>
            <w:r w:rsidRPr="00C122E6">
              <w:rPr>
                <w:rFonts w:eastAsia="Times New Roman"/>
                <w:sz w:val="22"/>
                <w:u w:color="000000"/>
                <w:lang w:val="en-AU" w:eastAsia="en-AU"/>
              </w:rPr>
              <w:fldChar w:fldCharType="end"/>
            </w:r>
          </w:p>
          <w:p w14:paraId="20710EC4"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 xml:space="preserve">MERGEFIELD </w:instrText>
            </w:r>
            <w:r w:rsidRPr="00C122E6">
              <w:rPr>
                <w:rFonts w:eastAsia="Times New Roman"/>
                <w:b/>
                <w:sz w:val="22"/>
                <w:u w:color="000000"/>
                <w:lang w:val="en-AU" w:eastAsia="en-AU"/>
              </w:rPr>
              <w:instrText>FeatConstraint.Name</w:instrText>
            </w:r>
            <w:r w:rsidRPr="00C122E6">
              <w:rPr>
                <w:rFonts w:eastAsia="Times New Roman"/>
                <w:sz w:val="22"/>
                <w:lang w:val="en-AU" w:eastAsia="en-AU"/>
              </w:rPr>
              <w:fldChar w:fldCharType="separate"/>
            </w:r>
            <w:r w:rsidRPr="00C122E6">
              <w:rPr>
                <w:rFonts w:eastAsia="Times New Roman"/>
                <w:b/>
                <w:sz w:val="22"/>
                <w:u w:color="000000"/>
                <w:lang w:val="en-AU" w:eastAsia="en-AU"/>
              </w:rPr>
              <w:t>Valid Values</w:t>
            </w:r>
            <w:r w:rsidRPr="00C122E6">
              <w:rPr>
                <w:rFonts w:eastAsia="Times New Roman"/>
                <w:sz w:val="22"/>
                <w:lang w:val="en-AU" w:eastAsia="en-AU"/>
              </w:rPr>
              <w:fldChar w:fldCharType="end"/>
            </w:r>
            <w:r w:rsidRPr="00C122E6">
              <w:rPr>
                <w:rFonts w:eastAsia="Times New Roman"/>
                <w:b/>
                <w:sz w:val="22"/>
                <w:u w:color="000000"/>
                <w:lang w:val="en-AU" w:eastAsia="en-AU"/>
              </w:rPr>
              <w:t>:</w:t>
            </w:r>
          </w:p>
          <w:p w14:paraId="2C5027C8" w14:textId="77777777" w:rsidR="00C122E6" w:rsidRPr="00C122E6" w:rsidRDefault="00C122E6" w:rsidP="00C122E6">
            <w:pPr>
              <w:spacing w:line="240" w:lineRule="auto"/>
              <w:rPr>
                <w:rFonts w:eastAsia="Times New Roman"/>
                <w:sz w:val="22"/>
                <w:u w:color="000000"/>
                <w:lang w:val="en-AU" w:eastAsia="en-AU"/>
              </w:rPr>
            </w:pPr>
            <w:r w:rsidRPr="00C122E6">
              <w:rPr>
                <w:rFonts w:eastAsia="Times New Roman"/>
                <w:sz w:val="22"/>
                <w:u w:color="000000"/>
                <w:lang w:val="en-AU" w:eastAsia="en-AU"/>
              </w:rPr>
              <w:t>The value must not exceed 255 characters.</w:t>
            </w:r>
          </w:p>
        </w:tc>
      </w:tr>
    </w:tbl>
    <w:p w14:paraId="6351FCC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5B5C3490" w14:textId="77777777" w:rsidR="00C122E6" w:rsidRPr="00C122E6" w:rsidRDefault="00C122E6" w:rsidP="00C122E6">
      <w:pPr>
        <w:keepNext/>
        <w:numPr>
          <w:ilvl w:val="1"/>
          <w:numId w:val="0"/>
        </w:numPr>
        <w:tabs>
          <w:tab w:val="left" w:pos="284"/>
        </w:tabs>
        <w:spacing w:after="120" w:line="240" w:lineRule="auto"/>
        <w:ind w:left="576" w:hanging="576"/>
        <w:outlineLvl w:val="1"/>
        <w:rPr>
          <w:rFonts w:eastAsia="Times New Roman" w:cs="Arial"/>
          <w:b/>
          <w:bCs/>
          <w:iCs/>
          <w:color w:val="266678"/>
          <w:sz w:val="28"/>
          <w:szCs w:val="28"/>
          <w:lang w:val="en-AU" w:eastAsia="en-AU"/>
        </w:rPr>
      </w:pPr>
      <w:bookmarkStart w:id="187" w:name="_Toc355880641"/>
      <w:bookmarkStart w:id="188" w:name="_Toc379293861"/>
      <w:bookmarkStart w:id="189" w:name="_Toc38870023"/>
      <w:r w:rsidRPr="00C122E6">
        <w:rPr>
          <w:rFonts w:eastAsia="Times New Roman" w:cs="Arial"/>
          <w:b/>
          <w:bCs/>
          <w:iCs/>
          <w:color w:val="266678"/>
          <w:sz w:val="28"/>
          <w:szCs w:val="28"/>
          <w:lang w:val="en-AU" w:eastAsia="en-AU"/>
        </w:rPr>
        <w:lastRenderedPageBreak/>
        <w:t>Fault Messages</w:t>
      </w:r>
      <w:bookmarkEnd w:id="169"/>
      <w:bookmarkEnd w:id="187"/>
      <w:bookmarkEnd w:id="188"/>
      <w:bookmarkEnd w:id="189"/>
    </w:p>
    <w:p w14:paraId="7B596E5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SOAP faults can be returned from each service method and wrap around an Error object. The Error object contains a Code, Title, and Message. </w:t>
      </w:r>
    </w:p>
    <w:p w14:paraId="30EA4337"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90" w:name="_Toc355880642"/>
      <w:bookmarkStart w:id="191" w:name="_Toc379293862"/>
      <w:bookmarkStart w:id="192" w:name="_Toc38870024"/>
      <w:r w:rsidRPr="00C122E6">
        <w:rPr>
          <w:rFonts w:eastAsia="Times New Roman" w:cs="Arial"/>
          <w:b/>
          <w:bCs/>
          <w:color w:val="266678"/>
          <w:sz w:val="26"/>
          <w:szCs w:val="26"/>
          <w:lang w:val="en-AU" w:eastAsia="en-AU"/>
        </w:rPr>
        <w:t>Sample Fault</w:t>
      </w:r>
      <w:bookmarkEnd w:id="190"/>
      <w:bookmarkEnd w:id="191"/>
      <w:bookmarkEnd w:id="192"/>
      <w:r w:rsidRPr="00C122E6">
        <w:rPr>
          <w:rFonts w:eastAsia="Times New Roman" w:cs="Arial"/>
          <w:b/>
          <w:bCs/>
          <w:color w:val="266678"/>
          <w:sz w:val="26"/>
          <w:szCs w:val="26"/>
          <w:lang w:val="en-AU" w:eastAsia="en-AU"/>
        </w:rPr>
        <w:t xml:space="preserve"> </w:t>
      </w:r>
    </w:p>
    <w:p w14:paraId="26215F8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Here are some sample Fault errors:</w:t>
      </w:r>
    </w:p>
    <w:p w14:paraId="695ADA57" w14:textId="77777777" w:rsidR="00C122E6" w:rsidRPr="00C122E6" w:rsidRDefault="00C122E6" w:rsidP="00C122E6">
      <w:pPr>
        <w:spacing w:line="240" w:lineRule="auto"/>
        <w:rPr>
          <w:rFonts w:eastAsia="Times New Roman"/>
          <w:sz w:val="22"/>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3"/>
      </w:tblGrid>
      <w:tr w:rsidR="00C122E6" w:rsidRPr="00C122E6" w14:paraId="5D0B9989" w14:textId="77777777" w:rsidTr="00176536">
        <w:tc>
          <w:tcPr>
            <w:tcW w:w="10173" w:type="dxa"/>
            <w:shd w:val="clear" w:color="auto" w:fill="D9D9D9"/>
          </w:tcPr>
          <w:p w14:paraId="5D77380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&lt;Fault xmlns="http://www.w3.org/2003/05/soap-envelope"&gt;</w:t>
            </w:r>
          </w:p>
          <w:p w14:paraId="41AE8C5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w:t>
            </w:r>
          </w:p>
          <w:p w14:paraId="604AA6D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&lt;Value&gt;Sender&lt;/Value&gt;</w:t>
            </w:r>
          </w:p>
          <w:p w14:paraId="2AF0748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w:t>
            </w:r>
          </w:p>
          <w:p w14:paraId="65B25B3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&lt;Reason&gt;</w:t>
            </w:r>
          </w:p>
          <w:p w14:paraId="0663465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&lt;Text xml:lang="en-AU"&gt;An error has occured. See &amp;lt;detail&amp;gt; for more information.&lt;/Text&gt;</w:t>
            </w:r>
          </w:p>
          <w:p w14:paraId="298D87BD"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&lt;/Reason&gt;</w:t>
            </w:r>
          </w:p>
          <w:p w14:paraId="359D303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&lt;Detail&gt;</w:t>
            </w:r>
          </w:p>
          <w:p w14:paraId="6A5027B7"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&lt;ErrorInfo xmlns:i="http://www.w3.org/2001/XMLSchema-instance" xmlns=" http://usi.gov.au/2022/ws "&gt;</w:t>
            </w:r>
          </w:p>
          <w:p w14:paraId="201080F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&lt;Code&gt;2002&lt;/Code&gt;</w:t>
            </w:r>
          </w:p>
          <w:p w14:paraId="3430ED6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&lt;Message&gt;The organisation was not verified as an authorised body/organisation in the system.&lt;/Message&gt;</w:t>
            </w:r>
          </w:p>
          <w:p w14:paraId="54118368"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&lt;Title&gt;Organisation failed authorisation&lt;/Title&gt;</w:t>
            </w:r>
          </w:p>
          <w:p w14:paraId="3EEAFC9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&lt;/ErrorInfo&gt;</w:t>
            </w:r>
          </w:p>
          <w:p w14:paraId="57E8A4C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&lt;/Detail&gt;</w:t>
            </w:r>
          </w:p>
          <w:p w14:paraId="1305B55E"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&lt;/Fault&gt;</w:t>
            </w:r>
          </w:p>
        </w:tc>
      </w:tr>
    </w:tbl>
    <w:p w14:paraId="210DF410" w14:textId="77777777" w:rsidR="00C122E6" w:rsidRPr="00C122E6" w:rsidRDefault="00C122E6" w:rsidP="00C122E6">
      <w:pPr>
        <w:spacing w:line="240" w:lineRule="auto"/>
        <w:rPr>
          <w:rFonts w:eastAsia="Times New Roman"/>
          <w:sz w:val="22"/>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88"/>
      </w:tblGrid>
      <w:tr w:rsidR="00C122E6" w:rsidRPr="00C122E6" w14:paraId="2BD4B760" w14:textId="77777777" w:rsidTr="00176536">
        <w:tc>
          <w:tcPr>
            <w:tcW w:w="10173" w:type="dxa"/>
            <w:shd w:val="clear" w:color="auto" w:fill="D9D9D9"/>
          </w:tcPr>
          <w:p w14:paraId="2F58D4BE"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&lt;Fault xmlns="http://www.w3.org/2003/05/soap-envelope"&gt;</w:t>
            </w:r>
          </w:p>
          <w:p w14:paraId="7DE6491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w:t>
            </w:r>
          </w:p>
          <w:p w14:paraId="068E45C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&lt;Value&gt;Sender&lt;/Value&gt;</w:t>
            </w:r>
          </w:p>
          <w:p w14:paraId="1B16CDA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w:t>
            </w:r>
          </w:p>
          <w:p w14:paraId="54DCB05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&lt;Reason&gt;</w:t>
            </w:r>
          </w:p>
          <w:p w14:paraId="31662C0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&lt;Text xml:lang="en-AU"&gt;QLD birth certificates earlier than 1941 are not supported. Please select another document type.&lt;/Text&gt;</w:t>
            </w:r>
          </w:p>
          <w:p w14:paraId="37B33539"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&lt;/Reason&gt;</w:t>
            </w:r>
          </w:p>
          <w:p w14:paraId="710DA62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&lt;Detail&gt;</w:t>
            </w:r>
          </w:p>
          <w:p w14:paraId="33ABBC7F"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&lt;ArrayOfErrorInfo xmlns:i="http://www.w3.org/2001/XMLSchema-instance" xmlns="http://usi.gov.au/2022/ws"&gt;</w:t>
            </w:r>
          </w:p>
          <w:p w14:paraId="5E6B331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&lt;ErrorInfo&gt;</w:t>
            </w:r>
          </w:p>
          <w:p w14:paraId="519318B2"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&lt;Code&gt;1002&lt;/Code&gt;</w:t>
            </w:r>
          </w:p>
          <w:p w14:paraId="132758BB"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&lt;Title&gt;Generic Validation&lt;/Title&gt;</w:t>
            </w:r>
          </w:p>
          <w:p w14:paraId="6783BF4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&lt;Message&gt;QLD birth certificates earlier than 1941 are not supported. Please select another document type.&lt;/Message&gt;</w:t>
            </w:r>
          </w:p>
          <w:p w14:paraId="444DA2E4"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&lt;MemberNames&gt;</w:t>
            </w:r>
          </w:p>
          <w:p w14:paraId="716EE31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&lt;string xmlns="http://schemas.microsoft.com/2003/10/Serialization/Arrays"&gt;DateOfBirth.Year&lt;/string&gt;</w:t>
            </w:r>
          </w:p>
          <w:p w14:paraId="460AB02A"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&lt;/MemberNames&gt;</w:t>
            </w:r>
          </w:p>
          <w:p w14:paraId="231507C3"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&lt;/ErrorInfo&gt;</w:t>
            </w:r>
          </w:p>
          <w:p w14:paraId="78D788C5"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&lt;/ArrayOfErrorInfo&gt;</w:t>
            </w:r>
          </w:p>
          <w:p w14:paraId="7FA6F1F6" w14:textId="77777777" w:rsidR="00C122E6" w:rsidRPr="00C122E6" w:rsidRDefault="00C122E6" w:rsidP="00C122E6">
            <w:pPr>
              <w:spacing w:line="240" w:lineRule="auto"/>
              <w:rPr>
                <w:rFonts w:ascii="Courier New" w:eastAsia="Times New Roman" w:hAnsi="Courier New" w:cs="Courier New"/>
                <w:noProof/>
                <w:sz w:val="20"/>
                <w:szCs w:val="20"/>
                <w:lang w:val="en-AU" w:eastAsia="en-AU"/>
              </w:rPr>
            </w:pPr>
            <w:r w:rsidRPr="00C122E6">
              <w:rPr>
                <w:rFonts w:ascii="Courier New" w:eastAsia="Times New Roman" w:hAnsi="Courier New" w:cs="Courier New"/>
                <w:noProof/>
                <w:sz w:val="20"/>
                <w:szCs w:val="20"/>
                <w:lang w:val="en-AU" w:eastAsia="en-AU"/>
              </w:rPr>
              <w:t xml:space="preserve">  &lt;/Detail&gt;</w:t>
            </w:r>
          </w:p>
          <w:p w14:paraId="429D6912"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noProof/>
                <w:sz w:val="20"/>
                <w:szCs w:val="20"/>
                <w:lang w:val="en-AU" w:eastAsia="en-AU"/>
              </w:rPr>
              <w:t>&lt;/Fault&gt;</w:t>
            </w:r>
          </w:p>
        </w:tc>
      </w:tr>
    </w:tbl>
    <w:p w14:paraId="1A8B9D9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br w:type="page"/>
      </w:r>
    </w:p>
    <w:p w14:paraId="79288649" w14:textId="77777777" w:rsidR="00C122E6" w:rsidRPr="00C122E6" w:rsidRDefault="00C122E6" w:rsidP="00C122E6">
      <w:pPr>
        <w:spacing w:line="240" w:lineRule="auto"/>
        <w:rPr>
          <w:rFonts w:eastAsia="Times New Roman"/>
          <w:sz w:val="22"/>
          <w:lang w:val="en-AU" w:eastAsia="en-AU"/>
        </w:rPr>
      </w:pPr>
    </w:p>
    <w:p w14:paraId="22B48AB8" w14:textId="77777777" w:rsidR="00C122E6" w:rsidRPr="00C122E6" w:rsidRDefault="00C122E6" w:rsidP="00C122E6">
      <w:pPr>
        <w:keepNext/>
        <w:numPr>
          <w:ilvl w:val="2"/>
          <w:numId w:val="0"/>
        </w:numPr>
        <w:spacing w:after="120" w:line="240" w:lineRule="auto"/>
        <w:ind w:left="720" w:hanging="720"/>
        <w:outlineLvl w:val="2"/>
        <w:rPr>
          <w:rFonts w:eastAsia="Times New Roman" w:cs="Arial"/>
          <w:b/>
          <w:bCs/>
          <w:color w:val="266678"/>
          <w:sz w:val="26"/>
          <w:szCs w:val="26"/>
          <w:lang w:val="en-AU" w:eastAsia="en-AU"/>
        </w:rPr>
      </w:pPr>
      <w:bookmarkStart w:id="193" w:name="_Toc355880643"/>
      <w:bookmarkStart w:id="194" w:name="_Ref374021270"/>
      <w:bookmarkStart w:id="195" w:name="_Toc379293863"/>
      <w:bookmarkStart w:id="196" w:name="_Toc38870025"/>
      <w:r w:rsidRPr="00C122E6">
        <w:rPr>
          <w:rFonts w:eastAsia="Times New Roman" w:cs="Arial"/>
          <w:b/>
          <w:bCs/>
          <w:color w:val="266678"/>
          <w:sz w:val="26"/>
          <w:szCs w:val="26"/>
          <w:lang w:val="en-AU" w:eastAsia="en-AU"/>
        </w:rPr>
        <w:t>Fault Values</w:t>
      </w:r>
      <w:bookmarkEnd w:id="193"/>
      <w:bookmarkEnd w:id="194"/>
      <w:bookmarkEnd w:id="195"/>
      <w:bookmarkEnd w:id="196"/>
    </w:p>
    <w:p w14:paraId="033A736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The details of various errors returned by service methods are below. </w:t>
      </w:r>
    </w:p>
    <w:p w14:paraId="746A505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Some of these error codes may be returned in an Error element in a non-fault response.</w:t>
      </w:r>
    </w:p>
    <w:p w14:paraId="2D983714" w14:textId="77777777" w:rsidR="00C122E6" w:rsidRPr="00C122E6" w:rsidRDefault="00C122E6" w:rsidP="00C122E6">
      <w:pPr>
        <w:spacing w:line="240" w:lineRule="auto"/>
        <w:rPr>
          <w:rFonts w:eastAsia="Times New Roman"/>
          <w:sz w:val="22"/>
          <w:lang w:val="en-AU" w:eastAsia="en-AU"/>
        </w:rPr>
      </w:pPr>
    </w:p>
    <w:tbl>
      <w:tblPr>
        <w:tblW w:w="9498" w:type="dxa"/>
        <w:tblInd w:w="60" w:type="dxa"/>
        <w:tblLayout w:type="fixed"/>
        <w:tblCellMar>
          <w:left w:w="60" w:type="dxa"/>
          <w:right w:w="60" w:type="dxa"/>
        </w:tblCellMar>
        <w:tblLook w:val="0000" w:firstRow="0" w:lastRow="0" w:firstColumn="0" w:lastColumn="0" w:noHBand="0" w:noVBand="0"/>
      </w:tblPr>
      <w:tblGrid>
        <w:gridCol w:w="2410"/>
        <w:gridCol w:w="7088"/>
      </w:tblGrid>
      <w:tr w:rsidR="00C122E6" w:rsidRPr="00C122E6" w14:paraId="12566B82"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BFBFBF"/>
          </w:tcPr>
          <w:p w14:paraId="4385CA37" w14:textId="77777777" w:rsidR="00C122E6" w:rsidRPr="00C122E6" w:rsidRDefault="00C122E6" w:rsidP="00C122E6">
            <w:pPr>
              <w:spacing w:line="240" w:lineRule="auto"/>
              <w:rPr>
                <w:rFonts w:eastAsia="Times New Roman"/>
                <w:sz w:val="22"/>
                <w:szCs w:val="20"/>
                <w:lang w:val="en-AU" w:eastAsia="en-AU"/>
              </w:rPr>
            </w:pPr>
            <w:r w:rsidRPr="00C122E6">
              <w:rPr>
                <w:rFonts w:eastAsia="Times New Roman"/>
                <w:b/>
                <w:sz w:val="22"/>
                <w:szCs w:val="20"/>
                <w:lang w:val="en-AU" w:eastAsia="en-AU"/>
              </w:rPr>
              <w:t>Error</w:t>
            </w:r>
          </w:p>
        </w:tc>
        <w:tc>
          <w:tcPr>
            <w:tcW w:w="7088" w:type="dxa"/>
            <w:tcBorders>
              <w:top w:val="single" w:sz="2" w:space="0" w:color="auto"/>
              <w:left w:val="single" w:sz="2" w:space="0" w:color="auto"/>
              <w:bottom w:val="single" w:sz="2" w:space="0" w:color="auto"/>
              <w:right w:val="single" w:sz="2" w:space="0" w:color="auto"/>
            </w:tcBorders>
            <w:shd w:val="clear" w:color="auto" w:fill="BFBFBF"/>
          </w:tcPr>
          <w:p w14:paraId="7EAB728C" w14:textId="77777777" w:rsidR="00C122E6" w:rsidRPr="00C122E6" w:rsidRDefault="00C122E6" w:rsidP="00C122E6">
            <w:pPr>
              <w:spacing w:line="240" w:lineRule="auto"/>
              <w:rPr>
                <w:rFonts w:eastAsia="Times New Roman"/>
                <w:sz w:val="22"/>
                <w:szCs w:val="20"/>
                <w:lang w:val="en-AU" w:eastAsia="en-AU"/>
              </w:rPr>
            </w:pPr>
            <w:r w:rsidRPr="00C122E6">
              <w:rPr>
                <w:rFonts w:eastAsia="Times New Roman"/>
                <w:b/>
                <w:sz w:val="22"/>
                <w:szCs w:val="20"/>
                <w:lang w:val="en-AU" w:eastAsia="en-AU"/>
              </w:rPr>
              <w:t>Description</w:t>
            </w:r>
          </w:p>
        </w:tc>
      </w:tr>
      <w:tr w:rsidR="00C122E6" w:rsidRPr="00C122E6" w14:paraId="4E8F3F42"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18671D7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ERR-1000</w:t>
            </w:r>
          </w:p>
          <w:p w14:paraId="46E128E7" w14:textId="77777777" w:rsidR="00C122E6" w:rsidRPr="00C122E6" w:rsidRDefault="00C122E6" w:rsidP="00C122E6">
            <w:pPr>
              <w:spacing w:line="240" w:lineRule="auto"/>
              <w:rPr>
                <w:rFonts w:eastAsia="Times New Roman"/>
                <w:color w:val="000000"/>
                <w:sz w:val="22"/>
                <w:szCs w:val="22"/>
                <w:lang w:val="en-AU" w:eastAsia="en-AU"/>
              </w:rPr>
            </w:pPr>
            <w:r w:rsidRPr="00C122E6">
              <w:rPr>
                <w:rFonts w:eastAsia="Times New Roman"/>
                <w:color w:val="000000"/>
                <w:sz w:val="22"/>
                <w:szCs w:val="22"/>
                <w:lang w:val="en-AU" w:eastAsia="en-AU"/>
              </w:rPr>
              <w:t>Unexpected</w:t>
            </w:r>
          </w:p>
          <w:p w14:paraId="46EB103E" w14:textId="77777777" w:rsidR="00C122E6" w:rsidRPr="00C122E6" w:rsidRDefault="00C122E6" w:rsidP="00C122E6">
            <w:pPr>
              <w:spacing w:line="240" w:lineRule="auto"/>
              <w:rPr>
                <w:rFonts w:eastAsia="Times New Roman"/>
                <w:sz w:val="22"/>
                <w:lang w:val="en-AU" w:eastAsia="en-AU"/>
              </w:rPr>
            </w:pP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42DAEAB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1000</w:t>
            </w:r>
          </w:p>
          <w:p w14:paraId="636A9623"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Unexpected.</w:t>
            </w:r>
          </w:p>
          <w:p w14:paraId="0B0EB70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An unexpected error has occurred.</w:t>
            </w:r>
          </w:p>
        </w:tc>
      </w:tr>
      <w:tr w:rsidR="00C122E6" w:rsidRPr="00C122E6" w14:paraId="3D1BD4C2"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87AB30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ERR-1001</w:t>
            </w:r>
          </w:p>
          <w:p w14:paraId="4632C42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Service Unavailable</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249CA16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1001</w:t>
            </w:r>
          </w:p>
          <w:p w14:paraId="27E8C8F5"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Service Unavailable.</w:t>
            </w:r>
          </w:p>
          <w:p w14:paraId="28721EFF"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service is currently not available.</w:t>
            </w:r>
          </w:p>
        </w:tc>
      </w:tr>
      <w:tr w:rsidR="00C122E6" w:rsidRPr="00C122E6" w14:paraId="4A0B8499"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FBDF23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ERR-1002</w:t>
            </w:r>
          </w:p>
          <w:p w14:paraId="650101D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Generic Validation</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2B160C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1002</w:t>
            </w:r>
          </w:p>
          <w:p w14:paraId="19DBEA2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Generic Validation.</w:t>
            </w:r>
          </w:p>
          <w:p w14:paraId="24B18A1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&lt;detail of generic validation message&gt;</w:t>
            </w:r>
          </w:p>
        </w:tc>
      </w:tr>
      <w:tr w:rsidR="00C122E6" w:rsidRPr="00C122E6" w14:paraId="09AFD964"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36EABF2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ERR-2000</w:t>
            </w:r>
          </w:p>
          <w:p w14:paraId="66B4A97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Communication Error</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3BD51F3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2000</w:t>
            </w:r>
          </w:p>
          <w:p w14:paraId="7A1AEED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Communication Error.</w:t>
            </w:r>
          </w:p>
          <w:p w14:paraId="7649D65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A communication error has occurred.  Please try again at a later time.</w:t>
            </w:r>
          </w:p>
        </w:tc>
      </w:tr>
      <w:tr w:rsidR="00C122E6" w:rsidRPr="00C122E6" w14:paraId="6F7952A0"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3A337D7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 xml:space="preserve">ERR-2001 </w:t>
            </w:r>
          </w:p>
          <w:p w14:paraId="6460F12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Batch Data Is Invalid.</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6115F5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 xml:space="preserve">Error Code: </w:t>
            </w:r>
            <w:r w:rsidRPr="00C122E6">
              <w:rPr>
                <w:rFonts w:eastAsia="Times New Roman"/>
                <w:sz w:val="22"/>
                <w:lang w:val="en-AU" w:eastAsia="en-AU"/>
              </w:rPr>
              <w:t>2001</w:t>
            </w:r>
          </w:p>
          <w:p w14:paraId="13830FC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Title: </w:t>
            </w:r>
            <w:r w:rsidRPr="00C122E6">
              <w:rPr>
                <w:rFonts w:eastAsia="Times New Roman"/>
                <w:sz w:val="22"/>
                <w:lang w:val="en-AU" w:eastAsia="en-AU"/>
              </w:rPr>
              <w:t>Batch Data Is Invalid.</w:t>
            </w:r>
          </w:p>
          <w:p w14:paraId="26002ADE"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batch contains invalid data and has not been processed.</w:t>
            </w:r>
          </w:p>
        </w:tc>
      </w:tr>
      <w:bookmarkStart w:id="197" w:name="BKM_91BD56E5_3D7D_459b_98D1_CFECB6EB4642"/>
      <w:bookmarkEnd w:id="197"/>
      <w:tr w:rsidR="00C122E6" w:rsidRPr="00C122E6" w14:paraId="7EA5FF3E" w14:textId="77777777" w:rsidTr="00176536">
        <w:trPr>
          <w:cantSplit/>
        </w:trPr>
        <w:tc>
          <w:tcPr>
            <w:tcW w:w="2410" w:type="dxa"/>
            <w:tcBorders>
              <w:top w:val="single" w:sz="2" w:space="0" w:color="auto"/>
              <w:left w:val="single" w:sz="2" w:space="0" w:color="auto"/>
              <w:bottom w:val="single" w:sz="2" w:space="0" w:color="auto"/>
              <w:right w:val="single" w:sz="2" w:space="0" w:color="auto"/>
            </w:tcBorders>
          </w:tcPr>
          <w:p w14:paraId="1C63A50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ERR-2002</w:t>
            </w:r>
          </w:p>
          <w:p w14:paraId="35BE125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Organisation was not authorised</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tcPr>
          <w:p w14:paraId="57D1B06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2002</w:t>
            </w:r>
          </w:p>
          <w:p w14:paraId="2269266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Organisation Failed Authorisation.</w:t>
            </w:r>
          </w:p>
          <w:p w14:paraId="36F20B3D"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organisation was not verified as an authorised body/organisation in the system.</w:t>
            </w:r>
          </w:p>
        </w:tc>
      </w:tr>
      <w:bookmarkStart w:id="198" w:name="BKM_ABFE435A_E235_4c5a_A909_084F2C1E96EF"/>
      <w:bookmarkStart w:id="199" w:name="BKM_5A7EED40_0235_49a6_B26D_37751E9FEC3D"/>
      <w:bookmarkStart w:id="200" w:name="BKM_83C08B08_0631_4ffe_A281_5558608FE82E"/>
      <w:bookmarkEnd w:id="198"/>
      <w:bookmarkEnd w:id="199"/>
      <w:bookmarkEnd w:id="200"/>
      <w:tr w:rsidR="00C122E6" w:rsidRPr="00C122E6" w14:paraId="46BF0E18"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413DF6C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ERR-2003</w:t>
            </w:r>
          </w:p>
          <w:p w14:paraId="01319A9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Incorrect Receipt Number</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670492A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2003</w:t>
            </w:r>
          </w:p>
          <w:p w14:paraId="357C18C5"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Incorrect Receipt Number.</w:t>
            </w:r>
          </w:p>
          <w:p w14:paraId="74CF10A9"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receipt number was badly formatted or could not be found.</w:t>
            </w:r>
          </w:p>
        </w:tc>
      </w:tr>
      <w:bookmarkStart w:id="201" w:name="BKM_2C6C956A_13F1_42d4_9BD2_FD426AF68D7B"/>
      <w:bookmarkEnd w:id="201"/>
      <w:tr w:rsidR="00C122E6" w:rsidRPr="00C122E6" w14:paraId="4FA365EF" w14:textId="77777777" w:rsidTr="00176536">
        <w:trPr>
          <w:cantSplit/>
        </w:trPr>
        <w:tc>
          <w:tcPr>
            <w:tcW w:w="2410" w:type="dxa"/>
            <w:tcBorders>
              <w:top w:val="single" w:sz="2" w:space="0" w:color="auto"/>
              <w:left w:val="single" w:sz="2" w:space="0" w:color="auto"/>
              <w:bottom w:val="single" w:sz="2" w:space="0" w:color="auto"/>
              <w:right w:val="single" w:sz="2" w:space="0" w:color="auto"/>
            </w:tcBorders>
          </w:tcPr>
          <w:p w14:paraId="2A8C7B5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ERR-2004</w:t>
            </w:r>
          </w:p>
          <w:p w14:paraId="6A65BE6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Unverified Identity</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tcPr>
          <w:p w14:paraId="5C458B6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2004</w:t>
            </w:r>
          </w:p>
          <w:p w14:paraId="73017AB4"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Unverified Identity.</w:t>
            </w:r>
          </w:p>
          <w:p w14:paraId="1ACD438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system could not verify the identity based on the supplied information.</w:t>
            </w:r>
          </w:p>
        </w:tc>
      </w:tr>
      <w:bookmarkStart w:id="202" w:name="BKM_B4F04E6C_390F_417a_92B3_52CF0D15FF4A"/>
      <w:bookmarkEnd w:id="202"/>
      <w:tr w:rsidR="00C122E6" w:rsidRPr="00C122E6" w14:paraId="5B931555"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4A8A52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ERR-2005</w:t>
            </w:r>
          </w:p>
          <w:p w14:paraId="379B099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Failed To Create USI Record Already Exists</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51CAA22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2005</w:t>
            </w:r>
          </w:p>
          <w:p w14:paraId="65BB2E32"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Failed To Create USI Record Already Exists.</w:t>
            </w:r>
          </w:p>
          <w:p w14:paraId="58E81C5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system found multiple existing records with the same information.  The record has not been created.</w:t>
            </w:r>
          </w:p>
        </w:tc>
      </w:tr>
      <w:bookmarkStart w:id="203" w:name="BKM_1ABBCCF6_7173_490c_90F0_CFC7EB8989D0"/>
      <w:bookmarkEnd w:id="203"/>
      <w:tr w:rsidR="00C122E6" w:rsidRPr="00C122E6" w14:paraId="6B7DA6CC" w14:textId="77777777" w:rsidTr="00176536">
        <w:trPr>
          <w:cantSplit/>
        </w:trPr>
        <w:tc>
          <w:tcPr>
            <w:tcW w:w="2410" w:type="dxa"/>
            <w:tcBorders>
              <w:top w:val="single" w:sz="2" w:space="0" w:color="auto"/>
              <w:left w:val="single" w:sz="2" w:space="0" w:color="auto"/>
              <w:bottom w:val="single" w:sz="2" w:space="0" w:color="auto"/>
              <w:right w:val="single" w:sz="2" w:space="0" w:color="auto"/>
            </w:tcBorders>
          </w:tcPr>
          <w:p w14:paraId="34A649C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ERR-2006</w:t>
            </w:r>
          </w:p>
          <w:p w14:paraId="6A69205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 Service Unvailable</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tcPr>
          <w:p w14:paraId="5E0AD3F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2006</w:t>
            </w:r>
          </w:p>
          <w:p w14:paraId="6073930F"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DVS Service Unvailable.</w:t>
            </w:r>
          </w:p>
          <w:p w14:paraId="4CDD93D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system could not connect to the DVS service.</w:t>
            </w:r>
          </w:p>
        </w:tc>
      </w:tr>
      <w:bookmarkStart w:id="204" w:name="BKM_ACA9A054_B158_43c9_AC52_BBB138B302D1"/>
      <w:bookmarkEnd w:id="204"/>
      <w:tr w:rsidR="00C122E6" w:rsidRPr="00C122E6" w14:paraId="276C526B" w14:textId="77777777" w:rsidTr="00176536">
        <w:trPr>
          <w:cantSplit/>
        </w:trPr>
        <w:tc>
          <w:tcPr>
            <w:tcW w:w="2410" w:type="dxa"/>
            <w:tcBorders>
              <w:top w:val="single" w:sz="2" w:space="0" w:color="auto"/>
              <w:left w:val="single" w:sz="2" w:space="0" w:color="auto"/>
              <w:bottom w:val="single" w:sz="2" w:space="0" w:color="auto"/>
              <w:right w:val="single" w:sz="2" w:space="0" w:color="auto"/>
            </w:tcBorders>
          </w:tcPr>
          <w:p w14:paraId="4E74DE7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szCs w:val="20"/>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szCs w:val="20"/>
                <w:lang w:val="en-AU" w:eastAsia="en-AU"/>
              </w:rPr>
              <w:t>ERR-20</w:t>
            </w:r>
            <w:r w:rsidRPr="00C122E6">
              <w:rPr>
                <w:rFonts w:eastAsia="Times New Roman"/>
                <w:sz w:val="22"/>
                <w:lang w:val="en-AU" w:eastAsia="en-AU"/>
              </w:rPr>
              <w:t>07</w:t>
            </w:r>
          </w:p>
          <w:p w14:paraId="7486521D" w14:textId="77777777" w:rsidR="00C122E6" w:rsidRPr="00C122E6" w:rsidRDefault="00C122E6" w:rsidP="00C122E6">
            <w:pPr>
              <w:spacing w:line="240" w:lineRule="auto"/>
              <w:rPr>
                <w:rFonts w:eastAsia="Times New Roman"/>
                <w:color w:val="000000"/>
                <w:sz w:val="22"/>
                <w:szCs w:val="22"/>
                <w:lang w:val="en-AU" w:eastAsia="en-AU"/>
              </w:rPr>
            </w:pPr>
            <w:r w:rsidRPr="00C122E6">
              <w:rPr>
                <w:rFonts w:eastAsia="Times New Roman"/>
                <w:color w:val="000000"/>
                <w:sz w:val="22"/>
                <w:szCs w:val="22"/>
                <w:lang w:val="en-AU" w:eastAsia="en-AU"/>
              </w:rPr>
              <w:t>Request No Is Not Unique</w:t>
            </w:r>
          </w:p>
          <w:p w14:paraId="6009242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tcPr>
          <w:p w14:paraId="59BD1C0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2007</w:t>
            </w:r>
          </w:p>
          <w:p w14:paraId="46E8F7EF"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w:t>
            </w:r>
            <w:r w:rsidRPr="00C122E6">
              <w:rPr>
                <w:rFonts w:eastAsia="Times New Roman"/>
                <w:color w:val="000000"/>
                <w:sz w:val="22"/>
                <w:szCs w:val="22"/>
                <w:lang w:val="en-AU" w:eastAsia="en-AU"/>
              </w:rPr>
              <w:t>Request No Is Not Unique.</w:t>
            </w:r>
          </w:p>
          <w:p w14:paraId="727C58EC"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system has received the same reference no. from this organisation on a previous occasion.  The file will not be processed.</w:t>
            </w:r>
          </w:p>
        </w:tc>
      </w:tr>
      <w:bookmarkStart w:id="205" w:name="BKM_D8131D4E_4944_49ce_8662_0A22B6880BA5"/>
      <w:bookmarkEnd w:id="205"/>
      <w:tr w:rsidR="00C122E6" w:rsidRPr="00C122E6" w14:paraId="40306EB2"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01A28FF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szCs w:val="20"/>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szCs w:val="20"/>
                <w:lang w:val="en-AU" w:eastAsia="en-AU"/>
              </w:rPr>
              <w:t>ERR-20</w:t>
            </w:r>
            <w:r w:rsidRPr="00C122E6">
              <w:rPr>
                <w:rFonts w:eastAsia="Times New Roman"/>
                <w:sz w:val="22"/>
                <w:lang w:val="en-AU" w:eastAsia="en-AU"/>
              </w:rPr>
              <w:t>08</w:t>
            </w:r>
          </w:p>
          <w:p w14:paraId="5478C57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No Of Applications Invalid</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383BAFC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2008</w:t>
            </w:r>
          </w:p>
          <w:p w14:paraId="64D288C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No Of Applications Invalid.</w:t>
            </w:r>
          </w:p>
          <w:p w14:paraId="7BD547CD"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no. of applications must be less than 500, and must match the actual number of applications in upload.</w:t>
            </w:r>
          </w:p>
        </w:tc>
      </w:tr>
      <w:tr w:rsidR="00C122E6" w:rsidRPr="00C122E6" w14:paraId="4A218BCC"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1D1379C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fldChar w:fldCharType="begin" w:fldLock="1"/>
            </w:r>
            <w:r w:rsidRPr="00C122E6">
              <w:rPr>
                <w:rFonts w:eastAsia="Times New Roman"/>
                <w:sz w:val="22"/>
                <w:lang w:val="en-AU" w:eastAsia="en-AU"/>
              </w:rPr>
              <w:instrText>MERGEFIELD Element.Name</w:instrText>
            </w:r>
            <w:r w:rsidRPr="00C122E6">
              <w:rPr>
                <w:rFonts w:eastAsia="Times New Roman"/>
                <w:sz w:val="22"/>
                <w:lang w:val="en-AU" w:eastAsia="en-AU"/>
              </w:rPr>
              <w:fldChar w:fldCharType="separate"/>
            </w:r>
            <w:r w:rsidRPr="00C122E6">
              <w:rPr>
                <w:rFonts w:eastAsia="Times New Roman"/>
                <w:sz w:val="22"/>
                <w:lang w:val="en-AU" w:eastAsia="en-AU"/>
              </w:rPr>
              <w:t>ERR-2009</w:t>
            </w:r>
          </w:p>
          <w:p w14:paraId="0F34B73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Batch Not Completed</w:t>
            </w:r>
            <w:r w:rsidRPr="00C122E6">
              <w:rPr>
                <w:rFonts w:eastAsia="Times New Roman"/>
                <w:sz w:val="22"/>
                <w:lang w:val="en-AU" w:eastAsia="en-AU"/>
              </w:rPr>
              <w:fldChar w:fldCharType="end"/>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464A7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2009</w:t>
            </w:r>
          </w:p>
          <w:p w14:paraId="546B2AD2"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Batch Not Completed.</w:t>
            </w:r>
          </w:p>
          <w:p w14:paraId="2E5691BB"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batch is still being processed. Please try again later.</w:t>
            </w:r>
          </w:p>
        </w:tc>
      </w:tr>
      <w:tr w:rsidR="00C122E6" w:rsidRPr="00C122E6" w14:paraId="564AE593"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03FCFB4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ERR-2010</w:t>
            </w:r>
          </w:p>
          <w:p w14:paraId="1B40E1C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 Bypass Not Authorised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232198D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2010</w:t>
            </w:r>
          </w:p>
          <w:p w14:paraId="5AF0F68C"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DVS Bypass Not Authorised.</w:t>
            </w:r>
          </w:p>
          <w:p w14:paraId="692F4A8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Message: </w:t>
            </w:r>
            <w:r w:rsidRPr="00C122E6">
              <w:rPr>
                <w:rFonts w:eastAsia="Times New Roman"/>
                <w:color w:val="000000"/>
                <w:sz w:val="22"/>
                <w:szCs w:val="22"/>
                <w:lang w:val="en-AU" w:eastAsia="en-AU"/>
              </w:rPr>
              <w:t>The organisation does not have the authority to bypass the DVS check.</w:t>
            </w:r>
          </w:p>
        </w:tc>
      </w:tr>
      <w:tr w:rsidR="00C122E6" w:rsidRPr="00C122E6" w14:paraId="4D6D60A3"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12560BA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ERR-2019</w:t>
            </w:r>
          </w:p>
          <w:p w14:paraId="0A09B19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Single Name Invalid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30EE3F2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2019</w:t>
            </w:r>
          </w:p>
          <w:p w14:paraId="3EFA74F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Single Name Invalid.</w:t>
            </w:r>
          </w:p>
          <w:p w14:paraId="29661CD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Message: </w:t>
            </w:r>
            <w:r w:rsidRPr="00C122E6">
              <w:rPr>
                <w:rFonts w:eastAsia="Times New Roman"/>
                <w:color w:val="000000"/>
                <w:sz w:val="22"/>
                <w:szCs w:val="22"/>
                <w:lang w:val="en-AU" w:eastAsia="en-AU"/>
              </w:rPr>
              <w:t>You cannot supply first, middle or family name with a single name.</w:t>
            </w:r>
          </w:p>
        </w:tc>
      </w:tr>
      <w:tr w:rsidR="00C122E6" w:rsidRPr="00C122E6" w14:paraId="1F143C65"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782122B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ERR-2022</w:t>
            </w:r>
          </w:p>
          <w:p w14:paraId="2A3D5D4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 Check Required Missing</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0F2F8F3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2022</w:t>
            </w:r>
          </w:p>
          <w:p w14:paraId="2E95C31D"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DVS Check Required Missing</w:t>
            </w:r>
          </w:p>
          <w:p w14:paraId="426B07BA"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Please specify DVS Check Required.</w:t>
            </w:r>
          </w:p>
        </w:tc>
      </w:tr>
      <w:tr w:rsidR="00C122E6" w:rsidRPr="00C122E6" w14:paraId="7143B60B"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65DAFA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ERR-2030</w:t>
            </w:r>
          </w:p>
          <w:p w14:paraId="3328860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Invalid Operation</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34AA13F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2030</w:t>
            </w:r>
          </w:p>
          <w:p w14:paraId="7BCC62EF"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Invalid Operation</w:t>
            </w:r>
          </w:p>
          <w:p w14:paraId="6AFC6F3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You do not have permission for this operation.</w:t>
            </w:r>
          </w:p>
        </w:tc>
      </w:tr>
      <w:tr w:rsidR="00C122E6" w:rsidRPr="00C122E6" w14:paraId="5DB8ABF9"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4DABCA31"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ERR-2050</w:t>
            </w:r>
          </w:p>
          <w:p w14:paraId="52789FE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File Structure Is Invalid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89C370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2050</w:t>
            </w:r>
          </w:p>
          <w:p w14:paraId="1BF862B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File Structure Is Invalid.</w:t>
            </w:r>
          </w:p>
          <w:p w14:paraId="22EF9F22"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file provided did not conform to the defined structure.</w:t>
            </w:r>
          </w:p>
        </w:tc>
      </w:tr>
      <w:tr w:rsidR="00C122E6" w:rsidRPr="00C122E6" w14:paraId="5FD7A0EC"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10AA5A6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ERR-2060</w:t>
            </w:r>
          </w:p>
          <w:p w14:paraId="725A1CC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USI Not Found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060F849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2060</w:t>
            </w:r>
          </w:p>
          <w:p w14:paraId="1C5F7865"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USI Not Found</w:t>
            </w:r>
          </w:p>
          <w:p w14:paraId="159A69C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USI not found.</w:t>
            </w:r>
          </w:p>
        </w:tc>
      </w:tr>
      <w:tr w:rsidR="00C122E6" w:rsidRPr="00C122E6" w14:paraId="65105B90"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E45641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ERR-2095</w:t>
            </w:r>
          </w:p>
          <w:p w14:paraId="771D7E7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USI Deactivated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4189EA1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2095</w:t>
            </w:r>
          </w:p>
          <w:p w14:paraId="62E6FB47"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USI Deactivated</w:t>
            </w:r>
          </w:p>
          <w:p w14:paraId="5242BB1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USI is deactivated.</w:t>
            </w:r>
          </w:p>
        </w:tc>
      </w:tr>
      <w:tr w:rsidR="00C122E6" w:rsidRPr="00C122E6" w14:paraId="067FB2DC"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3F9586F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ERR-3000</w:t>
            </w:r>
          </w:p>
          <w:p w14:paraId="6667A1E5"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Invalid Schema</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30BACB2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3000</w:t>
            </w:r>
          </w:p>
          <w:p w14:paraId="09112FEE"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Invalid Schema.</w:t>
            </w:r>
          </w:p>
          <w:p w14:paraId="736861E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Message: </w:t>
            </w:r>
            <w:r w:rsidRPr="00C122E6">
              <w:rPr>
                <w:rFonts w:eastAsia="Times New Roman"/>
                <w:sz w:val="22"/>
                <w:lang w:val="en-AU" w:eastAsia="en-AU"/>
              </w:rPr>
              <w:t>&lt;detail of schema errors&gt;</w:t>
            </w:r>
          </w:p>
        </w:tc>
      </w:tr>
      <w:tr w:rsidR="00C122E6" w:rsidRPr="00C122E6" w14:paraId="3BB96859"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BFD455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ERR-3010</w:t>
            </w:r>
          </w:p>
          <w:p w14:paraId="6E5AD76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Invalid AusKey Token Type</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2E06635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3010</w:t>
            </w:r>
          </w:p>
          <w:p w14:paraId="461E8B4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Invalid AusKey Token Type.</w:t>
            </w:r>
          </w:p>
          <w:p w14:paraId="1CD1E7E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Invalid AusKey token type.</w:t>
            </w:r>
          </w:p>
        </w:tc>
      </w:tr>
      <w:tr w:rsidR="00C122E6" w:rsidRPr="00C122E6" w14:paraId="0F29C900"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52E4EE5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ERR- 3200</w:t>
            </w:r>
          </w:p>
          <w:p w14:paraId="3398F29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Xml Schema Validation Fail</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0D9FB3B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3200</w:t>
            </w:r>
          </w:p>
          <w:p w14:paraId="42BF69E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Xml Schema Validation Fail.</w:t>
            </w:r>
          </w:p>
          <w:p w14:paraId="444E6948"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Message: </w:t>
            </w:r>
            <w:r w:rsidRPr="00C122E6">
              <w:rPr>
                <w:rFonts w:eastAsia="Times New Roman"/>
                <w:sz w:val="22"/>
                <w:lang w:val="en-AU" w:eastAsia="en-AU"/>
              </w:rPr>
              <w:t>&lt;detail of xml schema validation errors&gt;</w:t>
            </w:r>
          </w:p>
        </w:tc>
      </w:tr>
      <w:tr w:rsidR="00C122E6" w:rsidRPr="00C122E6" w14:paraId="3AB1D926"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5110B04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ERR- 3250</w:t>
            </w:r>
          </w:p>
          <w:p w14:paraId="0848A01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Xml Schema Validation Fail</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6532609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3250</w:t>
            </w:r>
          </w:p>
          <w:p w14:paraId="58AFFFE1"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Xml Validation Failure.</w:t>
            </w:r>
          </w:p>
          <w:p w14:paraId="72F84D13"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 xml:space="preserve">Error Message: </w:t>
            </w:r>
            <w:r w:rsidRPr="00C122E6">
              <w:rPr>
                <w:rFonts w:eastAsia="Times New Roman"/>
                <w:sz w:val="22"/>
                <w:lang w:val="en-AU" w:eastAsia="en-AU"/>
              </w:rPr>
              <w:t>&lt;detail of xml schema validation errors&gt;</w:t>
            </w:r>
          </w:p>
        </w:tc>
      </w:tr>
      <w:tr w:rsidR="00C122E6" w:rsidRPr="00C122E6" w14:paraId="763B9811"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53E45B6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ERR- 3300</w:t>
            </w:r>
          </w:p>
          <w:p w14:paraId="7A9334A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Email Address Not Unique</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C584B1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3300</w:t>
            </w:r>
          </w:p>
          <w:p w14:paraId="624518B4"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Email Address Not Unique.</w:t>
            </w:r>
          </w:p>
          <w:p w14:paraId="0FD1948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Email Address is not unique.</w:t>
            </w:r>
          </w:p>
        </w:tc>
      </w:tr>
      <w:tr w:rsidR="00C122E6" w:rsidRPr="00C122E6" w14:paraId="42D06815"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745B7A3"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ERR- 3310</w:t>
            </w:r>
          </w:p>
          <w:p w14:paraId="78A2E4F8"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Non DVS Document Not Found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1C36E87F"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3310</w:t>
            </w:r>
          </w:p>
          <w:p w14:paraId="018200EB"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Non DVS Document Not Found</w:t>
            </w:r>
          </w:p>
          <w:p w14:paraId="7369F45C"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Non DVS Document not found.</w:t>
            </w:r>
          </w:p>
        </w:tc>
      </w:tr>
      <w:tr w:rsidR="00C122E6" w:rsidRPr="00C122E6" w14:paraId="414AB3F0"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5035B9FB"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ERR- 3312</w:t>
            </w:r>
          </w:p>
          <w:p w14:paraId="382CAF8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Invalid Source For Update USI Contact Details</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25574DC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3312</w:t>
            </w:r>
          </w:p>
          <w:p w14:paraId="214F7C73"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Invalid Source For Update USI Contact Details</w:t>
            </w:r>
          </w:p>
          <w:p w14:paraId="0166014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specified source should not update USI contact details.</w:t>
            </w:r>
          </w:p>
        </w:tc>
      </w:tr>
      <w:tr w:rsidR="00C122E6" w:rsidRPr="00C122E6" w14:paraId="645DA581"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69E5E729"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ERR- 3330</w:t>
            </w:r>
          </w:p>
          <w:p w14:paraId="33E2078E"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Document Type Not Found</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0148AF8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3330</w:t>
            </w:r>
          </w:p>
          <w:p w14:paraId="5C817DF7"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Document Type Not Found</w:t>
            </w:r>
          </w:p>
          <w:p w14:paraId="6ECA5CF9"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Document Type Not Found.</w:t>
            </w:r>
          </w:p>
        </w:tc>
      </w:tr>
      <w:tr w:rsidR="00C122E6" w:rsidRPr="00C122E6" w14:paraId="5969FB3D"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77A3392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lastRenderedPageBreak/>
              <w:t>ERR- 3340</w:t>
            </w:r>
          </w:p>
          <w:p w14:paraId="4BD56217"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Document Type Not Valid For Modifier</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5420F82D"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3340</w:t>
            </w:r>
          </w:p>
          <w:p w14:paraId="0FDDBECD"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Document Type Not Valid For Modifier</w:t>
            </w:r>
          </w:p>
          <w:p w14:paraId="48ED79E4"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Document type is not valid for this operation.</w:t>
            </w:r>
          </w:p>
        </w:tc>
      </w:tr>
      <w:tr w:rsidR="00C122E6" w:rsidRPr="00C122E6" w14:paraId="02DB66F4"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51D84414"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ERR- 3350</w:t>
            </w:r>
          </w:p>
          <w:p w14:paraId="70B882D6"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 Override cannot be used for this USI.</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71804832"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3350</w:t>
            </w:r>
          </w:p>
          <w:p w14:paraId="615E9B20"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DVS Override Cannot Be Used For USI</w:t>
            </w:r>
          </w:p>
          <w:p w14:paraId="0572094C"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DVS Override cannot be used for this USI.</w:t>
            </w:r>
          </w:p>
        </w:tc>
      </w:tr>
      <w:tr w:rsidR="00C122E6" w:rsidRPr="00C122E6" w14:paraId="38C3EB0A" w14:textId="77777777" w:rsidTr="00176536">
        <w:trPr>
          <w:cantSplit/>
        </w:trPr>
        <w:tc>
          <w:tcPr>
            <w:tcW w:w="2410" w:type="dxa"/>
            <w:tcBorders>
              <w:top w:val="single" w:sz="2" w:space="0" w:color="auto"/>
              <w:left w:val="single" w:sz="2" w:space="0" w:color="auto"/>
              <w:bottom w:val="single" w:sz="2" w:space="0" w:color="auto"/>
              <w:right w:val="single" w:sz="2" w:space="0" w:color="auto"/>
            </w:tcBorders>
            <w:shd w:val="clear" w:color="auto" w:fill="auto"/>
          </w:tcPr>
          <w:p w14:paraId="360956EA"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ERR- 3370</w:t>
            </w:r>
          </w:p>
          <w:p w14:paraId="1F58124C"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t>DVS Document Type Not Available.</w:t>
            </w:r>
          </w:p>
        </w:tc>
        <w:tc>
          <w:tcPr>
            <w:tcW w:w="7088" w:type="dxa"/>
            <w:tcBorders>
              <w:top w:val="single" w:sz="2" w:space="0" w:color="auto"/>
              <w:left w:val="single" w:sz="2" w:space="0" w:color="auto"/>
              <w:bottom w:val="single" w:sz="2" w:space="0" w:color="auto"/>
              <w:right w:val="single" w:sz="2" w:space="0" w:color="auto"/>
            </w:tcBorders>
            <w:shd w:val="clear" w:color="auto" w:fill="auto"/>
          </w:tcPr>
          <w:p w14:paraId="10C2BC70" w14:textId="77777777" w:rsidR="00C122E6" w:rsidRPr="00C122E6" w:rsidRDefault="00C122E6" w:rsidP="00C122E6">
            <w:pPr>
              <w:spacing w:line="240" w:lineRule="auto"/>
              <w:rPr>
                <w:rFonts w:eastAsia="Times New Roman"/>
                <w:sz w:val="22"/>
                <w:lang w:val="en-AU" w:eastAsia="en-AU"/>
              </w:rPr>
            </w:pPr>
            <w:r w:rsidRPr="00C122E6">
              <w:rPr>
                <w:rFonts w:eastAsia="Times New Roman"/>
                <w:sz w:val="22"/>
                <w:lang w:val="en-AU" w:eastAsia="en-AU"/>
              </w:rPr>
              <w:fldChar w:fldCharType="begin" w:fldLock="1"/>
            </w:r>
            <w:r w:rsidRPr="00C122E6">
              <w:rPr>
                <w:rFonts w:eastAsia="Times New Roman"/>
                <w:sz w:val="22"/>
                <w:lang w:val="en-AU" w:eastAsia="en-AU"/>
              </w:rPr>
              <w:instrText>MERGEFIELD Element.Notes</w:instrText>
            </w:r>
            <w:r w:rsidRPr="00C122E6">
              <w:rPr>
                <w:rFonts w:eastAsia="Times New Roman"/>
                <w:sz w:val="22"/>
                <w:lang w:val="en-AU" w:eastAsia="en-AU"/>
              </w:rPr>
              <w:fldChar w:fldCharType="end"/>
            </w:r>
            <w:r w:rsidRPr="00C122E6">
              <w:rPr>
                <w:rFonts w:eastAsia="Times New Roman"/>
                <w:b/>
                <w:sz w:val="22"/>
                <w:lang w:val="en-AU" w:eastAsia="en-AU"/>
              </w:rPr>
              <w:t>Error Code:</w:t>
            </w:r>
            <w:r w:rsidRPr="00C122E6">
              <w:rPr>
                <w:rFonts w:eastAsia="Times New Roman"/>
                <w:sz w:val="22"/>
                <w:lang w:val="en-AU" w:eastAsia="en-AU"/>
              </w:rPr>
              <w:t xml:space="preserve"> 3370</w:t>
            </w:r>
          </w:p>
          <w:p w14:paraId="19C3CB76"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Title:</w:t>
            </w:r>
            <w:r w:rsidRPr="00C122E6">
              <w:rPr>
                <w:rFonts w:eastAsia="Times New Roman"/>
                <w:sz w:val="22"/>
                <w:lang w:val="en-AU" w:eastAsia="en-AU"/>
              </w:rPr>
              <w:t xml:space="preserve"> Document Type  Not Available.</w:t>
            </w:r>
          </w:p>
          <w:p w14:paraId="07613F3E" w14:textId="77777777" w:rsidR="00C122E6" w:rsidRPr="00C122E6" w:rsidRDefault="00C122E6" w:rsidP="00C122E6">
            <w:pPr>
              <w:spacing w:line="240" w:lineRule="auto"/>
              <w:rPr>
                <w:rFonts w:eastAsia="Times New Roman"/>
                <w:sz w:val="22"/>
                <w:lang w:val="en-AU" w:eastAsia="en-AU"/>
              </w:rPr>
            </w:pPr>
            <w:r w:rsidRPr="00C122E6">
              <w:rPr>
                <w:rFonts w:eastAsia="Times New Roman"/>
                <w:b/>
                <w:sz w:val="22"/>
                <w:lang w:val="en-AU" w:eastAsia="en-AU"/>
              </w:rPr>
              <w:t>Error Message:</w:t>
            </w:r>
            <w:r w:rsidRPr="00C122E6">
              <w:rPr>
                <w:rFonts w:eastAsia="Times New Roman"/>
                <w:sz w:val="22"/>
                <w:lang w:val="en-AU" w:eastAsia="en-AU"/>
              </w:rPr>
              <w:t xml:space="preserve"> The DVS Document Type is currently unavailable for use. Please select another document type.</w:t>
            </w:r>
          </w:p>
        </w:tc>
      </w:tr>
    </w:tbl>
    <w:p w14:paraId="4F1CBD57" w14:textId="77777777" w:rsidR="00C122E6" w:rsidRPr="00C122E6" w:rsidRDefault="00C122E6" w:rsidP="00C122E6">
      <w:pPr>
        <w:keepNext/>
        <w:pageBreakBefore/>
        <w:spacing w:after="120" w:line="240" w:lineRule="auto"/>
        <w:ind w:left="716" w:hanging="432"/>
        <w:outlineLvl w:val="0"/>
        <w:rPr>
          <w:rFonts w:eastAsia="Times New Roman" w:cs="Arial"/>
          <w:b/>
          <w:bCs/>
          <w:color w:val="266678"/>
          <w:kern w:val="32"/>
          <w:sz w:val="32"/>
          <w:szCs w:val="32"/>
          <w:lang w:val="en-AU" w:eastAsia="en-AU"/>
        </w:rPr>
      </w:pPr>
      <w:bookmarkStart w:id="206" w:name="_Toc353447588"/>
      <w:bookmarkStart w:id="207" w:name="_Toc355880644"/>
      <w:bookmarkStart w:id="208" w:name="_Toc379293864"/>
      <w:bookmarkStart w:id="209" w:name="_Toc38870026"/>
      <w:r w:rsidRPr="00C122E6">
        <w:rPr>
          <w:rFonts w:eastAsia="Times New Roman" w:cs="Arial"/>
          <w:b/>
          <w:bCs/>
          <w:color w:val="266678"/>
          <w:kern w:val="32"/>
          <w:sz w:val="32"/>
          <w:szCs w:val="32"/>
          <w:lang w:val="en-AU" w:eastAsia="en-AU"/>
        </w:rPr>
        <w:lastRenderedPageBreak/>
        <w:t>Addressing Policy</w:t>
      </w:r>
      <w:bookmarkEnd w:id="206"/>
      <w:bookmarkEnd w:id="207"/>
      <w:bookmarkEnd w:id="208"/>
      <w:bookmarkEnd w:id="209"/>
    </w:p>
    <w:p w14:paraId="1C98A33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USI Web Services make use of the WS-Addressing 1.0 standards. All messages sent to the USI Web Services MUST contain the following WS-Addressing headers:</w:t>
      </w:r>
    </w:p>
    <w:p w14:paraId="26BA9BC6" w14:textId="77777777" w:rsidR="00C122E6" w:rsidRPr="00C122E6" w:rsidRDefault="00C122E6" w:rsidP="00C122E6">
      <w:pPr>
        <w:numPr>
          <w:ilvl w:val="0"/>
          <w:numId w:val="27"/>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An Action header indicating the action to invoke on the server,</w:t>
      </w:r>
    </w:p>
    <w:p w14:paraId="5FF6BB24" w14:textId="77777777" w:rsidR="00C122E6" w:rsidRPr="00C122E6" w:rsidRDefault="00C122E6" w:rsidP="00C122E6">
      <w:pPr>
        <w:numPr>
          <w:ilvl w:val="0"/>
          <w:numId w:val="27"/>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 To header describing the destination of the message,</w:t>
      </w:r>
    </w:p>
    <w:p w14:paraId="17764778" w14:textId="77777777" w:rsidR="00C122E6" w:rsidRPr="00C122E6" w:rsidRDefault="00C122E6" w:rsidP="00C122E6">
      <w:pPr>
        <w:numPr>
          <w:ilvl w:val="0"/>
          <w:numId w:val="27"/>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 MessageID header containing a unique identifier for the message; and</w:t>
      </w:r>
    </w:p>
    <w:p w14:paraId="2FA095F2" w14:textId="77777777" w:rsidR="00C122E6" w:rsidRPr="00C122E6" w:rsidRDefault="00C122E6" w:rsidP="00C122E6">
      <w:pPr>
        <w:numPr>
          <w:ilvl w:val="0"/>
          <w:numId w:val="27"/>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A ReplyTo header. As all web services are invoked using a request-reply model this should always be set to: </w:t>
      </w:r>
      <w:hyperlink r:id="rId19" w:history="1">
        <w:r w:rsidRPr="00C122E6">
          <w:rPr>
            <w:rFonts w:eastAsia="Times New Roman"/>
            <w:color w:val="0000FF"/>
            <w:sz w:val="22"/>
            <w:szCs w:val="22"/>
            <w:u w:val="single"/>
            <w:lang w:val="en-AU" w:eastAsia="en-US"/>
          </w:rPr>
          <w:t>http://www.w3.org/2005/08/addressing/anonymous</w:t>
        </w:r>
      </w:hyperlink>
    </w:p>
    <w:p w14:paraId="3EA5261A"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Where clients have been generated using the WSDL for the services, these headers should be handed automatically by the web service stack.</w:t>
      </w:r>
    </w:p>
    <w:p w14:paraId="60B38E55" w14:textId="77777777" w:rsidR="00C122E6" w:rsidRPr="00C122E6" w:rsidRDefault="00C122E6" w:rsidP="00C122E6">
      <w:pPr>
        <w:keepNext/>
        <w:pageBreakBefore/>
        <w:spacing w:after="120" w:line="240" w:lineRule="auto"/>
        <w:ind w:left="716" w:hanging="432"/>
        <w:outlineLvl w:val="0"/>
        <w:rPr>
          <w:rFonts w:eastAsia="Times New Roman" w:cs="Arial"/>
          <w:b/>
          <w:bCs/>
          <w:color w:val="266678"/>
          <w:kern w:val="32"/>
          <w:sz w:val="32"/>
          <w:szCs w:val="32"/>
          <w:lang w:val="en-AU" w:eastAsia="en-AU"/>
        </w:rPr>
      </w:pPr>
      <w:bookmarkStart w:id="210" w:name="_Toc353447589"/>
      <w:bookmarkStart w:id="211" w:name="_Toc355880645"/>
      <w:bookmarkStart w:id="212" w:name="_Toc379293865"/>
      <w:bookmarkStart w:id="213" w:name="_Toc38870027"/>
      <w:r w:rsidRPr="00C122E6">
        <w:rPr>
          <w:rFonts w:eastAsia="Times New Roman" w:cs="Arial"/>
          <w:b/>
          <w:bCs/>
          <w:color w:val="266678"/>
          <w:kern w:val="32"/>
          <w:sz w:val="32"/>
          <w:szCs w:val="32"/>
          <w:lang w:val="en-AU" w:eastAsia="en-AU"/>
        </w:rPr>
        <w:lastRenderedPageBreak/>
        <w:t>Security Policy</w:t>
      </w:r>
      <w:bookmarkEnd w:id="210"/>
      <w:bookmarkEnd w:id="211"/>
      <w:bookmarkEnd w:id="212"/>
      <w:bookmarkEnd w:id="213"/>
    </w:p>
    <w:p w14:paraId="63683961"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All USI Web Services are secured using the OASIS Web Services Security: SAML Token Profile 2.0. </w:t>
      </w:r>
      <w:r w:rsidRPr="00C122E6">
        <w:rPr>
          <w:rFonts w:eastAsia="Times New Roman"/>
          <w:sz w:val="22"/>
          <w:lang w:val="en-AU" w:eastAsia="en-AU"/>
        </w:rPr>
        <w:br/>
        <w:t>SAML security tokens are obtained using the WS-Trust standard from the MAS-ST. Information regarding the service is provided in the MAS-ST Service Definitions documentation.</w:t>
      </w:r>
    </w:p>
    <w:p w14:paraId="306E2AA9"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USI Web Service channel uses TLS as the means of authenticating the server and providing a secure channel between the client and server. The client is authenticated using the SAML security token obtained from MAS-ST. The key returned from the service is used to sign the WS-Security timestamp in messages sent to the service.</w:t>
      </w:r>
    </w:p>
    <w:p w14:paraId="0D6768D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An example security header is shown below:</w:t>
      </w:r>
    </w:p>
    <w:p w14:paraId="532ECD76" w14:textId="77777777" w:rsidR="00C122E6" w:rsidRPr="00C122E6" w:rsidRDefault="00C122E6" w:rsidP="00C122E6">
      <w:pPr>
        <w:spacing w:line="240" w:lineRule="auto"/>
        <w:rPr>
          <w:rFonts w:eastAsia="Times New Roman"/>
          <w:sz w:val="22"/>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88"/>
      </w:tblGrid>
      <w:tr w:rsidR="00C122E6" w:rsidRPr="00C122E6" w14:paraId="0B0829D0" w14:textId="77777777" w:rsidTr="00176536">
        <w:tc>
          <w:tcPr>
            <w:tcW w:w="10682" w:type="dxa"/>
            <w:shd w:val="clear" w:color="auto" w:fill="D9D9D9"/>
          </w:tcPr>
          <w:p w14:paraId="458D0647" w14:textId="77777777" w:rsidR="00C122E6" w:rsidRPr="00C122E6" w:rsidRDefault="00C122E6" w:rsidP="00C122E6">
            <w:pPr>
              <w:spacing w:line="240" w:lineRule="auto"/>
              <w:rPr>
                <w:rFonts w:ascii="Courier New" w:eastAsia="Times New Roman" w:hAnsi="Courier New" w:cs="Courier New"/>
                <w:sz w:val="20"/>
                <w:szCs w:val="20"/>
                <w:lang w:val="en-AU" w:eastAsia="en-AU"/>
              </w:rPr>
            </w:pPr>
            <w:bookmarkStart w:id="214" w:name="OLE_LINK17"/>
            <w:bookmarkStart w:id="215" w:name="OLE_LINK18"/>
            <w:r w:rsidRPr="00C122E6">
              <w:rPr>
                <w:rFonts w:ascii="Courier New" w:eastAsia="Times New Roman" w:hAnsi="Courier New" w:cs="Courier New"/>
                <w:sz w:val="20"/>
                <w:szCs w:val="20"/>
                <w:lang w:val="en-AU" w:eastAsia="en-AU"/>
              </w:rPr>
              <w:t>&lt;s:Envelope xmlns:s="http://www.w3.org/2003/05/soap-envelope" xmlns:a="http://www.w3.org/2005/08/addressing" xmlns:u="http://docs.oasis-open.org/wss/2004/01/oasis-200401-wss-wssecurity-utility-1.0.xsd"&gt;</w:t>
            </w:r>
          </w:p>
          <w:p w14:paraId="4E36A68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&lt;s:Header&gt;</w:t>
            </w:r>
          </w:p>
          <w:p w14:paraId="219FC05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&lt;a:Action s:mustUnderstand="1"&gt;http://usi.gov.au/ws/2022/VerifyUSI&lt;/a:Action&gt;</w:t>
            </w:r>
          </w:p>
          <w:p w14:paraId="08A1C88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&lt;a:MessageID&gt;urn:uuid:bd309d41-ba73-45ed-b1c5-08c4c8c3c217&lt;/a:MessageID&gt;</w:t>
            </w:r>
          </w:p>
          <w:p w14:paraId="4195D7FA"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&lt;a:ReplyTo&gt;</w:t>
            </w:r>
          </w:p>
          <w:p w14:paraId="2C8B66D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&lt;a:Address&gt;http://www.w3.org/2005/08/addressing/anonymous&lt;/a:Address&gt;</w:t>
            </w:r>
          </w:p>
          <w:p w14:paraId="7AF60C5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&lt;/a:ReplyTo&gt;</w:t>
            </w:r>
          </w:p>
          <w:p w14:paraId="4C44609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&lt;a:To s:mustUnderstand="1"&gt; https://usi.gov.au/ws/VerifyUSI &lt;/a:To&gt;</w:t>
            </w:r>
          </w:p>
          <w:p w14:paraId="763950F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 s:mustUnderstand="1" xmlns:o="http://docs.oasis-open.org/wss/2004/01/oasis-200401-wss-wssecurity-secext-1.0.xsd"&gt;</w:t>
            </w:r>
          </w:p>
          <w:p w14:paraId="0FE53AE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&lt;u:Timestamp u:Id="_0"&gt;</w:t>
            </w:r>
          </w:p>
          <w:p w14:paraId="68126C5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&lt;u:Created&gt;2012-12-11T11:17:08.255Z&lt;/u:Created&gt;</w:t>
            </w:r>
          </w:p>
          <w:p w14:paraId="25D3221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&lt;u:Expires&gt;2012-12-11T11:22:08.255Z&lt;/u:Expires&gt;</w:t>
            </w:r>
          </w:p>
          <w:p w14:paraId="2FCEC59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&lt;/u:Timestamp&gt;</w:t>
            </w:r>
          </w:p>
          <w:p w14:paraId="2A7DE18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&lt;xenc:EncryptedData Type="http://www.w3.org/2001/04/xmlenc#Element" xmlns:xenc="http://www.w3.org/2001/04/xmlenc#"&gt;</w:t>
            </w:r>
          </w:p>
          <w:p w14:paraId="3A42DFE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&lt;xenc:EncryptionMethod Algorithm="http://www.w3.org/2001/04/xmlenc#aes256-cbc"&gt;&lt;/xenc:EncryptionMethod&gt;</w:t>
            </w:r>
          </w:p>
          <w:p w14:paraId="32954AA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 xmlns="http://www.w3.org/2000/09/xmldsig#"&gt;</w:t>
            </w:r>
          </w:p>
          <w:p w14:paraId="245EEF4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&lt;e:EncryptedKey xmlns:e="http://www.w3.org/2001/04/xmlenc#"&gt;</w:t>
            </w:r>
          </w:p>
          <w:p w14:paraId="690DFFC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&lt;e:EncryptionMethod Algorithm="http://www.w3.org/2001/04/xmlenc#rsa-oaep-mgf1p"&gt;</w:t>
            </w:r>
          </w:p>
          <w:p w14:paraId="591A941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&lt;DigestMethod Algorithm="http://www.w3.org/2000/09/xmldsig#sha1"&gt;&lt;/DigestMethod&gt;</w:t>
            </w:r>
          </w:p>
          <w:p w14:paraId="6BAF260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&lt;/e:EncryptionMethod&gt;</w:t>
            </w:r>
          </w:p>
          <w:p w14:paraId="395353F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&lt;KeyInfo&gt;</w:t>
            </w:r>
          </w:p>
          <w:p w14:paraId="4CC991E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&lt;o:SecurityTokenReference&gt;</w:t>
            </w:r>
          </w:p>
          <w:p w14:paraId="6BEE72C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&lt;X509Data&gt;</w:t>
            </w:r>
          </w:p>
          <w:p w14:paraId="35B70B4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&lt;X509IssuerSerial&gt;</w:t>
            </w:r>
          </w:p>
          <w:p w14:paraId="4A3940F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&lt;X509IssuerName&gt;CN=USI.gov.au&lt;/X509IssuerName&gt;</w:t>
            </w:r>
          </w:p>
          <w:p w14:paraId="117D51B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&lt;X509SerialNumber&gt;116292123858401135404295883499835677221&lt;/X509SerialNumber&gt;</w:t>
            </w:r>
          </w:p>
          <w:p w14:paraId="0FB3BB9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&lt;/X509IssuerSerial&gt;</w:t>
            </w:r>
          </w:p>
          <w:p w14:paraId="7D310E0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&lt;/X509Data&gt;</w:t>
            </w:r>
          </w:p>
          <w:p w14:paraId="5DF367B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&lt;/o:SecurityTokenReference&gt;</w:t>
            </w:r>
          </w:p>
          <w:p w14:paraId="5DDF0DE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&lt;/KeyInfo&gt;</w:t>
            </w:r>
          </w:p>
          <w:p w14:paraId="5126489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&lt;e:CipherData&gt;</w:t>
            </w:r>
          </w:p>
          <w:p w14:paraId="44BC911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CipherValue&gt;Tv3T4Cy7bAnAmAnTVruo2WFQ+9HkUrZXqN+EC+8nXS6i4Jv2OtiVIvuWtq8DxC3R+2WGXUCcU2yvOedI2vQB4/i5huQMkc51pAcmXemxjejs1D3QL0nqWA3NtyMFCpbQTpfbC88hYfrkSJy4tljIvCF+L348NydAiYokI1PmR3Qh2us4NyEbo0vg3n9VL6PmzbuQ05wkRaUM4OfDkU0rDy1PYk0TmuLfSsoFd66cM41aqecEtWN+TyeVApCDl2aWJVzAy0dNBi/8estuvulPySbndJcJsoKLfMo1YTuLn5NqAesK2IqlC2aPVLMYvXDXv96sX5dGjsPE+HZGda1HGQ==&lt;/e:CipherValue&gt;</w:t>
            </w:r>
          </w:p>
          <w:p w14:paraId="1117FCD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&lt;/e:CipherData&gt;</w:t>
            </w:r>
          </w:p>
          <w:p w14:paraId="604AE4B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&lt;/e:EncryptedKey&gt;</w:t>
            </w:r>
          </w:p>
          <w:p w14:paraId="34355E4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&lt;/KeyInfo&gt;</w:t>
            </w:r>
          </w:p>
          <w:p w14:paraId="7E6EB829"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&lt;xenc:CipherData&gt;</w:t>
            </w:r>
          </w:p>
          <w:p w14:paraId="789BEC1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&lt;xenc:CipherValue&gt;NczYkpgZ7AFhd … 5Gyv6R/5s5Pw==&lt;/xenc:CipherValue&gt;</w:t>
            </w:r>
          </w:p>
          <w:p w14:paraId="10BCF71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&lt;/xenc:CipherData&gt;</w:t>
            </w:r>
          </w:p>
          <w:p w14:paraId="3C60D566"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&lt;/xenc:EncryptedData&gt;</w:t>
            </w:r>
          </w:p>
          <w:p w14:paraId="69E776E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lastRenderedPageBreak/>
              <w:t>&lt;Signature xmlns="http://www.w3.org/2000/09/xmldsig#"&gt;</w:t>
            </w:r>
          </w:p>
          <w:p w14:paraId="6FCA703C"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&lt;SignedInfo&gt;</w:t>
            </w:r>
          </w:p>
          <w:p w14:paraId="44409D9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&lt;CanonicalizationMethod Algorithm="http://www.w3.org/2001/10/xml-exc-c14n#"&gt;&lt;/CanonicalizationMethod&gt;</w:t>
            </w:r>
          </w:p>
          <w:p w14:paraId="7DEA83F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&lt;SignatureMethod Algorithm="http://www.w3.org/2000/09/xmldsig#hmac-sha1"&gt;&lt;/SignatureMethod&gt;</w:t>
            </w:r>
          </w:p>
          <w:p w14:paraId="28D694D2"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&lt;Reference URI="#_0"&gt;</w:t>
            </w:r>
          </w:p>
          <w:p w14:paraId="4B18055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&lt;Transforms&gt;</w:t>
            </w:r>
          </w:p>
          <w:p w14:paraId="7391DEA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&lt;Transform Algorithm="http://www.w3.org/2001/10/xml-exc-c14n#"&gt;&lt;/Transform&gt;</w:t>
            </w:r>
          </w:p>
          <w:p w14:paraId="3E16A24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&lt;/Transforms&gt;</w:t>
            </w:r>
          </w:p>
          <w:p w14:paraId="055C44E7"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&lt;DigestMethod Algorithm="http://www.w3.org/2000/09/xmldsig#sha1"&gt;&lt;/DigestMethod&gt;</w:t>
            </w:r>
          </w:p>
          <w:p w14:paraId="3FCC13D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&lt;DigestValue&gt;3d5GbpTJJ2uX3t4fJz3oT3TuaUA=&lt;/DigestValue&gt;</w:t>
            </w:r>
          </w:p>
          <w:p w14:paraId="13228C68"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&lt;/Reference&gt;</w:t>
            </w:r>
          </w:p>
          <w:p w14:paraId="2F712F1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&lt;/SignedInfo&gt;</w:t>
            </w:r>
          </w:p>
          <w:p w14:paraId="2427B5B5"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&lt;SignatureValue&gt;Jrq3DeudNH48fFf7IaKRTKfq/+g=&lt;/SignatureValue&gt;</w:t>
            </w:r>
          </w:p>
          <w:p w14:paraId="2272B760"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&lt;KeyInfo&gt;</w:t>
            </w:r>
          </w:p>
          <w:p w14:paraId="25F1907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&lt;o:SecurityTokenReference k:TokenType="http://docs.oasis-open.org/wss/oasis-wss-saml-token-profile-1.1#SAMLV1.1" xmlns:k="http://docs.oasis-open.org/wss/oasis-wss-wssecurity-secext-1.1.xsd"&gt;</w:t>
            </w:r>
          </w:p>
          <w:p w14:paraId="3F3F7CE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&lt;o:KeyIdentifier ValueType="http://docs.oasis-open.org/wss/oasis-wss-saml-token-profile-1.0#SAMLAssertionID"&gt;_586b8352-829f-4a34-a7f5-2697fd0542ad&lt;/o:KeyIdentifier&gt;</w:t>
            </w:r>
          </w:p>
          <w:p w14:paraId="01A827D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&lt;/o:SecurityTokenReference&gt;</w:t>
            </w:r>
          </w:p>
          <w:p w14:paraId="2B0D9FED"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&lt;/KeyInfo&gt;</w:t>
            </w:r>
          </w:p>
          <w:p w14:paraId="44BD16BF"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&lt;/Signature&gt;</w:t>
            </w:r>
          </w:p>
          <w:p w14:paraId="251E85F3"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&lt;/o:Security&gt;</w:t>
            </w:r>
          </w:p>
          <w:p w14:paraId="1F05944B"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&lt;/s:Header&gt;</w:t>
            </w:r>
          </w:p>
          <w:p w14:paraId="3416D2FE"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&lt;s:Body&gt;</w:t>
            </w:r>
          </w:p>
          <w:p w14:paraId="6AA93AA1"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w:t>
            </w:r>
          </w:p>
          <w:p w14:paraId="793B22F4" w14:textId="77777777" w:rsidR="00C122E6" w:rsidRPr="00C122E6" w:rsidRDefault="00C122E6" w:rsidP="00C122E6">
            <w:pPr>
              <w:spacing w:line="240" w:lineRule="auto"/>
              <w:rPr>
                <w:rFonts w:ascii="Courier New" w:eastAsia="Times New Roman" w:hAnsi="Courier New" w:cs="Courier New"/>
                <w:sz w:val="20"/>
                <w:szCs w:val="20"/>
                <w:lang w:val="en-AU" w:eastAsia="en-AU"/>
              </w:rPr>
            </w:pPr>
            <w:r w:rsidRPr="00C122E6">
              <w:rPr>
                <w:rFonts w:ascii="Courier New" w:eastAsia="Times New Roman" w:hAnsi="Courier New" w:cs="Courier New"/>
                <w:sz w:val="20"/>
                <w:szCs w:val="20"/>
                <w:lang w:val="en-AU" w:eastAsia="en-AU"/>
              </w:rPr>
              <w:t>&lt;/s:Body&gt;</w:t>
            </w:r>
          </w:p>
          <w:p w14:paraId="6CB8DD21" w14:textId="77777777" w:rsidR="00C122E6" w:rsidRPr="00C122E6" w:rsidRDefault="00C122E6" w:rsidP="00C122E6">
            <w:pPr>
              <w:spacing w:line="240" w:lineRule="auto"/>
              <w:rPr>
                <w:rFonts w:ascii="Courier New" w:eastAsia="Times New Roman" w:hAnsi="Courier New" w:cs="Courier New"/>
                <w:sz w:val="22"/>
                <w:szCs w:val="20"/>
                <w:lang w:val="en-AU" w:eastAsia="en-AU"/>
              </w:rPr>
            </w:pPr>
            <w:r w:rsidRPr="00C122E6">
              <w:rPr>
                <w:rFonts w:ascii="Courier New" w:eastAsia="Times New Roman" w:hAnsi="Courier New" w:cs="Courier New"/>
                <w:sz w:val="20"/>
                <w:szCs w:val="20"/>
                <w:lang w:val="en-AU" w:eastAsia="en-AU"/>
              </w:rPr>
              <w:t>&lt;/s:Envelope&gt;</w:t>
            </w:r>
          </w:p>
        </w:tc>
      </w:tr>
    </w:tbl>
    <w:bookmarkEnd w:id="214"/>
    <w:bookmarkEnd w:id="215"/>
    <w:p w14:paraId="5338B68D"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lastRenderedPageBreak/>
        <w:t>The key components of the message are:</w:t>
      </w:r>
    </w:p>
    <w:p w14:paraId="41C01C95" w14:textId="77777777" w:rsidR="00C122E6" w:rsidRPr="00C122E6" w:rsidRDefault="00C122E6" w:rsidP="00C122E6">
      <w:pPr>
        <w:numPr>
          <w:ilvl w:val="0"/>
          <w:numId w:val="26"/>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An encrypted SAML security token. This should be included in the WS-Security header exactly as returned from the MAS-ST (with no additional whitespace or line breaks).</w:t>
      </w:r>
    </w:p>
    <w:p w14:paraId="02156669" w14:textId="77777777" w:rsidR="00C122E6" w:rsidRPr="00C122E6" w:rsidRDefault="00C122E6" w:rsidP="00C122E6">
      <w:pPr>
        <w:numPr>
          <w:ilvl w:val="0"/>
          <w:numId w:val="26"/>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A signature that covers (at minimum) the timestamp of the message.  The signature should be made using the symmetric key returned from the MAS-ST. The signature includes a key reference that is also returned in the response from the service.</w:t>
      </w:r>
    </w:p>
    <w:p w14:paraId="0A067B4D"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In cases where clients are being developed using a platform with WS-Security support (e.g. .Net, Java etc.), the web service stack will in most cases be able to automate the task of calling the MAS-ST and signing the message to the service by simply building the client form the WSDL for the service.  In cases where this is not possible then at minimum the client will need to generate an XML digital signature using the HMAC-SHA1 algorithm.</w:t>
      </w:r>
    </w:p>
    <w:p w14:paraId="35B4F272"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It is recommended that where the message must be composed manually, no entropy is provided to the service when requesting the security token and key. This approach means the service will return the exact key required to sign the message and removes the need for the client to compute the key based on a combined entropy algorithm (such as PSHA).</w:t>
      </w:r>
    </w:p>
    <w:p w14:paraId="79C5D618" w14:textId="77777777" w:rsidR="00C122E6" w:rsidRPr="00C122E6" w:rsidRDefault="00C122E6" w:rsidP="00C122E6">
      <w:pPr>
        <w:spacing w:before="120" w:after="120" w:line="240" w:lineRule="auto"/>
        <w:rPr>
          <w:rFonts w:eastAsia="Times New Roman"/>
          <w:sz w:val="22"/>
          <w:lang w:val="en-AU" w:eastAsia="en-AU"/>
        </w:rPr>
      </w:pPr>
      <w:r w:rsidRPr="00C122E6">
        <w:rPr>
          <w:rFonts w:eastAsia="Times New Roman"/>
          <w:sz w:val="22"/>
          <w:lang w:val="en-AU" w:eastAsia="en-AU"/>
        </w:rPr>
        <w:t>As the server is authenticated using transport security, response messages from the server are in plain text and do not include any message level security.</w:t>
      </w:r>
    </w:p>
    <w:p w14:paraId="35B34DB5" w14:textId="77777777" w:rsidR="00C122E6" w:rsidRPr="00C122E6" w:rsidRDefault="00C122E6" w:rsidP="00C122E6">
      <w:pPr>
        <w:keepNext/>
        <w:pageBreakBefore/>
        <w:spacing w:after="120" w:line="240" w:lineRule="auto"/>
        <w:ind w:left="716" w:hanging="432"/>
        <w:outlineLvl w:val="0"/>
        <w:rPr>
          <w:rFonts w:eastAsia="Times New Roman" w:cs="Arial"/>
          <w:b/>
          <w:bCs/>
          <w:color w:val="266678"/>
          <w:kern w:val="32"/>
          <w:sz w:val="32"/>
          <w:szCs w:val="32"/>
          <w:lang w:val="en-AU" w:eastAsia="en-AU"/>
        </w:rPr>
      </w:pPr>
      <w:bookmarkStart w:id="216" w:name="_Toc353447590"/>
      <w:bookmarkStart w:id="217" w:name="_Toc355880646"/>
      <w:bookmarkStart w:id="218" w:name="_Toc379293866"/>
      <w:bookmarkStart w:id="219" w:name="_Toc38870028"/>
      <w:bookmarkEnd w:id="77"/>
      <w:bookmarkEnd w:id="78"/>
      <w:bookmarkEnd w:id="79"/>
      <w:r w:rsidRPr="00C122E6">
        <w:rPr>
          <w:rFonts w:eastAsia="Times New Roman" w:cs="Arial"/>
          <w:b/>
          <w:bCs/>
          <w:color w:val="266678"/>
          <w:kern w:val="32"/>
          <w:sz w:val="32"/>
          <w:szCs w:val="32"/>
          <w:lang w:val="en-AU" w:eastAsia="en-AU"/>
        </w:rPr>
        <w:lastRenderedPageBreak/>
        <w:t>Appendix A – WSDL Schema</w:t>
      </w:r>
      <w:bookmarkEnd w:id="216"/>
      <w:bookmarkEnd w:id="217"/>
      <w:bookmarkEnd w:id="218"/>
      <w:bookmarkEnd w:id="219"/>
    </w:p>
    <w:p w14:paraId="3AB8DD50"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WSDL provided below provides a formal definition for all request and response messages for the USI Web Services.</w:t>
      </w:r>
    </w:p>
    <w:p w14:paraId="610F279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production WSDL can be found at:</w:t>
      </w:r>
    </w:p>
    <w:p w14:paraId="1D6FC546" w14:textId="77777777" w:rsidR="00C122E6" w:rsidRPr="00C122E6" w:rsidRDefault="00443370" w:rsidP="00C122E6">
      <w:pPr>
        <w:spacing w:after="120" w:line="240" w:lineRule="auto"/>
        <w:rPr>
          <w:rFonts w:eastAsia="Times New Roman"/>
          <w:color w:val="0000FF"/>
          <w:sz w:val="22"/>
          <w:szCs w:val="20"/>
          <w:u w:val="single"/>
          <w:lang w:val="en-AU" w:eastAsia="en-AU"/>
        </w:rPr>
      </w:pPr>
      <w:hyperlink r:id="rId20" w:history="1">
        <w:r w:rsidR="00C122E6" w:rsidRPr="00C122E6">
          <w:rPr>
            <w:rFonts w:eastAsia="Times New Roman"/>
            <w:color w:val="0000FF"/>
            <w:sz w:val="22"/>
            <w:szCs w:val="20"/>
            <w:u w:val="single"/>
            <w:lang w:val="en-AU" w:eastAsia="en-AU"/>
          </w:rPr>
          <w:t>https://portal.usi.gov.au/Service/UsiService.wsdl</w:t>
        </w:r>
      </w:hyperlink>
    </w:p>
    <w:p w14:paraId="63EFBEFB" w14:textId="77777777" w:rsidR="00C122E6" w:rsidRPr="00C122E6" w:rsidRDefault="00C122E6" w:rsidP="00C122E6">
      <w:pPr>
        <w:spacing w:after="120" w:line="240" w:lineRule="auto"/>
        <w:rPr>
          <w:rFonts w:eastAsia="Times New Roman"/>
          <w:sz w:val="22"/>
          <w:lang w:val="en-AU" w:eastAsia="en-AU"/>
        </w:rPr>
      </w:pPr>
    </w:p>
    <w:p w14:paraId="7F7E97FE"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 third-party test environment WSDL can be found at:</w:t>
      </w:r>
    </w:p>
    <w:p w14:paraId="3699F24C" w14:textId="77777777" w:rsidR="00C122E6" w:rsidRPr="00C122E6" w:rsidRDefault="00443370" w:rsidP="00C122E6">
      <w:pPr>
        <w:spacing w:after="120" w:line="240" w:lineRule="auto"/>
        <w:rPr>
          <w:rFonts w:eastAsia="Times New Roman"/>
          <w:color w:val="0000FF"/>
          <w:sz w:val="22"/>
          <w:szCs w:val="20"/>
          <w:u w:val="single"/>
          <w:lang w:val="en-AU" w:eastAsia="en-AU"/>
        </w:rPr>
      </w:pPr>
      <w:hyperlink r:id="rId21" w:history="1">
        <w:r w:rsidR="00C122E6" w:rsidRPr="00C122E6">
          <w:rPr>
            <w:rFonts w:eastAsia="Times New Roman"/>
            <w:color w:val="0000FF"/>
            <w:sz w:val="22"/>
            <w:szCs w:val="20"/>
            <w:u w:val="single"/>
            <w:lang w:val="en-AU" w:eastAsia="en-AU"/>
          </w:rPr>
          <w:t>https://3pt.portal.usi.gov.au/Service/UsiService.wsdl</w:t>
        </w:r>
      </w:hyperlink>
    </w:p>
    <w:p w14:paraId="4AF10D5F" w14:textId="77777777" w:rsidR="00C122E6" w:rsidRPr="00C122E6" w:rsidRDefault="00C122E6" w:rsidP="00C122E6">
      <w:pPr>
        <w:spacing w:line="240" w:lineRule="auto"/>
        <w:rPr>
          <w:rFonts w:eastAsia="Times New Roman"/>
          <w:color w:val="0000FF"/>
          <w:sz w:val="22"/>
          <w:szCs w:val="20"/>
          <w:u w:val="single"/>
          <w:lang w:val="en-AU" w:eastAsia="en-AU"/>
        </w:rPr>
      </w:pPr>
    </w:p>
    <w:p w14:paraId="1C9AE575" w14:textId="77777777" w:rsidR="00C122E6" w:rsidRPr="00C122E6" w:rsidRDefault="00C122E6" w:rsidP="00C122E6">
      <w:pPr>
        <w:keepNext/>
        <w:pageBreakBefore/>
        <w:spacing w:line="240" w:lineRule="auto"/>
        <w:ind w:left="716" w:hanging="432"/>
        <w:outlineLvl w:val="0"/>
        <w:rPr>
          <w:rFonts w:eastAsia="Times New Roman" w:cs="Arial"/>
          <w:b/>
          <w:bCs/>
          <w:color w:val="266678"/>
          <w:kern w:val="32"/>
          <w:sz w:val="32"/>
          <w:szCs w:val="32"/>
          <w:lang w:val="en-AU" w:eastAsia="en-AU"/>
        </w:rPr>
      </w:pPr>
      <w:bookmarkStart w:id="220" w:name="_Toc353447591"/>
      <w:bookmarkStart w:id="221" w:name="_Toc355880647"/>
      <w:bookmarkStart w:id="222" w:name="_Toc379293867"/>
      <w:bookmarkStart w:id="223" w:name="_Toc38870029"/>
      <w:r w:rsidRPr="00C122E6">
        <w:rPr>
          <w:rFonts w:eastAsia="Times New Roman" w:cs="Arial"/>
          <w:b/>
          <w:bCs/>
          <w:color w:val="266678"/>
          <w:kern w:val="32"/>
          <w:sz w:val="32"/>
          <w:szCs w:val="32"/>
          <w:lang w:val="en-AU" w:eastAsia="en-AU"/>
        </w:rPr>
        <w:lastRenderedPageBreak/>
        <w:t>Appendix B – USI Country List</w:t>
      </w:r>
      <w:bookmarkEnd w:id="220"/>
      <w:bookmarkEnd w:id="221"/>
      <w:bookmarkEnd w:id="222"/>
      <w:bookmarkEnd w:id="223"/>
    </w:p>
    <w:p w14:paraId="7D617B36" w14:textId="77777777" w:rsidR="00C122E6" w:rsidRPr="00C122E6" w:rsidRDefault="00C122E6" w:rsidP="00C122E6">
      <w:pPr>
        <w:spacing w:line="240" w:lineRule="auto"/>
        <w:rPr>
          <w:rFonts w:eastAsia="Times New Roman"/>
          <w:sz w:val="20"/>
          <w:lang w:val="en-AU" w:eastAsia="en-AU"/>
        </w:rPr>
      </w:pPr>
      <w:r w:rsidRPr="00C122E6">
        <w:rPr>
          <w:rFonts w:eastAsia="Times New Roman"/>
          <w:sz w:val="20"/>
          <w:lang w:val="en-AU" w:eastAsia="en-AU"/>
        </w:rPr>
        <w:t xml:space="preserve">List of country codes </w:t>
      </w:r>
      <w:r w:rsidRPr="00C122E6">
        <w:rPr>
          <w:rFonts w:eastAsia="Times New Roman"/>
          <w:i/>
          <w:sz w:val="20"/>
          <w:lang w:val="en-AU" w:eastAsia="en-AU"/>
        </w:rPr>
        <w:t>available from the Get Countries List function</w:t>
      </w:r>
      <w:r w:rsidRPr="00C122E6">
        <w:rPr>
          <w:rFonts w:eastAsia="Times New Roman"/>
          <w:sz w:val="20"/>
          <w:lang w:val="en-AU" w:eastAsia="en-AU"/>
        </w:rPr>
        <w:t xml:space="preserve"> for the fields :</w:t>
      </w:r>
    </w:p>
    <w:p w14:paraId="1FC0D249" w14:textId="77777777" w:rsidR="00C122E6" w:rsidRPr="00C122E6" w:rsidRDefault="00C122E6" w:rsidP="00C122E6">
      <w:pPr>
        <w:spacing w:line="240" w:lineRule="auto"/>
        <w:rPr>
          <w:rFonts w:eastAsia="Times New Roman"/>
          <w:sz w:val="20"/>
          <w:lang w:val="en-AU" w:eastAsia="en-AU"/>
        </w:rPr>
      </w:pPr>
      <w:r w:rsidRPr="00C122E6">
        <w:rPr>
          <w:rFonts w:eastAsia="Times New Roman"/>
          <w:sz w:val="20"/>
          <w:lang w:val="en-AU" w:eastAsia="en-AU"/>
        </w:rPr>
        <w:t>Country of Residence in ContactDetailsType and Country of Birth in Personal DetailsType</w:t>
      </w:r>
    </w:p>
    <w:p w14:paraId="4350042D" w14:textId="77777777" w:rsidR="00C122E6" w:rsidRPr="00C122E6" w:rsidRDefault="00C122E6" w:rsidP="00C122E6">
      <w:pPr>
        <w:spacing w:line="240" w:lineRule="auto"/>
        <w:ind w:left="720"/>
        <w:contextualSpacing/>
        <w:rPr>
          <w:rFonts w:eastAsia="Times New Roman"/>
          <w:strike/>
          <w:sz w:val="20"/>
          <w:szCs w:val="22"/>
          <w:lang w:val="en-AU" w:eastAsia="en-US"/>
        </w:rPr>
      </w:pPr>
    </w:p>
    <w:tbl>
      <w:tblPr>
        <w:tblStyle w:val="TableGrid3"/>
        <w:tblW w:w="10916" w:type="dxa"/>
        <w:tblInd w:w="-431" w:type="dxa"/>
        <w:tblLook w:val="04A0" w:firstRow="1" w:lastRow="0" w:firstColumn="1" w:lastColumn="0" w:noHBand="0" w:noVBand="1"/>
      </w:tblPr>
      <w:tblGrid>
        <w:gridCol w:w="975"/>
        <w:gridCol w:w="2434"/>
        <w:gridCol w:w="1838"/>
        <w:gridCol w:w="2042"/>
        <w:gridCol w:w="898"/>
        <w:gridCol w:w="2729"/>
      </w:tblGrid>
      <w:tr w:rsidR="00C122E6" w:rsidRPr="00C122E6" w14:paraId="31312CEF" w14:textId="77777777" w:rsidTr="00176536">
        <w:tc>
          <w:tcPr>
            <w:tcW w:w="920" w:type="dxa"/>
            <w:vAlign w:val="center"/>
          </w:tcPr>
          <w:p w14:paraId="6FBCFB07" w14:textId="77777777" w:rsidR="00C122E6" w:rsidRPr="00C122E6" w:rsidRDefault="00C122E6" w:rsidP="00C122E6">
            <w:pPr>
              <w:ind w:left="31" w:right="76"/>
              <w:rPr>
                <w:rFonts w:cs="Calibri"/>
                <w:b/>
                <w:bCs/>
                <w:color w:val="333333"/>
                <w:sz w:val="18"/>
                <w:lang w:eastAsia="en-AU"/>
              </w:rPr>
            </w:pPr>
            <w:r w:rsidRPr="00C122E6">
              <w:rPr>
                <w:rFonts w:cs="Calibri"/>
                <w:b/>
                <w:bCs/>
                <w:color w:val="333333"/>
                <w:sz w:val="18"/>
                <w:lang w:eastAsia="en-AU"/>
              </w:rPr>
              <w:t xml:space="preserve">Country </w:t>
            </w:r>
            <w:r w:rsidRPr="00C122E6">
              <w:rPr>
                <w:rFonts w:cs="Calibri"/>
                <w:b/>
                <w:bCs/>
                <w:color w:val="333333"/>
                <w:sz w:val="18"/>
                <w:lang w:eastAsia="en-AU"/>
              </w:rPr>
              <w:br/>
              <w:t xml:space="preserve">Code </w:t>
            </w:r>
          </w:p>
        </w:tc>
        <w:tc>
          <w:tcPr>
            <w:tcW w:w="2464" w:type="dxa"/>
            <w:vAlign w:val="center"/>
          </w:tcPr>
          <w:p w14:paraId="3FF71CBA" w14:textId="77777777" w:rsidR="00C122E6" w:rsidRPr="00C122E6" w:rsidRDefault="00C122E6" w:rsidP="00C122E6">
            <w:pPr>
              <w:ind w:left="31"/>
              <w:rPr>
                <w:rFonts w:cs="Calibri"/>
                <w:b/>
                <w:bCs/>
                <w:color w:val="333333"/>
                <w:sz w:val="18"/>
                <w:lang w:eastAsia="en-AU"/>
              </w:rPr>
            </w:pPr>
            <w:r w:rsidRPr="00C122E6">
              <w:rPr>
                <w:rFonts w:cs="Calibri"/>
                <w:b/>
                <w:bCs/>
                <w:color w:val="333333"/>
                <w:sz w:val="18"/>
                <w:lang w:eastAsia="en-AU"/>
              </w:rPr>
              <w:t xml:space="preserve">Name </w:t>
            </w:r>
          </w:p>
        </w:tc>
        <w:tc>
          <w:tcPr>
            <w:tcW w:w="1862" w:type="dxa"/>
            <w:vAlign w:val="center"/>
          </w:tcPr>
          <w:p w14:paraId="0615D5AE" w14:textId="77777777" w:rsidR="00C122E6" w:rsidRPr="00C122E6" w:rsidRDefault="00C122E6" w:rsidP="00C122E6">
            <w:pPr>
              <w:ind w:left="31" w:right="76"/>
              <w:rPr>
                <w:rFonts w:cs="Calibri"/>
                <w:b/>
                <w:bCs/>
                <w:color w:val="333333"/>
                <w:sz w:val="18"/>
                <w:lang w:eastAsia="en-AU"/>
              </w:rPr>
            </w:pPr>
            <w:r w:rsidRPr="00C122E6">
              <w:rPr>
                <w:rFonts w:cs="Calibri"/>
                <w:b/>
                <w:bCs/>
                <w:color w:val="333333"/>
                <w:sz w:val="18"/>
                <w:lang w:eastAsia="en-AU"/>
              </w:rPr>
              <w:t xml:space="preserve">Country </w:t>
            </w:r>
            <w:r w:rsidRPr="00C122E6">
              <w:rPr>
                <w:rFonts w:cs="Calibri"/>
                <w:b/>
                <w:bCs/>
                <w:color w:val="333333"/>
                <w:sz w:val="18"/>
                <w:lang w:eastAsia="en-AU"/>
              </w:rPr>
              <w:br/>
              <w:t xml:space="preserve">Code </w:t>
            </w:r>
          </w:p>
        </w:tc>
        <w:tc>
          <w:tcPr>
            <w:tcW w:w="2060" w:type="dxa"/>
            <w:vAlign w:val="center"/>
          </w:tcPr>
          <w:p w14:paraId="0EB319FA" w14:textId="77777777" w:rsidR="00C122E6" w:rsidRPr="00C122E6" w:rsidRDefault="00C122E6" w:rsidP="00C122E6">
            <w:pPr>
              <w:ind w:left="31"/>
              <w:rPr>
                <w:rFonts w:cs="Calibri"/>
                <w:b/>
                <w:bCs/>
                <w:color w:val="333333"/>
                <w:sz w:val="18"/>
                <w:lang w:eastAsia="en-AU"/>
              </w:rPr>
            </w:pPr>
            <w:r w:rsidRPr="00C122E6">
              <w:rPr>
                <w:rFonts w:cs="Calibri"/>
                <w:b/>
                <w:bCs/>
                <w:color w:val="333333"/>
                <w:sz w:val="18"/>
                <w:lang w:eastAsia="en-AU"/>
              </w:rPr>
              <w:t xml:space="preserve">Name </w:t>
            </w:r>
          </w:p>
        </w:tc>
        <w:tc>
          <w:tcPr>
            <w:tcW w:w="844" w:type="dxa"/>
            <w:vAlign w:val="center"/>
          </w:tcPr>
          <w:p w14:paraId="07F85448" w14:textId="77777777" w:rsidR="00C122E6" w:rsidRPr="00C122E6" w:rsidRDefault="00C122E6" w:rsidP="00C122E6">
            <w:pPr>
              <w:ind w:left="31"/>
              <w:rPr>
                <w:rFonts w:cs="Calibri"/>
                <w:b/>
                <w:bCs/>
                <w:color w:val="333333"/>
                <w:sz w:val="18"/>
                <w:lang w:eastAsia="en-AU"/>
              </w:rPr>
            </w:pPr>
            <w:r w:rsidRPr="00C122E6">
              <w:rPr>
                <w:rFonts w:cs="Calibri"/>
                <w:b/>
                <w:bCs/>
                <w:color w:val="333333"/>
                <w:sz w:val="18"/>
                <w:lang w:eastAsia="en-AU"/>
              </w:rPr>
              <w:t xml:space="preserve">Country </w:t>
            </w:r>
            <w:r w:rsidRPr="00C122E6">
              <w:rPr>
                <w:rFonts w:cs="Calibri"/>
                <w:b/>
                <w:bCs/>
                <w:color w:val="333333"/>
                <w:sz w:val="18"/>
                <w:lang w:eastAsia="en-AU"/>
              </w:rPr>
              <w:br/>
              <w:t xml:space="preserve">Code </w:t>
            </w:r>
          </w:p>
        </w:tc>
        <w:tc>
          <w:tcPr>
            <w:tcW w:w="2766" w:type="dxa"/>
            <w:vAlign w:val="center"/>
          </w:tcPr>
          <w:p w14:paraId="5CC5F412" w14:textId="77777777" w:rsidR="00C122E6" w:rsidRPr="00C122E6" w:rsidRDefault="00C122E6" w:rsidP="00C122E6">
            <w:pPr>
              <w:ind w:left="31"/>
              <w:rPr>
                <w:rFonts w:cs="Calibri"/>
                <w:b/>
                <w:bCs/>
                <w:color w:val="333333"/>
                <w:sz w:val="18"/>
                <w:lang w:eastAsia="en-AU"/>
              </w:rPr>
            </w:pPr>
            <w:r w:rsidRPr="00C122E6">
              <w:rPr>
                <w:rFonts w:cs="Calibri"/>
                <w:b/>
                <w:bCs/>
                <w:color w:val="333333"/>
                <w:sz w:val="18"/>
                <w:lang w:eastAsia="en-AU"/>
              </w:rPr>
              <w:t xml:space="preserve">Name </w:t>
            </w:r>
          </w:p>
        </w:tc>
      </w:tr>
      <w:tr w:rsidR="00C122E6" w:rsidRPr="00C122E6" w14:paraId="542EA24E" w14:textId="77777777" w:rsidTr="00176536">
        <w:tc>
          <w:tcPr>
            <w:tcW w:w="920" w:type="dxa"/>
            <w:vAlign w:val="bottom"/>
          </w:tcPr>
          <w:p w14:paraId="469590D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1601</w:t>
            </w:r>
          </w:p>
        </w:tc>
        <w:tc>
          <w:tcPr>
            <w:tcW w:w="2464" w:type="dxa"/>
            <w:vAlign w:val="bottom"/>
          </w:tcPr>
          <w:p w14:paraId="72E31F10"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Adelie Land (France)</w:t>
            </w:r>
          </w:p>
        </w:tc>
        <w:tc>
          <w:tcPr>
            <w:tcW w:w="1862" w:type="dxa"/>
            <w:vAlign w:val="bottom"/>
          </w:tcPr>
          <w:p w14:paraId="0E2B8C2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8305</w:t>
            </w:r>
          </w:p>
        </w:tc>
        <w:tc>
          <w:tcPr>
            <w:tcW w:w="2060" w:type="dxa"/>
            <w:vAlign w:val="bottom"/>
          </w:tcPr>
          <w:p w14:paraId="37AD221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Honduras</w:t>
            </w:r>
          </w:p>
        </w:tc>
        <w:tc>
          <w:tcPr>
            <w:tcW w:w="844" w:type="dxa"/>
            <w:vAlign w:val="bottom"/>
          </w:tcPr>
          <w:p w14:paraId="0800B4D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8435</w:t>
            </w:r>
          </w:p>
        </w:tc>
        <w:tc>
          <w:tcPr>
            <w:tcW w:w="2766" w:type="dxa"/>
            <w:vAlign w:val="bottom"/>
          </w:tcPr>
          <w:p w14:paraId="1E26DE66"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Sint Maarten (Dutch part)</w:t>
            </w:r>
          </w:p>
        </w:tc>
      </w:tr>
      <w:tr w:rsidR="00C122E6" w:rsidRPr="00C122E6" w14:paraId="5408C3FF" w14:textId="77777777" w:rsidTr="00176536">
        <w:tc>
          <w:tcPr>
            <w:tcW w:w="920" w:type="dxa"/>
            <w:vAlign w:val="bottom"/>
          </w:tcPr>
          <w:p w14:paraId="1C156D7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7201</w:t>
            </w:r>
          </w:p>
        </w:tc>
        <w:tc>
          <w:tcPr>
            <w:tcW w:w="2464" w:type="dxa"/>
            <w:vAlign w:val="bottom"/>
          </w:tcPr>
          <w:p w14:paraId="7D1553FB"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Afghanistan</w:t>
            </w:r>
          </w:p>
        </w:tc>
        <w:tc>
          <w:tcPr>
            <w:tcW w:w="1862" w:type="dxa"/>
            <w:vAlign w:val="bottom"/>
          </w:tcPr>
          <w:p w14:paraId="3643B7A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6102</w:t>
            </w:r>
          </w:p>
        </w:tc>
        <w:tc>
          <w:tcPr>
            <w:tcW w:w="2060" w:type="dxa"/>
            <w:vAlign w:val="bottom"/>
          </w:tcPr>
          <w:p w14:paraId="5EE931B2"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Hong Kong (SAR of China)</w:t>
            </w:r>
          </w:p>
        </w:tc>
        <w:tc>
          <w:tcPr>
            <w:tcW w:w="844" w:type="dxa"/>
            <w:vAlign w:val="bottom"/>
          </w:tcPr>
          <w:p w14:paraId="3324641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3311</w:t>
            </w:r>
          </w:p>
        </w:tc>
        <w:tc>
          <w:tcPr>
            <w:tcW w:w="2766" w:type="dxa"/>
            <w:vAlign w:val="bottom"/>
          </w:tcPr>
          <w:p w14:paraId="161F90F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Slovakia</w:t>
            </w:r>
          </w:p>
        </w:tc>
      </w:tr>
      <w:tr w:rsidR="00C122E6" w:rsidRPr="00C122E6" w14:paraId="03897FFC" w14:textId="77777777" w:rsidTr="00176536">
        <w:tc>
          <w:tcPr>
            <w:tcW w:w="920" w:type="dxa"/>
            <w:vAlign w:val="bottom"/>
          </w:tcPr>
          <w:p w14:paraId="6F53E1E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2408</w:t>
            </w:r>
          </w:p>
        </w:tc>
        <w:tc>
          <w:tcPr>
            <w:tcW w:w="2464" w:type="dxa"/>
            <w:vAlign w:val="bottom"/>
          </w:tcPr>
          <w:p w14:paraId="000F4E9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Aland Islands</w:t>
            </w:r>
          </w:p>
        </w:tc>
        <w:tc>
          <w:tcPr>
            <w:tcW w:w="1862" w:type="dxa"/>
            <w:vAlign w:val="bottom"/>
          </w:tcPr>
          <w:p w14:paraId="6645C1C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3304</w:t>
            </w:r>
          </w:p>
        </w:tc>
        <w:tc>
          <w:tcPr>
            <w:tcW w:w="2060" w:type="dxa"/>
            <w:vAlign w:val="bottom"/>
          </w:tcPr>
          <w:p w14:paraId="1D26E1F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Hungary</w:t>
            </w:r>
          </w:p>
        </w:tc>
        <w:tc>
          <w:tcPr>
            <w:tcW w:w="844" w:type="dxa"/>
            <w:vAlign w:val="bottom"/>
          </w:tcPr>
          <w:p w14:paraId="77B82BA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3212</w:t>
            </w:r>
          </w:p>
        </w:tc>
        <w:tc>
          <w:tcPr>
            <w:tcW w:w="2766" w:type="dxa"/>
            <w:vAlign w:val="bottom"/>
          </w:tcPr>
          <w:p w14:paraId="6F6EAA5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Slovenia</w:t>
            </w:r>
          </w:p>
        </w:tc>
      </w:tr>
      <w:tr w:rsidR="00C122E6" w:rsidRPr="00C122E6" w14:paraId="79BFF05B" w14:textId="77777777" w:rsidTr="00176536">
        <w:tc>
          <w:tcPr>
            <w:tcW w:w="920" w:type="dxa"/>
            <w:vAlign w:val="bottom"/>
          </w:tcPr>
          <w:p w14:paraId="4CFF98D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3201</w:t>
            </w:r>
          </w:p>
        </w:tc>
        <w:tc>
          <w:tcPr>
            <w:tcW w:w="2464" w:type="dxa"/>
            <w:vAlign w:val="bottom"/>
          </w:tcPr>
          <w:p w14:paraId="0496ABED"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Albania</w:t>
            </w:r>
          </w:p>
        </w:tc>
        <w:tc>
          <w:tcPr>
            <w:tcW w:w="1862" w:type="dxa"/>
            <w:vAlign w:val="bottom"/>
          </w:tcPr>
          <w:p w14:paraId="234E4B5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2405</w:t>
            </w:r>
          </w:p>
        </w:tc>
        <w:tc>
          <w:tcPr>
            <w:tcW w:w="2060" w:type="dxa"/>
            <w:vAlign w:val="bottom"/>
          </w:tcPr>
          <w:p w14:paraId="0DACEA7A"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Iceland</w:t>
            </w:r>
          </w:p>
        </w:tc>
        <w:tc>
          <w:tcPr>
            <w:tcW w:w="844" w:type="dxa"/>
            <w:vAlign w:val="bottom"/>
          </w:tcPr>
          <w:p w14:paraId="3DAC01B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1303</w:t>
            </w:r>
          </w:p>
        </w:tc>
        <w:tc>
          <w:tcPr>
            <w:tcW w:w="2766" w:type="dxa"/>
            <w:vAlign w:val="bottom"/>
          </w:tcPr>
          <w:p w14:paraId="0AC9C60F"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Solomon Islands</w:t>
            </w:r>
          </w:p>
        </w:tc>
      </w:tr>
      <w:tr w:rsidR="00C122E6" w:rsidRPr="00C122E6" w14:paraId="5F33EA01" w14:textId="77777777" w:rsidTr="00176536">
        <w:tc>
          <w:tcPr>
            <w:tcW w:w="920" w:type="dxa"/>
            <w:vAlign w:val="bottom"/>
          </w:tcPr>
          <w:p w14:paraId="5374DB2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4101</w:t>
            </w:r>
          </w:p>
        </w:tc>
        <w:tc>
          <w:tcPr>
            <w:tcW w:w="2464" w:type="dxa"/>
            <w:vAlign w:val="bottom"/>
          </w:tcPr>
          <w:p w14:paraId="4507556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Algeria</w:t>
            </w:r>
          </w:p>
        </w:tc>
        <w:tc>
          <w:tcPr>
            <w:tcW w:w="1862" w:type="dxa"/>
            <w:vAlign w:val="bottom"/>
          </w:tcPr>
          <w:p w14:paraId="4565520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7103</w:t>
            </w:r>
          </w:p>
        </w:tc>
        <w:tc>
          <w:tcPr>
            <w:tcW w:w="2060" w:type="dxa"/>
            <w:vAlign w:val="bottom"/>
          </w:tcPr>
          <w:p w14:paraId="5B079933"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India</w:t>
            </w:r>
          </w:p>
        </w:tc>
        <w:tc>
          <w:tcPr>
            <w:tcW w:w="844" w:type="dxa"/>
            <w:vAlign w:val="bottom"/>
          </w:tcPr>
          <w:p w14:paraId="4D8D132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9224</w:t>
            </w:r>
          </w:p>
        </w:tc>
        <w:tc>
          <w:tcPr>
            <w:tcW w:w="2766" w:type="dxa"/>
            <w:vAlign w:val="bottom"/>
          </w:tcPr>
          <w:p w14:paraId="38242F36"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Somalia</w:t>
            </w:r>
          </w:p>
        </w:tc>
      </w:tr>
      <w:tr w:rsidR="00C122E6" w:rsidRPr="00C122E6" w14:paraId="0A0407EF" w14:textId="77777777" w:rsidTr="00176536">
        <w:tc>
          <w:tcPr>
            <w:tcW w:w="920" w:type="dxa"/>
            <w:vAlign w:val="bottom"/>
          </w:tcPr>
          <w:p w14:paraId="65A51BD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3101</w:t>
            </w:r>
          </w:p>
        </w:tc>
        <w:tc>
          <w:tcPr>
            <w:tcW w:w="2464" w:type="dxa"/>
            <w:vAlign w:val="bottom"/>
          </w:tcPr>
          <w:p w14:paraId="0A296A5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Andorra</w:t>
            </w:r>
          </w:p>
        </w:tc>
        <w:tc>
          <w:tcPr>
            <w:tcW w:w="1862" w:type="dxa"/>
            <w:vAlign w:val="bottom"/>
          </w:tcPr>
          <w:p w14:paraId="71E1224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5202</w:t>
            </w:r>
          </w:p>
        </w:tc>
        <w:tc>
          <w:tcPr>
            <w:tcW w:w="2060" w:type="dxa"/>
            <w:vAlign w:val="bottom"/>
          </w:tcPr>
          <w:p w14:paraId="64EE0BF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Indonesia</w:t>
            </w:r>
          </w:p>
        </w:tc>
        <w:tc>
          <w:tcPr>
            <w:tcW w:w="844" w:type="dxa"/>
            <w:vAlign w:val="bottom"/>
          </w:tcPr>
          <w:p w14:paraId="1B4DBF8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9225</w:t>
            </w:r>
          </w:p>
        </w:tc>
        <w:tc>
          <w:tcPr>
            <w:tcW w:w="2766" w:type="dxa"/>
            <w:vAlign w:val="bottom"/>
          </w:tcPr>
          <w:p w14:paraId="10B850E4"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South Africa</w:t>
            </w:r>
          </w:p>
        </w:tc>
      </w:tr>
      <w:tr w:rsidR="00C122E6" w:rsidRPr="00C122E6" w14:paraId="4EBDCF81" w14:textId="77777777" w:rsidTr="00176536">
        <w:tc>
          <w:tcPr>
            <w:tcW w:w="920" w:type="dxa"/>
            <w:vAlign w:val="bottom"/>
          </w:tcPr>
          <w:p w14:paraId="57B10BC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9201</w:t>
            </w:r>
          </w:p>
        </w:tc>
        <w:tc>
          <w:tcPr>
            <w:tcW w:w="2464" w:type="dxa"/>
            <w:vAlign w:val="bottom"/>
          </w:tcPr>
          <w:p w14:paraId="3E1DB4B9"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Angola</w:t>
            </w:r>
          </w:p>
        </w:tc>
        <w:tc>
          <w:tcPr>
            <w:tcW w:w="1862" w:type="dxa"/>
            <w:vAlign w:val="bottom"/>
          </w:tcPr>
          <w:p w14:paraId="14AAF87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4203</w:t>
            </w:r>
          </w:p>
        </w:tc>
        <w:tc>
          <w:tcPr>
            <w:tcW w:w="2060" w:type="dxa"/>
            <w:vAlign w:val="bottom"/>
          </w:tcPr>
          <w:p w14:paraId="7E0AF692"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Iran</w:t>
            </w:r>
          </w:p>
        </w:tc>
        <w:tc>
          <w:tcPr>
            <w:tcW w:w="844" w:type="dxa"/>
            <w:vAlign w:val="bottom"/>
          </w:tcPr>
          <w:p w14:paraId="05A23D3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8299</w:t>
            </w:r>
          </w:p>
        </w:tc>
        <w:tc>
          <w:tcPr>
            <w:tcW w:w="2766" w:type="dxa"/>
            <w:vAlign w:val="bottom"/>
          </w:tcPr>
          <w:p w14:paraId="3C1362B0"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South America, nec</w:t>
            </w:r>
          </w:p>
        </w:tc>
      </w:tr>
      <w:tr w:rsidR="00C122E6" w:rsidRPr="00C122E6" w14:paraId="6FDF751C" w14:textId="77777777" w:rsidTr="00176536">
        <w:tc>
          <w:tcPr>
            <w:tcW w:w="920" w:type="dxa"/>
            <w:vAlign w:val="bottom"/>
          </w:tcPr>
          <w:p w14:paraId="62CE725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8401</w:t>
            </w:r>
          </w:p>
        </w:tc>
        <w:tc>
          <w:tcPr>
            <w:tcW w:w="2464" w:type="dxa"/>
            <w:vAlign w:val="bottom"/>
          </w:tcPr>
          <w:p w14:paraId="25052B5B"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Anguilla</w:t>
            </w:r>
          </w:p>
        </w:tc>
        <w:tc>
          <w:tcPr>
            <w:tcW w:w="1862" w:type="dxa"/>
            <w:vAlign w:val="bottom"/>
          </w:tcPr>
          <w:p w14:paraId="525CFAE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4204</w:t>
            </w:r>
          </w:p>
        </w:tc>
        <w:tc>
          <w:tcPr>
            <w:tcW w:w="2060" w:type="dxa"/>
            <w:vAlign w:val="bottom"/>
          </w:tcPr>
          <w:p w14:paraId="5413512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Iraq</w:t>
            </w:r>
          </w:p>
        </w:tc>
        <w:tc>
          <w:tcPr>
            <w:tcW w:w="844" w:type="dxa"/>
            <w:vAlign w:val="bottom"/>
          </w:tcPr>
          <w:p w14:paraId="041C429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4111</w:t>
            </w:r>
          </w:p>
        </w:tc>
        <w:tc>
          <w:tcPr>
            <w:tcW w:w="2766" w:type="dxa"/>
            <w:vAlign w:val="bottom"/>
          </w:tcPr>
          <w:p w14:paraId="4B329DE0"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South Sudan</w:t>
            </w:r>
          </w:p>
        </w:tc>
      </w:tr>
      <w:tr w:rsidR="00C122E6" w:rsidRPr="00C122E6" w14:paraId="7C2A4FCE" w14:textId="77777777" w:rsidTr="00176536">
        <w:tc>
          <w:tcPr>
            <w:tcW w:w="920" w:type="dxa"/>
            <w:vAlign w:val="bottom"/>
          </w:tcPr>
          <w:p w14:paraId="6A9CB21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8402</w:t>
            </w:r>
          </w:p>
        </w:tc>
        <w:tc>
          <w:tcPr>
            <w:tcW w:w="2464" w:type="dxa"/>
            <w:vAlign w:val="bottom"/>
          </w:tcPr>
          <w:p w14:paraId="18695DE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Antigua and Barbuda</w:t>
            </w:r>
          </w:p>
        </w:tc>
        <w:tc>
          <w:tcPr>
            <w:tcW w:w="1862" w:type="dxa"/>
            <w:vAlign w:val="bottom"/>
          </w:tcPr>
          <w:p w14:paraId="1D43FAD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2201</w:t>
            </w:r>
          </w:p>
        </w:tc>
        <w:tc>
          <w:tcPr>
            <w:tcW w:w="2060" w:type="dxa"/>
            <w:vAlign w:val="bottom"/>
          </w:tcPr>
          <w:p w14:paraId="53FB3CCF"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Ireland</w:t>
            </w:r>
          </w:p>
        </w:tc>
        <w:tc>
          <w:tcPr>
            <w:tcW w:w="844" w:type="dxa"/>
            <w:vAlign w:val="bottom"/>
          </w:tcPr>
          <w:p w14:paraId="6858B33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9299</w:t>
            </w:r>
          </w:p>
        </w:tc>
        <w:tc>
          <w:tcPr>
            <w:tcW w:w="2766" w:type="dxa"/>
            <w:vAlign w:val="bottom"/>
          </w:tcPr>
          <w:p w14:paraId="2DDFC236"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Southern and East Africa, nec</w:t>
            </w:r>
          </w:p>
        </w:tc>
      </w:tr>
      <w:tr w:rsidR="00C122E6" w:rsidRPr="00C122E6" w14:paraId="3582F2A8" w14:textId="77777777" w:rsidTr="00176536">
        <w:tc>
          <w:tcPr>
            <w:tcW w:w="920" w:type="dxa"/>
            <w:vAlign w:val="bottom"/>
          </w:tcPr>
          <w:p w14:paraId="7E4488E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8201</w:t>
            </w:r>
          </w:p>
        </w:tc>
        <w:tc>
          <w:tcPr>
            <w:tcW w:w="2464" w:type="dxa"/>
            <w:vAlign w:val="bottom"/>
          </w:tcPr>
          <w:p w14:paraId="2644AB29"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Argentina</w:t>
            </w:r>
          </w:p>
        </w:tc>
        <w:tc>
          <w:tcPr>
            <w:tcW w:w="1862" w:type="dxa"/>
            <w:vAlign w:val="bottom"/>
          </w:tcPr>
          <w:p w14:paraId="3367020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2103</w:t>
            </w:r>
          </w:p>
        </w:tc>
        <w:tc>
          <w:tcPr>
            <w:tcW w:w="2060" w:type="dxa"/>
            <w:vAlign w:val="bottom"/>
          </w:tcPr>
          <w:p w14:paraId="11C4F6D3"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Isle of Man</w:t>
            </w:r>
          </w:p>
        </w:tc>
        <w:tc>
          <w:tcPr>
            <w:tcW w:w="844" w:type="dxa"/>
            <w:vAlign w:val="bottom"/>
          </w:tcPr>
          <w:p w14:paraId="4C3DA5F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3108</w:t>
            </w:r>
          </w:p>
        </w:tc>
        <w:tc>
          <w:tcPr>
            <w:tcW w:w="2766" w:type="dxa"/>
            <w:vAlign w:val="bottom"/>
          </w:tcPr>
          <w:p w14:paraId="7413C53F"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Spain</w:t>
            </w:r>
          </w:p>
        </w:tc>
      </w:tr>
      <w:tr w:rsidR="00C122E6" w:rsidRPr="00C122E6" w14:paraId="7A4C0C49" w14:textId="77777777" w:rsidTr="00176536">
        <w:tc>
          <w:tcPr>
            <w:tcW w:w="920" w:type="dxa"/>
            <w:vAlign w:val="bottom"/>
          </w:tcPr>
          <w:p w14:paraId="7BA3D8B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1602</w:t>
            </w:r>
          </w:p>
        </w:tc>
        <w:tc>
          <w:tcPr>
            <w:tcW w:w="2464" w:type="dxa"/>
            <w:vAlign w:val="bottom"/>
          </w:tcPr>
          <w:p w14:paraId="57BED653"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Argentinian Antarctic Territory</w:t>
            </w:r>
          </w:p>
        </w:tc>
        <w:tc>
          <w:tcPr>
            <w:tcW w:w="1862" w:type="dxa"/>
            <w:vAlign w:val="bottom"/>
          </w:tcPr>
          <w:p w14:paraId="4F311E2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4205</w:t>
            </w:r>
          </w:p>
        </w:tc>
        <w:tc>
          <w:tcPr>
            <w:tcW w:w="2060" w:type="dxa"/>
            <w:vAlign w:val="bottom"/>
          </w:tcPr>
          <w:p w14:paraId="2A5F46A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Israel</w:t>
            </w:r>
          </w:p>
        </w:tc>
        <w:tc>
          <w:tcPr>
            <w:tcW w:w="844" w:type="dxa"/>
            <w:vAlign w:val="bottom"/>
          </w:tcPr>
          <w:p w14:paraId="2426C8F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4108</w:t>
            </w:r>
          </w:p>
        </w:tc>
        <w:tc>
          <w:tcPr>
            <w:tcW w:w="2766" w:type="dxa"/>
            <w:vAlign w:val="bottom"/>
          </w:tcPr>
          <w:p w14:paraId="7EF78F94"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Spanish North Africa</w:t>
            </w:r>
          </w:p>
        </w:tc>
      </w:tr>
      <w:tr w:rsidR="00C122E6" w:rsidRPr="00C122E6" w14:paraId="6AEFFE08" w14:textId="77777777" w:rsidTr="00176536">
        <w:tc>
          <w:tcPr>
            <w:tcW w:w="920" w:type="dxa"/>
            <w:vAlign w:val="bottom"/>
          </w:tcPr>
          <w:p w14:paraId="52803F8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7202</w:t>
            </w:r>
          </w:p>
        </w:tc>
        <w:tc>
          <w:tcPr>
            <w:tcW w:w="2464" w:type="dxa"/>
            <w:vAlign w:val="bottom"/>
          </w:tcPr>
          <w:p w14:paraId="1D123DB8"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Armenia</w:t>
            </w:r>
          </w:p>
        </w:tc>
        <w:tc>
          <w:tcPr>
            <w:tcW w:w="1862" w:type="dxa"/>
            <w:vAlign w:val="bottom"/>
          </w:tcPr>
          <w:p w14:paraId="5FD6723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3104</w:t>
            </w:r>
          </w:p>
        </w:tc>
        <w:tc>
          <w:tcPr>
            <w:tcW w:w="2060" w:type="dxa"/>
            <w:vAlign w:val="bottom"/>
          </w:tcPr>
          <w:p w14:paraId="40E9896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Italy</w:t>
            </w:r>
          </w:p>
        </w:tc>
        <w:tc>
          <w:tcPr>
            <w:tcW w:w="844" w:type="dxa"/>
            <w:vAlign w:val="bottom"/>
          </w:tcPr>
          <w:p w14:paraId="5A499FF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7107</w:t>
            </w:r>
          </w:p>
        </w:tc>
        <w:tc>
          <w:tcPr>
            <w:tcW w:w="2766" w:type="dxa"/>
            <w:vAlign w:val="bottom"/>
          </w:tcPr>
          <w:p w14:paraId="558BB01C"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Sri Lanka</w:t>
            </w:r>
          </w:p>
        </w:tc>
      </w:tr>
      <w:tr w:rsidR="00C122E6" w:rsidRPr="00C122E6" w14:paraId="5DF2467B" w14:textId="77777777" w:rsidTr="00176536">
        <w:tc>
          <w:tcPr>
            <w:tcW w:w="920" w:type="dxa"/>
            <w:vAlign w:val="bottom"/>
          </w:tcPr>
          <w:p w14:paraId="13F16D4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8403</w:t>
            </w:r>
          </w:p>
        </w:tc>
        <w:tc>
          <w:tcPr>
            <w:tcW w:w="2464" w:type="dxa"/>
            <w:vAlign w:val="bottom"/>
          </w:tcPr>
          <w:p w14:paraId="2FF9CD5A"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Aruba</w:t>
            </w:r>
          </w:p>
        </w:tc>
        <w:tc>
          <w:tcPr>
            <w:tcW w:w="1862" w:type="dxa"/>
            <w:vAlign w:val="bottom"/>
          </w:tcPr>
          <w:p w14:paraId="1D47D50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8415</w:t>
            </w:r>
          </w:p>
        </w:tc>
        <w:tc>
          <w:tcPr>
            <w:tcW w:w="2060" w:type="dxa"/>
            <w:vAlign w:val="bottom"/>
          </w:tcPr>
          <w:p w14:paraId="67C3630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Jamaica</w:t>
            </w:r>
          </w:p>
        </w:tc>
        <w:tc>
          <w:tcPr>
            <w:tcW w:w="844" w:type="dxa"/>
            <w:vAlign w:val="bottom"/>
          </w:tcPr>
          <w:p w14:paraId="4DB9D67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8431</w:t>
            </w:r>
          </w:p>
        </w:tc>
        <w:tc>
          <w:tcPr>
            <w:tcW w:w="2766" w:type="dxa"/>
            <w:vAlign w:val="bottom"/>
          </w:tcPr>
          <w:p w14:paraId="6D653013"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Barthelemy</w:t>
            </w:r>
          </w:p>
        </w:tc>
      </w:tr>
      <w:tr w:rsidR="00C122E6" w:rsidRPr="00C122E6" w14:paraId="74072D83" w14:textId="77777777" w:rsidTr="00176536">
        <w:tc>
          <w:tcPr>
            <w:tcW w:w="920" w:type="dxa"/>
            <w:vAlign w:val="bottom"/>
          </w:tcPr>
          <w:p w14:paraId="3286C70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1101</w:t>
            </w:r>
          </w:p>
        </w:tc>
        <w:tc>
          <w:tcPr>
            <w:tcW w:w="2464" w:type="dxa"/>
            <w:vAlign w:val="bottom"/>
          </w:tcPr>
          <w:p w14:paraId="778D67E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Australia</w:t>
            </w:r>
          </w:p>
        </w:tc>
        <w:tc>
          <w:tcPr>
            <w:tcW w:w="1862" w:type="dxa"/>
            <w:vAlign w:val="bottom"/>
          </w:tcPr>
          <w:p w14:paraId="06D7CA0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6201</w:t>
            </w:r>
          </w:p>
        </w:tc>
        <w:tc>
          <w:tcPr>
            <w:tcW w:w="2060" w:type="dxa"/>
            <w:vAlign w:val="bottom"/>
          </w:tcPr>
          <w:p w14:paraId="1F6E68E7"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Japan</w:t>
            </w:r>
          </w:p>
        </w:tc>
        <w:tc>
          <w:tcPr>
            <w:tcW w:w="844" w:type="dxa"/>
            <w:vAlign w:val="bottom"/>
          </w:tcPr>
          <w:p w14:paraId="69BB312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9222</w:t>
            </w:r>
          </w:p>
        </w:tc>
        <w:tc>
          <w:tcPr>
            <w:tcW w:w="2766" w:type="dxa"/>
            <w:vAlign w:val="bottom"/>
          </w:tcPr>
          <w:p w14:paraId="4D59405E"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Helena</w:t>
            </w:r>
          </w:p>
        </w:tc>
      </w:tr>
      <w:tr w:rsidR="00C122E6" w:rsidRPr="00C122E6" w14:paraId="3537289B" w14:textId="77777777" w:rsidTr="00176536">
        <w:tc>
          <w:tcPr>
            <w:tcW w:w="920" w:type="dxa"/>
            <w:vAlign w:val="bottom"/>
          </w:tcPr>
          <w:p w14:paraId="5269F2D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1603</w:t>
            </w:r>
          </w:p>
        </w:tc>
        <w:tc>
          <w:tcPr>
            <w:tcW w:w="2464" w:type="dxa"/>
            <w:vAlign w:val="bottom"/>
          </w:tcPr>
          <w:p w14:paraId="45965D34"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Australian Antarctic Territory</w:t>
            </w:r>
          </w:p>
        </w:tc>
        <w:tc>
          <w:tcPr>
            <w:tcW w:w="1862" w:type="dxa"/>
            <w:vAlign w:val="bottom"/>
          </w:tcPr>
          <w:p w14:paraId="34825CB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2108</w:t>
            </w:r>
          </w:p>
        </w:tc>
        <w:tc>
          <w:tcPr>
            <w:tcW w:w="2060" w:type="dxa"/>
            <w:vAlign w:val="bottom"/>
          </w:tcPr>
          <w:p w14:paraId="082BEDF7"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Jersey</w:t>
            </w:r>
          </w:p>
        </w:tc>
        <w:tc>
          <w:tcPr>
            <w:tcW w:w="844" w:type="dxa"/>
            <w:vAlign w:val="bottom"/>
          </w:tcPr>
          <w:p w14:paraId="1854DE8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8422</w:t>
            </w:r>
          </w:p>
        </w:tc>
        <w:tc>
          <w:tcPr>
            <w:tcW w:w="2766" w:type="dxa"/>
            <w:vAlign w:val="bottom"/>
          </w:tcPr>
          <w:p w14:paraId="0AE95A3A"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Kitts and Nevis</w:t>
            </w:r>
          </w:p>
        </w:tc>
      </w:tr>
      <w:tr w:rsidR="00C122E6" w:rsidRPr="00C122E6" w14:paraId="132C055C" w14:textId="77777777" w:rsidTr="00176536">
        <w:tc>
          <w:tcPr>
            <w:tcW w:w="920" w:type="dxa"/>
            <w:vAlign w:val="bottom"/>
          </w:tcPr>
          <w:p w14:paraId="201D8B5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1199</w:t>
            </w:r>
          </w:p>
        </w:tc>
        <w:tc>
          <w:tcPr>
            <w:tcW w:w="2464" w:type="dxa"/>
            <w:vAlign w:val="bottom"/>
          </w:tcPr>
          <w:p w14:paraId="28784C73"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Australian External Territories, nec</w:t>
            </w:r>
          </w:p>
        </w:tc>
        <w:tc>
          <w:tcPr>
            <w:tcW w:w="1862" w:type="dxa"/>
            <w:vAlign w:val="bottom"/>
          </w:tcPr>
          <w:p w14:paraId="2A198D3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4206</w:t>
            </w:r>
          </w:p>
        </w:tc>
        <w:tc>
          <w:tcPr>
            <w:tcW w:w="2060" w:type="dxa"/>
            <w:vAlign w:val="bottom"/>
          </w:tcPr>
          <w:p w14:paraId="314ACAED"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Jordan</w:t>
            </w:r>
          </w:p>
        </w:tc>
        <w:tc>
          <w:tcPr>
            <w:tcW w:w="844" w:type="dxa"/>
            <w:vAlign w:val="bottom"/>
          </w:tcPr>
          <w:p w14:paraId="1D57A11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8423</w:t>
            </w:r>
          </w:p>
        </w:tc>
        <w:tc>
          <w:tcPr>
            <w:tcW w:w="2766" w:type="dxa"/>
            <w:vAlign w:val="bottom"/>
          </w:tcPr>
          <w:p w14:paraId="45CAE124"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Lucia</w:t>
            </w:r>
          </w:p>
        </w:tc>
      </w:tr>
      <w:tr w:rsidR="00C122E6" w:rsidRPr="00C122E6" w14:paraId="09807913" w14:textId="77777777" w:rsidTr="00176536">
        <w:tc>
          <w:tcPr>
            <w:tcW w:w="920" w:type="dxa"/>
            <w:vAlign w:val="bottom"/>
          </w:tcPr>
          <w:p w14:paraId="1AD667C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2301</w:t>
            </w:r>
          </w:p>
        </w:tc>
        <w:tc>
          <w:tcPr>
            <w:tcW w:w="2464" w:type="dxa"/>
            <w:vAlign w:val="bottom"/>
          </w:tcPr>
          <w:p w14:paraId="2E56F59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Austria</w:t>
            </w:r>
          </w:p>
        </w:tc>
        <w:tc>
          <w:tcPr>
            <w:tcW w:w="1862" w:type="dxa"/>
            <w:vAlign w:val="bottom"/>
          </w:tcPr>
          <w:p w14:paraId="591938B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7205</w:t>
            </w:r>
          </w:p>
        </w:tc>
        <w:tc>
          <w:tcPr>
            <w:tcW w:w="2060" w:type="dxa"/>
            <w:vAlign w:val="bottom"/>
          </w:tcPr>
          <w:p w14:paraId="37A2870C"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Kazakhstan</w:t>
            </w:r>
          </w:p>
        </w:tc>
        <w:tc>
          <w:tcPr>
            <w:tcW w:w="844" w:type="dxa"/>
            <w:vAlign w:val="bottom"/>
          </w:tcPr>
          <w:p w14:paraId="7123AFC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8432</w:t>
            </w:r>
          </w:p>
        </w:tc>
        <w:tc>
          <w:tcPr>
            <w:tcW w:w="2766" w:type="dxa"/>
            <w:vAlign w:val="bottom"/>
          </w:tcPr>
          <w:p w14:paraId="011B25A9"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Martin (French part)</w:t>
            </w:r>
          </w:p>
        </w:tc>
      </w:tr>
      <w:tr w:rsidR="00C122E6" w:rsidRPr="00C122E6" w14:paraId="45A07860" w14:textId="77777777" w:rsidTr="00176536">
        <w:tc>
          <w:tcPr>
            <w:tcW w:w="920" w:type="dxa"/>
            <w:vAlign w:val="bottom"/>
          </w:tcPr>
          <w:p w14:paraId="20B1759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7203</w:t>
            </w:r>
          </w:p>
        </w:tc>
        <w:tc>
          <w:tcPr>
            <w:tcW w:w="2464" w:type="dxa"/>
            <w:vAlign w:val="bottom"/>
          </w:tcPr>
          <w:p w14:paraId="52F9F7B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Azerbaijan</w:t>
            </w:r>
          </w:p>
        </w:tc>
        <w:tc>
          <w:tcPr>
            <w:tcW w:w="1862" w:type="dxa"/>
            <w:vAlign w:val="bottom"/>
          </w:tcPr>
          <w:p w14:paraId="5AA10A5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9208</w:t>
            </w:r>
          </w:p>
        </w:tc>
        <w:tc>
          <w:tcPr>
            <w:tcW w:w="2060" w:type="dxa"/>
            <w:vAlign w:val="bottom"/>
          </w:tcPr>
          <w:p w14:paraId="6F16D8D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Kenya</w:t>
            </w:r>
          </w:p>
        </w:tc>
        <w:tc>
          <w:tcPr>
            <w:tcW w:w="844" w:type="dxa"/>
            <w:vAlign w:val="bottom"/>
          </w:tcPr>
          <w:p w14:paraId="5A89882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8103</w:t>
            </w:r>
          </w:p>
        </w:tc>
        <w:tc>
          <w:tcPr>
            <w:tcW w:w="2766" w:type="dxa"/>
            <w:vAlign w:val="bottom"/>
          </w:tcPr>
          <w:p w14:paraId="6938DDC3"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Pierre and Miquelon</w:t>
            </w:r>
          </w:p>
        </w:tc>
      </w:tr>
      <w:tr w:rsidR="00C122E6" w:rsidRPr="00C122E6" w14:paraId="0DD61A3B" w14:textId="77777777" w:rsidTr="00176536">
        <w:tc>
          <w:tcPr>
            <w:tcW w:w="920" w:type="dxa"/>
            <w:vAlign w:val="bottom"/>
          </w:tcPr>
          <w:p w14:paraId="3836E25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8404</w:t>
            </w:r>
          </w:p>
        </w:tc>
        <w:tc>
          <w:tcPr>
            <w:tcW w:w="2464" w:type="dxa"/>
            <w:vAlign w:val="bottom"/>
          </w:tcPr>
          <w:p w14:paraId="2C966A9E"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Bahamas</w:t>
            </w:r>
          </w:p>
        </w:tc>
        <w:tc>
          <w:tcPr>
            <w:tcW w:w="1862" w:type="dxa"/>
            <w:vAlign w:val="bottom"/>
          </w:tcPr>
          <w:p w14:paraId="2184F3A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1402</w:t>
            </w:r>
          </w:p>
        </w:tc>
        <w:tc>
          <w:tcPr>
            <w:tcW w:w="2060" w:type="dxa"/>
            <w:vAlign w:val="bottom"/>
          </w:tcPr>
          <w:p w14:paraId="0484601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Kiribati</w:t>
            </w:r>
          </w:p>
        </w:tc>
        <w:tc>
          <w:tcPr>
            <w:tcW w:w="844" w:type="dxa"/>
            <w:vAlign w:val="bottom"/>
          </w:tcPr>
          <w:p w14:paraId="6566B64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8424</w:t>
            </w:r>
          </w:p>
        </w:tc>
        <w:tc>
          <w:tcPr>
            <w:tcW w:w="2766" w:type="dxa"/>
            <w:vAlign w:val="bottom"/>
          </w:tcPr>
          <w:p w14:paraId="306AD76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 Vincent and the Grenadines</w:t>
            </w:r>
          </w:p>
        </w:tc>
      </w:tr>
      <w:tr w:rsidR="00C122E6" w:rsidRPr="00C122E6" w14:paraId="27FD2489" w14:textId="77777777" w:rsidTr="00176536">
        <w:tc>
          <w:tcPr>
            <w:tcW w:w="920" w:type="dxa"/>
            <w:vAlign w:val="bottom"/>
          </w:tcPr>
          <w:p w14:paraId="69B9096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4201</w:t>
            </w:r>
          </w:p>
        </w:tc>
        <w:tc>
          <w:tcPr>
            <w:tcW w:w="2464" w:type="dxa"/>
            <w:vAlign w:val="bottom"/>
          </w:tcPr>
          <w:p w14:paraId="7AAB52B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Bahrain</w:t>
            </w:r>
          </w:p>
        </w:tc>
        <w:tc>
          <w:tcPr>
            <w:tcW w:w="1862" w:type="dxa"/>
            <w:vAlign w:val="bottom"/>
          </w:tcPr>
          <w:p w14:paraId="1991388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6202</w:t>
            </w:r>
          </w:p>
        </w:tc>
        <w:tc>
          <w:tcPr>
            <w:tcW w:w="2060" w:type="dxa"/>
            <w:vAlign w:val="bottom"/>
          </w:tcPr>
          <w:p w14:paraId="73338603"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Korea, Democratic People's Republic of (North)</w:t>
            </w:r>
          </w:p>
        </w:tc>
        <w:tc>
          <w:tcPr>
            <w:tcW w:w="844" w:type="dxa"/>
            <w:vAlign w:val="bottom"/>
          </w:tcPr>
          <w:p w14:paraId="1AA9068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0</w:t>
            </w:r>
          </w:p>
        </w:tc>
        <w:tc>
          <w:tcPr>
            <w:tcW w:w="2766" w:type="dxa"/>
            <w:vAlign w:val="bottom"/>
          </w:tcPr>
          <w:p w14:paraId="616CDA3C"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Stateless</w:t>
            </w:r>
          </w:p>
        </w:tc>
      </w:tr>
      <w:tr w:rsidR="00C122E6" w:rsidRPr="00C122E6" w14:paraId="6A993C77" w14:textId="77777777" w:rsidTr="00176536">
        <w:tc>
          <w:tcPr>
            <w:tcW w:w="920" w:type="dxa"/>
            <w:vAlign w:val="bottom"/>
          </w:tcPr>
          <w:p w14:paraId="356F757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7101</w:t>
            </w:r>
          </w:p>
        </w:tc>
        <w:tc>
          <w:tcPr>
            <w:tcW w:w="2464" w:type="dxa"/>
            <w:vAlign w:val="bottom"/>
          </w:tcPr>
          <w:p w14:paraId="0FF9F39B"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Bangladesh</w:t>
            </w:r>
          </w:p>
        </w:tc>
        <w:tc>
          <w:tcPr>
            <w:tcW w:w="1862" w:type="dxa"/>
            <w:vAlign w:val="bottom"/>
          </w:tcPr>
          <w:p w14:paraId="03033C9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6203</w:t>
            </w:r>
          </w:p>
        </w:tc>
        <w:tc>
          <w:tcPr>
            <w:tcW w:w="2060" w:type="dxa"/>
            <w:vAlign w:val="bottom"/>
          </w:tcPr>
          <w:p w14:paraId="2E37C73E"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Korea, Republic of (South)</w:t>
            </w:r>
          </w:p>
        </w:tc>
        <w:tc>
          <w:tcPr>
            <w:tcW w:w="844" w:type="dxa"/>
            <w:vAlign w:val="bottom"/>
          </w:tcPr>
          <w:p w14:paraId="2CE3685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4105</w:t>
            </w:r>
          </w:p>
        </w:tc>
        <w:tc>
          <w:tcPr>
            <w:tcW w:w="2766" w:type="dxa"/>
            <w:vAlign w:val="bottom"/>
          </w:tcPr>
          <w:p w14:paraId="2B25F79E"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Sudan</w:t>
            </w:r>
          </w:p>
        </w:tc>
      </w:tr>
      <w:tr w:rsidR="00C122E6" w:rsidRPr="00C122E6" w14:paraId="33BF4C34" w14:textId="77777777" w:rsidTr="00176536">
        <w:tc>
          <w:tcPr>
            <w:tcW w:w="920" w:type="dxa"/>
            <w:vAlign w:val="bottom"/>
          </w:tcPr>
          <w:p w14:paraId="13B199C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8405</w:t>
            </w:r>
          </w:p>
        </w:tc>
        <w:tc>
          <w:tcPr>
            <w:tcW w:w="2464" w:type="dxa"/>
            <w:vAlign w:val="bottom"/>
          </w:tcPr>
          <w:p w14:paraId="1F65BE3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Barbados</w:t>
            </w:r>
          </w:p>
        </w:tc>
        <w:tc>
          <w:tcPr>
            <w:tcW w:w="1862" w:type="dxa"/>
            <w:vAlign w:val="bottom"/>
          </w:tcPr>
          <w:p w14:paraId="1D3E0F2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3216</w:t>
            </w:r>
          </w:p>
        </w:tc>
        <w:tc>
          <w:tcPr>
            <w:tcW w:w="2060" w:type="dxa"/>
            <w:vAlign w:val="bottom"/>
          </w:tcPr>
          <w:p w14:paraId="70D9261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Kosovo</w:t>
            </w:r>
          </w:p>
        </w:tc>
        <w:tc>
          <w:tcPr>
            <w:tcW w:w="844" w:type="dxa"/>
            <w:vAlign w:val="bottom"/>
          </w:tcPr>
          <w:p w14:paraId="5596F3A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8214</w:t>
            </w:r>
          </w:p>
        </w:tc>
        <w:tc>
          <w:tcPr>
            <w:tcW w:w="2766" w:type="dxa"/>
            <w:vAlign w:val="bottom"/>
          </w:tcPr>
          <w:p w14:paraId="1B0F4463"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Suriname</w:t>
            </w:r>
          </w:p>
        </w:tc>
      </w:tr>
      <w:tr w:rsidR="00C122E6" w:rsidRPr="00C122E6" w14:paraId="31262887" w14:textId="77777777" w:rsidTr="00176536">
        <w:tc>
          <w:tcPr>
            <w:tcW w:w="920" w:type="dxa"/>
            <w:vAlign w:val="bottom"/>
          </w:tcPr>
          <w:p w14:paraId="4CDB303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3301</w:t>
            </w:r>
          </w:p>
        </w:tc>
        <w:tc>
          <w:tcPr>
            <w:tcW w:w="2464" w:type="dxa"/>
            <w:vAlign w:val="bottom"/>
          </w:tcPr>
          <w:p w14:paraId="0FD6B40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Belarus</w:t>
            </w:r>
          </w:p>
        </w:tc>
        <w:tc>
          <w:tcPr>
            <w:tcW w:w="1862" w:type="dxa"/>
            <w:vAlign w:val="bottom"/>
          </w:tcPr>
          <w:p w14:paraId="3AC66EC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4207</w:t>
            </w:r>
          </w:p>
        </w:tc>
        <w:tc>
          <w:tcPr>
            <w:tcW w:w="2060" w:type="dxa"/>
            <w:vAlign w:val="bottom"/>
          </w:tcPr>
          <w:p w14:paraId="6993AAA4"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Kuwait</w:t>
            </w:r>
          </w:p>
        </w:tc>
        <w:tc>
          <w:tcPr>
            <w:tcW w:w="844" w:type="dxa"/>
            <w:vAlign w:val="bottom"/>
          </w:tcPr>
          <w:p w14:paraId="61064F2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9226</w:t>
            </w:r>
          </w:p>
        </w:tc>
        <w:tc>
          <w:tcPr>
            <w:tcW w:w="2766" w:type="dxa"/>
            <w:vAlign w:val="bottom"/>
          </w:tcPr>
          <w:p w14:paraId="4A18B6B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Swaziland</w:t>
            </w:r>
          </w:p>
        </w:tc>
      </w:tr>
      <w:tr w:rsidR="00C122E6" w:rsidRPr="00C122E6" w14:paraId="11CD0DA5" w14:textId="77777777" w:rsidTr="00176536">
        <w:tc>
          <w:tcPr>
            <w:tcW w:w="920" w:type="dxa"/>
            <w:vAlign w:val="bottom"/>
          </w:tcPr>
          <w:p w14:paraId="1FED96A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2302</w:t>
            </w:r>
          </w:p>
        </w:tc>
        <w:tc>
          <w:tcPr>
            <w:tcW w:w="2464" w:type="dxa"/>
            <w:vAlign w:val="bottom"/>
          </w:tcPr>
          <w:p w14:paraId="78B9C68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Belgium</w:t>
            </w:r>
          </w:p>
        </w:tc>
        <w:tc>
          <w:tcPr>
            <w:tcW w:w="1862" w:type="dxa"/>
            <w:vAlign w:val="bottom"/>
          </w:tcPr>
          <w:p w14:paraId="0A013F6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7206</w:t>
            </w:r>
          </w:p>
        </w:tc>
        <w:tc>
          <w:tcPr>
            <w:tcW w:w="2060" w:type="dxa"/>
            <w:vAlign w:val="bottom"/>
          </w:tcPr>
          <w:p w14:paraId="6CE9DB5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Kyrgyzstan</w:t>
            </w:r>
          </w:p>
        </w:tc>
        <w:tc>
          <w:tcPr>
            <w:tcW w:w="844" w:type="dxa"/>
            <w:vAlign w:val="bottom"/>
          </w:tcPr>
          <w:p w14:paraId="62903D5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2407</w:t>
            </w:r>
          </w:p>
        </w:tc>
        <w:tc>
          <w:tcPr>
            <w:tcW w:w="2766" w:type="dxa"/>
            <w:vAlign w:val="bottom"/>
          </w:tcPr>
          <w:p w14:paraId="528D4CED"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Sweden</w:t>
            </w:r>
          </w:p>
        </w:tc>
      </w:tr>
      <w:tr w:rsidR="00C122E6" w:rsidRPr="00C122E6" w14:paraId="78C6FD02" w14:textId="77777777" w:rsidTr="00176536">
        <w:tc>
          <w:tcPr>
            <w:tcW w:w="920" w:type="dxa"/>
            <w:vAlign w:val="bottom"/>
          </w:tcPr>
          <w:p w14:paraId="02913BD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8301</w:t>
            </w:r>
          </w:p>
        </w:tc>
        <w:tc>
          <w:tcPr>
            <w:tcW w:w="2464" w:type="dxa"/>
            <w:vAlign w:val="bottom"/>
          </w:tcPr>
          <w:p w14:paraId="18B1C38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Belize</w:t>
            </w:r>
          </w:p>
        </w:tc>
        <w:tc>
          <w:tcPr>
            <w:tcW w:w="1862" w:type="dxa"/>
            <w:vAlign w:val="bottom"/>
          </w:tcPr>
          <w:p w14:paraId="76A8029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5103</w:t>
            </w:r>
          </w:p>
        </w:tc>
        <w:tc>
          <w:tcPr>
            <w:tcW w:w="2060" w:type="dxa"/>
            <w:vAlign w:val="bottom"/>
          </w:tcPr>
          <w:p w14:paraId="267944B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Laos</w:t>
            </w:r>
          </w:p>
        </w:tc>
        <w:tc>
          <w:tcPr>
            <w:tcW w:w="844" w:type="dxa"/>
            <w:vAlign w:val="bottom"/>
          </w:tcPr>
          <w:p w14:paraId="154CCCF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2311</w:t>
            </w:r>
          </w:p>
        </w:tc>
        <w:tc>
          <w:tcPr>
            <w:tcW w:w="2766" w:type="dxa"/>
            <w:vAlign w:val="bottom"/>
          </w:tcPr>
          <w:p w14:paraId="3E5FB59C"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Switzerland</w:t>
            </w:r>
          </w:p>
        </w:tc>
      </w:tr>
      <w:tr w:rsidR="00C122E6" w:rsidRPr="00C122E6" w14:paraId="5466446D" w14:textId="77777777" w:rsidTr="00176536">
        <w:tc>
          <w:tcPr>
            <w:tcW w:w="920" w:type="dxa"/>
            <w:vAlign w:val="bottom"/>
          </w:tcPr>
          <w:p w14:paraId="04E51FA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9101</w:t>
            </w:r>
          </w:p>
        </w:tc>
        <w:tc>
          <w:tcPr>
            <w:tcW w:w="2464" w:type="dxa"/>
            <w:vAlign w:val="bottom"/>
          </w:tcPr>
          <w:p w14:paraId="64FD03B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Benin</w:t>
            </w:r>
          </w:p>
        </w:tc>
        <w:tc>
          <w:tcPr>
            <w:tcW w:w="1862" w:type="dxa"/>
            <w:vAlign w:val="bottom"/>
          </w:tcPr>
          <w:p w14:paraId="598380F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3305</w:t>
            </w:r>
          </w:p>
        </w:tc>
        <w:tc>
          <w:tcPr>
            <w:tcW w:w="2060" w:type="dxa"/>
            <w:vAlign w:val="bottom"/>
          </w:tcPr>
          <w:p w14:paraId="24F700CF"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Latvia</w:t>
            </w:r>
          </w:p>
        </w:tc>
        <w:tc>
          <w:tcPr>
            <w:tcW w:w="844" w:type="dxa"/>
            <w:vAlign w:val="bottom"/>
          </w:tcPr>
          <w:p w14:paraId="32E6DBD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4214</w:t>
            </w:r>
          </w:p>
        </w:tc>
        <w:tc>
          <w:tcPr>
            <w:tcW w:w="2766" w:type="dxa"/>
            <w:vAlign w:val="bottom"/>
          </w:tcPr>
          <w:p w14:paraId="5D8BB9DD"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Syria</w:t>
            </w:r>
          </w:p>
        </w:tc>
      </w:tr>
      <w:tr w:rsidR="00C122E6" w:rsidRPr="00C122E6" w14:paraId="31BC4C6A" w14:textId="77777777" w:rsidTr="00176536">
        <w:tc>
          <w:tcPr>
            <w:tcW w:w="920" w:type="dxa"/>
            <w:vAlign w:val="bottom"/>
          </w:tcPr>
          <w:p w14:paraId="725BEE1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lastRenderedPageBreak/>
              <w:t>8101</w:t>
            </w:r>
          </w:p>
        </w:tc>
        <w:tc>
          <w:tcPr>
            <w:tcW w:w="2464" w:type="dxa"/>
            <w:vAlign w:val="bottom"/>
          </w:tcPr>
          <w:p w14:paraId="4BC93EF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Bermuda</w:t>
            </w:r>
          </w:p>
        </w:tc>
        <w:tc>
          <w:tcPr>
            <w:tcW w:w="1862" w:type="dxa"/>
            <w:vAlign w:val="bottom"/>
          </w:tcPr>
          <w:p w14:paraId="02828C4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4208</w:t>
            </w:r>
          </w:p>
        </w:tc>
        <w:tc>
          <w:tcPr>
            <w:tcW w:w="2060" w:type="dxa"/>
            <w:vAlign w:val="bottom"/>
          </w:tcPr>
          <w:p w14:paraId="654CA994"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Lebanon</w:t>
            </w:r>
          </w:p>
        </w:tc>
        <w:tc>
          <w:tcPr>
            <w:tcW w:w="844" w:type="dxa"/>
            <w:vAlign w:val="bottom"/>
          </w:tcPr>
          <w:p w14:paraId="4912838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6105</w:t>
            </w:r>
          </w:p>
        </w:tc>
        <w:tc>
          <w:tcPr>
            <w:tcW w:w="2766" w:type="dxa"/>
            <w:vAlign w:val="bottom"/>
          </w:tcPr>
          <w:p w14:paraId="664CF768"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 xml:space="preserve">Taiwan </w:t>
            </w:r>
          </w:p>
        </w:tc>
      </w:tr>
      <w:tr w:rsidR="00C122E6" w:rsidRPr="00C122E6" w14:paraId="05F0B20D" w14:textId="77777777" w:rsidTr="00176536">
        <w:tc>
          <w:tcPr>
            <w:tcW w:w="920" w:type="dxa"/>
            <w:vAlign w:val="bottom"/>
          </w:tcPr>
          <w:p w14:paraId="1FCC4D1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7102</w:t>
            </w:r>
          </w:p>
        </w:tc>
        <w:tc>
          <w:tcPr>
            <w:tcW w:w="2464" w:type="dxa"/>
            <w:vAlign w:val="bottom"/>
          </w:tcPr>
          <w:p w14:paraId="7BB6F36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Bhutan</w:t>
            </w:r>
          </w:p>
        </w:tc>
        <w:tc>
          <w:tcPr>
            <w:tcW w:w="1862" w:type="dxa"/>
            <w:vAlign w:val="bottom"/>
          </w:tcPr>
          <w:p w14:paraId="34A4942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9211</w:t>
            </w:r>
          </w:p>
        </w:tc>
        <w:tc>
          <w:tcPr>
            <w:tcW w:w="2060" w:type="dxa"/>
            <w:vAlign w:val="bottom"/>
          </w:tcPr>
          <w:p w14:paraId="28D47F0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Lesotho</w:t>
            </w:r>
          </w:p>
        </w:tc>
        <w:tc>
          <w:tcPr>
            <w:tcW w:w="844" w:type="dxa"/>
            <w:vAlign w:val="bottom"/>
          </w:tcPr>
          <w:p w14:paraId="7B18ECE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7207</w:t>
            </w:r>
          </w:p>
        </w:tc>
        <w:tc>
          <w:tcPr>
            <w:tcW w:w="2766" w:type="dxa"/>
            <w:vAlign w:val="bottom"/>
          </w:tcPr>
          <w:p w14:paraId="06445154"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Tajikistan</w:t>
            </w:r>
          </w:p>
        </w:tc>
      </w:tr>
      <w:tr w:rsidR="00C122E6" w:rsidRPr="00C122E6" w14:paraId="78BDD4AF" w14:textId="77777777" w:rsidTr="00176536">
        <w:tc>
          <w:tcPr>
            <w:tcW w:w="920" w:type="dxa"/>
            <w:vAlign w:val="bottom"/>
          </w:tcPr>
          <w:p w14:paraId="7DEB487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8202</w:t>
            </w:r>
          </w:p>
        </w:tc>
        <w:tc>
          <w:tcPr>
            <w:tcW w:w="2464" w:type="dxa"/>
            <w:vAlign w:val="bottom"/>
          </w:tcPr>
          <w:p w14:paraId="46487385"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Bolivia, Plurinational State of</w:t>
            </w:r>
          </w:p>
        </w:tc>
        <w:tc>
          <w:tcPr>
            <w:tcW w:w="1862" w:type="dxa"/>
            <w:vAlign w:val="bottom"/>
          </w:tcPr>
          <w:p w14:paraId="6484914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9118</w:t>
            </w:r>
          </w:p>
        </w:tc>
        <w:tc>
          <w:tcPr>
            <w:tcW w:w="2060" w:type="dxa"/>
            <w:vAlign w:val="bottom"/>
          </w:tcPr>
          <w:p w14:paraId="4CC53F9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Liberia</w:t>
            </w:r>
          </w:p>
        </w:tc>
        <w:tc>
          <w:tcPr>
            <w:tcW w:w="844" w:type="dxa"/>
            <w:vAlign w:val="bottom"/>
          </w:tcPr>
          <w:p w14:paraId="4625103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9227</w:t>
            </w:r>
          </w:p>
        </w:tc>
        <w:tc>
          <w:tcPr>
            <w:tcW w:w="2766" w:type="dxa"/>
            <w:vAlign w:val="bottom"/>
          </w:tcPr>
          <w:p w14:paraId="16EC0D10"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Tanzania</w:t>
            </w:r>
          </w:p>
        </w:tc>
      </w:tr>
      <w:tr w:rsidR="00C122E6" w:rsidRPr="00C122E6" w14:paraId="472966D4" w14:textId="77777777" w:rsidTr="00176536">
        <w:tc>
          <w:tcPr>
            <w:tcW w:w="920" w:type="dxa"/>
            <w:vAlign w:val="bottom"/>
          </w:tcPr>
          <w:p w14:paraId="25952E6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8433</w:t>
            </w:r>
          </w:p>
        </w:tc>
        <w:tc>
          <w:tcPr>
            <w:tcW w:w="2464" w:type="dxa"/>
            <w:vAlign w:val="bottom"/>
          </w:tcPr>
          <w:p w14:paraId="672287A0"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Bonaire, Sint Eustatius and Saba</w:t>
            </w:r>
          </w:p>
        </w:tc>
        <w:tc>
          <w:tcPr>
            <w:tcW w:w="1862" w:type="dxa"/>
            <w:vAlign w:val="bottom"/>
          </w:tcPr>
          <w:p w14:paraId="32B9ED4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4103</w:t>
            </w:r>
          </w:p>
        </w:tc>
        <w:tc>
          <w:tcPr>
            <w:tcW w:w="2060" w:type="dxa"/>
            <w:vAlign w:val="bottom"/>
          </w:tcPr>
          <w:p w14:paraId="21D082B4"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Libya</w:t>
            </w:r>
          </w:p>
        </w:tc>
        <w:tc>
          <w:tcPr>
            <w:tcW w:w="844" w:type="dxa"/>
            <w:vAlign w:val="bottom"/>
          </w:tcPr>
          <w:p w14:paraId="5732F8E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5104</w:t>
            </w:r>
          </w:p>
        </w:tc>
        <w:tc>
          <w:tcPr>
            <w:tcW w:w="2766" w:type="dxa"/>
            <w:vAlign w:val="bottom"/>
          </w:tcPr>
          <w:p w14:paraId="59846527"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Thailand</w:t>
            </w:r>
          </w:p>
        </w:tc>
      </w:tr>
      <w:tr w:rsidR="00C122E6" w:rsidRPr="00C122E6" w14:paraId="3D025DA6" w14:textId="77777777" w:rsidTr="00176536">
        <w:tc>
          <w:tcPr>
            <w:tcW w:w="920" w:type="dxa"/>
            <w:vAlign w:val="bottom"/>
          </w:tcPr>
          <w:p w14:paraId="1A5AAEC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3202</w:t>
            </w:r>
          </w:p>
        </w:tc>
        <w:tc>
          <w:tcPr>
            <w:tcW w:w="2464" w:type="dxa"/>
            <w:vAlign w:val="bottom"/>
          </w:tcPr>
          <w:p w14:paraId="23F0DBD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Bosnia and Herzegovina</w:t>
            </w:r>
          </w:p>
        </w:tc>
        <w:tc>
          <w:tcPr>
            <w:tcW w:w="1862" w:type="dxa"/>
            <w:vAlign w:val="bottom"/>
          </w:tcPr>
          <w:p w14:paraId="6A2FB4F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2305</w:t>
            </w:r>
          </w:p>
        </w:tc>
        <w:tc>
          <w:tcPr>
            <w:tcW w:w="2060" w:type="dxa"/>
            <w:vAlign w:val="bottom"/>
          </w:tcPr>
          <w:p w14:paraId="433ED92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Liechtenstein</w:t>
            </w:r>
          </w:p>
        </w:tc>
        <w:tc>
          <w:tcPr>
            <w:tcW w:w="844" w:type="dxa"/>
            <w:vAlign w:val="bottom"/>
          </w:tcPr>
          <w:p w14:paraId="5D1D6A1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5206</w:t>
            </w:r>
          </w:p>
        </w:tc>
        <w:tc>
          <w:tcPr>
            <w:tcW w:w="2766" w:type="dxa"/>
            <w:vAlign w:val="bottom"/>
          </w:tcPr>
          <w:p w14:paraId="4C7B9B51"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Timor-Leste</w:t>
            </w:r>
          </w:p>
        </w:tc>
      </w:tr>
      <w:tr w:rsidR="00C122E6" w:rsidRPr="00C122E6" w14:paraId="1CDE2125" w14:textId="77777777" w:rsidTr="00176536">
        <w:tc>
          <w:tcPr>
            <w:tcW w:w="920" w:type="dxa"/>
            <w:vAlign w:val="bottom"/>
          </w:tcPr>
          <w:p w14:paraId="1ECF806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9202</w:t>
            </w:r>
          </w:p>
        </w:tc>
        <w:tc>
          <w:tcPr>
            <w:tcW w:w="2464" w:type="dxa"/>
            <w:vAlign w:val="bottom"/>
          </w:tcPr>
          <w:p w14:paraId="197C98E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Botswana</w:t>
            </w:r>
          </w:p>
        </w:tc>
        <w:tc>
          <w:tcPr>
            <w:tcW w:w="1862" w:type="dxa"/>
            <w:vAlign w:val="bottom"/>
          </w:tcPr>
          <w:p w14:paraId="5C0287F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3306</w:t>
            </w:r>
          </w:p>
        </w:tc>
        <w:tc>
          <w:tcPr>
            <w:tcW w:w="2060" w:type="dxa"/>
            <w:vAlign w:val="bottom"/>
          </w:tcPr>
          <w:p w14:paraId="68271BD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Lithuania</w:t>
            </w:r>
          </w:p>
        </w:tc>
        <w:tc>
          <w:tcPr>
            <w:tcW w:w="844" w:type="dxa"/>
            <w:vAlign w:val="bottom"/>
          </w:tcPr>
          <w:p w14:paraId="3F63224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9128</w:t>
            </w:r>
          </w:p>
        </w:tc>
        <w:tc>
          <w:tcPr>
            <w:tcW w:w="2766" w:type="dxa"/>
            <w:vAlign w:val="bottom"/>
          </w:tcPr>
          <w:p w14:paraId="5925DEB8"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Togo</w:t>
            </w:r>
          </w:p>
        </w:tc>
      </w:tr>
      <w:tr w:rsidR="00C122E6" w:rsidRPr="00C122E6" w14:paraId="26CFCF04" w14:textId="77777777" w:rsidTr="00176536">
        <w:tc>
          <w:tcPr>
            <w:tcW w:w="920" w:type="dxa"/>
            <w:vAlign w:val="bottom"/>
          </w:tcPr>
          <w:p w14:paraId="10AA5C4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8203</w:t>
            </w:r>
          </w:p>
        </w:tc>
        <w:tc>
          <w:tcPr>
            <w:tcW w:w="2464" w:type="dxa"/>
            <w:vAlign w:val="bottom"/>
          </w:tcPr>
          <w:p w14:paraId="72A3402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Brazil</w:t>
            </w:r>
          </w:p>
        </w:tc>
        <w:tc>
          <w:tcPr>
            <w:tcW w:w="1862" w:type="dxa"/>
            <w:vAlign w:val="bottom"/>
          </w:tcPr>
          <w:p w14:paraId="7BE1C82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2306</w:t>
            </w:r>
          </w:p>
        </w:tc>
        <w:tc>
          <w:tcPr>
            <w:tcW w:w="2060" w:type="dxa"/>
            <w:vAlign w:val="bottom"/>
          </w:tcPr>
          <w:p w14:paraId="1FC856DD"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Luxembourg</w:t>
            </w:r>
          </w:p>
        </w:tc>
        <w:tc>
          <w:tcPr>
            <w:tcW w:w="844" w:type="dxa"/>
            <w:vAlign w:val="bottom"/>
          </w:tcPr>
          <w:p w14:paraId="63B915E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1507</w:t>
            </w:r>
          </w:p>
        </w:tc>
        <w:tc>
          <w:tcPr>
            <w:tcW w:w="2766" w:type="dxa"/>
            <w:vAlign w:val="bottom"/>
          </w:tcPr>
          <w:p w14:paraId="4E8A32E8"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Tokelau</w:t>
            </w:r>
          </w:p>
        </w:tc>
      </w:tr>
      <w:tr w:rsidR="00C122E6" w:rsidRPr="00C122E6" w14:paraId="29971A17" w14:textId="77777777" w:rsidTr="00176536">
        <w:tc>
          <w:tcPr>
            <w:tcW w:w="920" w:type="dxa"/>
            <w:vAlign w:val="bottom"/>
          </w:tcPr>
          <w:p w14:paraId="0D45930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1604</w:t>
            </w:r>
          </w:p>
        </w:tc>
        <w:tc>
          <w:tcPr>
            <w:tcW w:w="2464" w:type="dxa"/>
            <w:vAlign w:val="bottom"/>
          </w:tcPr>
          <w:p w14:paraId="41269E28"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British Antarctic Territory</w:t>
            </w:r>
          </w:p>
        </w:tc>
        <w:tc>
          <w:tcPr>
            <w:tcW w:w="1862" w:type="dxa"/>
            <w:vAlign w:val="bottom"/>
          </w:tcPr>
          <w:p w14:paraId="018E2ED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6103</w:t>
            </w:r>
          </w:p>
        </w:tc>
        <w:tc>
          <w:tcPr>
            <w:tcW w:w="2060" w:type="dxa"/>
            <w:vAlign w:val="bottom"/>
          </w:tcPr>
          <w:p w14:paraId="46A88EF4"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Macau (SAR of China)</w:t>
            </w:r>
          </w:p>
        </w:tc>
        <w:tc>
          <w:tcPr>
            <w:tcW w:w="844" w:type="dxa"/>
            <w:vAlign w:val="bottom"/>
          </w:tcPr>
          <w:p w14:paraId="4B81091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1508</w:t>
            </w:r>
          </w:p>
        </w:tc>
        <w:tc>
          <w:tcPr>
            <w:tcW w:w="2766" w:type="dxa"/>
            <w:vAlign w:val="bottom"/>
          </w:tcPr>
          <w:p w14:paraId="3046DCF3"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Tonga</w:t>
            </w:r>
          </w:p>
        </w:tc>
      </w:tr>
      <w:tr w:rsidR="00C122E6" w:rsidRPr="00C122E6" w14:paraId="1AC86AE2" w14:textId="77777777" w:rsidTr="00176536">
        <w:tc>
          <w:tcPr>
            <w:tcW w:w="920" w:type="dxa"/>
            <w:vAlign w:val="bottom"/>
          </w:tcPr>
          <w:p w14:paraId="24D0A69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5201</w:t>
            </w:r>
          </w:p>
        </w:tc>
        <w:tc>
          <w:tcPr>
            <w:tcW w:w="2464" w:type="dxa"/>
            <w:vAlign w:val="bottom"/>
          </w:tcPr>
          <w:p w14:paraId="7393DE92"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Brunei Darussalam</w:t>
            </w:r>
          </w:p>
        </w:tc>
        <w:tc>
          <w:tcPr>
            <w:tcW w:w="1862" w:type="dxa"/>
            <w:vAlign w:val="bottom"/>
          </w:tcPr>
          <w:p w14:paraId="0ACE809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9212</w:t>
            </w:r>
          </w:p>
        </w:tc>
        <w:tc>
          <w:tcPr>
            <w:tcW w:w="2060" w:type="dxa"/>
            <w:vAlign w:val="bottom"/>
          </w:tcPr>
          <w:p w14:paraId="2F2752D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Madagascar</w:t>
            </w:r>
          </w:p>
        </w:tc>
        <w:tc>
          <w:tcPr>
            <w:tcW w:w="844" w:type="dxa"/>
            <w:vAlign w:val="bottom"/>
          </w:tcPr>
          <w:p w14:paraId="12A2720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8425</w:t>
            </w:r>
          </w:p>
        </w:tc>
        <w:tc>
          <w:tcPr>
            <w:tcW w:w="2766" w:type="dxa"/>
            <w:vAlign w:val="bottom"/>
          </w:tcPr>
          <w:p w14:paraId="7CFD418B"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Trinidad and Tobago</w:t>
            </w:r>
          </w:p>
        </w:tc>
      </w:tr>
      <w:tr w:rsidR="00C122E6" w:rsidRPr="00C122E6" w14:paraId="40B1964A" w14:textId="77777777" w:rsidTr="00176536">
        <w:tc>
          <w:tcPr>
            <w:tcW w:w="920" w:type="dxa"/>
            <w:vAlign w:val="bottom"/>
          </w:tcPr>
          <w:p w14:paraId="15B91D7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3203</w:t>
            </w:r>
          </w:p>
        </w:tc>
        <w:tc>
          <w:tcPr>
            <w:tcW w:w="2464" w:type="dxa"/>
            <w:vAlign w:val="bottom"/>
          </w:tcPr>
          <w:p w14:paraId="79AC555D"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Bulgaria</w:t>
            </w:r>
          </w:p>
        </w:tc>
        <w:tc>
          <w:tcPr>
            <w:tcW w:w="1862" w:type="dxa"/>
            <w:vAlign w:val="bottom"/>
          </w:tcPr>
          <w:p w14:paraId="6353C9A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9213</w:t>
            </w:r>
          </w:p>
        </w:tc>
        <w:tc>
          <w:tcPr>
            <w:tcW w:w="2060" w:type="dxa"/>
            <w:vAlign w:val="bottom"/>
          </w:tcPr>
          <w:p w14:paraId="206B985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Malawi</w:t>
            </w:r>
          </w:p>
        </w:tc>
        <w:tc>
          <w:tcPr>
            <w:tcW w:w="844" w:type="dxa"/>
            <w:vAlign w:val="bottom"/>
          </w:tcPr>
          <w:p w14:paraId="5ABFC31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4106</w:t>
            </w:r>
          </w:p>
        </w:tc>
        <w:tc>
          <w:tcPr>
            <w:tcW w:w="2766" w:type="dxa"/>
            <w:vAlign w:val="bottom"/>
          </w:tcPr>
          <w:p w14:paraId="09ACAE91"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Tunisia</w:t>
            </w:r>
          </w:p>
        </w:tc>
      </w:tr>
      <w:tr w:rsidR="00C122E6" w:rsidRPr="00C122E6" w14:paraId="0E56B6D6" w14:textId="77777777" w:rsidTr="00176536">
        <w:tc>
          <w:tcPr>
            <w:tcW w:w="920" w:type="dxa"/>
            <w:vAlign w:val="bottom"/>
          </w:tcPr>
          <w:p w14:paraId="77DF75C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9102</w:t>
            </w:r>
          </w:p>
        </w:tc>
        <w:tc>
          <w:tcPr>
            <w:tcW w:w="2464" w:type="dxa"/>
            <w:vAlign w:val="bottom"/>
          </w:tcPr>
          <w:p w14:paraId="52B5B4B9"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Burkina Faso</w:t>
            </w:r>
          </w:p>
        </w:tc>
        <w:tc>
          <w:tcPr>
            <w:tcW w:w="1862" w:type="dxa"/>
            <w:vAlign w:val="bottom"/>
          </w:tcPr>
          <w:p w14:paraId="1FE2F2D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5203</w:t>
            </w:r>
          </w:p>
        </w:tc>
        <w:tc>
          <w:tcPr>
            <w:tcW w:w="2060" w:type="dxa"/>
            <w:vAlign w:val="bottom"/>
          </w:tcPr>
          <w:p w14:paraId="608B604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Malaysia</w:t>
            </w:r>
          </w:p>
        </w:tc>
        <w:tc>
          <w:tcPr>
            <w:tcW w:w="844" w:type="dxa"/>
            <w:vAlign w:val="bottom"/>
          </w:tcPr>
          <w:p w14:paraId="5DF9376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4215</w:t>
            </w:r>
          </w:p>
        </w:tc>
        <w:tc>
          <w:tcPr>
            <w:tcW w:w="2766" w:type="dxa"/>
            <w:vAlign w:val="bottom"/>
          </w:tcPr>
          <w:p w14:paraId="3CCFE37B"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Turkey</w:t>
            </w:r>
          </w:p>
        </w:tc>
      </w:tr>
      <w:tr w:rsidR="00C122E6" w:rsidRPr="00C122E6" w14:paraId="0213A210" w14:textId="77777777" w:rsidTr="00176536">
        <w:tc>
          <w:tcPr>
            <w:tcW w:w="920" w:type="dxa"/>
            <w:vAlign w:val="bottom"/>
          </w:tcPr>
          <w:p w14:paraId="2FB0D85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5101</w:t>
            </w:r>
          </w:p>
        </w:tc>
        <w:tc>
          <w:tcPr>
            <w:tcW w:w="2464" w:type="dxa"/>
            <w:vAlign w:val="bottom"/>
          </w:tcPr>
          <w:p w14:paraId="2E68DFC5"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Burma (Republic of the Union of Myanmar)</w:t>
            </w:r>
          </w:p>
        </w:tc>
        <w:tc>
          <w:tcPr>
            <w:tcW w:w="1862" w:type="dxa"/>
            <w:vAlign w:val="bottom"/>
          </w:tcPr>
          <w:p w14:paraId="085D51B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7104</w:t>
            </w:r>
          </w:p>
        </w:tc>
        <w:tc>
          <w:tcPr>
            <w:tcW w:w="2060" w:type="dxa"/>
            <w:vAlign w:val="bottom"/>
          </w:tcPr>
          <w:p w14:paraId="7F13FE4A"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Maldives</w:t>
            </w:r>
          </w:p>
        </w:tc>
        <w:tc>
          <w:tcPr>
            <w:tcW w:w="844" w:type="dxa"/>
            <w:vAlign w:val="bottom"/>
          </w:tcPr>
          <w:p w14:paraId="3D0F5AE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7208</w:t>
            </w:r>
          </w:p>
        </w:tc>
        <w:tc>
          <w:tcPr>
            <w:tcW w:w="2766" w:type="dxa"/>
            <w:vAlign w:val="bottom"/>
          </w:tcPr>
          <w:p w14:paraId="111F8A91"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Turkmenistan</w:t>
            </w:r>
          </w:p>
        </w:tc>
      </w:tr>
      <w:tr w:rsidR="00C122E6" w:rsidRPr="00C122E6" w14:paraId="680BC082" w14:textId="77777777" w:rsidTr="00176536">
        <w:tc>
          <w:tcPr>
            <w:tcW w:w="920" w:type="dxa"/>
            <w:vAlign w:val="bottom"/>
          </w:tcPr>
          <w:p w14:paraId="463CFAE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9203</w:t>
            </w:r>
          </w:p>
        </w:tc>
        <w:tc>
          <w:tcPr>
            <w:tcW w:w="2464" w:type="dxa"/>
            <w:vAlign w:val="bottom"/>
          </w:tcPr>
          <w:p w14:paraId="2C73625E"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Burundi</w:t>
            </w:r>
          </w:p>
        </w:tc>
        <w:tc>
          <w:tcPr>
            <w:tcW w:w="1862" w:type="dxa"/>
            <w:vAlign w:val="bottom"/>
          </w:tcPr>
          <w:p w14:paraId="61917BD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9121</w:t>
            </w:r>
          </w:p>
        </w:tc>
        <w:tc>
          <w:tcPr>
            <w:tcW w:w="2060" w:type="dxa"/>
            <w:vAlign w:val="bottom"/>
          </w:tcPr>
          <w:p w14:paraId="25483907"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Mali</w:t>
            </w:r>
          </w:p>
        </w:tc>
        <w:tc>
          <w:tcPr>
            <w:tcW w:w="844" w:type="dxa"/>
            <w:vAlign w:val="bottom"/>
          </w:tcPr>
          <w:p w14:paraId="5EC0802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8426</w:t>
            </w:r>
          </w:p>
        </w:tc>
        <w:tc>
          <w:tcPr>
            <w:tcW w:w="2766" w:type="dxa"/>
            <w:vAlign w:val="bottom"/>
          </w:tcPr>
          <w:p w14:paraId="1A025F39"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Turks and Caicos Islands</w:t>
            </w:r>
          </w:p>
        </w:tc>
      </w:tr>
      <w:tr w:rsidR="00C122E6" w:rsidRPr="00C122E6" w14:paraId="7E7772F3" w14:textId="77777777" w:rsidTr="00176536">
        <w:tc>
          <w:tcPr>
            <w:tcW w:w="920" w:type="dxa"/>
            <w:vAlign w:val="bottom"/>
          </w:tcPr>
          <w:p w14:paraId="25E51AE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5102</w:t>
            </w:r>
          </w:p>
        </w:tc>
        <w:tc>
          <w:tcPr>
            <w:tcW w:w="2464" w:type="dxa"/>
            <w:vAlign w:val="bottom"/>
          </w:tcPr>
          <w:p w14:paraId="614634C2"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Cambodia</w:t>
            </w:r>
          </w:p>
        </w:tc>
        <w:tc>
          <w:tcPr>
            <w:tcW w:w="1862" w:type="dxa"/>
            <w:vAlign w:val="bottom"/>
          </w:tcPr>
          <w:p w14:paraId="5D62E7B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3105</w:t>
            </w:r>
          </w:p>
        </w:tc>
        <w:tc>
          <w:tcPr>
            <w:tcW w:w="2060" w:type="dxa"/>
            <w:vAlign w:val="bottom"/>
          </w:tcPr>
          <w:p w14:paraId="365F5CC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Malta</w:t>
            </w:r>
          </w:p>
        </w:tc>
        <w:tc>
          <w:tcPr>
            <w:tcW w:w="844" w:type="dxa"/>
            <w:vAlign w:val="bottom"/>
          </w:tcPr>
          <w:p w14:paraId="0375F75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1511</w:t>
            </w:r>
          </w:p>
        </w:tc>
        <w:tc>
          <w:tcPr>
            <w:tcW w:w="2766" w:type="dxa"/>
            <w:vAlign w:val="bottom"/>
          </w:tcPr>
          <w:p w14:paraId="5F9F5472"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Tuvalu</w:t>
            </w:r>
          </w:p>
        </w:tc>
      </w:tr>
      <w:tr w:rsidR="00C122E6" w:rsidRPr="00C122E6" w14:paraId="045B82DD" w14:textId="77777777" w:rsidTr="00176536">
        <w:tc>
          <w:tcPr>
            <w:tcW w:w="920" w:type="dxa"/>
            <w:vAlign w:val="bottom"/>
          </w:tcPr>
          <w:p w14:paraId="4781D6C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9103</w:t>
            </w:r>
          </w:p>
        </w:tc>
        <w:tc>
          <w:tcPr>
            <w:tcW w:w="2464" w:type="dxa"/>
            <w:vAlign w:val="bottom"/>
          </w:tcPr>
          <w:p w14:paraId="5B1A607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Cameroon</w:t>
            </w:r>
          </w:p>
        </w:tc>
        <w:tc>
          <w:tcPr>
            <w:tcW w:w="1862" w:type="dxa"/>
            <w:vAlign w:val="bottom"/>
          </w:tcPr>
          <w:p w14:paraId="1DF4C2C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1403</w:t>
            </w:r>
          </w:p>
        </w:tc>
        <w:tc>
          <w:tcPr>
            <w:tcW w:w="2060" w:type="dxa"/>
            <w:vAlign w:val="bottom"/>
          </w:tcPr>
          <w:p w14:paraId="51E20412"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Marshall Islands</w:t>
            </w:r>
          </w:p>
        </w:tc>
        <w:tc>
          <w:tcPr>
            <w:tcW w:w="844" w:type="dxa"/>
            <w:vAlign w:val="bottom"/>
          </w:tcPr>
          <w:p w14:paraId="66C2F8F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9228</w:t>
            </w:r>
          </w:p>
        </w:tc>
        <w:tc>
          <w:tcPr>
            <w:tcW w:w="2766" w:type="dxa"/>
            <w:vAlign w:val="bottom"/>
          </w:tcPr>
          <w:p w14:paraId="60D5C7B6"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Uganda</w:t>
            </w:r>
          </w:p>
        </w:tc>
      </w:tr>
      <w:tr w:rsidR="00C122E6" w:rsidRPr="00C122E6" w14:paraId="2B7A08FA" w14:textId="77777777" w:rsidTr="00176536">
        <w:tc>
          <w:tcPr>
            <w:tcW w:w="920" w:type="dxa"/>
            <w:vAlign w:val="bottom"/>
          </w:tcPr>
          <w:p w14:paraId="45B8016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8102</w:t>
            </w:r>
          </w:p>
        </w:tc>
        <w:tc>
          <w:tcPr>
            <w:tcW w:w="2464" w:type="dxa"/>
            <w:vAlign w:val="bottom"/>
          </w:tcPr>
          <w:p w14:paraId="3F1B5B5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Canada</w:t>
            </w:r>
          </w:p>
        </w:tc>
        <w:tc>
          <w:tcPr>
            <w:tcW w:w="1862" w:type="dxa"/>
            <w:vAlign w:val="bottom"/>
          </w:tcPr>
          <w:p w14:paraId="178CAB1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8416</w:t>
            </w:r>
          </w:p>
        </w:tc>
        <w:tc>
          <w:tcPr>
            <w:tcW w:w="2060" w:type="dxa"/>
            <w:vAlign w:val="bottom"/>
          </w:tcPr>
          <w:p w14:paraId="0A8B926E"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Martinique</w:t>
            </w:r>
          </w:p>
        </w:tc>
        <w:tc>
          <w:tcPr>
            <w:tcW w:w="844" w:type="dxa"/>
            <w:vAlign w:val="bottom"/>
          </w:tcPr>
          <w:p w14:paraId="277D44F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3312</w:t>
            </w:r>
          </w:p>
        </w:tc>
        <w:tc>
          <w:tcPr>
            <w:tcW w:w="2766" w:type="dxa"/>
            <w:vAlign w:val="bottom"/>
          </w:tcPr>
          <w:p w14:paraId="0BCBFB72"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Ukraine</w:t>
            </w:r>
          </w:p>
        </w:tc>
      </w:tr>
      <w:tr w:rsidR="00C122E6" w:rsidRPr="00C122E6" w14:paraId="5E66E193" w14:textId="77777777" w:rsidTr="00176536">
        <w:tc>
          <w:tcPr>
            <w:tcW w:w="920" w:type="dxa"/>
            <w:vAlign w:val="bottom"/>
          </w:tcPr>
          <w:p w14:paraId="03B71A0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9104</w:t>
            </w:r>
          </w:p>
        </w:tc>
        <w:tc>
          <w:tcPr>
            <w:tcW w:w="2464" w:type="dxa"/>
            <w:vAlign w:val="bottom"/>
          </w:tcPr>
          <w:p w14:paraId="226DD1F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Cape Verde</w:t>
            </w:r>
          </w:p>
        </w:tc>
        <w:tc>
          <w:tcPr>
            <w:tcW w:w="1862" w:type="dxa"/>
            <w:vAlign w:val="bottom"/>
          </w:tcPr>
          <w:p w14:paraId="6A1CA14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9122</w:t>
            </w:r>
          </w:p>
        </w:tc>
        <w:tc>
          <w:tcPr>
            <w:tcW w:w="2060" w:type="dxa"/>
            <w:vAlign w:val="bottom"/>
          </w:tcPr>
          <w:p w14:paraId="67643BF8"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Mauritania</w:t>
            </w:r>
          </w:p>
        </w:tc>
        <w:tc>
          <w:tcPr>
            <w:tcW w:w="844" w:type="dxa"/>
            <w:vAlign w:val="bottom"/>
          </w:tcPr>
          <w:p w14:paraId="0B5D79C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4216</w:t>
            </w:r>
          </w:p>
        </w:tc>
        <w:tc>
          <w:tcPr>
            <w:tcW w:w="2766" w:type="dxa"/>
            <w:vAlign w:val="bottom"/>
          </w:tcPr>
          <w:p w14:paraId="1C14A0BB"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United Arab Emirates</w:t>
            </w:r>
          </w:p>
        </w:tc>
      </w:tr>
      <w:tr w:rsidR="00C122E6" w:rsidRPr="00C122E6" w14:paraId="50A40AA3" w14:textId="77777777" w:rsidTr="00176536">
        <w:tc>
          <w:tcPr>
            <w:tcW w:w="920" w:type="dxa"/>
            <w:vAlign w:val="bottom"/>
          </w:tcPr>
          <w:p w14:paraId="2BE8B4B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8406</w:t>
            </w:r>
          </w:p>
        </w:tc>
        <w:tc>
          <w:tcPr>
            <w:tcW w:w="2464" w:type="dxa"/>
            <w:vAlign w:val="bottom"/>
          </w:tcPr>
          <w:p w14:paraId="1969DB6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Cayman Islands</w:t>
            </w:r>
          </w:p>
        </w:tc>
        <w:tc>
          <w:tcPr>
            <w:tcW w:w="1862" w:type="dxa"/>
            <w:vAlign w:val="bottom"/>
          </w:tcPr>
          <w:p w14:paraId="0D12A8C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9214</w:t>
            </w:r>
          </w:p>
        </w:tc>
        <w:tc>
          <w:tcPr>
            <w:tcW w:w="2060" w:type="dxa"/>
            <w:vAlign w:val="bottom"/>
          </w:tcPr>
          <w:p w14:paraId="1FE0BFA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Mauritius</w:t>
            </w:r>
          </w:p>
        </w:tc>
        <w:tc>
          <w:tcPr>
            <w:tcW w:w="844" w:type="dxa"/>
            <w:vAlign w:val="bottom"/>
          </w:tcPr>
          <w:p w14:paraId="0C24D40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2100</w:t>
            </w:r>
          </w:p>
        </w:tc>
        <w:tc>
          <w:tcPr>
            <w:tcW w:w="2766" w:type="dxa"/>
            <w:vAlign w:val="bottom"/>
          </w:tcPr>
          <w:p w14:paraId="7BE6645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United Kingdom</w:t>
            </w:r>
          </w:p>
        </w:tc>
      </w:tr>
      <w:tr w:rsidR="00C122E6" w:rsidRPr="00C122E6" w14:paraId="20888BAE" w14:textId="77777777" w:rsidTr="00176536">
        <w:tc>
          <w:tcPr>
            <w:tcW w:w="920" w:type="dxa"/>
            <w:vAlign w:val="bottom"/>
          </w:tcPr>
          <w:p w14:paraId="4038EF7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9105</w:t>
            </w:r>
          </w:p>
        </w:tc>
        <w:tc>
          <w:tcPr>
            <w:tcW w:w="2464" w:type="dxa"/>
            <w:vAlign w:val="bottom"/>
          </w:tcPr>
          <w:p w14:paraId="6348C4A2"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Central African Republic</w:t>
            </w:r>
          </w:p>
        </w:tc>
        <w:tc>
          <w:tcPr>
            <w:tcW w:w="1862" w:type="dxa"/>
            <w:vAlign w:val="bottom"/>
          </w:tcPr>
          <w:p w14:paraId="79AC717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9215</w:t>
            </w:r>
          </w:p>
        </w:tc>
        <w:tc>
          <w:tcPr>
            <w:tcW w:w="2060" w:type="dxa"/>
            <w:vAlign w:val="bottom"/>
          </w:tcPr>
          <w:p w14:paraId="6789AA4F"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Mayotte</w:t>
            </w:r>
          </w:p>
        </w:tc>
        <w:tc>
          <w:tcPr>
            <w:tcW w:w="844" w:type="dxa"/>
            <w:vAlign w:val="bottom"/>
          </w:tcPr>
          <w:p w14:paraId="27578F0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8104</w:t>
            </w:r>
          </w:p>
        </w:tc>
        <w:tc>
          <w:tcPr>
            <w:tcW w:w="2766" w:type="dxa"/>
            <w:vAlign w:val="bottom"/>
          </w:tcPr>
          <w:p w14:paraId="651638A9"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United States of America</w:t>
            </w:r>
          </w:p>
        </w:tc>
      </w:tr>
      <w:tr w:rsidR="00C122E6" w:rsidRPr="00C122E6" w14:paraId="1784B6B8" w14:textId="77777777" w:rsidTr="00176536">
        <w:tc>
          <w:tcPr>
            <w:tcW w:w="920" w:type="dxa"/>
            <w:vAlign w:val="bottom"/>
          </w:tcPr>
          <w:p w14:paraId="3163555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9106</w:t>
            </w:r>
          </w:p>
        </w:tc>
        <w:tc>
          <w:tcPr>
            <w:tcW w:w="2464" w:type="dxa"/>
            <w:vAlign w:val="bottom"/>
          </w:tcPr>
          <w:p w14:paraId="4ACE0794"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Chad</w:t>
            </w:r>
          </w:p>
        </w:tc>
        <w:tc>
          <w:tcPr>
            <w:tcW w:w="1862" w:type="dxa"/>
            <w:vAlign w:val="bottom"/>
          </w:tcPr>
          <w:p w14:paraId="5D05A73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8306</w:t>
            </w:r>
          </w:p>
        </w:tc>
        <w:tc>
          <w:tcPr>
            <w:tcW w:w="2060" w:type="dxa"/>
            <w:vAlign w:val="bottom"/>
          </w:tcPr>
          <w:p w14:paraId="3CEC926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Mexico</w:t>
            </w:r>
          </w:p>
        </w:tc>
        <w:tc>
          <w:tcPr>
            <w:tcW w:w="844" w:type="dxa"/>
            <w:vAlign w:val="bottom"/>
          </w:tcPr>
          <w:p w14:paraId="5AB9D78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8215</w:t>
            </w:r>
          </w:p>
        </w:tc>
        <w:tc>
          <w:tcPr>
            <w:tcW w:w="2766" w:type="dxa"/>
            <w:vAlign w:val="bottom"/>
          </w:tcPr>
          <w:p w14:paraId="268D5864"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Uruguay</w:t>
            </w:r>
          </w:p>
        </w:tc>
      </w:tr>
      <w:tr w:rsidR="00C122E6" w:rsidRPr="00C122E6" w14:paraId="5256C2C8" w14:textId="77777777" w:rsidTr="00176536">
        <w:tc>
          <w:tcPr>
            <w:tcW w:w="920" w:type="dxa"/>
            <w:vAlign w:val="bottom"/>
          </w:tcPr>
          <w:p w14:paraId="596261C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8204</w:t>
            </w:r>
          </w:p>
        </w:tc>
        <w:tc>
          <w:tcPr>
            <w:tcW w:w="2464" w:type="dxa"/>
            <w:vAlign w:val="bottom"/>
          </w:tcPr>
          <w:p w14:paraId="2E4DB3D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Chile</w:t>
            </w:r>
          </w:p>
        </w:tc>
        <w:tc>
          <w:tcPr>
            <w:tcW w:w="1862" w:type="dxa"/>
            <w:vAlign w:val="bottom"/>
          </w:tcPr>
          <w:p w14:paraId="75F9CAF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1404</w:t>
            </w:r>
          </w:p>
        </w:tc>
        <w:tc>
          <w:tcPr>
            <w:tcW w:w="2060" w:type="dxa"/>
            <w:vAlign w:val="bottom"/>
          </w:tcPr>
          <w:p w14:paraId="0AEC9A5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Micronesia, Federated States of</w:t>
            </w:r>
          </w:p>
        </w:tc>
        <w:tc>
          <w:tcPr>
            <w:tcW w:w="844" w:type="dxa"/>
            <w:vAlign w:val="bottom"/>
          </w:tcPr>
          <w:p w14:paraId="31E8994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7211</w:t>
            </w:r>
          </w:p>
        </w:tc>
        <w:tc>
          <w:tcPr>
            <w:tcW w:w="2766" w:type="dxa"/>
            <w:vAlign w:val="bottom"/>
          </w:tcPr>
          <w:p w14:paraId="434BE9D7"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Uzbekistan</w:t>
            </w:r>
          </w:p>
        </w:tc>
      </w:tr>
      <w:tr w:rsidR="00C122E6" w:rsidRPr="00C122E6" w14:paraId="6C2E971B" w14:textId="77777777" w:rsidTr="00176536">
        <w:tc>
          <w:tcPr>
            <w:tcW w:w="920" w:type="dxa"/>
            <w:vAlign w:val="bottom"/>
          </w:tcPr>
          <w:p w14:paraId="657B5F2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1605</w:t>
            </w:r>
          </w:p>
        </w:tc>
        <w:tc>
          <w:tcPr>
            <w:tcW w:w="2464" w:type="dxa"/>
            <w:vAlign w:val="bottom"/>
          </w:tcPr>
          <w:p w14:paraId="48FE359B"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Chilean Antarctic Territory</w:t>
            </w:r>
          </w:p>
        </w:tc>
        <w:tc>
          <w:tcPr>
            <w:tcW w:w="1862" w:type="dxa"/>
            <w:vAlign w:val="bottom"/>
          </w:tcPr>
          <w:p w14:paraId="5B5B5E5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3208</w:t>
            </w:r>
          </w:p>
        </w:tc>
        <w:tc>
          <w:tcPr>
            <w:tcW w:w="2060" w:type="dxa"/>
            <w:vAlign w:val="bottom"/>
          </w:tcPr>
          <w:p w14:paraId="5B3FF49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Moldova</w:t>
            </w:r>
          </w:p>
        </w:tc>
        <w:tc>
          <w:tcPr>
            <w:tcW w:w="844" w:type="dxa"/>
            <w:vAlign w:val="bottom"/>
          </w:tcPr>
          <w:p w14:paraId="3F96564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1304</w:t>
            </w:r>
          </w:p>
        </w:tc>
        <w:tc>
          <w:tcPr>
            <w:tcW w:w="2766" w:type="dxa"/>
            <w:vAlign w:val="bottom"/>
          </w:tcPr>
          <w:p w14:paraId="05781E49"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Vanuatu</w:t>
            </w:r>
          </w:p>
        </w:tc>
      </w:tr>
      <w:tr w:rsidR="00C122E6" w:rsidRPr="00C122E6" w14:paraId="04F4A8C7" w14:textId="77777777" w:rsidTr="00176536">
        <w:tc>
          <w:tcPr>
            <w:tcW w:w="920" w:type="dxa"/>
            <w:vAlign w:val="bottom"/>
          </w:tcPr>
          <w:p w14:paraId="5267D6A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6101</w:t>
            </w:r>
          </w:p>
        </w:tc>
        <w:tc>
          <w:tcPr>
            <w:tcW w:w="2464" w:type="dxa"/>
            <w:vAlign w:val="bottom"/>
          </w:tcPr>
          <w:p w14:paraId="74A38C0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 xml:space="preserve">China (excludes SARs and Taiwan) </w:t>
            </w:r>
          </w:p>
        </w:tc>
        <w:tc>
          <w:tcPr>
            <w:tcW w:w="1862" w:type="dxa"/>
            <w:vAlign w:val="bottom"/>
          </w:tcPr>
          <w:p w14:paraId="413FD8F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2307</w:t>
            </w:r>
          </w:p>
        </w:tc>
        <w:tc>
          <w:tcPr>
            <w:tcW w:w="2060" w:type="dxa"/>
            <w:vAlign w:val="bottom"/>
          </w:tcPr>
          <w:p w14:paraId="49723459"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Monaco</w:t>
            </w:r>
          </w:p>
        </w:tc>
        <w:tc>
          <w:tcPr>
            <w:tcW w:w="844" w:type="dxa"/>
            <w:vAlign w:val="bottom"/>
          </w:tcPr>
          <w:p w14:paraId="3D4F06E9"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8216</w:t>
            </w:r>
          </w:p>
        </w:tc>
        <w:tc>
          <w:tcPr>
            <w:tcW w:w="2766" w:type="dxa"/>
            <w:vAlign w:val="bottom"/>
          </w:tcPr>
          <w:p w14:paraId="1BC8E48D"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Venezuela, Bolivarian Republic of</w:t>
            </w:r>
          </w:p>
        </w:tc>
      </w:tr>
      <w:tr w:rsidR="00C122E6" w:rsidRPr="00C122E6" w14:paraId="11A0EE04" w14:textId="77777777" w:rsidTr="00176536">
        <w:tc>
          <w:tcPr>
            <w:tcW w:w="920" w:type="dxa"/>
            <w:vAlign w:val="bottom"/>
          </w:tcPr>
          <w:p w14:paraId="38FB8C9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8205</w:t>
            </w:r>
          </w:p>
        </w:tc>
        <w:tc>
          <w:tcPr>
            <w:tcW w:w="2464" w:type="dxa"/>
            <w:vAlign w:val="bottom"/>
          </w:tcPr>
          <w:p w14:paraId="254C924F"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Colombia</w:t>
            </w:r>
          </w:p>
        </w:tc>
        <w:tc>
          <w:tcPr>
            <w:tcW w:w="1862" w:type="dxa"/>
            <w:vAlign w:val="bottom"/>
          </w:tcPr>
          <w:p w14:paraId="0595AF4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6104</w:t>
            </w:r>
          </w:p>
        </w:tc>
        <w:tc>
          <w:tcPr>
            <w:tcW w:w="2060" w:type="dxa"/>
            <w:vAlign w:val="bottom"/>
          </w:tcPr>
          <w:p w14:paraId="5A72E534"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Mongolia</w:t>
            </w:r>
          </w:p>
        </w:tc>
        <w:tc>
          <w:tcPr>
            <w:tcW w:w="844" w:type="dxa"/>
            <w:vAlign w:val="bottom"/>
          </w:tcPr>
          <w:p w14:paraId="04CFD9A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5105</w:t>
            </w:r>
          </w:p>
        </w:tc>
        <w:tc>
          <w:tcPr>
            <w:tcW w:w="2766" w:type="dxa"/>
            <w:vAlign w:val="bottom"/>
          </w:tcPr>
          <w:p w14:paraId="34DCB1E2"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Vietnam</w:t>
            </w:r>
          </w:p>
        </w:tc>
      </w:tr>
      <w:tr w:rsidR="00C122E6" w:rsidRPr="00C122E6" w14:paraId="556F41C8" w14:textId="77777777" w:rsidTr="00176536">
        <w:tc>
          <w:tcPr>
            <w:tcW w:w="920" w:type="dxa"/>
            <w:vAlign w:val="bottom"/>
          </w:tcPr>
          <w:p w14:paraId="65D7CAC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9204</w:t>
            </w:r>
          </w:p>
        </w:tc>
        <w:tc>
          <w:tcPr>
            <w:tcW w:w="2464" w:type="dxa"/>
            <w:vAlign w:val="bottom"/>
          </w:tcPr>
          <w:p w14:paraId="228BC88E"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Comoros</w:t>
            </w:r>
          </w:p>
        </w:tc>
        <w:tc>
          <w:tcPr>
            <w:tcW w:w="1862" w:type="dxa"/>
            <w:vAlign w:val="bottom"/>
          </w:tcPr>
          <w:p w14:paraId="6799BE4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3214</w:t>
            </w:r>
          </w:p>
        </w:tc>
        <w:tc>
          <w:tcPr>
            <w:tcW w:w="2060" w:type="dxa"/>
            <w:vAlign w:val="bottom"/>
          </w:tcPr>
          <w:p w14:paraId="1024DF8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Montenegro</w:t>
            </w:r>
          </w:p>
        </w:tc>
        <w:tc>
          <w:tcPr>
            <w:tcW w:w="844" w:type="dxa"/>
            <w:vAlign w:val="bottom"/>
          </w:tcPr>
          <w:p w14:paraId="71A08AB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8427</w:t>
            </w:r>
          </w:p>
        </w:tc>
        <w:tc>
          <w:tcPr>
            <w:tcW w:w="2766" w:type="dxa"/>
            <w:vAlign w:val="bottom"/>
          </w:tcPr>
          <w:p w14:paraId="36F7A48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 xml:space="preserve">Virgin Islands, British </w:t>
            </w:r>
          </w:p>
        </w:tc>
      </w:tr>
      <w:tr w:rsidR="00C122E6" w:rsidRPr="00C122E6" w14:paraId="7FF54FD3" w14:textId="77777777" w:rsidTr="00176536">
        <w:tc>
          <w:tcPr>
            <w:tcW w:w="920" w:type="dxa"/>
            <w:vAlign w:val="bottom"/>
          </w:tcPr>
          <w:p w14:paraId="283B69B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9108</w:t>
            </w:r>
          </w:p>
        </w:tc>
        <w:tc>
          <w:tcPr>
            <w:tcW w:w="2464" w:type="dxa"/>
            <w:vAlign w:val="bottom"/>
          </w:tcPr>
          <w:p w14:paraId="0A53D6C5"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Congo, Democratic Republic of</w:t>
            </w:r>
          </w:p>
        </w:tc>
        <w:tc>
          <w:tcPr>
            <w:tcW w:w="1862" w:type="dxa"/>
            <w:vAlign w:val="bottom"/>
          </w:tcPr>
          <w:p w14:paraId="4D63010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8417</w:t>
            </w:r>
          </w:p>
        </w:tc>
        <w:tc>
          <w:tcPr>
            <w:tcW w:w="2060" w:type="dxa"/>
            <w:vAlign w:val="bottom"/>
          </w:tcPr>
          <w:p w14:paraId="6A2A8177"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Montserrat</w:t>
            </w:r>
          </w:p>
        </w:tc>
        <w:tc>
          <w:tcPr>
            <w:tcW w:w="844" w:type="dxa"/>
            <w:vAlign w:val="bottom"/>
          </w:tcPr>
          <w:p w14:paraId="7BB5A6F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8428</w:t>
            </w:r>
          </w:p>
        </w:tc>
        <w:tc>
          <w:tcPr>
            <w:tcW w:w="2766" w:type="dxa"/>
            <w:vAlign w:val="bottom"/>
          </w:tcPr>
          <w:p w14:paraId="02D351C9"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Virgin Islands, United States</w:t>
            </w:r>
          </w:p>
        </w:tc>
      </w:tr>
      <w:tr w:rsidR="00C122E6" w:rsidRPr="00C122E6" w14:paraId="5ECA6B7B" w14:textId="77777777" w:rsidTr="00176536">
        <w:tc>
          <w:tcPr>
            <w:tcW w:w="920" w:type="dxa"/>
            <w:vAlign w:val="bottom"/>
          </w:tcPr>
          <w:p w14:paraId="0104609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9107</w:t>
            </w:r>
          </w:p>
        </w:tc>
        <w:tc>
          <w:tcPr>
            <w:tcW w:w="2464" w:type="dxa"/>
            <w:vAlign w:val="bottom"/>
          </w:tcPr>
          <w:p w14:paraId="1FFB6DD5"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Congo, Republic of</w:t>
            </w:r>
          </w:p>
        </w:tc>
        <w:tc>
          <w:tcPr>
            <w:tcW w:w="1862" w:type="dxa"/>
            <w:vAlign w:val="bottom"/>
          </w:tcPr>
          <w:p w14:paraId="0BB1557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4104</w:t>
            </w:r>
          </w:p>
        </w:tc>
        <w:tc>
          <w:tcPr>
            <w:tcW w:w="2060" w:type="dxa"/>
            <w:vAlign w:val="bottom"/>
          </w:tcPr>
          <w:p w14:paraId="2D2816A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Morocco</w:t>
            </w:r>
          </w:p>
        </w:tc>
        <w:tc>
          <w:tcPr>
            <w:tcW w:w="844" w:type="dxa"/>
            <w:vAlign w:val="bottom"/>
          </w:tcPr>
          <w:p w14:paraId="75F9B5C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2106</w:t>
            </w:r>
          </w:p>
        </w:tc>
        <w:tc>
          <w:tcPr>
            <w:tcW w:w="2766" w:type="dxa"/>
            <w:vAlign w:val="bottom"/>
          </w:tcPr>
          <w:p w14:paraId="07BFA931"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Wales</w:t>
            </w:r>
          </w:p>
        </w:tc>
      </w:tr>
      <w:tr w:rsidR="00C122E6" w:rsidRPr="00C122E6" w14:paraId="57C61126" w14:textId="77777777" w:rsidTr="00176536">
        <w:tc>
          <w:tcPr>
            <w:tcW w:w="920" w:type="dxa"/>
            <w:vAlign w:val="bottom"/>
          </w:tcPr>
          <w:p w14:paraId="168A2DBF"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1501</w:t>
            </w:r>
          </w:p>
        </w:tc>
        <w:tc>
          <w:tcPr>
            <w:tcW w:w="2464" w:type="dxa"/>
            <w:vAlign w:val="bottom"/>
          </w:tcPr>
          <w:p w14:paraId="4E09A69E"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Cook Islands</w:t>
            </w:r>
          </w:p>
        </w:tc>
        <w:tc>
          <w:tcPr>
            <w:tcW w:w="1862" w:type="dxa"/>
            <w:vAlign w:val="bottom"/>
          </w:tcPr>
          <w:p w14:paraId="6349D80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9216</w:t>
            </w:r>
          </w:p>
        </w:tc>
        <w:tc>
          <w:tcPr>
            <w:tcW w:w="2060" w:type="dxa"/>
            <w:vAlign w:val="bottom"/>
          </w:tcPr>
          <w:p w14:paraId="22F0B20D"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Mozambique</w:t>
            </w:r>
          </w:p>
        </w:tc>
        <w:tc>
          <w:tcPr>
            <w:tcW w:w="844" w:type="dxa"/>
            <w:vAlign w:val="bottom"/>
          </w:tcPr>
          <w:p w14:paraId="06EB50B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1512</w:t>
            </w:r>
          </w:p>
        </w:tc>
        <w:tc>
          <w:tcPr>
            <w:tcW w:w="2766" w:type="dxa"/>
            <w:vAlign w:val="bottom"/>
          </w:tcPr>
          <w:p w14:paraId="0C84A54C"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Wallis and Futuna</w:t>
            </w:r>
          </w:p>
        </w:tc>
      </w:tr>
      <w:tr w:rsidR="00C122E6" w:rsidRPr="00C122E6" w14:paraId="35165CE8" w14:textId="77777777" w:rsidTr="00176536">
        <w:tc>
          <w:tcPr>
            <w:tcW w:w="920" w:type="dxa"/>
            <w:vAlign w:val="bottom"/>
          </w:tcPr>
          <w:p w14:paraId="648CD60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8302</w:t>
            </w:r>
          </w:p>
        </w:tc>
        <w:tc>
          <w:tcPr>
            <w:tcW w:w="2464" w:type="dxa"/>
            <w:vAlign w:val="bottom"/>
          </w:tcPr>
          <w:p w14:paraId="09FB30E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Costa Rica</w:t>
            </w:r>
          </w:p>
        </w:tc>
        <w:tc>
          <w:tcPr>
            <w:tcW w:w="1862" w:type="dxa"/>
            <w:vAlign w:val="bottom"/>
          </w:tcPr>
          <w:p w14:paraId="04907C9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9217</w:t>
            </w:r>
          </w:p>
        </w:tc>
        <w:tc>
          <w:tcPr>
            <w:tcW w:w="2060" w:type="dxa"/>
            <w:vAlign w:val="bottom"/>
          </w:tcPr>
          <w:p w14:paraId="36078E4F"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Namibia</w:t>
            </w:r>
          </w:p>
        </w:tc>
        <w:tc>
          <w:tcPr>
            <w:tcW w:w="844" w:type="dxa"/>
            <w:vAlign w:val="bottom"/>
          </w:tcPr>
          <w:p w14:paraId="5AEB390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4107</w:t>
            </w:r>
          </w:p>
        </w:tc>
        <w:tc>
          <w:tcPr>
            <w:tcW w:w="2766" w:type="dxa"/>
            <w:vAlign w:val="bottom"/>
          </w:tcPr>
          <w:p w14:paraId="0CF88516"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Western Sahara</w:t>
            </w:r>
          </w:p>
        </w:tc>
      </w:tr>
      <w:tr w:rsidR="00C122E6" w:rsidRPr="00C122E6" w14:paraId="37C3F07D" w14:textId="77777777" w:rsidTr="00176536">
        <w:tc>
          <w:tcPr>
            <w:tcW w:w="920" w:type="dxa"/>
            <w:vAlign w:val="bottom"/>
          </w:tcPr>
          <w:p w14:paraId="35F707C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9111</w:t>
            </w:r>
          </w:p>
        </w:tc>
        <w:tc>
          <w:tcPr>
            <w:tcW w:w="2464" w:type="dxa"/>
            <w:vAlign w:val="bottom"/>
          </w:tcPr>
          <w:p w14:paraId="60F2FCF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Cote d'Ivoire</w:t>
            </w:r>
          </w:p>
        </w:tc>
        <w:tc>
          <w:tcPr>
            <w:tcW w:w="1862" w:type="dxa"/>
            <w:vAlign w:val="bottom"/>
          </w:tcPr>
          <w:p w14:paraId="64DE8F9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1405</w:t>
            </w:r>
          </w:p>
        </w:tc>
        <w:tc>
          <w:tcPr>
            <w:tcW w:w="2060" w:type="dxa"/>
            <w:vAlign w:val="bottom"/>
          </w:tcPr>
          <w:p w14:paraId="4937EFE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Nauru</w:t>
            </w:r>
          </w:p>
        </w:tc>
        <w:tc>
          <w:tcPr>
            <w:tcW w:w="844" w:type="dxa"/>
            <w:vAlign w:val="bottom"/>
          </w:tcPr>
          <w:p w14:paraId="01FBF69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4217</w:t>
            </w:r>
          </w:p>
        </w:tc>
        <w:tc>
          <w:tcPr>
            <w:tcW w:w="2766" w:type="dxa"/>
            <w:vAlign w:val="bottom"/>
          </w:tcPr>
          <w:p w14:paraId="3A2EFD9B"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Yemen</w:t>
            </w:r>
          </w:p>
        </w:tc>
      </w:tr>
      <w:tr w:rsidR="00C122E6" w:rsidRPr="00C122E6" w14:paraId="244CCA4F" w14:textId="77777777" w:rsidTr="00176536">
        <w:tc>
          <w:tcPr>
            <w:tcW w:w="920" w:type="dxa"/>
            <w:vAlign w:val="bottom"/>
          </w:tcPr>
          <w:p w14:paraId="72EDB95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3204</w:t>
            </w:r>
          </w:p>
        </w:tc>
        <w:tc>
          <w:tcPr>
            <w:tcW w:w="2464" w:type="dxa"/>
            <w:vAlign w:val="bottom"/>
          </w:tcPr>
          <w:p w14:paraId="24EBEE7D"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Croatia</w:t>
            </w:r>
          </w:p>
        </w:tc>
        <w:tc>
          <w:tcPr>
            <w:tcW w:w="1862" w:type="dxa"/>
            <w:vAlign w:val="bottom"/>
          </w:tcPr>
          <w:p w14:paraId="0A28E79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7105</w:t>
            </w:r>
          </w:p>
        </w:tc>
        <w:tc>
          <w:tcPr>
            <w:tcW w:w="2060" w:type="dxa"/>
            <w:vAlign w:val="bottom"/>
          </w:tcPr>
          <w:p w14:paraId="5E49257B"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Nepal</w:t>
            </w:r>
          </w:p>
        </w:tc>
        <w:tc>
          <w:tcPr>
            <w:tcW w:w="844" w:type="dxa"/>
            <w:vAlign w:val="bottom"/>
          </w:tcPr>
          <w:p w14:paraId="372FBE2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9231</w:t>
            </w:r>
          </w:p>
        </w:tc>
        <w:tc>
          <w:tcPr>
            <w:tcW w:w="2766" w:type="dxa"/>
            <w:vAlign w:val="bottom"/>
          </w:tcPr>
          <w:p w14:paraId="3D9F5355"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Zambia</w:t>
            </w:r>
          </w:p>
        </w:tc>
      </w:tr>
      <w:tr w:rsidR="00C122E6" w:rsidRPr="00C122E6" w14:paraId="38480EDE" w14:textId="77777777" w:rsidTr="00176536">
        <w:tc>
          <w:tcPr>
            <w:tcW w:w="920" w:type="dxa"/>
            <w:vAlign w:val="bottom"/>
          </w:tcPr>
          <w:p w14:paraId="30F9F7C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lastRenderedPageBreak/>
              <w:t>8407</w:t>
            </w:r>
          </w:p>
        </w:tc>
        <w:tc>
          <w:tcPr>
            <w:tcW w:w="2464" w:type="dxa"/>
            <w:vAlign w:val="bottom"/>
          </w:tcPr>
          <w:p w14:paraId="00A3D7FA"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Cuba</w:t>
            </w:r>
          </w:p>
        </w:tc>
        <w:tc>
          <w:tcPr>
            <w:tcW w:w="1862" w:type="dxa"/>
            <w:vAlign w:val="bottom"/>
          </w:tcPr>
          <w:p w14:paraId="28A1524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2308</w:t>
            </w:r>
          </w:p>
        </w:tc>
        <w:tc>
          <w:tcPr>
            <w:tcW w:w="2060" w:type="dxa"/>
            <w:vAlign w:val="bottom"/>
          </w:tcPr>
          <w:p w14:paraId="4FDD8FE9"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Netherlands</w:t>
            </w:r>
          </w:p>
        </w:tc>
        <w:tc>
          <w:tcPr>
            <w:tcW w:w="844" w:type="dxa"/>
            <w:vAlign w:val="bottom"/>
          </w:tcPr>
          <w:p w14:paraId="01E6AC2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9232</w:t>
            </w:r>
          </w:p>
        </w:tc>
        <w:tc>
          <w:tcPr>
            <w:tcW w:w="2766" w:type="dxa"/>
            <w:vAlign w:val="bottom"/>
          </w:tcPr>
          <w:p w14:paraId="09666547" w14:textId="77777777" w:rsidR="00C122E6" w:rsidRPr="00C122E6" w:rsidRDefault="00C122E6" w:rsidP="00C122E6">
            <w:pPr>
              <w:ind w:left="-53"/>
              <w:rPr>
                <w:rFonts w:cs="Calibri"/>
                <w:color w:val="333333"/>
                <w:sz w:val="18"/>
                <w:szCs w:val="20"/>
                <w:lang w:eastAsia="en-AU"/>
              </w:rPr>
            </w:pPr>
            <w:r w:rsidRPr="00C122E6">
              <w:rPr>
                <w:rFonts w:cs="Calibri"/>
                <w:color w:val="000000"/>
                <w:sz w:val="22"/>
                <w:szCs w:val="22"/>
                <w:lang w:eastAsia="en-AU"/>
              </w:rPr>
              <w:t>Zimbabwe</w:t>
            </w:r>
          </w:p>
        </w:tc>
      </w:tr>
      <w:tr w:rsidR="00C122E6" w:rsidRPr="00C122E6" w14:paraId="7EA5F57A" w14:textId="77777777" w:rsidTr="00176536">
        <w:tc>
          <w:tcPr>
            <w:tcW w:w="920" w:type="dxa"/>
            <w:vAlign w:val="bottom"/>
          </w:tcPr>
          <w:p w14:paraId="3F6F1C5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8434</w:t>
            </w:r>
          </w:p>
        </w:tc>
        <w:tc>
          <w:tcPr>
            <w:tcW w:w="2464" w:type="dxa"/>
            <w:vAlign w:val="bottom"/>
          </w:tcPr>
          <w:p w14:paraId="249F7EB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Curacao</w:t>
            </w:r>
          </w:p>
        </w:tc>
        <w:tc>
          <w:tcPr>
            <w:tcW w:w="1862" w:type="dxa"/>
            <w:vAlign w:val="bottom"/>
          </w:tcPr>
          <w:p w14:paraId="15CCFA0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1301</w:t>
            </w:r>
          </w:p>
        </w:tc>
        <w:tc>
          <w:tcPr>
            <w:tcW w:w="2060" w:type="dxa"/>
            <w:vAlign w:val="bottom"/>
          </w:tcPr>
          <w:p w14:paraId="73A11703"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New Caledonia</w:t>
            </w:r>
          </w:p>
        </w:tc>
        <w:tc>
          <w:tcPr>
            <w:tcW w:w="844" w:type="dxa"/>
            <w:vAlign w:val="bottom"/>
          </w:tcPr>
          <w:p w14:paraId="05FCD5F0" w14:textId="77777777" w:rsidR="00C122E6" w:rsidRPr="00C122E6" w:rsidRDefault="00C122E6" w:rsidP="00C122E6">
            <w:pPr>
              <w:ind w:left="31"/>
              <w:rPr>
                <w:rFonts w:cs="Calibri"/>
                <w:color w:val="333333"/>
                <w:sz w:val="18"/>
                <w:szCs w:val="20"/>
                <w:lang w:eastAsia="en-AU"/>
              </w:rPr>
            </w:pPr>
          </w:p>
        </w:tc>
        <w:tc>
          <w:tcPr>
            <w:tcW w:w="2766" w:type="dxa"/>
            <w:vAlign w:val="bottom"/>
          </w:tcPr>
          <w:p w14:paraId="4FA817CD" w14:textId="77777777" w:rsidR="00C122E6" w:rsidRPr="00C122E6" w:rsidRDefault="00C122E6" w:rsidP="00C122E6">
            <w:pPr>
              <w:ind w:left="-53"/>
              <w:rPr>
                <w:rFonts w:cs="Calibri"/>
                <w:color w:val="333333"/>
                <w:sz w:val="18"/>
                <w:szCs w:val="20"/>
                <w:lang w:eastAsia="en-AU"/>
              </w:rPr>
            </w:pPr>
          </w:p>
        </w:tc>
      </w:tr>
      <w:tr w:rsidR="00C122E6" w:rsidRPr="00C122E6" w14:paraId="27DB387F" w14:textId="77777777" w:rsidTr="00176536">
        <w:tc>
          <w:tcPr>
            <w:tcW w:w="920" w:type="dxa"/>
            <w:vAlign w:val="bottom"/>
          </w:tcPr>
          <w:p w14:paraId="3FC739A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3205</w:t>
            </w:r>
          </w:p>
        </w:tc>
        <w:tc>
          <w:tcPr>
            <w:tcW w:w="2464" w:type="dxa"/>
            <w:vAlign w:val="bottom"/>
          </w:tcPr>
          <w:p w14:paraId="58FB06D8"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Cyprus</w:t>
            </w:r>
          </w:p>
        </w:tc>
        <w:tc>
          <w:tcPr>
            <w:tcW w:w="1862" w:type="dxa"/>
            <w:vAlign w:val="bottom"/>
          </w:tcPr>
          <w:p w14:paraId="3142642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1201</w:t>
            </w:r>
          </w:p>
        </w:tc>
        <w:tc>
          <w:tcPr>
            <w:tcW w:w="2060" w:type="dxa"/>
            <w:vAlign w:val="bottom"/>
          </w:tcPr>
          <w:p w14:paraId="5B085A1F"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New Zealand</w:t>
            </w:r>
          </w:p>
        </w:tc>
        <w:tc>
          <w:tcPr>
            <w:tcW w:w="844" w:type="dxa"/>
            <w:vAlign w:val="bottom"/>
          </w:tcPr>
          <w:p w14:paraId="6A763512" w14:textId="77777777" w:rsidR="00C122E6" w:rsidRPr="00C122E6" w:rsidRDefault="00C122E6" w:rsidP="00C122E6">
            <w:pPr>
              <w:ind w:left="31"/>
              <w:rPr>
                <w:rFonts w:cs="Calibri"/>
                <w:color w:val="333333"/>
                <w:sz w:val="18"/>
                <w:szCs w:val="20"/>
                <w:lang w:eastAsia="en-AU"/>
              </w:rPr>
            </w:pPr>
          </w:p>
        </w:tc>
        <w:tc>
          <w:tcPr>
            <w:tcW w:w="2766" w:type="dxa"/>
            <w:vAlign w:val="bottom"/>
          </w:tcPr>
          <w:p w14:paraId="53DEDD43" w14:textId="77777777" w:rsidR="00C122E6" w:rsidRPr="00C122E6" w:rsidRDefault="00C122E6" w:rsidP="00C122E6">
            <w:pPr>
              <w:ind w:left="-53"/>
              <w:rPr>
                <w:rFonts w:cs="Calibri"/>
                <w:color w:val="333333"/>
                <w:sz w:val="18"/>
                <w:szCs w:val="20"/>
                <w:lang w:eastAsia="en-AU"/>
              </w:rPr>
            </w:pPr>
          </w:p>
        </w:tc>
      </w:tr>
      <w:tr w:rsidR="00C122E6" w:rsidRPr="00C122E6" w14:paraId="7D1B1391" w14:textId="77777777" w:rsidTr="00176536">
        <w:tc>
          <w:tcPr>
            <w:tcW w:w="920" w:type="dxa"/>
            <w:vAlign w:val="bottom"/>
          </w:tcPr>
          <w:p w14:paraId="20131BD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3302</w:t>
            </w:r>
          </w:p>
        </w:tc>
        <w:tc>
          <w:tcPr>
            <w:tcW w:w="2464" w:type="dxa"/>
            <w:vAlign w:val="bottom"/>
          </w:tcPr>
          <w:p w14:paraId="1820717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Czech Republic</w:t>
            </w:r>
          </w:p>
        </w:tc>
        <w:tc>
          <w:tcPr>
            <w:tcW w:w="1862" w:type="dxa"/>
            <w:vAlign w:val="bottom"/>
          </w:tcPr>
          <w:p w14:paraId="2FAE5C1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8307</w:t>
            </w:r>
          </w:p>
        </w:tc>
        <w:tc>
          <w:tcPr>
            <w:tcW w:w="2060" w:type="dxa"/>
            <w:vAlign w:val="bottom"/>
          </w:tcPr>
          <w:p w14:paraId="4F10BBF8"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Nicaragua</w:t>
            </w:r>
          </w:p>
        </w:tc>
        <w:tc>
          <w:tcPr>
            <w:tcW w:w="844" w:type="dxa"/>
            <w:vAlign w:val="bottom"/>
          </w:tcPr>
          <w:p w14:paraId="50080776" w14:textId="77777777" w:rsidR="00C122E6" w:rsidRPr="00C122E6" w:rsidRDefault="00C122E6" w:rsidP="00C122E6">
            <w:pPr>
              <w:ind w:left="31"/>
              <w:rPr>
                <w:rFonts w:cs="Calibri"/>
                <w:color w:val="333333"/>
                <w:sz w:val="18"/>
                <w:szCs w:val="20"/>
                <w:lang w:eastAsia="en-AU"/>
              </w:rPr>
            </w:pPr>
          </w:p>
        </w:tc>
        <w:tc>
          <w:tcPr>
            <w:tcW w:w="2766" w:type="dxa"/>
            <w:vAlign w:val="bottom"/>
          </w:tcPr>
          <w:p w14:paraId="5F13290F" w14:textId="77777777" w:rsidR="00C122E6" w:rsidRPr="00C122E6" w:rsidRDefault="00C122E6" w:rsidP="00C122E6">
            <w:pPr>
              <w:ind w:left="-53"/>
              <w:rPr>
                <w:rFonts w:cs="Calibri"/>
                <w:color w:val="333333"/>
                <w:sz w:val="18"/>
                <w:szCs w:val="20"/>
                <w:lang w:eastAsia="en-AU"/>
              </w:rPr>
            </w:pPr>
          </w:p>
        </w:tc>
      </w:tr>
      <w:tr w:rsidR="00C122E6" w:rsidRPr="00C122E6" w14:paraId="4D68DBEE" w14:textId="77777777" w:rsidTr="00176536">
        <w:tc>
          <w:tcPr>
            <w:tcW w:w="920" w:type="dxa"/>
            <w:vAlign w:val="bottom"/>
          </w:tcPr>
          <w:p w14:paraId="12CA89D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2401</w:t>
            </w:r>
          </w:p>
        </w:tc>
        <w:tc>
          <w:tcPr>
            <w:tcW w:w="2464" w:type="dxa"/>
            <w:vAlign w:val="bottom"/>
          </w:tcPr>
          <w:p w14:paraId="7F165012"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Denmark</w:t>
            </w:r>
          </w:p>
        </w:tc>
        <w:tc>
          <w:tcPr>
            <w:tcW w:w="1862" w:type="dxa"/>
            <w:vAlign w:val="bottom"/>
          </w:tcPr>
          <w:p w14:paraId="160ABC6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9123</w:t>
            </w:r>
          </w:p>
        </w:tc>
        <w:tc>
          <w:tcPr>
            <w:tcW w:w="2060" w:type="dxa"/>
            <w:vAlign w:val="bottom"/>
          </w:tcPr>
          <w:p w14:paraId="34E96FD7"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Niger</w:t>
            </w:r>
          </w:p>
        </w:tc>
        <w:tc>
          <w:tcPr>
            <w:tcW w:w="844" w:type="dxa"/>
            <w:vAlign w:val="bottom"/>
          </w:tcPr>
          <w:p w14:paraId="7A745116" w14:textId="77777777" w:rsidR="00C122E6" w:rsidRPr="00C122E6" w:rsidRDefault="00C122E6" w:rsidP="00C122E6">
            <w:pPr>
              <w:ind w:left="31"/>
              <w:rPr>
                <w:rFonts w:cs="Calibri"/>
                <w:color w:val="333333"/>
                <w:sz w:val="18"/>
                <w:szCs w:val="20"/>
                <w:lang w:eastAsia="en-AU"/>
              </w:rPr>
            </w:pPr>
          </w:p>
        </w:tc>
        <w:tc>
          <w:tcPr>
            <w:tcW w:w="2766" w:type="dxa"/>
            <w:vAlign w:val="bottom"/>
          </w:tcPr>
          <w:p w14:paraId="5B57ABDB" w14:textId="77777777" w:rsidR="00C122E6" w:rsidRPr="00C122E6" w:rsidRDefault="00C122E6" w:rsidP="00C122E6">
            <w:pPr>
              <w:ind w:left="-53"/>
              <w:rPr>
                <w:rFonts w:cs="Calibri"/>
                <w:color w:val="333333"/>
                <w:sz w:val="18"/>
                <w:szCs w:val="20"/>
                <w:lang w:eastAsia="en-AU"/>
              </w:rPr>
            </w:pPr>
          </w:p>
        </w:tc>
      </w:tr>
      <w:tr w:rsidR="00C122E6" w:rsidRPr="00C122E6" w14:paraId="2F5251C8" w14:textId="77777777" w:rsidTr="00176536">
        <w:tc>
          <w:tcPr>
            <w:tcW w:w="920" w:type="dxa"/>
            <w:vAlign w:val="bottom"/>
          </w:tcPr>
          <w:p w14:paraId="4ACA1E7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9205</w:t>
            </w:r>
          </w:p>
        </w:tc>
        <w:tc>
          <w:tcPr>
            <w:tcW w:w="2464" w:type="dxa"/>
            <w:vAlign w:val="bottom"/>
          </w:tcPr>
          <w:p w14:paraId="46FF8F60"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Djibouti</w:t>
            </w:r>
          </w:p>
        </w:tc>
        <w:tc>
          <w:tcPr>
            <w:tcW w:w="1862" w:type="dxa"/>
            <w:vAlign w:val="bottom"/>
          </w:tcPr>
          <w:p w14:paraId="552C2F0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9124</w:t>
            </w:r>
          </w:p>
        </w:tc>
        <w:tc>
          <w:tcPr>
            <w:tcW w:w="2060" w:type="dxa"/>
            <w:vAlign w:val="bottom"/>
          </w:tcPr>
          <w:p w14:paraId="1B157252"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Nigeria</w:t>
            </w:r>
          </w:p>
        </w:tc>
        <w:tc>
          <w:tcPr>
            <w:tcW w:w="844" w:type="dxa"/>
            <w:vAlign w:val="bottom"/>
          </w:tcPr>
          <w:p w14:paraId="20CF658B" w14:textId="77777777" w:rsidR="00C122E6" w:rsidRPr="00C122E6" w:rsidRDefault="00C122E6" w:rsidP="00C122E6">
            <w:pPr>
              <w:ind w:left="31"/>
              <w:rPr>
                <w:rFonts w:cs="Calibri"/>
                <w:color w:val="333333"/>
                <w:sz w:val="18"/>
                <w:szCs w:val="20"/>
                <w:lang w:eastAsia="en-AU"/>
              </w:rPr>
            </w:pPr>
          </w:p>
        </w:tc>
        <w:tc>
          <w:tcPr>
            <w:tcW w:w="2766" w:type="dxa"/>
            <w:vAlign w:val="bottom"/>
          </w:tcPr>
          <w:p w14:paraId="4F775059" w14:textId="77777777" w:rsidR="00C122E6" w:rsidRPr="00C122E6" w:rsidRDefault="00C122E6" w:rsidP="00C122E6">
            <w:pPr>
              <w:ind w:left="-53"/>
              <w:rPr>
                <w:rFonts w:cs="Calibri"/>
                <w:color w:val="333333"/>
                <w:sz w:val="18"/>
                <w:szCs w:val="20"/>
                <w:lang w:eastAsia="en-AU"/>
              </w:rPr>
            </w:pPr>
          </w:p>
        </w:tc>
      </w:tr>
      <w:tr w:rsidR="00C122E6" w:rsidRPr="00C122E6" w14:paraId="2908A91E" w14:textId="77777777" w:rsidTr="00176536">
        <w:tc>
          <w:tcPr>
            <w:tcW w:w="920" w:type="dxa"/>
            <w:vAlign w:val="bottom"/>
          </w:tcPr>
          <w:p w14:paraId="04182B4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8408</w:t>
            </w:r>
          </w:p>
        </w:tc>
        <w:tc>
          <w:tcPr>
            <w:tcW w:w="2464" w:type="dxa"/>
            <w:vAlign w:val="bottom"/>
          </w:tcPr>
          <w:p w14:paraId="2E409FBA"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Dominica</w:t>
            </w:r>
          </w:p>
        </w:tc>
        <w:tc>
          <w:tcPr>
            <w:tcW w:w="1862" w:type="dxa"/>
            <w:vAlign w:val="bottom"/>
          </w:tcPr>
          <w:p w14:paraId="003C7C1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1504</w:t>
            </w:r>
          </w:p>
        </w:tc>
        <w:tc>
          <w:tcPr>
            <w:tcW w:w="2060" w:type="dxa"/>
            <w:vAlign w:val="bottom"/>
          </w:tcPr>
          <w:p w14:paraId="2B721A56"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Niue</w:t>
            </w:r>
          </w:p>
        </w:tc>
        <w:tc>
          <w:tcPr>
            <w:tcW w:w="844" w:type="dxa"/>
            <w:vAlign w:val="bottom"/>
          </w:tcPr>
          <w:p w14:paraId="536918C1" w14:textId="77777777" w:rsidR="00C122E6" w:rsidRPr="00C122E6" w:rsidRDefault="00C122E6" w:rsidP="00C122E6">
            <w:pPr>
              <w:ind w:left="31"/>
              <w:rPr>
                <w:rFonts w:cs="Calibri"/>
                <w:color w:val="333333"/>
                <w:sz w:val="18"/>
                <w:szCs w:val="20"/>
                <w:lang w:eastAsia="en-AU"/>
              </w:rPr>
            </w:pPr>
          </w:p>
        </w:tc>
        <w:tc>
          <w:tcPr>
            <w:tcW w:w="2766" w:type="dxa"/>
            <w:vAlign w:val="bottom"/>
          </w:tcPr>
          <w:p w14:paraId="01E77F3B" w14:textId="77777777" w:rsidR="00C122E6" w:rsidRPr="00C122E6" w:rsidRDefault="00C122E6" w:rsidP="00C122E6">
            <w:pPr>
              <w:ind w:left="-53"/>
              <w:rPr>
                <w:rFonts w:cs="Calibri"/>
                <w:color w:val="333333"/>
                <w:sz w:val="18"/>
                <w:szCs w:val="20"/>
                <w:lang w:eastAsia="en-AU"/>
              </w:rPr>
            </w:pPr>
          </w:p>
        </w:tc>
      </w:tr>
      <w:tr w:rsidR="00C122E6" w:rsidRPr="00C122E6" w14:paraId="398859B8" w14:textId="77777777" w:rsidTr="00176536">
        <w:tc>
          <w:tcPr>
            <w:tcW w:w="920" w:type="dxa"/>
            <w:vAlign w:val="bottom"/>
          </w:tcPr>
          <w:p w14:paraId="4C4C9D9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8411</w:t>
            </w:r>
          </w:p>
        </w:tc>
        <w:tc>
          <w:tcPr>
            <w:tcW w:w="2464" w:type="dxa"/>
            <w:vAlign w:val="bottom"/>
          </w:tcPr>
          <w:p w14:paraId="3246BBD1"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Dominican Republic</w:t>
            </w:r>
          </w:p>
        </w:tc>
        <w:tc>
          <w:tcPr>
            <w:tcW w:w="1862" w:type="dxa"/>
            <w:vAlign w:val="bottom"/>
          </w:tcPr>
          <w:p w14:paraId="5EA0147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1102</w:t>
            </w:r>
          </w:p>
        </w:tc>
        <w:tc>
          <w:tcPr>
            <w:tcW w:w="2060" w:type="dxa"/>
            <w:vAlign w:val="bottom"/>
          </w:tcPr>
          <w:p w14:paraId="3E3E2DBD"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Norfolk Island</w:t>
            </w:r>
          </w:p>
        </w:tc>
        <w:tc>
          <w:tcPr>
            <w:tcW w:w="844" w:type="dxa"/>
            <w:vAlign w:val="bottom"/>
          </w:tcPr>
          <w:p w14:paraId="726D85F2" w14:textId="77777777" w:rsidR="00C122E6" w:rsidRPr="00C122E6" w:rsidRDefault="00C122E6" w:rsidP="00C122E6">
            <w:pPr>
              <w:ind w:left="31"/>
              <w:rPr>
                <w:rFonts w:cs="Calibri"/>
                <w:color w:val="333333"/>
                <w:sz w:val="18"/>
                <w:szCs w:val="20"/>
                <w:lang w:eastAsia="en-AU"/>
              </w:rPr>
            </w:pPr>
          </w:p>
        </w:tc>
        <w:tc>
          <w:tcPr>
            <w:tcW w:w="2766" w:type="dxa"/>
            <w:vAlign w:val="bottom"/>
          </w:tcPr>
          <w:p w14:paraId="6EB89065" w14:textId="77777777" w:rsidR="00C122E6" w:rsidRPr="00C122E6" w:rsidRDefault="00C122E6" w:rsidP="00C122E6">
            <w:pPr>
              <w:ind w:left="-53"/>
              <w:rPr>
                <w:rFonts w:cs="Calibri"/>
                <w:color w:val="333333"/>
                <w:sz w:val="18"/>
                <w:szCs w:val="20"/>
                <w:lang w:eastAsia="en-AU"/>
              </w:rPr>
            </w:pPr>
          </w:p>
        </w:tc>
      </w:tr>
      <w:tr w:rsidR="00C122E6" w:rsidRPr="00C122E6" w14:paraId="43980F2F" w14:textId="77777777" w:rsidTr="00176536">
        <w:tc>
          <w:tcPr>
            <w:tcW w:w="920" w:type="dxa"/>
            <w:vAlign w:val="bottom"/>
          </w:tcPr>
          <w:p w14:paraId="3EE6B86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8206</w:t>
            </w:r>
          </w:p>
        </w:tc>
        <w:tc>
          <w:tcPr>
            <w:tcW w:w="2464" w:type="dxa"/>
            <w:vAlign w:val="bottom"/>
          </w:tcPr>
          <w:p w14:paraId="343CB849"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Ecuador</w:t>
            </w:r>
          </w:p>
        </w:tc>
        <w:tc>
          <w:tcPr>
            <w:tcW w:w="1862" w:type="dxa"/>
            <w:vAlign w:val="bottom"/>
          </w:tcPr>
          <w:p w14:paraId="187687D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3206</w:t>
            </w:r>
          </w:p>
        </w:tc>
        <w:tc>
          <w:tcPr>
            <w:tcW w:w="2060" w:type="dxa"/>
            <w:vAlign w:val="bottom"/>
          </w:tcPr>
          <w:p w14:paraId="1645E2E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North Macedonia, Republic of</w:t>
            </w:r>
          </w:p>
        </w:tc>
        <w:tc>
          <w:tcPr>
            <w:tcW w:w="844" w:type="dxa"/>
            <w:vAlign w:val="bottom"/>
          </w:tcPr>
          <w:p w14:paraId="121D85D1" w14:textId="77777777" w:rsidR="00C122E6" w:rsidRPr="00C122E6" w:rsidRDefault="00C122E6" w:rsidP="00C122E6">
            <w:pPr>
              <w:ind w:left="31"/>
              <w:rPr>
                <w:rFonts w:cs="Calibri"/>
                <w:color w:val="333333"/>
                <w:sz w:val="18"/>
                <w:szCs w:val="20"/>
                <w:lang w:eastAsia="en-AU"/>
              </w:rPr>
            </w:pPr>
          </w:p>
        </w:tc>
        <w:tc>
          <w:tcPr>
            <w:tcW w:w="2766" w:type="dxa"/>
            <w:vAlign w:val="bottom"/>
          </w:tcPr>
          <w:p w14:paraId="11A35F9F" w14:textId="77777777" w:rsidR="00C122E6" w:rsidRPr="00C122E6" w:rsidRDefault="00C122E6" w:rsidP="00C122E6">
            <w:pPr>
              <w:ind w:left="-53"/>
              <w:rPr>
                <w:rFonts w:cs="Calibri"/>
                <w:color w:val="333333"/>
                <w:sz w:val="18"/>
                <w:szCs w:val="20"/>
                <w:lang w:eastAsia="en-AU"/>
              </w:rPr>
            </w:pPr>
          </w:p>
        </w:tc>
      </w:tr>
      <w:tr w:rsidR="00C122E6" w:rsidRPr="00C122E6" w14:paraId="0E1C6C57" w14:textId="77777777" w:rsidTr="00176536">
        <w:tc>
          <w:tcPr>
            <w:tcW w:w="920" w:type="dxa"/>
            <w:vAlign w:val="bottom"/>
          </w:tcPr>
          <w:p w14:paraId="3B8B4F4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4102</w:t>
            </w:r>
          </w:p>
        </w:tc>
        <w:tc>
          <w:tcPr>
            <w:tcW w:w="2464" w:type="dxa"/>
            <w:vAlign w:val="bottom"/>
          </w:tcPr>
          <w:p w14:paraId="6A6DEC8D"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Egypt</w:t>
            </w:r>
          </w:p>
        </w:tc>
        <w:tc>
          <w:tcPr>
            <w:tcW w:w="1862" w:type="dxa"/>
            <w:vAlign w:val="bottom"/>
          </w:tcPr>
          <w:p w14:paraId="1618C42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2104</w:t>
            </w:r>
          </w:p>
        </w:tc>
        <w:tc>
          <w:tcPr>
            <w:tcW w:w="2060" w:type="dxa"/>
            <w:vAlign w:val="bottom"/>
          </w:tcPr>
          <w:p w14:paraId="4F2ABBDA"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Northern Ireland</w:t>
            </w:r>
          </w:p>
        </w:tc>
        <w:tc>
          <w:tcPr>
            <w:tcW w:w="844" w:type="dxa"/>
            <w:vAlign w:val="bottom"/>
          </w:tcPr>
          <w:p w14:paraId="35757B4E" w14:textId="77777777" w:rsidR="00C122E6" w:rsidRPr="00C122E6" w:rsidRDefault="00C122E6" w:rsidP="00C122E6">
            <w:pPr>
              <w:ind w:left="31"/>
              <w:rPr>
                <w:rFonts w:cs="Calibri"/>
                <w:color w:val="333333"/>
                <w:sz w:val="18"/>
                <w:szCs w:val="20"/>
                <w:lang w:eastAsia="en-AU"/>
              </w:rPr>
            </w:pPr>
          </w:p>
        </w:tc>
        <w:tc>
          <w:tcPr>
            <w:tcW w:w="2766" w:type="dxa"/>
            <w:vAlign w:val="bottom"/>
          </w:tcPr>
          <w:p w14:paraId="77082265" w14:textId="77777777" w:rsidR="00C122E6" w:rsidRPr="00C122E6" w:rsidRDefault="00C122E6" w:rsidP="00C122E6">
            <w:pPr>
              <w:ind w:left="-53"/>
              <w:rPr>
                <w:rFonts w:cs="Calibri"/>
                <w:color w:val="333333"/>
                <w:sz w:val="18"/>
                <w:szCs w:val="20"/>
                <w:lang w:eastAsia="en-AU"/>
              </w:rPr>
            </w:pPr>
          </w:p>
        </w:tc>
      </w:tr>
      <w:tr w:rsidR="00C122E6" w:rsidRPr="00C122E6" w14:paraId="2336DE1B" w14:textId="77777777" w:rsidTr="00176536">
        <w:tc>
          <w:tcPr>
            <w:tcW w:w="920" w:type="dxa"/>
            <w:vAlign w:val="bottom"/>
          </w:tcPr>
          <w:p w14:paraId="7374EB97"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8303</w:t>
            </w:r>
          </w:p>
        </w:tc>
        <w:tc>
          <w:tcPr>
            <w:tcW w:w="2464" w:type="dxa"/>
            <w:vAlign w:val="bottom"/>
          </w:tcPr>
          <w:p w14:paraId="677F0394"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El Salvador</w:t>
            </w:r>
          </w:p>
        </w:tc>
        <w:tc>
          <w:tcPr>
            <w:tcW w:w="1862" w:type="dxa"/>
            <w:vAlign w:val="bottom"/>
          </w:tcPr>
          <w:p w14:paraId="0EB92B3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1406</w:t>
            </w:r>
          </w:p>
        </w:tc>
        <w:tc>
          <w:tcPr>
            <w:tcW w:w="2060" w:type="dxa"/>
            <w:vAlign w:val="bottom"/>
          </w:tcPr>
          <w:p w14:paraId="70BADC4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Northern Mariana Islands</w:t>
            </w:r>
          </w:p>
        </w:tc>
        <w:tc>
          <w:tcPr>
            <w:tcW w:w="844" w:type="dxa"/>
            <w:vAlign w:val="bottom"/>
          </w:tcPr>
          <w:p w14:paraId="4BA08134" w14:textId="77777777" w:rsidR="00C122E6" w:rsidRPr="00C122E6" w:rsidRDefault="00C122E6" w:rsidP="00C122E6">
            <w:pPr>
              <w:ind w:left="31"/>
              <w:rPr>
                <w:rFonts w:cs="Calibri"/>
                <w:color w:val="333333"/>
                <w:sz w:val="18"/>
                <w:szCs w:val="20"/>
                <w:lang w:eastAsia="en-AU"/>
              </w:rPr>
            </w:pPr>
          </w:p>
        </w:tc>
        <w:tc>
          <w:tcPr>
            <w:tcW w:w="2766" w:type="dxa"/>
            <w:vAlign w:val="bottom"/>
          </w:tcPr>
          <w:p w14:paraId="67898EC4" w14:textId="77777777" w:rsidR="00C122E6" w:rsidRPr="00C122E6" w:rsidRDefault="00C122E6" w:rsidP="00C122E6">
            <w:pPr>
              <w:ind w:left="-53"/>
              <w:rPr>
                <w:rFonts w:cs="Calibri"/>
                <w:color w:val="333333"/>
                <w:sz w:val="18"/>
                <w:szCs w:val="20"/>
                <w:lang w:eastAsia="en-AU"/>
              </w:rPr>
            </w:pPr>
          </w:p>
        </w:tc>
      </w:tr>
      <w:tr w:rsidR="00C122E6" w:rsidRPr="00C122E6" w14:paraId="5F2253DA" w14:textId="77777777" w:rsidTr="00176536">
        <w:tc>
          <w:tcPr>
            <w:tcW w:w="920" w:type="dxa"/>
            <w:vAlign w:val="bottom"/>
          </w:tcPr>
          <w:p w14:paraId="0AF370AD"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2102</w:t>
            </w:r>
          </w:p>
        </w:tc>
        <w:tc>
          <w:tcPr>
            <w:tcW w:w="2464" w:type="dxa"/>
            <w:vAlign w:val="bottom"/>
          </w:tcPr>
          <w:p w14:paraId="38365F89"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England</w:t>
            </w:r>
          </w:p>
        </w:tc>
        <w:tc>
          <w:tcPr>
            <w:tcW w:w="1862" w:type="dxa"/>
            <w:vAlign w:val="bottom"/>
          </w:tcPr>
          <w:p w14:paraId="18FBD793"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2406</w:t>
            </w:r>
          </w:p>
        </w:tc>
        <w:tc>
          <w:tcPr>
            <w:tcW w:w="2060" w:type="dxa"/>
            <w:vAlign w:val="bottom"/>
          </w:tcPr>
          <w:p w14:paraId="1089DCDA"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Norway</w:t>
            </w:r>
          </w:p>
        </w:tc>
        <w:tc>
          <w:tcPr>
            <w:tcW w:w="844" w:type="dxa"/>
            <w:vAlign w:val="bottom"/>
          </w:tcPr>
          <w:p w14:paraId="13EA3E63" w14:textId="77777777" w:rsidR="00C122E6" w:rsidRPr="00C122E6" w:rsidRDefault="00C122E6" w:rsidP="00C122E6">
            <w:pPr>
              <w:ind w:left="31"/>
              <w:rPr>
                <w:rFonts w:cs="Calibri"/>
                <w:color w:val="333333"/>
                <w:sz w:val="18"/>
                <w:szCs w:val="20"/>
                <w:lang w:eastAsia="en-AU"/>
              </w:rPr>
            </w:pPr>
          </w:p>
        </w:tc>
        <w:tc>
          <w:tcPr>
            <w:tcW w:w="2766" w:type="dxa"/>
            <w:vAlign w:val="bottom"/>
          </w:tcPr>
          <w:p w14:paraId="1C680F5E" w14:textId="77777777" w:rsidR="00C122E6" w:rsidRPr="00C122E6" w:rsidRDefault="00C122E6" w:rsidP="00C122E6">
            <w:pPr>
              <w:ind w:left="-53"/>
              <w:rPr>
                <w:rFonts w:cs="Calibri"/>
                <w:color w:val="333333"/>
                <w:sz w:val="18"/>
                <w:szCs w:val="20"/>
                <w:lang w:eastAsia="en-AU"/>
              </w:rPr>
            </w:pPr>
          </w:p>
        </w:tc>
      </w:tr>
      <w:tr w:rsidR="00C122E6" w:rsidRPr="00C122E6" w14:paraId="0D6FECB2" w14:textId="77777777" w:rsidTr="00176536">
        <w:tc>
          <w:tcPr>
            <w:tcW w:w="920" w:type="dxa"/>
            <w:vAlign w:val="bottom"/>
          </w:tcPr>
          <w:p w14:paraId="42F7AFB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9112</w:t>
            </w:r>
          </w:p>
        </w:tc>
        <w:tc>
          <w:tcPr>
            <w:tcW w:w="2464" w:type="dxa"/>
            <w:vAlign w:val="bottom"/>
          </w:tcPr>
          <w:p w14:paraId="331C809B"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Equatorial Guinea</w:t>
            </w:r>
          </w:p>
        </w:tc>
        <w:tc>
          <w:tcPr>
            <w:tcW w:w="1862" w:type="dxa"/>
            <w:vAlign w:val="bottom"/>
          </w:tcPr>
          <w:p w14:paraId="677E8995"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4211</w:t>
            </w:r>
          </w:p>
        </w:tc>
        <w:tc>
          <w:tcPr>
            <w:tcW w:w="2060" w:type="dxa"/>
            <w:vAlign w:val="bottom"/>
          </w:tcPr>
          <w:p w14:paraId="7C70F9B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Oman</w:t>
            </w:r>
          </w:p>
        </w:tc>
        <w:tc>
          <w:tcPr>
            <w:tcW w:w="844" w:type="dxa"/>
            <w:vAlign w:val="bottom"/>
          </w:tcPr>
          <w:p w14:paraId="15289A21" w14:textId="77777777" w:rsidR="00C122E6" w:rsidRPr="00C122E6" w:rsidRDefault="00C122E6" w:rsidP="00C122E6">
            <w:pPr>
              <w:ind w:left="31"/>
              <w:rPr>
                <w:rFonts w:cs="Calibri"/>
                <w:color w:val="333333"/>
                <w:sz w:val="18"/>
                <w:szCs w:val="20"/>
                <w:lang w:eastAsia="en-AU"/>
              </w:rPr>
            </w:pPr>
          </w:p>
        </w:tc>
        <w:tc>
          <w:tcPr>
            <w:tcW w:w="2766" w:type="dxa"/>
            <w:vAlign w:val="bottom"/>
          </w:tcPr>
          <w:p w14:paraId="51ADA3C0" w14:textId="77777777" w:rsidR="00C122E6" w:rsidRPr="00C122E6" w:rsidRDefault="00C122E6" w:rsidP="00C122E6">
            <w:pPr>
              <w:ind w:left="-53"/>
              <w:rPr>
                <w:rFonts w:cs="Calibri"/>
                <w:color w:val="333333"/>
                <w:sz w:val="18"/>
                <w:szCs w:val="20"/>
                <w:lang w:eastAsia="en-AU"/>
              </w:rPr>
            </w:pPr>
          </w:p>
        </w:tc>
      </w:tr>
      <w:tr w:rsidR="00C122E6" w:rsidRPr="00C122E6" w14:paraId="70E5BC1C" w14:textId="77777777" w:rsidTr="00176536">
        <w:tc>
          <w:tcPr>
            <w:tcW w:w="920" w:type="dxa"/>
            <w:vAlign w:val="bottom"/>
          </w:tcPr>
          <w:p w14:paraId="19D82A61"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9206</w:t>
            </w:r>
          </w:p>
        </w:tc>
        <w:tc>
          <w:tcPr>
            <w:tcW w:w="2464" w:type="dxa"/>
            <w:vAlign w:val="bottom"/>
          </w:tcPr>
          <w:p w14:paraId="14DE8A2E"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Eritrea</w:t>
            </w:r>
          </w:p>
        </w:tc>
        <w:tc>
          <w:tcPr>
            <w:tcW w:w="1862" w:type="dxa"/>
            <w:vAlign w:val="bottom"/>
          </w:tcPr>
          <w:p w14:paraId="3867D05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7106</w:t>
            </w:r>
          </w:p>
        </w:tc>
        <w:tc>
          <w:tcPr>
            <w:tcW w:w="2060" w:type="dxa"/>
            <w:vAlign w:val="bottom"/>
          </w:tcPr>
          <w:p w14:paraId="01B16ED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Pakistan</w:t>
            </w:r>
          </w:p>
        </w:tc>
        <w:tc>
          <w:tcPr>
            <w:tcW w:w="844" w:type="dxa"/>
            <w:vAlign w:val="bottom"/>
          </w:tcPr>
          <w:p w14:paraId="0EF59C33" w14:textId="77777777" w:rsidR="00C122E6" w:rsidRPr="00C122E6" w:rsidRDefault="00C122E6" w:rsidP="00C122E6">
            <w:pPr>
              <w:ind w:left="31"/>
              <w:rPr>
                <w:rFonts w:cs="Calibri"/>
                <w:color w:val="333333"/>
                <w:sz w:val="18"/>
                <w:szCs w:val="20"/>
                <w:lang w:eastAsia="en-AU"/>
              </w:rPr>
            </w:pPr>
          </w:p>
        </w:tc>
        <w:tc>
          <w:tcPr>
            <w:tcW w:w="2766" w:type="dxa"/>
            <w:vAlign w:val="bottom"/>
          </w:tcPr>
          <w:p w14:paraId="7F761A8E" w14:textId="77777777" w:rsidR="00C122E6" w:rsidRPr="00C122E6" w:rsidRDefault="00C122E6" w:rsidP="00C122E6">
            <w:pPr>
              <w:ind w:left="-53"/>
              <w:rPr>
                <w:rFonts w:cs="Calibri"/>
                <w:color w:val="333333"/>
                <w:sz w:val="18"/>
                <w:szCs w:val="20"/>
                <w:lang w:eastAsia="en-AU"/>
              </w:rPr>
            </w:pPr>
          </w:p>
        </w:tc>
      </w:tr>
      <w:tr w:rsidR="00C122E6" w:rsidRPr="00C122E6" w14:paraId="1C2C154A" w14:textId="77777777" w:rsidTr="00176536">
        <w:tc>
          <w:tcPr>
            <w:tcW w:w="920" w:type="dxa"/>
            <w:vAlign w:val="bottom"/>
          </w:tcPr>
          <w:p w14:paraId="386E683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3303</w:t>
            </w:r>
          </w:p>
        </w:tc>
        <w:tc>
          <w:tcPr>
            <w:tcW w:w="2464" w:type="dxa"/>
            <w:vAlign w:val="bottom"/>
          </w:tcPr>
          <w:p w14:paraId="7EA020E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Estonia</w:t>
            </w:r>
          </w:p>
        </w:tc>
        <w:tc>
          <w:tcPr>
            <w:tcW w:w="1862" w:type="dxa"/>
            <w:vAlign w:val="bottom"/>
          </w:tcPr>
          <w:p w14:paraId="601B167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1407</w:t>
            </w:r>
          </w:p>
        </w:tc>
        <w:tc>
          <w:tcPr>
            <w:tcW w:w="2060" w:type="dxa"/>
            <w:vAlign w:val="bottom"/>
          </w:tcPr>
          <w:p w14:paraId="0A3A6180"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Palau</w:t>
            </w:r>
          </w:p>
        </w:tc>
        <w:tc>
          <w:tcPr>
            <w:tcW w:w="844" w:type="dxa"/>
            <w:vAlign w:val="bottom"/>
          </w:tcPr>
          <w:p w14:paraId="7CBB25CA" w14:textId="77777777" w:rsidR="00C122E6" w:rsidRPr="00C122E6" w:rsidRDefault="00C122E6" w:rsidP="00C122E6">
            <w:pPr>
              <w:ind w:left="31"/>
              <w:rPr>
                <w:rFonts w:cs="Calibri"/>
                <w:color w:val="333333"/>
                <w:sz w:val="18"/>
                <w:szCs w:val="20"/>
                <w:lang w:eastAsia="en-AU"/>
              </w:rPr>
            </w:pPr>
          </w:p>
        </w:tc>
        <w:tc>
          <w:tcPr>
            <w:tcW w:w="2766" w:type="dxa"/>
            <w:vAlign w:val="bottom"/>
          </w:tcPr>
          <w:p w14:paraId="32A5C2BA" w14:textId="77777777" w:rsidR="00C122E6" w:rsidRPr="00C122E6" w:rsidRDefault="00C122E6" w:rsidP="00C122E6">
            <w:pPr>
              <w:ind w:left="-53"/>
              <w:rPr>
                <w:rFonts w:cs="Calibri"/>
                <w:color w:val="333333"/>
                <w:sz w:val="18"/>
                <w:szCs w:val="20"/>
                <w:lang w:eastAsia="en-AU"/>
              </w:rPr>
            </w:pPr>
          </w:p>
        </w:tc>
      </w:tr>
      <w:tr w:rsidR="00C122E6" w:rsidRPr="00C122E6" w14:paraId="745040EE" w14:textId="77777777" w:rsidTr="00176536">
        <w:tc>
          <w:tcPr>
            <w:tcW w:w="920" w:type="dxa"/>
            <w:vAlign w:val="bottom"/>
          </w:tcPr>
          <w:p w14:paraId="623988C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9207</w:t>
            </w:r>
          </w:p>
        </w:tc>
        <w:tc>
          <w:tcPr>
            <w:tcW w:w="2464" w:type="dxa"/>
            <w:vAlign w:val="bottom"/>
          </w:tcPr>
          <w:p w14:paraId="54422745"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Ethiopia</w:t>
            </w:r>
          </w:p>
        </w:tc>
        <w:tc>
          <w:tcPr>
            <w:tcW w:w="1862" w:type="dxa"/>
            <w:vAlign w:val="bottom"/>
          </w:tcPr>
          <w:p w14:paraId="08E95324"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8308</w:t>
            </w:r>
          </w:p>
        </w:tc>
        <w:tc>
          <w:tcPr>
            <w:tcW w:w="2060" w:type="dxa"/>
            <w:vAlign w:val="bottom"/>
          </w:tcPr>
          <w:p w14:paraId="7A275415"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Panama</w:t>
            </w:r>
          </w:p>
        </w:tc>
        <w:tc>
          <w:tcPr>
            <w:tcW w:w="844" w:type="dxa"/>
            <w:vAlign w:val="bottom"/>
          </w:tcPr>
          <w:p w14:paraId="51D198D2" w14:textId="77777777" w:rsidR="00C122E6" w:rsidRPr="00C122E6" w:rsidRDefault="00C122E6" w:rsidP="00C122E6">
            <w:pPr>
              <w:ind w:left="31"/>
              <w:rPr>
                <w:rFonts w:cs="Calibri"/>
                <w:color w:val="333333"/>
                <w:sz w:val="18"/>
                <w:szCs w:val="20"/>
                <w:lang w:eastAsia="en-AU"/>
              </w:rPr>
            </w:pPr>
          </w:p>
        </w:tc>
        <w:tc>
          <w:tcPr>
            <w:tcW w:w="2766" w:type="dxa"/>
            <w:vAlign w:val="bottom"/>
          </w:tcPr>
          <w:p w14:paraId="70E09F68" w14:textId="77777777" w:rsidR="00C122E6" w:rsidRPr="00C122E6" w:rsidRDefault="00C122E6" w:rsidP="00C122E6">
            <w:pPr>
              <w:ind w:left="-53"/>
              <w:rPr>
                <w:rFonts w:cs="Calibri"/>
                <w:color w:val="333333"/>
                <w:sz w:val="18"/>
                <w:szCs w:val="20"/>
                <w:lang w:eastAsia="en-AU"/>
              </w:rPr>
            </w:pPr>
          </w:p>
        </w:tc>
      </w:tr>
      <w:tr w:rsidR="00C122E6" w:rsidRPr="00C122E6" w14:paraId="29E52CFB" w14:textId="77777777" w:rsidTr="00176536">
        <w:tc>
          <w:tcPr>
            <w:tcW w:w="920" w:type="dxa"/>
            <w:vAlign w:val="bottom"/>
          </w:tcPr>
          <w:p w14:paraId="45D7D6E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8207</w:t>
            </w:r>
          </w:p>
        </w:tc>
        <w:tc>
          <w:tcPr>
            <w:tcW w:w="2464" w:type="dxa"/>
            <w:vAlign w:val="bottom"/>
          </w:tcPr>
          <w:p w14:paraId="045B6FA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Falkland Islands</w:t>
            </w:r>
          </w:p>
        </w:tc>
        <w:tc>
          <w:tcPr>
            <w:tcW w:w="1862" w:type="dxa"/>
            <w:vAlign w:val="bottom"/>
          </w:tcPr>
          <w:p w14:paraId="42D6FB16"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1302</w:t>
            </w:r>
          </w:p>
        </w:tc>
        <w:tc>
          <w:tcPr>
            <w:tcW w:w="2060" w:type="dxa"/>
            <w:vAlign w:val="bottom"/>
          </w:tcPr>
          <w:p w14:paraId="4C6B5548"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Papua New Guinea</w:t>
            </w:r>
          </w:p>
        </w:tc>
        <w:tc>
          <w:tcPr>
            <w:tcW w:w="844" w:type="dxa"/>
            <w:vAlign w:val="bottom"/>
          </w:tcPr>
          <w:p w14:paraId="4CB38046" w14:textId="77777777" w:rsidR="00C122E6" w:rsidRPr="00C122E6" w:rsidRDefault="00C122E6" w:rsidP="00C122E6">
            <w:pPr>
              <w:ind w:left="31"/>
              <w:rPr>
                <w:rFonts w:cs="Calibri"/>
                <w:color w:val="333333"/>
                <w:sz w:val="18"/>
                <w:szCs w:val="20"/>
                <w:lang w:eastAsia="en-AU"/>
              </w:rPr>
            </w:pPr>
          </w:p>
        </w:tc>
        <w:tc>
          <w:tcPr>
            <w:tcW w:w="2766" w:type="dxa"/>
            <w:vAlign w:val="bottom"/>
          </w:tcPr>
          <w:p w14:paraId="1D4CE475" w14:textId="77777777" w:rsidR="00C122E6" w:rsidRPr="00C122E6" w:rsidRDefault="00C122E6" w:rsidP="00C122E6">
            <w:pPr>
              <w:ind w:left="-53"/>
              <w:rPr>
                <w:rFonts w:cs="Calibri"/>
                <w:color w:val="333333"/>
                <w:sz w:val="18"/>
                <w:szCs w:val="20"/>
                <w:lang w:eastAsia="en-AU"/>
              </w:rPr>
            </w:pPr>
          </w:p>
        </w:tc>
      </w:tr>
      <w:tr w:rsidR="00C122E6" w:rsidRPr="00C122E6" w14:paraId="22DB5B3D" w14:textId="77777777" w:rsidTr="00176536">
        <w:tc>
          <w:tcPr>
            <w:tcW w:w="920" w:type="dxa"/>
            <w:vAlign w:val="bottom"/>
          </w:tcPr>
          <w:p w14:paraId="57FB4FCE"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2402</w:t>
            </w:r>
          </w:p>
        </w:tc>
        <w:tc>
          <w:tcPr>
            <w:tcW w:w="2464" w:type="dxa"/>
            <w:vAlign w:val="bottom"/>
          </w:tcPr>
          <w:p w14:paraId="5F317BA2"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Faroe Islands</w:t>
            </w:r>
          </w:p>
        </w:tc>
        <w:tc>
          <w:tcPr>
            <w:tcW w:w="1862" w:type="dxa"/>
            <w:vAlign w:val="bottom"/>
          </w:tcPr>
          <w:p w14:paraId="0860E1F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8212</w:t>
            </w:r>
          </w:p>
        </w:tc>
        <w:tc>
          <w:tcPr>
            <w:tcW w:w="2060" w:type="dxa"/>
            <w:vAlign w:val="bottom"/>
          </w:tcPr>
          <w:p w14:paraId="07C9EB6C"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Paraguay</w:t>
            </w:r>
          </w:p>
        </w:tc>
        <w:tc>
          <w:tcPr>
            <w:tcW w:w="844" w:type="dxa"/>
            <w:vAlign w:val="bottom"/>
          </w:tcPr>
          <w:p w14:paraId="6859392B" w14:textId="77777777" w:rsidR="00C122E6" w:rsidRPr="00C122E6" w:rsidRDefault="00C122E6" w:rsidP="00C122E6">
            <w:pPr>
              <w:ind w:left="31"/>
              <w:rPr>
                <w:rFonts w:cs="Calibri"/>
                <w:color w:val="333333"/>
                <w:sz w:val="18"/>
                <w:szCs w:val="20"/>
                <w:lang w:eastAsia="en-AU"/>
              </w:rPr>
            </w:pPr>
          </w:p>
        </w:tc>
        <w:tc>
          <w:tcPr>
            <w:tcW w:w="2766" w:type="dxa"/>
            <w:vAlign w:val="bottom"/>
          </w:tcPr>
          <w:p w14:paraId="41F30388" w14:textId="77777777" w:rsidR="00C122E6" w:rsidRPr="00C122E6" w:rsidRDefault="00C122E6" w:rsidP="00C122E6">
            <w:pPr>
              <w:ind w:left="-53"/>
              <w:rPr>
                <w:rFonts w:cs="Calibri"/>
                <w:color w:val="333333"/>
                <w:sz w:val="18"/>
                <w:szCs w:val="20"/>
                <w:lang w:eastAsia="en-AU"/>
              </w:rPr>
            </w:pPr>
          </w:p>
        </w:tc>
      </w:tr>
      <w:tr w:rsidR="00C122E6" w:rsidRPr="00C122E6" w14:paraId="4A286C59" w14:textId="77777777" w:rsidTr="00176536">
        <w:tc>
          <w:tcPr>
            <w:tcW w:w="920" w:type="dxa"/>
            <w:vAlign w:val="bottom"/>
          </w:tcPr>
          <w:p w14:paraId="5447FD0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1502</w:t>
            </w:r>
          </w:p>
        </w:tc>
        <w:tc>
          <w:tcPr>
            <w:tcW w:w="2464" w:type="dxa"/>
            <w:vAlign w:val="bottom"/>
          </w:tcPr>
          <w:p w14:paraId="68C34637"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Fiji</w:t>
            </w:r>
          </w:p>
        </w:tc>
        <w:tc>
          <w:tcPr>
            <w:tcW w:w="1862" w:type="dxa"/>
            <w:vAlign w:val="bottom"/>
          </w:tcPr>
          <w:p w14:paraId="2669A72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8213</w:t>
            </w:r>
          </w:p>
        </w:tc>
        <w:tc>
          <w:tcPr>
            <w:tcW w:w="2060" w:type="dxa"/>
            <w:vAlign w:val="bottom"/>
          </w:tcPr>
          <w:p w14:paraId="3E3EC169"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Peru</w:t>
            </w:r>
          </w:p>
        </w:tc>
        <w:tc>
          <w:tcPr>
            <w:tcW w:w="844" w:type="dxa"/>
            <w:vAlign w:val="bottom"/>
          </w:tcPr>
          <w:p w14:paraId="088EBA1B" w14:textId="77777777" w:rsidR="00C122E6" w:rsidRPr="00C122E6" w:rsidRDefault="00C122E6" w:rsidP="00C122E6">
            <w:pPr>
              <w:ind w:left="31"/>
              <w:rPr>
                <w:rFonts w:cs="Calibri"/>
                <w:color w:val="333333"/>
                <w:sz w:val="18"/>
                <w:szCs w:val="20"/>
                <w:lang w:eastAsia="en-AU"/>
              </w:rPr>
            </w:pPr>
          </w:p>
        </w:tc>
        <w:tc>
          <w:tcPr>
            <w:tcW w:w="2766" w:type="dxa"/>
            <w:vAlign w:val="bottom"/>
          </w:tcPr>
          <w:p w14:paraId="668652EE" w14:textId="77777777" w:rsidR="00C122E6" w:rsidRPr="00C122E6" w:rsidRDefault="00C122E6" w:rsidP="00C122E6">
            <w:pPr>
              <w:ind w:left="-53"/>
              <w:rPr>
                <w:rFonts w:cs="Calibri"/>
                <w:color w:val="333333"/>
                <w:sz w:val="18"/>
                <w:szCs w:val="20"/>
                <w:lang w:eastAsia="en-AU"/>
              </w:rPr>
            </w:pPr>
          </w:p>
        </w:tc>
      </w:tr>
      <w:tr w:rsidR="00C122E6" w:rsidRPr="00C122E6" w14:paraId="71C28B16" w14:textId="77777777" w:rsidTr="00176536">
        <w:tc>
          <w:tcPr>
            <w:tcW w:w="920" w:type="dxa"/>
            <w:vAlign w:val="bottom"/>
          </w:tcPr>
          <w:p w14:paraId="0BD15DCA"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2403</w:t>
            </w:r>
          </w:p>
        </w:tc>
        <w:tc>
          <w:tcPr>
            <w:tcW w:w="2464" w:type="dxa"/>
            <w:vAlign w:val="bottom"/>
          </w:tcPr>
          <w:p w14:paraId="7A07BE7C"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Finland</w:t>
            </w:r>
          </w:p>
        </w:tc>
        <w:tc>
          <w:tcPr>
            <w:tcW w:w="1862" w:type="dxa"/>
            <w:vAlign w:val="bottom"/>
          </w:tcPr>
          <w:p w14:paraId="16238C6B"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5204</w:t>
            </w:r>
          </w:p>
        </w:tc>
        <w:tc>
          <w:tcPr>
            <w:tcW w:w="2060" w:type="dxa"/>
            <w:vAlign w:val="bottom"/>
          </w:tcPr>
          <w:p w14:paraId="6CCE919A"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Philippines</w:t>
            </w:r>
          </w:p>
        </w:tc>
        <w:tc>
          <w:tcPr>
            <w:tcW w:w="844" w:type="dxa"/>
            <w:vAlign w:val="bottom"/>
          </w:tcPr>
          <w:p w14:paraId="4BB4ABA5" w14:textId="77777777" w:rsidR="00C122E6" w:rsidRPr="00C122E6" w:rsidRDefault="00C122E6" w:rsidP="00C122E6">
            <w:pPr>
              <w:ind w:left="31"/>
              <w:rPr>
                <w:rFonts w:cs="Calibri"/>
                <w:color w:val="333333"/>
                <w:sz w:val="18"/>
                <w:szCs w:val="20"/>
                <w:lang w:eastAsia="en-AU"/>
              </w:rPr>
            </w:pPr>
          </w:p>
        </w:tc>
        <w:tc>
          <w:tcPr>
            <w:tcW w:w="2766" w:type="dxa"/>
            <w:vAlign w:val="bottom"/>
          </w:tcPr>
          <w:p w14:paraId="6D29A597" w14:textId="77777777" w:rsidR="00C122E6" w:rsidRPr="00C122E6" w:rsidRDefault="00C122E6" w:rsidP="00C122E6">
            <w:pPr>
              <w:ind w:left="-53"/>
              <w:rPr>
                <w:rFonts w:cs="Calibri"/>
                <w:color w:val="333333"/>
                <w:sz w:val="18"/>
                <w:szCs w:val="20"/>
                <w:lang w:eastAsia="en-AU"/>
              </w:rPr>
            </w:pPr>
          </w:p>
        </w:tc>
      </w:tr>
      <w:tr w:rsidR="00C122E6" w:rsidRPr="00C122E6" w14:paraId="60C7B76F" w14:textId="77777777" w:rsidTr="00176536">
        <w:tc>
          <w:tcPr>
            <w:tcW w:w="920" w:type="dxa"/>
            <w:vAlign w:val="bottom"/>
          </w:tcPr>
          <w:p w14:paraId="4F5EC74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 </w:t>
            </w:r>
          </w:p>
        </w:tc>
        <w:tc>
          <w:tcPr>
            <w:tcW w:w="2464" w:type="dxa"/>
            <w:vAlign w:val="bottom"/>
          </w:tcPr>
          <w:p w14:paraId="021095A4"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 </w:t>
            </w:r>
          </w:p>
        </w:tc>
        <w:tc>
          <w:tcPr>
            <w:tcW w:w="1862" w:type="dxa"/>
            <w:vAlign w:val="bottom"/>
          </w:tcPr>
          <w:p w14:paraId="51495EB0"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1513</w:t>
            </w:r>
          </w:p>
        </w:tc>
        <w:tc>
          <w:tcPr>
            <w:tcW w:w="2060" w:type="dxa"/>
            <w:vAlign w:val="bottom"/>
          </w:tcPr>
          <w:p w14:paraId="06C262EE"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Pitcairn Islands</w:t>
            </w:r>
          </w:p>
        </w:tc>
        <w:tc>
          <w:tcPr>
            <w:tcW w:w="844" w:type="dxa"/>
            <w:vAlign w:val="bottom"/>
          </w:tcPr>
          <w:p w14:paraId="6A59F889" w14:textId="77777777" w:rsidR="00C122E6" w:rsidRPr="00C122E6" w:rsidRDefault="00C122E6" w:rsidP="00C122E6">
            <w:pPr>
              <w:ind w:left="31"/>
              <w:rPr>
                <w:rFonts w:cs="Calibri"/>
                <w:color w:val="333333"/>
                <w:sz w:val="18"/>
                <w:szCs w:val="20"/>
                <w:lang w:eastAsia="en-AU"/>
              </w:rPr>
            </w:pPr>
          </w:p>
        </w:tc>
        <w:tc>
          <w:tcPr>
            <w:tcW w:w="2766" w:type="dxa"/>
            <w:vAlign w:val="bottom"/>
          </w:tcPr>
          <w:p w14:paraId="18A082D4" w14:textId="77777777" w:rsidR="00C122E6" w:rsidRPr="00C122E6" w:rsidRDefault="00C122E6" w:rsidP="00C122E6">
            <w:pPr>
              <w:ind w:left="-53"/>
              <w:rPr>
                <w:rFonts w:cs="Calibri"/>
                <w:color w:val="333333"/>
                <w:sz w:val="18"/>
                <w:szCs w:val="20"/>
                <w:lang w:eastAsia="en-AU"/>
              </w:rPr>
            </w:pPr>
          </w:p>
        </w:tc>
      </w:tr>
      <w:tr w:rsidR="00C122E6" w:rsidRPr="00C122E6" w14:paraId="317148AB" w14:textId="77777777" w:rsidTr="00176536">
        <w:tc>
          <w:tcPr>
            <w:tcW w:w="920" w:type="dxa"/>
            <w:vAlign w:val="bottom"/>
          </w:tcPr>
          <w:p w14:paraId="68D514E8"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2303</w:t>
            </w:r>
          </w:p>
        </w:tc>
        <w:tc>
          <w:tcPr>
            <w:tcW w:w="2464" w:type="dxa"/>
            <w:vAlign w:val="bottom"/>
          </w:tcPr>
          <w:p w14:paraId="51900496"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France</w:t>
            </w:r>
          </w:p>
        </w:tc>
        <w:tc>
          <w:tcPr>
            <w:tcW w:w="1862" w:type="dxa"/>
            <w:vAlign w:val="bottom"/>
          </w:tcPr>
          <w:p w14:paraId="1D0CD57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3307</w:t>
            </w:r>
          </w:p>
        </w:tc>
        <w:tc>
          <w:tcPr>
            <w:tcW w:w="2060" w:type="dxa"/>
            <w:vAlign w:val="bottom"/>
          </w:tcPr>
          <w:p w14:paraId="10653FEC"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Poland</w:t>
            </w:r>
          </w:p>
        </w:tc>
        <w:tc>
          <w:tcPr>
            <w:tcW w:w="844" w:type="dxa"/>
            <w:vAlign w:val="bottom"/>
          </w:tcPr>
          <w:p w14:paraId="1751FB7B" w14:textId="77777777" w:rsidR="00C122E6" w:rsidRPr="00C122E6" w:rsidRDefault="00C122E6" w:rsidP="00C122E6">
            <w:pPr>
              <w:ind w:left="31"/>
              <w:rPr>
                <w:rFonts w:cs="Calibri"/>
                <w:color w:val="333333"/>
                <w:sz w:val="18"/>
                <w:szCs w:val="20"/>
                <w:lang w:eastAsia="en-AU"/>
              </w:rPr>
            </w:pPr>
          </w:p>
        </w:tc>
        <w:tc>
          <w:tcPr>
            <w:tcW w:w="2766" w:type="dxa"/>
            <w:vAlign w:val="bottom"/>
          </w:tcPr>
          <w:p w14:paraId="3F2960BF" w14:textId="77777777" w:rsidR="00C122E6" w:rsidRPr="00C122E6" w:rsidRDefault="00C122E6" w:rsidP="00C122E6">
            <w:pPr>
              <w:ind w:left="-53"/>
              <w:rPr>
                <w:rFonts w:cs="Calibri"/>
                <w:color w:val="333333"/>
                <w:sz w:val="18"/>
                <w:szCs w:val="20"/>
                <w:lang w:eastAsia="en-AU"/>
              </w:rPr>
            </w:pPr>
          </w:p>
        </w:tc>
      </w:tr>
      <w:tr w:rsidR="00C122E6" w:rsidRPr="00C122E6" w14:paraId="7D3D1D28" w14:textId="77777777" w:rsidTr="00176536">
        <w:tc>
          <w:tcPr>
            <w:tcW w:w="920" w:type="dxa"/>
            <w:vAlign w:val="bottom"/>
          </w:tcPr>
          <w:p w14:paraId="61FD9452"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8208</w:t>
            </w:r>
          </w:p>
        </w:tc>
        <w:tc>
          <w:tcPr>
            <w:tcW w:w="2464" w:type="dxa"/>
            <w:vAlign w:val="bottom"/>
          </w:tcPr>
          <w:p w14:paraId="58300393" w14:textId="77777777" w:rsidR="00C122E6" w:rsidRPr="00C122E6" w:rsidRDefault="00C122E6" w:rsidP="00C122E6">
            <w:pPr>
              <w:ind w:left="-32"/>
              <w:rPr>
                <w:rFonts w:cs="Calibri"/>
                <w:color w:val="333333"/>
                <w:sz w:val="18"/>
                <w:szCs w:val="20"/>
                <w:lang w:eastAsia="en-AU"/>
              </w:rPr>
            </w:pPr>
            <w:r w:rsidRPr="00C122E6">
              <w:rPr>
                <w:rFonts w:cs="Calibri"/>
                <w:color w:val="000000"/>
                <w:sz w:val="22"/>
                <w:szCs w:val="22"/>
                <w:lang w:eastAsia="en-AU"/>
              </w:rPr>
              <w:t>French Guiana</w:t>
            </w:r>
          </w:p>
        </w:tc>
        <w:tc>
          <w:tcPr>
            <w:tcW w:w="1862" w:type="dxa"/>
            <w:vAlign w:val="bottom"/>
          </w:tcPr>
          <w:p w14:paraId="45060CEC" w14:textId="77777777" w:rsidR="00C122E6" w:rsidRPr="00C122E6" w:rsidRDefault="00C122E6" w:rsidP="00C122E6">
            <w:pPr>
              <w:ind w:left="31"/>
              <w:rPr>
                <w:rFonts w:cs="Calibri"/>
                <w:color w:val="333333"/>
                <w:sz w:val="18"/>
                <w:szCs w:val="20"/>
                <w:lang w:eastAsia="en-AU"/>
              </w:rPr>
            </w:pPr>
            <w:r w:rsidRPr="00C122E6">
              <w:rPr>
                <w:rFonts w:cs="Calibri"/>
                <w:color w:val="000000"/>
                <w:sz w:val="22"/>
                <w:szCs w:val="22"/>
                <w:lang w:eastAsia="en-AU"/>
              </w:rPr>
              <w:t>1599</w:t>
            </w:r>
          </w:p>
        </w:tc>
        <w:tc>
          <w:tcPr>
            <w:tcW w:w="2060" w:type="dxa"/>
            <w:vAlign w:val="bottom"/>
          </w:tcPr>
          <w:p w14:paraId="142A9081" w14:textId="77777777" w:rsidR="00C122E6" w:rsidRPr="00C122E6" w:rsidRDefault="00C122E6" w:rsidP="00C122E6">
            <w:pPr>
              <w:ind w:left="-3"/>
              <w:rPr>
                <w:rFonts w:cs="Calibri"/>
                <w:color w:val="333333"/>
                <w:sz w:val="18"/>
                <w:szCs w:val="20"/>
                <w:lang w:eastAsia="en-AU"/>
              </w:rPr>
            </w:pPr>
            <w:r w:rsidRPr="00C122E6">
              <w:rPr>
                <w:rFonts w:cs="Calibri"/>
                <w:color w:val="000000"/>
                <w:sz w:val="22"/>
                <w:szCs w:val="22"/>
                <w:lang w:eastAsia="en-AU"/>
              </w:rPr>
              <w:t>Polynesia (excludes Hawaii), nec</w:t>
            </w:r>
          </w:p>
        </w:tc>
        <w:tc>
          <w:tcPr>
            <w:tcW w:w="844" w:type="dxa"/>
            <w:vAlign w:val="bottom"/>
          </w:tcPr>
          <w:p w14:paraId="3FF66560" w14:textId="77777777" w:rsidR="00C122E6" w:rsidRPr="00C122E6" w:rsidRDefault="00C122E6" w:rsidP="00C122E6">
            <w:pPr>
              <w:ind w:left="31"/>
              <w:rPr>
                <w:rFonts w:cs="Calibri"/>
                <w:color w:val="333333"/>
                <w:sz w:val="18"/>
                <w:szCs w:val="20"/>
                <w:lang w:eastAsia="en-AU"/>
              </w:rPr>
            </w:pPr>
          </w:p>
        </w:tc>
        <w:tc>
          <w:tcPr>
            <w:tcW w:w="2766" w:type="dxa"/>
            <w:vAlign w:val="bottom"/>
          </w:tcPr>
          <w:p w14:paraId="6A9BFCC6" w14:textId="77777777" w:rsidR="00C122E6" w:rsidRPr="00C122E6" w:rsidRDefault="00C122E6" w:rsidP="00C122E6">
            <w:pPr>
              <w:ind w:left="-53"/>
              <w:rPr>
                <w:rFonts w:cs="Calibri"/>
                <w:color w:val="333333"/>
                <w:sz w:val="18"/>
                <w:szCs w:val="20"/>
                <w:lang w:eastAsia="en-AU"/>
              </w:rPr>
            </w:pPr>
          </w:p>
        </w:tc>
      </w:tr>
      <w:tr w:rsidR="00C122E6" w:rsidRPr="00C122E6" w14:paraId="0A099FB2" w14:textId="77777777" w:rsidTr="00176536">
        <w:tc>
          <w:tcPr>
            <w:tcW w:w="920" w:type="dxa"/>
            <w:vAlign w:val="bottom"/>
          </w:tcPr>
          <w:p w14:paraId="2C947095"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1503</w:t>
            </w:r>
          </w:p>
        </w:tc>
        <w:tc>
          <w:tcPr>
            <w:tcW w:w="2464" w:type="dxa"/>
            <w:vAlign w:val="bottom"/>
          </w:tcPr>
          <w:p w14:paraId="55AFD114"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French Polynesia</w:t>
            </w:r>
          </w:p>
        </w:tc>
        <w:tc>
          <w:tcPr>
            <w:tcW w:w="1862" w:type="dxa"/>
            <w:vAlign w:val="bottom"/>
          </w:tcPr>
          <w:p w14:paraId="54F4DB02"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3106</w:t>
            </w:r>
          </w:p>
        </w:tc>
        <w:tc>
          <w:tcPr>
            <w:tcW w:w="2060" w:type="dxa"/>
            <w:vAlign w:val="bottom"/>
          </w:tcPr>
          <w:p w14:paraId="5082C766"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Portugal</w:t>
            </w:r>
          </w:p>
        </w:tc>
        <w:tc>
          <w:tcPr>
            <w:tcW w:w="844" w:type="dxa"/>
            <w:vAlign w:val="bottom"/>
          </w:tcPr>
          <w:p w14:paraId="44286E91" w14:textId="77777777" w:rsidR="00C122E6" w:rsidRPr="00C122E6" w:rsidRDefault="00C122E6" w:rsidP="00C122E6">
            <w:pPr>
              <w:ind w:left="31"/>
              <w:rPr>
                <w:rFonts w:cs="Calibri"/>
                <w:color w:val="000000"/>
                <w:sz w:val="22"/>
                <w:szCs w:val="22"/>
                <w:lang w:eastAsia="en-AU"/>
              </w:rPr>
            </w:pPr>
          </w:p>
        </w:tc>
        <w:tc>
          <w:tcPr>
            <w:tcW w:w="2766" w:type="dxa"/>
            <w:vAlign w:val="bottom"/>
          </w:tcPr>
          <w:p w14:paraId="5E269AB3" w14:textId="77777777" w:rsidR="00C122E6" w:rsidRPr="00C122E6" w:rsidRDefault="00C122E6" w:rsidP="00C122E6">
            <w:pPr>
              <w:ind w:left="-53"/>
              <w:rPr>
                <w:rFonts w:cs="Calibri"/>
                <w:color w:val="000000"/>
                <w:sz w:val="22"/>
                <w:szCs w:val="22"/>
                <w:lang w:eastAsia="en-AU"/>
              </w:rPr>
            </w:pPr>
          </w:p>
        </w:tc>
      </w:tr>
      <w:tr w:rsidR="00C122E6" w:rsidRPr="00C122E6" w14:paraId="5EB975F9" w14:textId="77777777" w:rsidTr="00176536">
        <w:tc>
          <w:tcPr>
            <w:tcW w:w="920" w:type="dxa"/>
            <w:vAlign w:val="bottom"/>
          </w:tcPr>
          <w:p w14:paraId="2E401AE6"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9113</w:t>
            </w:r>
          </w:p>
        </w:tc>
        <w:tc>
          <w:tcPr>
            <w:tcW w:w="2464" w:type="dxa"/>
            <w:vAlign w:val="bottom"/>
          </w:tcPr>
          <w:p w14:paraId="6C54BBF9"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Gabon</w:t>
            </w:r>
          </w:p>
        </w:tc>
        <w:tc>
          <w:tcPr>
            <w:tcW w:w="1862" w:type="dxa"/>
            <w:vAlign w:val="bottom"/>
          </w:tcPr>
          <w:p w14:paraId="09BC382C"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8421</w:t>
            </w:r>
          </w:p>
        </w:tc>
        <w:tc>
          <w:tcPr>
            <w:tcW w:w="2060" w:type="dxa"/>
            <w:vAlign w:val="bottom"/>
          </w:tcPr>
          <w:p w14:paraId="14C39514"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Puerto Rico</w:t>
            </w:r>
          </w:p>
        </w:tc>
        <w:tc>
          <w:tcPr>
            <w:tcW w:w="844" w:type="dxa"/>
            <w:vAlign w:val="bottom"/>
          </w:tcPr>
          <w:p w14:paraId="2E3AD05F" w14:textId="77777777" w:rsidR="00C122E6" w:rsidRPr="00C122E6" w:rsidRDefault="00C122E6" w:rsidP="00C122E6">
            <w:pPr>
              <w:ind w:left="31"/>
              <w:rPr>
                <w:rFonts w:cs="Calibri"/>
                <w:color w:val="000000"/>
                <w:sz w:val="22"/>
                <w:szCs w:val="22"/>
                <w:lang w:eastAsia="en-AU"/>
              </w:rPr>
            </w:pPr>
          </w:p>
        </w:tc>
        <w:tc>
          <w:tcPr>
            <w:tcW w:w="2766" w:type="dxa"/>
            <w:vAlign w:val="bottom"/>
          </w:tcPr>
          <w:p w14:paraId="21589784" w14:textId="77777777" w:rsidR="00C122E6" w:rsidRPr="00C122E6" w:rsidRDefault="00C122E6" w:rsidP="00C122E6">
            <w:pPr>
              <w:ind w:left="-53"/>
              <w:rPr>
                <w:rFonts w:cs="Calibri"/>
                <w:color w:val="000000"/>
                <w:sz w:val="22"/>
                <w:szCs w:val="22"/>
                <w:lang w:eastAsia="en-AU"/>
              </w:rPr>
            </w:pPr>
          </w:p>
        </w:tc>
      </w:tr>
      <w:tr w:rsidR="00C122E6" w:rsidRPr="00C122E6" w14:paraId="1697970F" w14:textId="77777777" w:rsidTr="00176536">
        <w:tc>
          <w:tcPr>
            <w:tcW w:w="920" w:type="dxa"/>
            <w:vAlign w:val="bottom"/>
          </w:tcPr>
          <w:p w14:paraId="0BEFB531"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9114</w:t>
            </w:r>
          </w:p>
        </w:tc>
        <w:tc>
          <w:tcPr>
            <w:tcW w:w="2464" w:type="dxa"/>
            <w:vAlign w:val="bottom"/>
          </w:tcPr>
          <w:p w14:paraId="0606C337"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Gambia</w:t>
            </w:r>
          </w:p>
        </w:tc>
        <w:tc>
          <w:tcPr>
            <w:tcW w:w="1862" w:type="dxa"/>
            <w:vAlign w:val="bottom"/>
          </w:tcPr>
          <w:p w14:paraId="4C7BC11D"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4212</w:t>
            </w:r>
          </w:p>
        </w:tc>
        <w:tc>
          <w:tcPr>
            <w:tcW w:w="2060" w:type="dxa"/>
            <w:vAlign w:val="bottom"/>
          </w:tcPr>
          <w:p w14:paraId="42AC4EDA"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Qatar</w:t>
            </w:r>
          </w:p>
        </w:tc>
        <w:tc>
          <w:tcPr>
            <w:tcW w:w="844" w:type="dxa"/>
            <w:vAlign w:val="bottom"/>
          </w:tcPr>
          <w:p w14:paraId="6759C873" w14:textId="77777777" w:rsidR="00C122E6" w:rsidRPr="00C122E6" w:rsidRDefault="00C122E6" w:rsidP="00C122E6">
            <w:pPr>
              <w:ind w:left="31"/>
              <w:rPr>
                <w:rFonts w:cs="Calibri"/>
                <w:color w:val="000000"/>
                <w:sz w:val="22"/>
                <w:szCs w:val="22"/>
                <w:lang w:eastAsia="en-AU"/>
              </w:rPr>
            </w:pPr>
          </w:p>
        </w:tc>
        <w:tc>
          <w:tcPr>
            <w:tcW w:w="2766" w:type="dxa"/>
            <w:vAlign w:val="bottom"/>
          </w:tcPr>
          <w:p w14:paraId="7A6BDA03" w14:textId="77777777" w:rsidR="00C122E6" w:rsidRPr="00C122E6" w:rsidRDefault="00C122E6" w:rsidP="00C122E6">
            <w:pPr>
              <w:ind w:left="-53"/>
              <w:rPr>
                <w:rFonts w:cs="Calibri"/>
                <w:color w:val="000000"/>
                <w:sz w:val="22"/>
                <w:szCs w:val="22"/>
                <w:lang w:eastAsia="en-AU"/>
              </w:rPr>
            </w:pPr>
          </w:p>
        </w:tc>
      </w:tr>
      <w:tr w:rsidR="00C122E6" w:rsidRPr="00C122E6" w14:paraId="5FE8046A" w14:textId="77777777" w:rsidTr="00176536">
        <w:tc>
          <w:tcPr>
            <w:tcW w:w="920" w:type="dxa"/>
            <w:vAlign w:val="bottom"/>
          </w:tcPr>
          <w:p w14:paraId="508AD890"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4202</w:t>
            </w:r>
          </w:p>
        </w:tc>
        <w:tc>
          <w:tcPr>
            <w:tcW w:w="2464" w:type="dxa"/>
            <w:vAlign w:val="bottom"/>
          </w:tcPr>
          <w:p w14:paraId="79A2FC67"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Gaza Strip and West Bank</w:t>
            </w:r>
          </w:p>
        </w:tc>
        <w:tc>
          <w:tcPr>
            <w:tcW w:w="1862" w:type="dxa"/>
            <w:vAlign w:val="bottom"/>
          </w:tcPr>
          <w:p w14:paraId="7CB9F16D"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1606</w:t>
            </w:r>
          </w:p>
        </w:tc>
        <w:tc>
          <w:tcPr>
            <w:tcW w:w="2060" w:type="dxa"/>
            <w:vAlign w:val="bottom"/>
          </w:tcPr>
          <w:p w14:paraId="046FE61A"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Queen Maud Land (Norway)</w:t>
            </w:r>
          </w:p>
        </w:tc>
        <w:tc>
          <w:tcPr>
            <w:tcW w:w="844" w:type="dxa"/>
            <w:vAlign w:val="bottom"/>
          </w:tcPr>
          <w:p w14:paraId="53DB1E87" w14:textId="77777777" w:rsidR="00C122E6" w:rsidRPr="00C122E6" w:rsidRDefault="00C122E6" w:rsidP="00C122E6">
            <w:pPr>
              <w:ind w:left="31"/>
              <w:rPr>
                <w:rFonts w:cs="Calibri"/>
                <w:color w:val="000000"/>
                <w:sz w:val="22"/>
                <w:szCs w:val="22"/>
                <w:lang w:eastAsia="en-AU"/>
              </w:rPr>
            </w:pPr>
          </w:p>
        </w:tc>
        <w:tc>
          <w:tcPr>
            <w:tcW w:w="2766" w:type="dxa"/>
            <w:vAlign w:val="bottom"/>
          </w:tcPr>
          <w:p w14:paraId="182F0BE5" w14:textId="77777777" w:rsidR="00C122E6" w:rsidRPr="00C122E6" w:rsidRDefault="00C122E6" w:rsidP="00C122E6">
            <w:pPr>
              <w:ind w:left="-53"/>
              <w:rPr>
                <w:rFonts w:cs="Calibri"/>
                <w:color w:val="000000"/>
                <w:sz w:val="22"/>
                <w:szCs w:val="22"/>
                <w:lang w:eastAsia="en-AU"/>
              </w:rPr>
            </w:pPr>
          </w:p>
        </w:tc>
      </w:tr>
      <w:tr w:rsidR="00C122E6" w:rsidRPr="00C122E6" w14:paraId="783700A9" w14:textId="77777777" w:rsidTr="00176536">
        <w:tc>
          <w:tcPr>
            <w:tcW w:w="920" w:type="dxa"/>
            <w:vAlign w:val="bottom"/>
          </w:tcPr>
          <w:p w14:paraId="62FE477F"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7204</w:t>
            </w:r>
          </w:p>
        </w:tc>
        <w:tc>
          <w:tcPr>
            <w:tcW w:w="2464" w:type="dxa"/>
            <w:vAlign w:val="bottom"/>
          </w:tcPr>
          <w:p w14:paraId="5009D00B"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Georgia</w:t>
            </w:r>
          </w:p>
        </w:tc>
        <w:tc>
          <w:tcPr>
            <w:tcW w:w="1862" w:type="dxa"/>
            <w:vAlign w:val="bottom"/>
          </w:tcPr>
          <w:p w14:paraId="237F07F8"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9218</w:t>
            </w:r>
          </w:p>
        </w:tc>
        <w:tc>
          <w:tcPr>
            <w:tcW w:w="2060" w:type="dxa"/>
            <w:vAlign w:val="bottom"/>
          </w:tcPr>
          <w:p w14:paraId="5B6183FE"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Reunion</w:t>
            </w:r>
          </w:p>
        </w:tc>
        <w:tc>
          <w:tcPr>
            <w:tcW w:w="844" w:type="dxa"/>
            <w:vAlign w:val="bottom"/>
          </w:tcPr>
          <w:p w14:paraId="47118B61" w14:textId="77777777" w:rsidR="00C122E6" w:rsidRPr="00C122E6" w:rsidRDefault="00C122E6" w:rsidP="00C122E6">
            <w:pPr>
              <w:ind w:left="31"/>
              <w:rPr>
                <w:rFonts w:cs="Calibri"/>
                <w:color w:val="000000"/>
                <w:sz w:val="22"/>
                <w:szCs w:val="22"/>
                <w:lang w:eastAsia="en-AU"/>
              </w:rPr>
            </w:pPr>
          </w:p>
        </w:tc>
        <w:tc>
          <w:tcPr>
            <w:tcW w:w="2766" w:type="dxa"/>
            <w:vAlign w:val="bottom"/>
          </w:tcPr>
          <w:p w14:paraId="071CD57E" w14:textId="77777777" w:rsidR="00C122E6" w:rsidRPr="00C122E6" w:rsidRDefault="00C122E6" w:rsidP="00C122E6">
            <w:pPr>
              <w:ind w:left="-53"/>
              <w:rPr>
                <w:rFonts w:cs="Calibri"/>
                <w:color w:val="000000"/>
                <w:sz w:val="22"/>
                <w:szCs w:val="22"/>
                <w:lang w:eastAsia="en-AU"/>
              </w:rPr>
            </w:pPr>
          </w:p>
        </w:tc>
      </w:tr>
      <w:tr w:rsidR="00C122E6" w:rsidRPr="00C122E6" w14:paraId="1CFA1F3F" w14:textId="77777777" w:rsidTr="00176536">
        <w:tc>
          <w:tcPr>
            <w:tcW w:w="920" w:type="dxa"/>
            <w:vAlign w:val="bottom"/>
          </w:tcPr>
          <w:p w14:paraId="712154F1"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2304</w:t>
            </w:r>
          </w:p>
        </w:tc>
        <w:tc>
          <w:tcPr>
            <w:tcW w:w="2464" w:type="dxa"/>
            <w:vAlign w:val="bottom"/>
          </w:tcPr>
          <w:p w14:paraId="26C4A401"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Germany</w:t>
            </w:r>
          </w:p>
        </w:tc>
        <w:tc>
          <w:tcPr>
            <w:tcW w:w="1862" w:type="dxa"/>
            <w:vAlign w:val="bottom"/>
          </w:tcPr>
          <w:p w14:paraId="60D476FB"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3211</w:t>
            </w:r>
          </w:p>
        </w:tc>
        <w:tc>
          <w:tcPr>
            <w:tcW w:w="2060" w:type="dxa"/>
            <w:vAlign w:val="bottom"/>
          </w:tcPr>
          <w:p w14:paraId="51E55300"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Romania</w:t>
            </w:r>
          </w:p>
        </w:tc>
        <w:tc>
          <w:tcPr>
            <w:tcW w:w="844" w:type="dxa"/>
            <w:vAlign w:val="bottom"/>
          </w:tcPr>
          <w:p w14:paraId="65ADFC57" w14:textId="77777777" w:rsidR="00C122E6" w:rsidRPr="00C122E6" w:rsidRDefault="00C122E6" w:rsidP="00C122E6">
            <w:pPr>
              <w:ind w:left="31"/>
              <w:rPr>
                <w:rFonts w:cs="Calibri"/>
                <w:color w:val="000000"/>
                <w:sz w:val="22"/>
                <w:szCs w:val="22"/>
                <w:lang w:eastAsia="en-AU"/>
              </w:rPr>
            </w:pPr>
          </w:p>
        </w:tc>
        <w:tc>
          <w:tcPr>
            <w:tcW w:w="2766" w:type="dxa"/>
            <w:vAlign w:val="bottom"/>
          </w:tcPr>
          <w:p w14:paraId="5EB69189" w14:textId="77777777" w:rsidR="00C122E6" w:rsidRPr="00C122E6" w:rsidRDefault="00C122E6" w:rsidP="00C122E6">
            <w:pPr>
              <w:ind w:left="-53"/>
              <w:rPr>
                <w:rFonts w:cs="Calibri"/>
                <w:color w:val="000000"/>
                <w:sz w:val="22"/>
                <w:szCs w:val="22"/>
                <w:lang w:eastAsia="en-AU"/>
              </w:rPr>
            </w:pPr>
          </w:p>
        </w:tc>
      </w:tr>
      <w:tr w:rsidR="00C122E6" w:rsidRPr="00C122E6" w14:paraId="34D3E306" w14:textId="77777777" w:rsidTr="00176536">
        <w:tc>
          <w:tcPr>
            <w:tcW w:w="920" w:type="dxa"/>
            <w:vAlign w:val="bottom"/>
          </w:tcPr>
          <w:p w14:paraId="428D6BA2"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9115</w:t>
            </w:r>
          </w:p>
        </w:tc>
        <w:tc>
          <w:tcPr>
            <w:tcW w:w="2464" w:type="dxa"/>
            <w:vAlign w:val="bottom"/>
          </w:tcPr>
          <w:p w14:paraId="46670516"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Ghana</w:t>
            </w:r>
          </w:p>
        </w:tc>
        <w:tc>
          <w:tcPr>
            <w:tcW w:w="1862" w:type="dxa"/>
            <w:vAlign w:val="bottom"/>
          </w:tcPr>
          <w:p w14:paraId="793AF1A8"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1607</w:t>
            </w:r>
          </w:p>
        </w:tc>
        <w:tc>
          <w:tcPr>
            <w:tcW w:w="2060" w:type="dxa"/>
            <w:vAlign w:val="bottom"/>
          </w:tcPr>
          <w:p w14:paraId="6555C3F9"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Ross Dependency (New Zealand)</w:t>
            </w:r>
          </w:p>
        </w:tc>
        <w:tc>
          <w:tcPr>
            <w:tcW w:w="844" w:type="dxa"/>
            <w:vAlign w:val="bottom"/>
          </w:tcPr>
          <w:p w14:paraId="264C10BC" w14:textId="77777777" w:rsidR="00C122E6" w:rsidRPr="00C122E6" w:rsidRDefault="00C122E6" w:rsidP="00C122E6">
            <w:pPr>
              <w:ind w:left="31"/>
              <w:rPr>
                <w:rFonts w:cs="Calibri"/>
                <w:color w:val="000000"/>
                <w:sz w:val="22"/>
                <w:szCs w:val="22"/>
                <w:lang w:eastAsia="en-AU"/>
              </w:rPr>
            </w:pPr>
          </w:p>
        </w:tc>
        <w:tc>
          <w:tcPr>
            <w:tcW w:w="2766" w:type="dxa"/>
            <w:vAlign w:val="bottom"/>
          </w:tcPr>
          <w:p w14:paraId="4F2AB7A4" w14:textId="77777777" w:rsidR="00C122E6" w:rsidRPr="00C122E6" w:rsidRDefault="00C122E6" w:rsidP="00C122E6">
            <w:pPr>
              <w:ind w:left="-53"/>
              <w:rPr>
                <w:rFonts w:cs="Calibri"/>
                <w:color w:val="000000"/>
                <w:sz w:val="22"/>
                <w:szCs w:val="22"/>
                <w:lang w:eastAsia="en-AU"/>
              </w:rPr>
            </w:pPr>
          </w:p>
        </w:tc>
      </w:tr>
      <w:tr w:rsidR="00C122E6" w:rsidRPr="00C122E6" w14:paraId="50286076" w14:textId="77777777" w:rsidTr="00176536">
        <w:tc>
          <w:tcPr>
            <w:tcW w:w="920" w:type="dxa"/>
            <w:vAlign w:val="bottom"/>
          </w:tcPr>
          <w:p w14:paraId="3FB92BDB"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3102</w:t>
            </w:r>
          </w:p>
        </w:tc>
        <w:tc>
          <w:tcPr>
            <w:tcW w:w="2464" w:type="dxa"/>
            <w:vAlign w:val="bottom"/>
          </w:tcPr>
          <w:p w14:paraId="3DD43FC2"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Gibraltar</w:t>
            </w:r>
          </w:p>
        </w:tc>
        <w:tc>
          <w:tcPr>
            <w:tcW w:w="1862" w:type="dxa"/>
            <w:vAlign w:val="bottom"/>
          </w:tcPr>
          <w:p w14:paraId="129ECF18"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3308</w:t>
            </w:r>
          </w:p>
        </w:tc>
        <w:tc>
          <w:tcPr>
            <w:tcW w:w="2060" w:type="dxa"/>
            <w:vAlign w:val="bottom"/>
          </w:tcPr>
          <w:p w14:paraId="717B887C"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Russian Federation</w:t>
            </w:r>
          </w:p>
        </w:tc>
        <w:tc>
          <w:tcPr>
            <w:tcW w:w="844" w:type="dxa"/>
            <w:vAlign w:val="bottom"/>
          </w:tcPr>
          <w:p w14:paraId="2B2FE2CD" w14:textId="77777777" w:rsidR="00C122E6" w:rsidRPr="00C122E6" w:rsidRDefault="00C122E6" w:rsidP="00C122E6">
            <w:pPr>
              <w:ind w:left="31"/>
              <w:rPr>
                <w:rFonts w:cs="Calibri"/>
                <w:color w:val="000000"/>
                <w:sz w:val="22"/>
                <w:szCs w:val="22"/>
                <w:lang w:eastAsia="en-AU"/>
              </w:rPr>
            </w:pPr>
          </w:p>
        </w:tc>
        <w:tc>
          <w:tcPr>
            <w:tcW w:w="2766" w:type="dxa"/>
            <w:vAlign w:val="bottom"/>
          </w:tcPr>
          <w:p w14:paraId="671C9FB9" w14:textId="77777777" w:rsidR="00C122E6" w:rsidRPr="00C122E6" w:rsidRDefault="00C122E6" w:rsidP="00C122E6">
            <w:pPr>
              <w:ind w:left="-53"/>
              <w:rPr>
                <w:rFonts w:cs="Calibri"/>
                <w:color w:val="000000"/>
                <w:sz w:val="22"/>
                <w:szCs w:val="22"/>
                <w:lang w:eastAsia="en-AU"/>
              </w:rPr>
            </w:pPr>
          </w:p>
        </w:tc>
      </w:tr>
      <w:tr w:rsidR="00C122E6" w:rsidRPr="00C122E6" w14:paraId="134FD4B4" w14:textId="77777777" w:rsidTr="00176536">
        <w:tc>
          <w:tcPr>
            <w:tcW w:w="920" w:type="dxa"/>
            <w:vAlign w:val="bottom"/>
          </w:tcPr>
          <w:p w14:paraId="38096A0E"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3207</w:t>
            </w:r>
          </w:p>
        </w:tc>
        <w:tc>
          <w:tcPr>
            <w:tcW w:w="2464" w:type="dxa"/>
            <w:vAlign w:val="bottom"/>
          </w:tcPr>
          <w:p w14:paraId="5C367719"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Greece</w:t>
            </w:r>
          </w:p>
        </w:tc>
        <w:tc>
          <w:tcPr>
            <w:tcW w:w="1862" w:type="dxa"/>
            <w:vAlign w:val="bottom"/>
          </w:tcPr>
          <w:p w14:paraId="3083D605"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9221</w:t>
            </w:r>
          </w:p>
        </w:tc>
        <w:tc>
          <w:tcPr>
            <w:tcW w:w="2060" w:type="dxa"/>
            <w:vAlign w:val="bottom"/>
          </w:tcPr>
          <w:p w14:paraId="4CB652C9"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Rwanda</w:t>
            </w:r>
          </w:p>
        </w:tc>
        <w:tc>
          <w:tcPr>
            <w:tcW w:w="844" w:type="dxa"/>
            <w:vAlign w:val="bottom"/>
          </w:tcPr>
          <w:p w14:paraId="0992C21D" w14:textId="77777777" w:rsidR="00C122E6" w:rsidRPr="00C122E6" w:rsidRDefault="00C122E6" w:rsidP="00C122E6">
            <w:pPr>
              <w:ind w:left="31"/>
              <w:rPr>
                <w:rFonts w:cs="Calibri"/>
                <w:color w:val="000000"/>
                <w:sz w:val="22"/>
                <w:szCs w:val="22"/>
                <w:lang w:eastAsia="en-AU"/>
              </w:rPr>
            </w:pPr>
          </w:p>
        </w:tc>
        <w:tc>
          <w:tcPr>
            <w:tcW w:w="2766" w:type="dxa"/>
            <w:vAlign w:val="bottom"/>
          </w:tcPr>
          <w:p w14:paraId="5E2D84E3" w14:textId="77777777" w:rsidR="00C122E6" w:rsidRPr="00C122E6" w:rsidRDefault="00C122E6" w:rsidP="00C122E6">
            <w:pPr>
              <w:ind w:left="-53"/>
              <w:rPr>
                <w:rFonts w:cs="Calibri"/>
                <w:color w:val="000000"/>
                <w:sz w:val="22"/>
                <w:szCs w:val="22"/>
                <w:lang w:eastAsia="en-AU"/>
              </w:rPr>
            </w:pPr>
          </w:p>
        </w:tc>
      </w:tr>
      <w:tr w:rsidR="00C122E6" w:rsidRPr="00C122E6" w14:paraId="1EF8F4B7" w14:textId="77777777" w:rsidTr="00176536">
        <w:tc>
          <w:tcPr>
            <w:tcW w:w="920" w:type="dxa"/>
            <w:vAlign w:val="bottom"/>
          </w:tcPr>
          <w:p w14:paraId="789FC7DE"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2404</w:t>
            </w:r>
          </w:p>
        </w:tc>
        <w:tc>
          <w:tcPr>
            <w:tcW w:w="2464" w:type="dxa"/>
            <w:vAlign w:val="bottom"/>
          </w:tcPr>
          <w:p w14:paraId="24C37E9F"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Greenland</w:t>
            </w:r>
          </w:p>
        </w:tc>
        <w:tc>
          <w:tcPr>
            <w:tcW w:w="1862" w:type="dxa"/>
            <w:vAlign w:val="bottom"/>
          </w:tcPr>
          <w:p w14:paraId="7ADD4DAF"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1505</w:t>
            </w:r>
          </w:p>
        </w:tc>
        <w:tc>
          <w:tcPr>
            <w:tcW w:w="2060" w:type="dxa"/>
            <w:vAlign w:val="bottom"/>
          </w:tcPr>
          <w:p w14:paraId="16FA2E0F"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Samoa</w:t>
            </w:r>
          </w:p>
        </w:tc>
        <w:tc>
          <w:tcPr>
            <w:tcW w:w="844" w:type="dxa"/>
            <w:vAlign w:val="bottom"/>
          </w:tcPr>
          <w:p w14:paraId="16C5B61D" w14:textId="77777777" w:rsidR="00C122E6" w:rsidRPr="00C122E6" w:rsidRDefault="00C122E6" w:rsidP="00C122E6">
            <w:pPr>
              <w:ind w:left="31"/>
              <w:rPr>
                <w:rFonts w:cs="Calibri"/>
                <w:color w:val="000000"/>
                <w:sz w:val="22"/>
                <w:szCs w:val="22"/>
                <w:lang w:eastAsia="en-AU"/>
              </w:rPr>
            </w:pPr>
          </w:p>
        </w:tc>
        <w:tc>
          <w:tcPr>
            <w:tcW w:w="2766" w:type="dxa"/>
            <w:vAlign w:val="bottom"/>
          </w:tcPr>
          <w:p w14:paraId="39E84702" w14:textId="77777777" w:rsidR="00C122E6" w:rsidRPr="00C122E6" w:rsidRDefault="00C122E6" w:rsidP="00C122E6">
            <w:pPr>
              <w:ind w:left="-53"/>
              <w:rPr>
                <w:rFonts w:cs="Calibri"/>
                <w:color w:val="000000"/>
                <w:sz w:val="22"/>
                <w:szCs w:val="22"/>
                <w:lang w:eastAsia="en-AU"/>
              </w:rPr>
            </w:pPr>
          </w:p>
        </w:tc>
      </w:tr>
      <w:tr w:rsidR="00C122E6" w:rsidRPr="00C122E6" w14:paraId="08FA1C13" w14:textId="77777777" w:rsidTr="00176536">
        <w:tc>
          <w:tcPr>
            <w:tcW w:w="920" w:type="dxa"/>
            <w:vAlign w:val="bottom"/>
          </w:tcPr>
          <w:p w14:paraId="4FD0D3E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lastRenderedPageBreak/>
              <w:t>8412</w:t>
            </w:r>
          </w:p>
        </w:tc>
        <w:tc>
          <w:tcPr>
            <w:tcW w:w="2464" w:type="dxa"/>
            <w:vAlign w:val="bottom"/>
          </w:tcPr>
          <w:p w14:paraId="195EA422"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Grenada</w:t>
            </w:r>
          </w:p>
        </w:tc>
        <w:tc>
          <w:tcPr>
            <w:tcW w:w="1862" w:type="dxa"/>
            <w:vAlign w:val="bottom"/>
          </w:tcPr>
          <w:p w14:paraId="5ECB63F2"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1506</w:t>
            </w:r>
          </w:p>
        </w:tc>
        <w:tc>
          <w:tcPr>
            <w:tcW w:w="2060" w:type="dxa"/>
            <w:vAlign w:val="bottom"/>
          </w:tcPr>
          <w:p w14:paraId="3BC63293"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Samoa, American</w:t>
            </w:r>
          </w:p>
        </w:tc>
        <w:tc>
          <w:tcPr>
            <w:tcW w:w="844" w:type="dxa"/>
            <w:vAlign w:val="bottom"/>
          </w:tcPr>
          <w:p w14:paraId="3D8F0E50" w14:textId="77777777" w:rsidR="00C122E6" w:rsidRPr="00C122E6" w:rsidRDefault="00C122E6" w:rsidP="00C122E6">
            <w:pPr>
              <w:ind w:left="31"/>
              <w:rPr>
                <w:rFonts w:cs="Calibri"/>
                <w:color w:val="000000"/>
                <w:sz w:val="22"/>
                <w:szCs w:val="22"/>
                <w:lang w:eastAsia="en-AU"/>
              </w:rPr>
            </w:pPr>
          </w:p>
        </w:tc>
        <w:tc>
          <w:tcPr>
            <w:tcW w:w="2766" w:type="dxa"/>
            <w:vAlign w:val="bottom"/>
          </w:tcPr>
          <w:p w14:paraId="3424F5E5" w14:textId="77777777" w:rsidR="00C122E6" w:rsidRPr="00C122E6" w:rsidRDefault="00C122E6" w:rsidP="00C122E6">
            <w:pPr>
              <w:ind w:left="-53"/>
              <w:rPr>
                <w:rFonts w:cs="Calibri"/>
                <w:color w:val="000000"/>
                <w:sz w:val="22"/>
                <w:szCs w:val="22"/>
                <w:lang w:eastAsia="en-AU"/>
              </w:rPr>
            </w:pPr>
          </w:p>
        </w:tc>
      </w:tr>
      <w:tr w:rsidR="00C122E6" w:rsidRPr="00C122E6" w14:paraId="22016171" w14:textId="77777777" w:rsidTr="00176536">
        <w:tc>
          <w:tcPr>
            <w:tcW w:w="920" w:type="dxa"/>
            <w:vAlign w:val="bottom"/>
          </w:tcPr>
          <w:p w14:paraId="7E13BC1F"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8413</w:t>
            </w:r>
          </w:p>
        </w:tc>
        <w:tc>
          <w:tcPr>
            <w:tcW w:w="2464" w:type="dxa"/>
            <w:vAlign w:val="bottom"/>
          </w:tcPr>
          <w:p w14:paraId="5624EC71"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Guadeloupe</w:t>
            </w:r>
          </w:p>
        </w:tc>
        <w:tc>
          <w:tcPr>
            <w:tcW w:w="1862" w:type="dxa"/>
            <w:vAlign w:val="bottom"/>
          </w:tcPr>
          <w:p w14:paraId="618F9C91"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3107</w:t>
            </w:r>
          </w:p>
        </w:tc>
        <w:tc>
          <w:tcPr>
            <w:tcW w:w="2060" w:type="dxa"/>
            <w:vAlign w:val="bottom"/>
          </w:tcPr>
          <w:p w14:paraId="5D7647A2"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San Marino</w:t>
            </w:r>
          </w:p>
        </w:tc>
        <w:tc>
          <w:tcPr>
            <w:tcW w:w="844" w:type="dxa"/>
            <w:vAlign w:val="bottom"/>
          </w:tcPr>
          <w:p w14:paraId="1DA6ED57" w14:textId="77777777" w:rsidR="00C122E6" w:rsidRPr="00C122E6" w:rsidRDefault="00C122E6" w:rsidP="00C122E6">
            <w:pPr>
              <w:ind w:left="31"/>
              <w:rPr>
                <w:rFonts w:cs="Calibri"/>
                <w:color w:val="000000"/>
                <w:sz w:val="22"/>
                <w:szCs w:val="22"/>
                <w:lang w:eastAsia="en-AU"/>
              </w:rPr>
            </w:pPr>
          </w:p>
        </w:tc>
        <w:tc>
          <w:tcPr>
            <w:tcW w:w="2766" w:type="dxa"/>
            <w:vAlign w:val="bottom"/>
          </w:tcPr>
          <w:p w14:paraId="27EBF421" w14:textId="77777777" w:rsidR="00C122E6" w:rsidRPr="00C122E6" w:rsidRDefault="00C122E6" w:rsidP="00C122E6">
            <w:pPr>
              <w:ind w:left="-53"/>
              <w:rPr>
                <w:rFonts w:cs="Calibri"/>
                <w:color w:val="000000"/>
                <w:sz w:val="22"/>
                <w:szCs w:val="22"/>
                <w:lang w:eastAsia="en-AU"/>
              </w:rPr>
            </w:pPr>
          </w:p>
        </w:tc>
      </w:tr>
      <w:tr w:rsidR="00C122E6" w:rsidRPr="00C122E6" w14:paraId="27CF14A3" w14:textId="77777777" w:rsidTr="00176536">
        <w:tc>
          <w:tcPr>
            <w:tcW w:w="920" w:type="dxa"/>
            <w:vAlign w:val="bottom"/>
          </w:tcPr>
          <w:p w14:paraId="2A040285"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1401</w:t>
            </w:r>
          </w:p>
        </w:tc>
        <w:tc>
          <w:tcPr>
            <w:tcW w:w="2464" w:type="dxa"/>
            <w:vAlign w:val="bottom"/>
          </w:tcPr>
          <w:p w14:paraId="76E17351"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Guam</w:t>
            </w:r>
          </w:p>
        </w:tc>
        <w:tc>
          <w:tcPr>
            <w:tcW w:w="1862" w:type="dxa"/>
            <w:vAlign w:val="bottom"/>
          </w:tcPr>
          <w:p w14:paraId="4211E3CF"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9125</w:t>
            </w:r>
          </w:p>
        </w:tc>
        <w:tc>
          <w:tcPr>
            <w:tcW w:w="2060" w:type="dxa"/>
            <w:vAlign w:val="bottom"/>
          </w:tcPr>
          <w:p w14:paraId="435D5FEE"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Sao Tome and Principe</w:t>
            </w:r>
          </w:p>
        </w:tc>
        <w:tc>
          <w:tcPr>
            <w:tcW w:w="844" w:type="dxa"/>
            <w:vAlign w:val="bottom"/>
          </w:tcPr>
          <w:p w14:paraId="7035FE3B" w14:textId="77777777" w:rsidR="00C122E6" w:rsidRPr="00C122E6" w:rsidRDefault="00C122E6" w:rsidP="00C122E6">
            <w:pPr>
              <w:ind w:left="31"/>
              <w:rPr>
                <w:rFonts w:cs="Calibri"/>
                <w:color w:val="000000"/>
                <w:sz w:val="22"/>
                <w:szCs w:val="22"/>
                <w:lang w:eastAsia="en-AU"/>
              </w:rPr>
            </w:pPr>
          </w:p>
        </w:tc>
        <w:tc>
          <w:tcPr>
            <w:tcW w:w="2766" w:type="dxa"/>
            <w:vAlign w:val="bottom"/>
          </w:tcPr>
          <w:p w14:paraId="6267164B" w14:textId="77777777" w:rsidR="00C122E6" w:rsidRPr="00C122E6" w:rsidRDefault="00C122E6" w:rsidP="00C122E6">
            <w:pPr>
              <w:ind w:left="-53"/>
              <w:rPr>
                <w:rFonts w:cs="Calibri"/>
                <w:color w:val="000000"/>
                <w:sz w:val="22"/>
                <w:szCs w:val="22"/>
                <w:lang w:eastAsia="en-AU"/>
              </w:rPr>
            </w:pPr>
          </w:p>
        </w:tc>
      </w:tr>
      <w:tr w:rsidR="00C122E6" w:rsidRPr="00C122E6" w14:paraId="5410A4AC" w14:textId="77777777" w:rsidTr="00176536">
        <w:tc>
          <w:tcPr>
            <w:tcW w:w="920" w:type="dxa"/>
            <w:vAlign w:val="bottom"/>
          </w:tcPr>
          <w:p w14:paraId="4E577F70"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8304</w:t>
            </w:r>
          </w:p>
        </w:tc>
        <w:tc>
          <w:tcPr>
            <w:tcW w:w="2464" w:type="dxa"/>
            <w:vAlign w:val="bottom"/>
          </w:tcPr>
          <w:p w14:paraId="0DC0DDCF"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Guatemala</w:t>
            </w:r>
          </w:p>
        </w:tc>
        <w:tc>
          <w:tcPr>
            <w:tcW w:w="1862" w:type="dxa"/>
            <w:vAlign w:val="bottom"/>
          </w:tcPr>
          <w:p w14:paraId="3B09F3D0"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4213</w:t>
            </w:r>
          </w:p>
        </w:tc>
        <w:tc>
          <w:tcPr>
            <w:tcW w:w="2060" w:type="dxa"/>
            <w:vAlign w:val="bottom"/>
          </w:tcPr>
          <w:p w14:paraId="07DB5373"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Saudi Arabia</w:t>
            </w:r>
          </w:p>
        </w:tc>
        <w:tc>
          <w:tcPr>
            <w:tcW w:w="844" w:type="dxa"/>
            <w:vAlign w:val="bottom"/>
          </w:tcPr>
          <w:p w14:paraId="041D10F0" w14:textId="77777777" w:rsidR="00C122E6" w:rsidRPr="00C122E6" w:rsidRDefault="00C122E6" w:rsidP="00C122E6">
            <w:pPr>
              <w:ind w:left="31"/>
              <w:rPr>
                <w:rFonts w:cs="Calibri"/>
                <w:color w:val="000000"/>
                <w:sz w:val="22"/>
                <w:szCs w:val="22"/>
                <w:lang w:eastAsia="en-AU"/>
              </w:rPr>
            </w:pPr>
          </w:p>
        </w:tc>
        <w:tc>
          <w:tcPr>
            <w:tcW w:w="2766" w:type="dxa"/>
            <w:vAlign w:val="bottom"/>
          </w:tcPr>
          <w:p w14:paraId="6A1F7677" w14:textId="77777777" w:rsidR="00C122E6" w:rsidRPr="00C122E6" w:rsidRDefault="00C122E6" w:rsidP="00C122E6">
            <w:pPr>
              <w:ind w:left="-53"/>
              <w:rPr>
                <w:rFonts w:cs="Calibri"/>
                <w:color w:val="000000"/>
                <w:sz w:val="22"/>
                <w:szCs w:val="22"/>
                <w:lang w:eastAsia="en-AU"/>
              </w:rPr>
            </w:pPr>
          </w:p>
        </w:tc>
      </w:tr>
      <w:tr w:rsidR="00C122E6" w:rsidRPr="00C122E6" w14:paraId="2220F488" w14:textId="77777777" w:rsidTr="00176536">
        <w:tc>
          <w:tcPr>
            <w:tcW w:w="920" w:type="dxa"/>
            <w:vAlign w:val="bottom"/>
          </w:tcPr>
          <w:p w14:paraId="1D8A347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2107</w:t>
            </w:r>
          </w:p>
        </w:tc>
        <w:tc>
          <w:tcPr>
            <w:tcW w:w="2464" w:type="dxa"/>
            <w:vAlign w:val="bottom"/>
          </w:tcPr>
          <w:p w14:paraId="5A0BE590"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Guernsey</w:t>
            </w:r>
          </w:p>
        </w:tc>
        <w:tc>
          <w:tcPr>
            <w:tcW w:w="1862" w:type="dxa"/>
            <w:vAlign w:val="bottom"/>
          </w:tcPr>
          <w:p w14:paraId="1572BCD3"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2105</w:t>
            </w:r>
          </w:p>
        </w:tc>
        <w:tc>
          <w:tcPr>
            <w:tcW w:w="2060" w:type="dxa"/>
            <w:vAlign w:val="bottom"/>
          </w:tcPr>
          <w:p w14:paraId="6DC2B9A0"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Scotland</w:t>
            </w:r>
          </w:p>
        </w:tc>
        <w:tc>
          <w:tcPr>
            <w:tcW w:w="844" w:type="dxa"/>
            <w:vAlign w:val="bottom"/>
          </w:tcPr>
          <w:p w14:paraId="62581A32" w14:textId="77777777" w:rsidR="00C122E6" w:rsidRPr="00C122E6" w:rsidRDefault="00C122E6" w:rsidP="00C122E6">
            <w:pPr>
              <w:ind w:left="31"/>
              <w:rPr>
                <w:rFonts w:cs="Calibri"/>
                <w:color w:val="000000"/>
                <w:sz w:val="22"/>
                <w:szCs w:val="22"/>
                <w:lang w:eastAsia="en-AU"/>
              </w:rPr>
            </w:pPr>
          </w:p>
        </w:tc>
        <w:tc>
          <w:tcPr>
            <w:tcW w:w="2766" w:type="dxa"/>
            <w:vAlign w:val="bottom"/>
          </w:tcPr>
          <w:p w14:paraId="68F1DFBB" w14:textId="77777777" w:rsidR="00C122E6" w:rsidRPr="00C122E6" w:rsidRDefault="00C122E6" w:rsidP="00C122E6">
            <w:pPr>
              <w:ind w:left="-53"/>
              <w:rPr>
                <w:rFonts w:cs="Calibri"/>
                <w:color w:val="000000"/>
                <w:sz w:val="22"/>
                <w:szCs w:val="22"/>
                <w:lang w:eastAsia="en-AU"/>
              </w:rPr>
            </w:pPr>
          </w:p>
        </w:tc>
      </w:tr>
      <w:tr w:rsidR="00C122E6" w:rsidRPr="00C122E6" w14:paraId="6320F86C" w14:textId="77777777" w:rsidTr="00176536">
        <w:tc>
          <w:tcPr>
            <w:tcW w:w="920" w:type="dxa"/>
            <w:vAlign w:val="bottom"/>
          </w:tcPr>
          <w:p w14:paraId="6551D8F3"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9116</w:t>
            </w:r>
          </w:p>
        </w:tc>
        <w:tc>
          <w:tcPr>
            <w:tcW w:w="2464" w:type="dxa"/>
            <w:vAlign w:val="bottom"/>
          </w:tcPr>
          <w:p w14:paraId="0FFCD06D"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Guinea</w:t>
            </w:r>
          </w:p>
        </w:tc>
        <w:tc>
          <w:tcPr>
            <w:tcW w:w="1862" w:type="dxa"/>
            <w:vAlign w:val="bottom"/>
          </w:tcPr>
          <w:p w14:paraId="70D49985"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9126</w:t>
            </w:r>
          </w:p>
        </w:tc>
        <w:tc>
          <w:tcPr>
            <w:tcW w:w="2060" w:type="dxa"/>
            <w:vAlign w:val="bottom"/>
          </w:tcPr>
          <w:p w14:paraId="27127ECD"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Senegal</w:t>
            </w:r>
          </w:p>
        </w:tc>
        <w:tc>
          <w:tcPr>
            <w:tcW w:w="844" w:type="dxa"/>
            <w:vAlign w:val="bottom"/>
          </w:tcPr>
          <w:p w14:paraId="0B973F24" w14:textId="77777777" w:rsidR="00C122E6" w:rsidRPr="00C122E6" w:rsidRDefault="00C122E6" w:rsidP="00C122E6">
            <w:pPr>
              <w:ind w:left="31"/>
              <w:rPr>
                <w:rFonts w:cs="Calibri"/>
                <w:color w:val="000000"/>
                <w:sz w:val="22"/>
                <w:szCs w:val="22"/>
                <w:lang w:eastAsia="en-AU"/>
              </w:rPr>
            </w:pPr>
          </w:p>
        </w:tc>
        <w:tc>
          <w:tcPr>
            <w:tcW w:w="2766" w:type="dxa"/>
            <w:vAlign w:val="bottom"/>
          </w:tcPr>
          <w:p w14:paraId="445DF230" w14:textId="77777777" w:rsidR="00C122E6" w:rsidRPr="00C122E6" w:rsidRDefault="00C122E6" w:rsidP="00C122E6">
            <w:pPr>
              <w:ind w:left="-53"/>
              <w:rPr>
                <w:rFonts w:cs="Calibri"/>
                <w:color w:val="000000"/>
                <w:sz w:val="22"/>
                <w:szCs w:val="22"/>
                <w:lang w:eastAsia="en-AU"/>
              </w:rPr>
            </w:pPr>
          </w:p>
        </w:tc>
      </w:tr>
      <w:tr w:rsidR="00C122E6" w:rsidRPr="00C122E6" w14:paraId="72381286" w14:textId="77777777" w:rsidTr="00176536">
        <w:tc>
          <w:tcPr>
            <w:tcW w:w="920" w:type="dxa"/>
            <w:vAlign w:val="bottom"/>
          </w:tcPr>
          <w:p w14:paraId="02E7310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9117</w:t>
            </w:r>
          </w:p>
        </w:tc>
        <w:tc>
          <w:tcPr>
            <w:tcW w:w="2464" w:type="dxa"/>
            <w:vAlign w:val="bottom"/>
          </w:tcPr>
          <w:p w14:paraId="7A50EC06"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Guinea-Bissau</w:t>
            </w:r>
          </w:p>
        </w:tc>
        <w:tc>
          <w:tcPr>
            <w:tcW w:w="1862" w:type="dxa"/>
            <w:vAlign w:val="bottom"/>
          </w:tcPr>
          <w:p w14:paraId="0D7BA682"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3215</w:t>
            </w:r>
          </w:p>
        </w:tc>
        <w:tc>
          <w:tcPr>
            <w:tcW w:w="2060" w:type="dxa"/>
            <w:vAlign w:val="bottom"/>
          </w:tcPr>
          <w:p w14:paraId="5BAF8B3D"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Serbia</w:t>
            </w:r>
          </w:p>
        </w:tc>
        <w:tc>
          <w:tcPr>
            <w:tcW w:w="844" w:type="dxa"/>
            <w:vAlign w:val="bottom"/>
          </w:tcPr>
          <w:p w14:paraId="787D7DF8" w14:textId="77777777" w:rsidR="00C122E6" w:rsidRPr="00C122E6" w:rsidRDefault="00C122E6" w:rsidP="00C122E6">
            <w:pPr>
              <w:ind w:left="31"/>
              <w:rPr>
                <w:rFonts w:cs="Calibri"/>
                <w:color w:val="000000"/>
                <w:sz w:val="22"/>
                <w:szCs w:val="22"/>
                <w:lang w:eastAsia="en-AU"/>
              </w:rPr>
            </w:pPr>
          </w:p>
        </w:tc>
        <w:tc>
          <w:tcPr>
            <w:tcW w:w="2766" w:type="dxa"/>
            <w:vAlign w:val="bottom"/>
          </w:tcPr>
          <w:p w14:paraId="015698FF" w14:textId="77777777" w:rsidR="00C122E6" w:rsidRPr="00C122E6" w:rsidRDefault="00C122E6" w:rsidP="00C122E6">
            <w:pPr>
              <w:ind w:left="-53"/>
              <w:rPr>
                <w:rFonts w:cs="Calibri"/>
                <w:color w:val="000000"/>
                <w:sz w:val="22"/>
                <w:szCs w:val="22"/>
                <w:lang w:eastAsia="en-AU"/>
              </w:rPr>
            </w:pPr>
          </w:p>
        </w:tc>
      </w:tr>
      <w:tr w:rsidR="00C122E6" w:rsidRPr="00C122E6" w14:paraId="55FD63AF" w14:textId="77777777" w:rsidTr="00176536">
        <w:tc>
          <w:tcPr>
            <w:tcW w:w="920" w:type="dxa"/>
            <w:vAlign w:val="bottom"/>
          </w:tcPr>
          <w:p w14:paraId="6C2B9F1B"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8211</w:t>
            </w:r>
          </w:p>
        </w:tc>
        <w:tc>
          <w:tcPr>
            <w:tcW w:w="2464" w:type="dxa"/>
            <w:vAlign w:val="bottom"/>
          </w:tcPr>
          <w:p w14:paraId="6083C0EC"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Guyana</w:t>
            </w:r>
          </w:p>
        </w:tc>
        <w:tc>
          <w:tcPr>
            <w:tcW w:w="1862" w:type="dxa"/>
            <w:vAlign w:val="bottom"/>
          </w:tcPr>
          <w:p w14:paraId="398D1027"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9223</w:t>
            </w:r>
          </w:p>
        </w:tc>
        <w:tc>
          <w:tcPr>
            <w:tcW w:w="2060" w:type="dxa"/>
            <w:vAlign w:val="bottom"/>
          </w:tcPr>
          <w:p w14:paraId="73B169A7"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Seychelles</w:t>
            </w:r>
          </w:p>
        </w:tc>
        <w:tc>
          <w:tcPr>
            <w:tcW w:w="844" w:type="dxa"/>
            <w:vAlign w:val="bottom"/>
          </w:tcPr>
          <w:p w14:paraId="782F226D" w14:textId="77777777" w:rsidR="00C122E6" w:rsidRPr="00C122E6" w:rsidRDefault="00C122E6" w:rsidP="00C122E6">
            <w:pPr>
              <w:ind w:left="31"/>
              <w:rPr>
                <w:rFonts w:cs="Calibri"/>
                <w:color w:val="000000"/>
                <w:sz w:val="22"/>
                <w:szCs w:val="22"/>
                <w:lang w:eastAsia="en-AU"/>
              </w:rPr>
            </w:pPr>
          </w:p>
        </w:tc>
        <w:tc>
          <w:tcPr>
            <w:tcW w:w="2766" w:type="dxa"/>
            <w:vAlign w:val="bottom"/>
          </w:tcPr>
          <w:p w14:paraId="4348AC0E" w14:textId="77777777" w:rsidR="00C122E6" w:rsidRPr="00C122E6" w:rsidRDefault="00C122E6" w:rsidP="00C122E6">
            <w:pPr>
              <w:ind w:left="-53"/>
              <w:rPr>
                <w:rFonts w:cs="Calibri"/>
                <w:color w:val="000000"/>
                <w:sz w:val="22"/>
                <w:szCs w:val="22"/>
                <w:lang w:eastAsia="en-AU"/>
              </w:rPr>
            </w:pPr>
          </w:p>
        </w:tc>
      </w:tr>
      <w:tr w:rsidR="00C122E6" w:rsidRPr="00C122E6" w14:paraId="13E9CEA0" w14:textId="77777777" w:rsidTr="00176536">
        <w:tc>
          <w:tcPr>
            <w:tcW w:w="920" w:type="dxa"/>
            <w:vAlign w:val="bottom"/>
          </w:tcPr>
          <w:p w14:paraId="74E61F2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8414</w:t>
            </w:r>
          </w:p>
        </w:tc>
        <w:tc>
          <w:tcPr>
            <w:tcW w:w="2464" w:type="dxa"/>
            <w:vAlign w:val="bottom"/>
          </w:tcPr>
          <w:p w14:paraId="3B46925B"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Haiti</w:t>
            </w:r>
          </w:p>
        </w:tc>
        <w:tc>
          <w:tcPr>
            <w:tcW w:w="1862" w:type="dxa"/>
            <w:vAlign w:val="bottom"/>
          </w:tcPr>
          <w:p w14:paraId="1D698FE4"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9127</w:t>
            </w:r>
          </w:p>
        </w:tc>
        <w:tc>
          <w:tcPr>
            <w:tcW w:w="2060" w:type="dxa"/>
            <w:vAlign w:val="bottom"/>
          </w:tcPr>
          <w:p w14:paraId="75C1E7B4"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Sierra Leone</w:t>
            </w:r>
          </w:p>
        </w:tc>
        <w:tc>
          <w:tcPr>
            <w:tcW w:w="844" w:type="dxa"/>
            <w:vAlign w:val="bottom"/>
          </w:tcPr>
          <w:p w14:paraId="2AE2E857" w14:textId="77777777" w:rsidR="00C122E6" w:rsidRPr="00C122E6" w:rsidRDefault="00C122E6" w:rsidP="00C122E6">
            <w:pPr>
              <w:ind w:left="31"/>
              <w:rPr>
                <w:rFonts w:cs="Calibri"/>
                <w:color w:val="000000"/>
                <w:sz w:val="22"/>
                <w:szCs w:val="22"/>
                <w:lang w:eastAsia="en-AU"/>
              </w:rPr>
            </w:pPr>
          </w:p>
        </w:tc>
        <w:tc>
          <w:tcPr>
            <w:tcW w:w="2766" w:type="dxa"/>
            <w:vAlign w:val="bottom"/>
          </w:tcPr>
          <w:p w14:paraId="5DF8267F" w14:textId="77777777" w:rsidR="00C122E6" w:rsidRPr="00C122E6" w:rsidRDefault="00C122E6" w:rsidP="00C122E6">
            <w:pPr>
              <w:ind w:left="-53"/>
              <w:rPr>
                <w:rFonts w:cs="Calibri"/>
                <w:color w:val="000000"/>
                <w:sz w:val="22"/>
                <w:szCs w:val="22"/>
                <w:lang w:eastAsia="en-AU"/>
              </w:rPr>
            </w:pPr>
          </w:p>
        </w:tc>
      </w:tr>
      <w:tr w:rsidR="00C122E6" w:rsidRPr="00C122E6" w14:paraId="0C77E856" w14:textId="77777777" w:rsidTr="00176536">
        <w:tc>
          <w:tcPr>
            <w:tcW w:w="920" w:type="dxa"/>
            <w:vAlign w:val="bottom"/>
          </w:tcPr>
          <w:p w14:paraId="0BA8869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3103</w:t>
            </w:r>
          </w:p>
        </w:tc>
        <w:tc>
          <w:tcPr>
            <w:tcW w:w="2464" w:type="dxa"/>
            <w:vAlign w:val="bottom"/>
          </w:tcPr>
          <w:p w14:paraId="5B407771" w14:textId="77777777" w:rsidR="00C122E6" w:rsidRPr="00C122E6" w:rsidRDefault="00C122E6" w:rsidP="00C122E6">
            <w:pPr>
              <w:ind w:left="-32"/>
              <w:rPr>
                <w:rFonts w:cs="Calibri"/>
                <w:color w:val="000000"/>
                <w:sz w:val="22"/>
                <w:szCs w:val="22"/>
                <w:lang w:eastAsia="en-AU"/>
              </w:rPr>
            </w:pPr>
            <w:r w:rsidRPr="00C122E6">
              <w:rPr>
                <w:rFonts w:cs="Calibri"/>
                <w:color w:val="000000"/>
                <w:sz w:val="22"/>
                <w:szCs w:val="22"/>
                <w:lang w:eastAsia="en-AU"/>
              </w:rPr>
              <w:t>Holy See</w:t>
            </w:r>
          </w:p>
        </w:tc>
        <w:tc>
          <w:tcPr>
            <w:tcW w:w="1862" w:type="dxa"/>
            <w:vAlign w:val="bottom"/>
          </w:tcPr>
          <w:p w14:paraId="53331E6A" w14:textId="77777777" w:rsidR="00C122E6" w:rsidRPr="00C122E6" w:rsidRDefault="00C122E6" w:rsidP="00C122E6">
            <w:pPr>
              <w:ind w:left="31"/>
              <w:rPr>
                <w:rFonts w:cs="Calibri"/>
                <w:color w:val="000000"/>
                <w:sz w:val="22"/>
                <w:szCs w:val="22"/>
                <w:lang w:eastAsia="en-AU"/>
              </w:rPr>
            </w:pPr>
            <w:r w:rsidRPr="00C122E6">
              <w:rPr>
                <w:rFonts w:cs="Calibri"/>
                <w:color w:val="000000"/>
                <w:sz w:val="22"/>
                <w:szCs w:val="22"/>
                <w:lang w:eastAsia="en-AU"/>
              </w:rPr>
              <w:t>5205</w:t>
            </w:r>
          </w:p>
        </w:tc>
        <w:tc>
          <w:tcPr>
            <w:tcW w:w="2060" w:type="dxa"/>
            <w:vAlign w:val="bottom"/>
          </w:tcPr>
          <w:p w14:paraId="6B22A5B7" w14:textId="77777777" w:rsidR="00C122E6" w:rsidRPr="00C122E6" w:rsidRDefault="00C122E6" w:rsidP="00C122E6">
            <w:pPr>
              <w:ind w:left="-3"/>
              <w:rPr>
                <w:rFonts w:cs="Calibri"/>
                <w:color w:val="000000"/>
                <w:sz w:val="22"/>
                <w:szCs w:val="22"/>
                <w:lang w:eastAsia="en-AU"/>
              </w:rPr>
            </w:pPr>
            <w:r w:rsidRPr="00C122E6">
              <w:rPr>
                <w:rFonts w:cs="Calibri"/>
                <w:color w:val="000000"/>
                <w:sz w:val="22"/>
                <w:szCs w:val="22"/>
                <w:lang w:eastAsia="en-AU"/>
              </w:rPr>
              <w:t>Singapore</w:t>
            </w:r>
          </w:p>
        </w:tc>
        <w:tc>
          <w:tcPr>
            <w:tcW w:w="844" w:type="dxa"/>
            <w:vAlign w:val="bottom"/>
          </w:tcPr>
          <w:p w14:paraId="2B3C5C30" w14:textId="77777777" w:rsidR="00C122E6" w:rsidRPr="00C122E6" w:rsidRDefault="00C122E6" w:rsidP="00C122E6">
            <w:pPr>
              <w:ind w:left="31"/>
              <w:rPr>
                <w:rFonts w:cs="Calibri"/>
                <w:color w:val="000000"/>
                <w:sz w:val="22"/>
                <w:szCs w:val="22"/>
                <w:lang w:eastAsia="en-AU"/>
              </w:rPr>
            </w:pPr>
          </w:p>
        </w:tc>
        <w:tc>
          <w:tcPr>
            <w:tcW w:w="2766" w:type="dxa"/>
            <w:vAlign w:val="bottom"/>
          </w:tcPr>
          <w:p w14:paraId="45A956E8" w14:textId="77777777" w:rsidR="00C122E6" w:rsidRPr="00C122E6" w:rsidRDefault="00C122E6" w:rsidP="00C122E6">
            <w:pPr>
              <w:ind w:left="-53"/>
              <w:rPr>
                <w:rFonts w:cs="Calibri"/>
                <w:color w:val="000000"/>
                <w:sz w:val="22"/>
                <w:szCs w:val="22"/>
                <w:lang w:eastAsia="en-AU"/>
              </w:rPr>
            </w:pPr>
          </w:p>
        </w:tc>
      </w:tr>
    </w:tbl>
    <w:p w14:paraId="6F18EDDA" w14:textId="77777777" w:rsidR="00C122E6" w:rsidRPr="00C122E6" w:rsidRDefault="00C122E6" w:rsidP="00C122E6">
      <w:pPr>
        <w:keepNext/>
        <w:pageBreakBefore/>
        <w:spacing w:after="120" w:line="240" w:lineRule="auto"/>
        <w:ind w:left="716" w:hanging="432"/>
        <w:outlineLvl w:val="0"/>
        <w:rPr>
          <w:rFonts w:eastAsia="Times New Roman" w:cs="Arial"/>
          <w:b/>
          <w:bCs/>
          <w:color w:val="266678"/>
          <w:kern w:val="32"/>
          <w:sz w:val="32"/>
          <w:szCs w:val="32"/>
          <w:lang w:val="en-AU" w:eastAsia="en-AU"/>
        </w:rPr>
      </w:pPr>
      <w:bookmarkStart w:id="224" w:name="_Toc379293869"/>
      <w:bookmarkStart w:id="225" w:name="_Toc38870030"/>
      <w:r w:rsidRPr="00C122E6">
        <w:rPr>
          <w:rFonts w:eastAsia="Times New Roman" w:cs="Arial"/>
          <w:b/>
          <w:bCs/>
          <w:color w:val="266678"/>
          <w:kern w:val="32"/>
          <w:sz w:val="32"/>
          <w:szCs w:val="32"/>
          <w:lang w:val="en-AU" w:eastAsia="en-AU"/>
        </w:rPr>
        <w:lastRenderedPageBreak/>
        <w:t>Appendix C – WSDL with a WCF Application</w:t>
      </w:r>
      <w:bookmarkEnd w:id="224"/>
      <w:bookmarkEnd w:id="225"/>
    </w:p>
    <w:p w14:paraId="2A69B065"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When using the “Add Service Reference” function of Visual Studio 2012 to build a WCF service client from the WSDL in Appendix A, the resulting service client requires some extra configuration. This extra configuration is detailed in the following steps. </w:t>
      </w:r>
    </w:p>
    <w:p w14:paraId="33A0D142"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These changes are specific to Visual Studio 2012, but are expected to be relevant to other versions also.</w:t>
      </w:r>
    </w:p>
    <w:p w14:paraId="3B889E27"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Perform these steps on the web.config or app.config file of the application where “Add Service Reference” has been performed. A full example is presented at the end of this section:</w:t>
      </w:r>
    </w:p>
    <w:p w14:paraId="03281B75" w14:textId="77777777" w:rsidR="00C122E6" w:rsidRPr="00C122E6" w:rsidRDefault="00C122E6" w:rsidP="00C122E6">
      <w:pPr>
        <w:spacing w:after="120" w:line="240" w:lineRule="auto"/>
        <w:rPr>
          <w:rFonts w:eastAsia="Times New Roman"/>
          <w:sz w:val="22"/>
          <w:lang w:val="en-AU" w:eastAsia="en-AU"/>
        </w:rPr>
      </w:pPr>
    </w:p>
    <w:p w14:paraId="34B21073" w14:textId="16624BD4" w:rsidR="00C122E6" w:rsidRPr="00C122E6" w:rsidRDefault="00C122E6" w:rsidP="00C122E6">
      <w:pPr>
        <w:numPr>
          <w:ilvl w:val="0"/>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 xml:space="preserve">Add an endpoint </w:t>
      </w:r>
      <w:r w:rsidR="00834C2C" w:rsidRPr="00C122E6">
        <w:rPr>
          <w:rFonts w:eastAsia="Times New Roman"/>
          <w:sz w:val="22"/>
          <w:szCs w:val="22"/>
          <w:lang w:val="en-AU" w:eastAsia="en-US"/>
        </w:rPr>
        <w:t>behaviour</w:t>
      </w:r>
      <w:r w:rsidRPr="00C122E6">
        <w:rPr>
          <w:rFonts w:eastAsia="Times New Roman"/>
          <w:sz w:val="22"/>
          <w:szCs w:val="22"/>
          <w:lang w:val="en-AU" w:eastAsia="en-US"/>
        </w:rPr>
        <w:t xml:space="preserve"> that contains the client certificate to be used in authenticating to the service (NOTE – This takes advantage of the “default behaviour config” functionality in .NET 4.0) :</w:t>
      </w:r>
    </w:p>
    <w:p w14:paraId="2E2DE76B"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    &lt;behaviors&gt;</w:t>
      </w:r>
      <w:r w:rsidRPr="00C122E6">
        <w:rPr>
          <w:rFonts w:eastAsia="Times New Roman"/>
          <w:sz w:val="22"/>
          <w:lang w:val="en-AU" w:eastAsia="en-AU"/>
        </w:rPr>
        <w:br/>
        <w:t xml:space="preserve">      &lt;endpointBehaviors&gt;</w:t>
      </w:r>
      <w:r w:rsidRPr="00C122E6">
        <w:rPr>
          <w:rFonts w:eastAsia="Times New Roman"/>
          <w:sz w:val="22"/>
          <w:lang w:val="en-AU" w:eastAsia="en-AU"/>
        </w:rPr>
        <w:br/>
        <w:t xml:space="preserve">        &lt;behavior &gt;</w:t>
      </w:r>
      <w:r w:rsidRPr="00C122E6">
        <w:rPr>
          <w:rFonts w:eastAsia="Times New Roman"/>
          <w:sz w:val="22"/>
          <w:lang w:val="en-AU" w:eastAsia="en-AU"/>
        </w:rPr>
        <w:br/>
        <w:t xml:space="preserve">          &lt;clientCredentials supportInteractive="false" useIdentityConfiguration="true"&gt;</w:t>
      </w:r>
      <w:r w:rsidRPr="00C122E6">
        <w:rPr>
          <w:rFonts w:eastAsia="Times New Roman"/>
          <w:sz w:val="22"/>
          <w:lang w:val="en-AU" w:eastAsia="en-AU"/>
        </w:rPr>
        <w:br/>
        <w:t xml:space="preserve">            &lt;clientCertificate findValue="[Insert your certificate thumbprint here]" x509FindType="FindByThumbprint" storeLocation="LocalMachine" storeName="My"/&gt;</w:t>
      </w:r>
      <w:r w:rsidRPr="00C122E6">
        <w:rPr>
          <w:rFonts w:eastAsia="Times New Roman"/>
          <w:sz w:val="22"/>
          <w:lang w:val="en-AU" w:eastAsia="en-AU"/>
        </w:rPr>
        <w:br/>
        <w:t xml:space="preserve">          &lt;/clientCredentials&gt;</w:t>
      </w:r>
      <w:r w:rsidRPr="00C122E6">
        <w:rPr>
          <w:rFonts w:eastAsia="Times New Roman"/>
          <w:sz w:val="22"/>
          <w:lang w:val="en-AU" w:eastAsia="en-AU"/>
        </w:rPr>
        <w:br/>
        <w:t xml:space="preserve">        &lt;/behavior&gt;</w:t>
      </w:r>
      <w:r w:rsidRPr="00C122E6">
        <w:rPr>
          <w:rFonts w:eastAsia="Times New Roman"/>
          <w:sz w:val="22"/>
          <w:lang w:val="en-AU" w:eastAsia="en-AU"/>
        </w:rPr>
        <w:br/>
        <w:t xml:space="preserve">      &lt;/endpointBehaviors&gt;</w:t>
      </w:r>
      <w:r w:rsidRPr="00C122E6">
        <w:rPr>
          <w:rFonts w:eastAsia="Times New Roman"/>
          <w:sz w:val="22"/>
          <w:lang w:val="en-AU" w:eastAsia="en-AU"/>
        </w:rPr>
        <w:br/>
        <w:t xml:space="preserve">    &lt;/behaviors&gt;</w:t>
      </w:r>
      <w:r w:rsidRPr="00C122E6">
        <w:rPr>
          <w:rFonts w:eastAsia="Times New Roman"/>
          <w:sz w:val="22"/>
          <w:lang w:val="en-AU" w:eastAsia="en-AU"/>
        </w:rPr>
        <w:br/>
      </w:r>
    </w:p>
    <w:p w14:paraId="3213C3F8" w14:textId="77777777" w:rsidR="00C122E6" w:rsidRPr="00C122E6" w:rsidRDefault="00C122E6" w:rsidP="00C122E6">
      <w:pPr>
        <w:numPr>
          <w:ilvl w:val="0"/>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If targeting a non-Production environment:</w:t>
      </w:r>
    </w:p>
    <w:p w14:paraId="3B51E19A" w14:textId="77777777" w:rsidR="00C122E6" w:rsidRPr="00C122E6" w:rsidRDefault="00C122E6" w:rsidP="00C122E6">
      <w:pPr>
        <w:numPr>
          <w:ilvl w:val="1"/>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Change “https://authentication.business.gov.au” to “https://thirdparty.authentication.business.gov.au” in the address attribute of these elements</w:t>
      </w:r>
    </w:p>
    <w:p w14:paraId="4F48A8FC" w14:textId="77777777" w:rsidR="00C122E6" w:rsidRPr="00C122E6" w:rsidRDefault="00C122E6" w:rsidP="00C122E6">
      <w:pPr>
        <w:numPr>
          <w:ilvl w:val="2"/>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&lt;issuer&gt;</w:t>
      </w:r>
    </w:p>
    <w:p w14:paraId="3187B5CC" w14:textId="77777777" w:rsidR="00C122E6" w:rsidRPr="00C122E6" w:rsidRDefault="00C122E6" w:rsidP="00C122E6">
      <w:pPr>
        <w:numPr>
          <w:ilvl w:val="2"/>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&lt;issuerMetadata&gt;</w:t>
      </w:r>
    </w:p>
    <w:p w14:paraId="3E561C51" w14:textId="77777777" w:rsidR="00C122E6" w:rsidRPr="00C122E6" w:rsidRDefault="00C122E6" w:rsidP="00C122E6">
      <w:pPr>
        <w:numPr>
          <w:ilvl w:val="1"/>
          <w:numId w:val="31"/>
        </w:numPr>
        <w:spacing w:before="120" w:after="120" w:line="240" w:lineRule="auto"/>
        <w:contextualSpacing/>
        <w:rPr>
          <w:rFonts w:eastAsia="Times New Roman"/>
          <w:sz w:val="22"/>
          <w:szCs w:val="22"/>
          <w:lang w:val="en-AU" w:eastAsia="en-US"/>
        </w:rPr>
      </w:pPr>
      <w:r w:rsidRPr="00C122E6">
        <w:rPr>
          <w:rFonts w:eastAsia="Times New Roman"/>
          <w:sz w:val="22"/>
          <w:szCs w:val="22"/>
          <w:lang w:val="en-AU" w:eastAsia="en-US"/>
        </w:rPr>
        <w:t>Change the address attribute of the client endpoint to match the target environment.</w:t>
      </w:r>
    </w:p>
    <w:p w14:paraId="088914AA" w14:textId="77777777" w:rsidR="00C122E6" w:rsidRPr="00C122E6" w:rsidRDefault="00C122E6" w:rsidP="00C122E6">
      <w:pPr>
        <w:spacing w:after="120" w:line="240" w:lineRule="auto"/>
        <w:rPr>
          <w:rFonts w:eastAsia="Times New Roman"/>
          <w:sz w:val="22"/>
          <w:lang w:val="en-AU" w:eastAsia="en-AU"/>
        </w:rPr>
      </w:pPr>
    </w:p>
    <w:p w14:paraId="0DEA6AF1" w14:textId="77777777" w:rsidR="00C122E6" w:rsidRPr="00C122E6" w:rsidRDefault="00C122E6" w:rsidP="00C122E6">
      <w:pPr>
        <w:spacing w:after="120" w:line="240" w:lineRule="auto"/>
        <w:rPr>
          <w:rFonts w:eastAsia="Times New Roman"/>
          <w:sz w:val="22"/>
          <w:lang w:val="en-AU" w:eastAsia="en-AU"/>
        </w:rPr>
      </w:pPr>
    </w:p>
    <w:p w14:paraId="75156754" w14:textId="77777777" w:rsidR="00C122E6" w:rsidRPr="00C122E6" w:rsidRDefault="00C122E6" w:rsidP="00C122E6">
      <w:pPr>
        <w:spacing w:after="120" w:line="240" w:lineRule="auto"/>
        <w:rPr>
          <w:rFonts w:eastAsia="Times New Roman"/>
          <w:sz w:val="22"/>
          <w:lang w:val="en-AU" w:eastAsia="en-AU"/>
        </w:rPr>
      </w:pPr>
      <w:r w:rsidRPr="00C122E6">
        <w:rPr>
          <w:rFonts w:eastAsia="Times New Roman"/>
          <w:sz w:val="22"/>
          <w:lang w:val="en-AU" w:eastAsia="en-AU"/>
        </w:rPr>
        <w:t xml:space="preserve">Here is a full </w:t>
      </w:r>
      <w:r w:rsidRPr="00C122E6">
        <w:rPr>
          <w:rFonts w:eastAsia="Times New Roman"/>
          <w:b/>
          <w:sz w:val="22"/>
          <w:u w:val="single"/>
          <w:lang w:val="en-AU" w:eastAsia="en-AU"/>
        </w:rPr>
        <w:t>example</w:t>
      </w:r>
      <w:r w:rsidRPr="00C122E6">
        <w:rPr>
          <w:rFonts w:eastAsia="Times New Roman"/>
          <w:sz w:val="22"/>
          <w:lang w:val="en-AU" w:eastAsia="en-AU"/>
        </w:rPr>
        <w:t xml:space="preserve"> of a config file that works in the USI 3pt environment, using the MAS-ST test environment: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18"/>
      </w:tblGrid>
      <w:tr w:rsidR="00C122E6" w:rsidRPr="00C122E6" w14:paraId="7D57BD8B" w14:textId="77777777" w:rsidTr="00176536">
        <w:tc>
          <w:tcPr>
            <w:tcW w:w="9918" w:type="dxa"/>
            <w:shd w:val="clear" w:color="auto" w:fill="D9D9D9"/>
          </w:tcPr>
          <w:p w14:paraId="512A022B"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&lt;?xml version="1.0" encoding="utf-8" ?&gt;</w:t>
            </w:r>
          </w:p>
          <w:p w14:paraId="53A200D0"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&lt;configuration&gt;</w:t>
            </w:r>
          </w:p>
          <w:p w14:paraId="09061990"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&lt;startup&gt;</w:t>
            </w:r>
          </w:p>
          <w:p w14:paraId="4A0F4F4D"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&lt;supportedRuntime version="v4.0" sku=".NETFramework,Version=v4.5" /&gt;</w:t>
            </w:r>
          </w:p>
          <w:p w14:paraId="48621A55"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&lt;/startup&gt;</w:t>
            </w:r>
          </w:p>
          <w:p w14:paraId="76991527"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&lt;system.serviceModel&gt;</w:t>
            </w:r>
          </w:p>
          <w:p w14:paraId="69CD770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&lt;behaviors&gt;</w:t>
            </w:r>
          </w:p>
          <w:p w14:paraId="0A5CE732"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&lt;endpointBehaviors&gt;</w:t>
            </w:r>
          </w:p>
          <w:p w14:paraId="291E28DB"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&lt;behavior&gt;</w:t>
            </w:r>
          </w:p>
          <w:p w14:paraId="05121C2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&lt;clientCredentials supportInteractive="false" useIdentityConfiguration="true"&gt;&lt;/clientCredentials&gt;</w:t>
            </w:r>
          </w:p>
          <w:p w14:paraId="22CF89D2"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&lt;/behavior&gt;</w:t>
            </w:r>
          </w:p>
          <w:p w14:paraId="0EE6FBD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&lt;/endpointBehaviors&gt;</w:t>
            </w:r>
          </w:p>
          <w:p w14:paraId="4E58CDB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&lt;/behaviors&gt;</w:t>
            </w:r>
          </w:p>
          <w:p w14:paraId="3FD98295"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&lt;bindings&gt;</w:t>
            </w:r>
          </w:p>
          <w:p w14:paraId="16736D71"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&lt;ws2007FederationHttpBinding&gt;</w:t>
            </w:r>
          </w:p>
          <w:p w14:paraId="653A3D53"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 name="WS2007FederationHttpBinding_IUSIService"&gt;</w:t>
            </w:r>
          </w:p>
          <w:p w14:paraId="064F789D"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&lt;security mode="TransportWithMessageCredential"&gt;</w:t>
            </w:r>
          </w:p>
          <w:p w14:paraId="31D2E23F"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&lt;message establishSecurityContext="false"&gt;</w:t>
            </w:r>
          </w:p>
          <w:p w14:paraId="023E621B"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&lt;issuer address="https://softwareauthorisations.acc.ato.gov.au/R3.0/S007v1.3/service.svc"</w:t>
            </w:r>
          </w:p>
          <w:p w14:paraId="2E4669C5"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binding="ws2007HttpBinding" </w:t>
            </w:r>
          </w:p>
          <w:p w14:paraId="5E547ABE"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bindingConfiguration="S007SecurityTokenServiceEndpoint" /&gt;</w:t>
            </w:r>
          </w:p>
          <w:p w14:paraId="69F5A323"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&lt;issuerMetadata address="https://softwareauthorisations.acc.ato.gov.au/R3.0/S007v1.3/service.svc/mex" /&gt;</w:t>
            </w:r>
          </w:p>
          <w:p w14:paraId="0F8066EF"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&lt;tokenRequestParameters&gt;</w:t>
            </w:r>
          </w:p>
          <w:p w14:paraId="4BF9A3E8"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lastRenderedPageBreak/>
              <w:t xml:space="preserve">                &lt;trust:SecondaryParameters xmlns:trust="http://docs.oasis-open.org/ws-sx/ws-trust/200512"&gt;</w:t>
            </w:r>
          </w:p>
          <w:p w14:paraId="4311E741"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&lt;trust:KeyType&gt;http://docs.oasis-open.org/ws-sx/ws-trust/200512/SymmetricKey&lt;/trust:KeyType&gt;</w:t>
            </w:r>
          </w:p>
          <w:p w14:paraId="20E178A4"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&lt;trust:KeySize&gt;256&lt;/trust:KeySize&gt;</w:t>
            </w:r>
          </w:p>
          <w:p w14:paraId="04DDDEC2"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&lt;trust:KeyWrapAlgorithm&gt;http://www.w3.org/2001/04/xmlenc#rsa-oaep-mgf1p&lt;/trust:KeyWrapAlgorithm&gt;</w:t>
            </w:r>
          </w:p>
          <w:p w14:paraId="4EB76E46"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&lt;trust:Claims Dialect="http://schemas.xmlsoap.org/ws/2005/05/identity" xmlns:wsid="http://schemas.xmlsoap.org/ws/2005/05/identity"&gt;</w:t>
            </w:r>
          </w:p>
          <w:p w14:paraId="6E0E5D4D"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&lt;wsid:ClaimType Uri="http://vanguard.ebusiness.gov.au/2008/06/identity/claims/abn" /&gt;</w:t>
            </w:r>
          </w:p>
          <w:p w14:paraId="381E4610"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&lt;wsid:ClaimType Uri="http://vanguard.ebusiness.gov.au/2008/06/identity/claims/credentialtype" /&gt;</w:t>
            </w:r>
          </w:p>
          <w:p w14:paraId="7C72ADA6"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&lt;/trust:Claims&gt;</w:t>
            </w:r>
          </w:p>
          <w:p w14:paraId="567CB157"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&lt;trust:EncryptWith&gt;http://www.w3.org/2001/04/xmlenc#aes256-cbc&lt;/trust:EncryptWith&gt;</w:t>
            </w:r>
          </w:p>
          <w:p w14:paraId="08AC3026"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&lt;trust:SignWith&gt;http://www.w3.org/2000/09/xmldsig#hmac-sha1&lt;/trust:SignWith&gt;</w:t>
            </w:r>
          </w:p>
          <w:p w14:paraId="50BFD79A"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&lt;trust:CanonicalizationAlgorithm&gt;http://www.w3.org/2001/10/xml-exc-c14n#&lt;/trust:CanonicalizationAlgorithm&gt;</w:t>
            </w:r>
          </w:p>
          <w:p w14:paraId="6ABF18D1"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&lt;trust:EncryptionAlgorithm&gt;http://www.w3.org/2001/04/xmlenc#aes256-cbc&lt;/trust:EncryptionAlgorithm&gt;</w:t>
            </w:r>
          </w:p>
          <w:p w14:paraId="4027FD04"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&lt;/trust:SecondaryParameters&gt;</w:t>
            </w:r>
          </w:p>
          <w:p w14:paraId="59225C4A"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&lt;/tokenRequestParameters&gt;</w:t>
            </w:r>
          </w:p>
          <w:p w14:paraId="163B7AE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&lt;/message&gt;</w:t>
            </w:r>
          </w:p>
          <w:p w14:paraId="02E762C4"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&lt;/security&gt;</w:t>
            </w:r>
          </w:p>
          <w:p w14:paraId="01C4A112"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&lt;/binding&gt;</w:t>
            </w:r>
          </w:p>
          <w:p w14:paraId="6F63D4EE"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&lt;/ws2007FederationHttpBinding&gt;</w:t>
            </w:r>
          </w:p>
          <w:p w14:paraId="63EC916F"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&lt;ws2007HttpBinding&gt;</w:t>
            </w:r>
          </w:p>
          <w:p w14:paraId="059445F1"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 name="S007SecurityTokenServiceEndpoint"&gt;</w:t>
            </w:r>
          </w:p>
          <w:p w14:paraId="244BD045"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&lt;security mode="TransportWithMessageCredential"&gt;</w:t>
            </w:r>
          </w:p>
          <w:p w14:paraId="0B81B6DE"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&lt;transport clientCredentialType="None" proxyCredentialType="None" realm="" /&gt;</w:t>
            </w:r>
          </w:p>
          <w:p w14:paraId="0A512749"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&lt;message clientCredentialType="Certificate" negotiateServiceCredential="false" algorithmSuite="Basic256Sha256Rsa15" establishSecurityContext="false" /&gt;</w:t>
            </w:r>
          </w:p>
          <w:p w14:paraId="665CDDAE"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&lt;/security&gt;</w:t>
            </w:r>
          </w:p>
          <w:p w14:paraId="13B144F7"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&lt;/binding&gt;</w:t>
            </w:r>
          </w:p>
          <w:p w14:paraId="12AF68A9"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&lt;/ws2007HttpBinding&gt;</w:t>
            </w:r>
          </w:p>
          <w:p w14:paraId="6E4EE652"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&lt;/bindings&gt;</w:t>
            </w:r>
          </w:p>
          <w:p w14:paraId="63E6CA34"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&lt;client&gt;</w:t>
            </w:r>
          </w:p>
          <w:p w14:paraId="27E814D1"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&lt;endpoint address="https://3pt.portal.usi.gov.au/Service/UsiService.svc"</w:t>
            </w:r>
          </w:p>
          <w:p w14:paraId="0D736D4C"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binding="ws2007FederationHttpBinding" bindingConfiguration="WS2007FederationHttpBinding_IUSIService" </w:t>
            </w:r>
          </w:p>
          <w:p w14:paraId="2034A825"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contract="USIserviceV3.IUSIService" name="WS2007FederationHttpBinding_IUSIService" /&gt;</w:t>
            </w:r>
          </w:p>
          <w:p w14:paraId="1F235B60"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&lt;/client&gt;</w:t>
            </w:r>
          </w:p>
          <w:p w14:paraId="2A7533BD"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 xml:space="preserve">  &lt;/system.serviceModel&gt;</w:t>
            </w:r>
          </w:p>
          <w:p w14:paraId="6D4EA689" w14:textId="77777777" w:rsidR="00C122E6" w:rsidRPr="00C122E6" w:rsidRDefault="00C122E6" w:rsidP="00C122E6">
            <w:pPr>
              <w:spacing w:line="240" w:lineRule="auto"/>
              <w:rPr>
                <w:rFonts w:ascii="Courier New" w:eastAsia="Times New Roman" w:hAnsi="Courier New" w:cs="Courier New"/>
                <w:sz w:val="16"/>
                <w:szCs w:val="16"/>
                <w:lang w:val="en-AU" w:eastAsia="en-AU"/>
              </w:rPr>
            </w:pPr>
            <w:r w:rsidRPr="00C122E6">
              <w:rPr>
                <w:rFonts w:ascii="Courier New" w:eastAsia="Times New Roman" w:hAnsi="Courier New" w:cs="Courier New"/>
                <w:sz w:val="16"/>
                <w:szCs w:val="16"/>
                <w:lang w:val="en-AU" w:eastAsia="en-AU"/>
              </w:rPr>
              <w:t>&lt;/configuration&gt;</w:t>
            </w:r>
          </w:p>
        </w:tc>
      </w:tr>
    </w:tbl>
    <w:p w14:paraId="2A0F6D5E" w14:textId="77777777" w:rsidR="00C122E6" w:rsidRPr="00C122E6" w:rsidRDefault="00C122E6" w:rsidP="00C122E6">
      <w:pPr>
        <w:spacing w:line="240" w:lineRule="auto"/>
        <w:rPr>
          <w:rFonts w:eastAsia="Times New Roman"/>
          <w:sz w:val="22"/>
          <w:lang w:val="en-AU" w:eastAsia="en-AU"/>
        </w:rPr>
      </w:pPr>
    </w:p>
    <w:p w14:paraId="2CE369F8" w14:textId="77777777" w:rsidR="00C122E6" w:rsidRPr="00C122E6" w:rsidRDefault="00C122E6" w:rsidP="00C122E6">
      <w:pPr>
        <w:spacing w:line="240" w:lineRule="auto"/>
        <w:rPr>
          <w:rFonts w:eastAsia="Times New Roman"/>
          <w:sz w:val="22"/>
          <w:lang w:val="en-AU" w:eastAsia="en-AU"/>
        </w:rPr>
      </w:pPr>
    </w:p>
    <w:p w14:paraId="026D89DA" w14:textId="0521D4A0" w:rsidR="00090411" w:rsidRDefault="00090411">
      <w:pPr>
        <w:rPr>
          <w:rFonts w:asciiTheme="majorHAnsi" w:eastAsiaTheme="majorEastAsia" w:hAnsiTheme="majorHAnsi" w:cstheme="majorBidi"/>
          <w:color w:val="834188"/>
          <w:spacing w:val="-10"/>
          <w:kern w:val="28"/>
          <w:sz w:val="56"/>
          <w:szCs w:val="56"/>
        </w:rPr>
      </w:pPr>
    </w:p>
    <w:sectPr w:rsidR="00090411" w:rsidSect="00FC0BE9">
      <w:footerReference w:type="default" r:id="rId22"/>
      <w:headerReference w:type="first" r:id="rId23"/>
      <w:footerReference w:type="first" r:id="rId24"/>
      <w:type w:val="continuous"/>
      <w:pgSz w:w="11900" w:h="16840"/>
      <w:pgMar w:top="1134" w:right="851" w:bottom="1701" w:left="851" w:header="0" w:footer="0" w:gutter="0"/>
      <w:cols w:space="567"/>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2332" w14:textId="77777777" w:rsidR="007A469B" w:rsidRDefault="007A469B" w:rsidP="00001106">
      <w:r>
        <w:separator/>
      </w:r>
    </w:p>
  </w:endnote>
  <w:endnote w:type="continuationSeparator" w:id="0">
    <w:p w14:paraId="0A717028" w14:textId="77777777" w:rsidR="007A469B" w:rsidRDefault="007A469B" w:rsidP="0000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7E68" w14:textId="77777777" w:rsidR="009B7B14" w:rsidRDefault="002057C6">
    <w:pPr>
      <w:pStyle w:val="Footer"/>
    </w:pPr>
    <w:r w:rsidRPr="002057C6">
      <w:rPr>
        <w:noProof/>
      </w:rPr>
      <mc:AlternateContent>
        <mc:Choice Requires="wps">
          <w:drawing>
            <wp:anchor distT="0" distB="0" distL="114300" distR="114300" simplePos="0" relativeHeight="251669504" behindDoc="0" locked="0" layoutInCell="1" allowOverlap="1" wp14:anchorId="4EC79C50" wp14:editId="5AC47AA8">
              <wp:simplePos x="0" y="0"/>
              <wp:positionH relativeFrom="column">
                <wp:posOffset>5626735</wp:posOffset>
              </wp:positionH>
              <wp:positionV relativeFrom="paragraph">
                <wp:posOffset>-489585</wp:posOffset>
              </wp:positionV>
              <wp:extent cx="1393825" cy="641350"/>
              <wp:effectExtent l="0" t="0" r="3175" b="6350"/>
              <wp:wrapNone/>
              <wp:docPr id="12" name="Text Box 12"/>
              <wp:cNvGraphicFramePr/>
              <a:graphic xmlns:a="http://schemas.openxmlformats.org/drawingml/2006/main">
                <a:graphicData uri="http://schemas.microsoft.com/office/word/2010/wordprocessingShape">
                  <wps:wsp>
                    <wps:cNvSpPr txBox="1"/>
                    <wps:spPr>
                      <a:xfrm>
                        <a:off x="0" y="0"/>
                        <a:ext cx="1393825" cy="641350"/>
                      </a:xfrm>
                      <a:prstGeom prst="rect">
                        <a:avLst/>
                      </a:prstGeom>
                      <a:solidFill>
                        <a:schemeClr val="lt1"/>
                      </a:solidFill>
                      <a:ln w="6350">
                        <a:noFill/>
                      </a:ln>
                    </wps:spPr>
                    <wps:txbx>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wps:txbx>
                    <wps:bodyPr rot="0" spcFirstLastPara="0" vertOverflow="overflow" horzOverflow="overflow" vert="horz" wrap="square" lIns="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9C50" id="_x0000_t202" coordsize="21600,21600" o:spt="202" path="m,l,21600r21600,l21600,xe">
              <v:stroke joinstyle="miter"/>
              <v:path gradientshapeok="t" o:connecttype="rect"/>
            </v:shapetype>
            <v:shape id="Text Box 12" o:spid="_x0000_s1026" type="#_x0000_t202" style="position:absolute;margin-left:443.05pt;margin-top:-38.55pt;width:109.75pt;height: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" fillcolor="white [3201]" stroked="f" strokeweight=".5pt">
              <v:textbox inset="0,0,15mm,0">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v:textbox>
            </v:shape>
          </w:pict>
        </mc:Fallback>
      </mc:AlternateContent>
    </w:r>
    <w:r w:rsidRPr="002057C6">
      <w:rPr>
        <w:noProof/>
      </w:rPr>
      <w:drawing>
        <wp:anchor distT="0" distB="0" distL="114300" distR="114300" simplePos="0" relativeHeight="251670528" behindDoc="1" locked="0" layoutInCell="1" allowOverlap="1" wp14:anchorId="3EA277D1" wp14:editId="79DB5F45">
          <wp:simplePos x="0" y="0"/>
          <wp:positionH relativeFrom="page">
            <wp:align>center</wp:align>
          </wp:positionH>
          <wp:positionV relativeFrom="page">
            <wp:align>bottom</wp:align>
          </wp:positionV>
          <wp:extent cx="7520400" cy="1062000"/>
          <wp:effectExtent l="0" t="0" r="0" b="5080"/>
          <wp:wrapNone/>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
                  <a:stretch>
                    <a:fillRect/>
                  </a:stretch>
                </pic:blipFill>
                <pic:spPr>
                  <a:xfrm>
                    <a:off x="0" y="0"/>
                    <a:ext cx="7520400" cy="106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DC9" w14:textId="77777777" w:rsidR="009B7B14" w:rsidRDefault="00090411">
    <w:pPr>
      <w:pStyle w:val="Footer"/>
    </w:pPr>
    <w:r>
      <w:rPr>
        <w:noProof/>
      </w:rPr>
      <mc:AlternateContent>
        <mc:Choice Requires="wps">
          <w:drawing>
            <wp:anchor distT="0" distB="0" distL="114300" distR="114300" simplePos="0" relativeHeight="251674624" behindDoc="0" locked="0" layoutInCell="1" allowOverlap="1" wp14:anchorId="1716F01D" wp14:editId="660640E1">
              <wp:simplePos x="0" y="0"/>
              <wp:positionH relativeFrom="column">
                <wp:posOffset>62730</wp:posOffset>
              </wp:positionH>
              <wp:positionV relativeFrom="paragraph">
                <wp:posOffset>-625543</wp:posOffset>
              </wp:positionV>
              <wp:extent cx="6381196" cy="1798631"/>
              <wp:effectExtent l="0" t="0" r="6985" b="5080"/>
              <wp:wrapNone/>
              <wp:docPr id="4" name="Text Box 4"/>
              <wp:cNvGraphicFramePr/>
              <a:graphic xmlns:a="http://schemas.openxmlformats.org/drawingml/2006/main">
                <a:graphicData uri="http://schemas.microsoft.com/office/word/2010/wordprocessingShape">
                  <wps:wsp>
                    <wps:cNvSpPr txBox="1"/>
                    <wps:spPr>
                      <a:xfrm>
                        <a:off x="0" y="0"/>
                        <a:ext cx="6381196" cy="1798631"/>
                      </a:xfrm>
                      <a:prstGeom prst="rect">
                        <a:avLst/>
                      </a:prstGeom>
                      <a:noFill/>
                      <a:ln w="6350">
                        <a:noFill/>
                      </a:ln>
                    </wps:spPr>
                    <wps:txbx>
                      <w:txbxContent>
                        <w:p w14:paraId="05051E95" w14:textId="3E943225"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BE5C2B">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6F01D" id="_x0000_t202" coordsize="21600,21600" o:spt="202" path="m,l,21600r21600,l21600,xe">
              <v:stroke joinstyle="miter"/>
              <v:path gradientshapeok="t" o:connecttype="rect"/>
            </v:shapetype>
            <v:shape id="Text Box 4" o:spid="_x0000_s1028" type="#_x0000_t202" style="position:absolute;margin-left:4.95pt;margin-top:-49.25pt;width:502.45pt;height:14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" filled="f" stroked="f" strokeweight=".5pt">
              <v:textbox inset="0,0,0,0">
                <w:txbxContent>
                  <w:p w14:paraId="05051E95" w14:textId="3E943225"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BE5C2B">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3221" w14:textId="77777777" w:rsidR="007A469B" w:rsidRDefault="007A469B" w:rsidP="00001106">
      <w:r>
        <w:separator/>
      </w:r>
    </w:p>
  </w:footnote>
  <w:footnote w:type="continuationSeparator" w:id="0">
    <w:p w14:paraId="5DB3B3CA" w14:textId="77777777" w:rsidR="007A469B" w:rsidRDefault="007A469B" w:rsidP="0000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AA6E" w14:textId="77777777" w:rsidR="00DD5850" w:rsidRDefault="00090411" w:rsidP="001B51A7">
    <w:pPr>
      <w:pStyle w:val="Header"/>
      <w:tabs>
        <w:tab w:val="clear" w:pos="4513"/>
        <w:tab w:val="clear" w:pos="9026"/>
      </w:tabs>
    </w:pPr>
    <w:r>
      <w:rPr>
        <w:noProof/>
      </w:rPr>
      <mc:AlternateContent>
        <mc:Choice Requires="wps">
          <w:drawing>
            <wp:anchor distT="0" distB="0" distL="114300" distR="114300" simplePos="0" relativeHeight="251672576" behindDoc="0" locked="0" layoutInCell="1" allowOverlap="1" wp14:anchorId="6FE2CBCE" wp14:editId="7ADA785D">
              <wp:simplePos x="0" y="0"/>
              <wp:positionH relativeFrom="column">
                <wp:posOffset>151765</wp:posOffset>
              </wp:positionH>
              <wp:positionV relativeFrom="paragraph">
                <wp:posOffset>1968500</wp:posOffset>
              </wp:positionV>
              <wp:extent cx="6381196" cy="4787900"/>
              <wp:effectExtent l="0" t="0" r="635" b="12700"/>
              <wp:wrapNone/>
              <wp:docPr id="3" name="Text Box 3"/>
              <wp:cNvGraphicFramePr/>
              <a:graphic xmlns:a="http://schemas.openxmlformats.org/drawingml/2006/main">
                <a:graphicData uri="http://schemas.microsoft.com/office/word/2010/wordprocessingShape">
                  <wps:wsp>
                    <wps:cNvSpPr txBox="1"/>
                    <wps:spPr>
                      <a:xfrm>
                        <a:off x="0" y="0"/>
                        <a:ext cx="6381196" cy="4787900"/>
                      </a:xfrm>
                      <a:prstGeom prst="rect">
                        <a:avLst/>
                      </a:prstGeom>
                      <a:noFill/>
                      <a:ln w="6350">
                        <a:noFill/>
                      </a:ln>
                    </wps:spPr>
                    <wps:txbx>
                      <w:txbxContent>
                        <w:p w14:paraId="01B8E66D" w14:textId="35AA5701" w:rsidR="00893B53" w:rsidRPr="00893B53" w:rsidRDefault="00893B53" w:rsidP="00893B53">
                          <w:pPr>
                            <w:spacing w:line="600" w:lineRule="exact"/>
                            <w:rPr>
                              <w:rFonts w:asciiTheme="majorHAnsi" w:hAnsiTheme="majorHAnsi" w:cstheme="majorHAnsi"/>
                              <w:b/>
                              <w:bCs/>
                              <w:color w:val="FFFFFF" w:themeColor="background1"/>
                              <w:sz w:val="44"/>
                              <w:szCs w:val="44"/>
                              <w:lang w:val="en-AU"/>
                            </w:rPr>
                          </w:pPr>
                          <w:r w:rsidRPr="00893B53">
                            <w:rPr>
                              <w:rFonts w:asciiTheme="majorHAnsi" w:hAnsiTheme="majorHAnsi" w:cstheme="majorHAnsi"/>
                              <w:b/>
                              <w:bCs/>
                              <w:color w:val="FFFFFF" w:themeColor="background1"/>
                              <w:sz w:val="44"/>
                              <w:szCs w:val="44"/>
                              <w:lang w:val="en-AU"/>
                            </w:rPr>
                            <w:t>Technical Service Contract for the Unique Student Identifier Web Service</w:t>
                          </w:r>
                        </w:p>
                        <w:p w14:paraId="62D88A6B" w14:textId="77777777" w:rsidR="00893B53" w:rsidRPr="00893B53" w:rsidRDefault="00893B53" w:rsidP="00893B53">
                          <w:pPr>
                            <w:spacing w:line="600" w:lineRule="exact"/>
                            <w:rPr>
                              <w:rFonts w:asciiTheme="majorHAnsi" w:hAnsiTheme="majorHAnsi" w:cstheme="majorHAnsi"/>
                              <w:b/>
                              <w:bCs/>
                              <w:color w:val="FFFFFF" w:themeColor="background1"/>
                              <w:lang w:val="en-AU"/>
                            </w:rPr>
                          </w:pPr>
                        </w:p>
                        <w:p w14:paraId="2D6CA0AA"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Comprising the following service operations:</w:t>
                          </w:r>
                        </w:p>
                        <w:p w14:paraId="3B5C7506"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Verify single USI </w:t>
                          </w:r>
                        </w:p>
                        <w:p w14:paraId="65023ACC"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Verify multiple USIs </w:t>
                          </w:r>
                        </w:p>
                        <w:p w14:paraId="21969939"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Create single USI </w:t>
                          </w:r>
                        </w:p>
                        <w:p w14:paraId="2980F5E0"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Create multiple USIs (processed asynchronously)</w:t>
                          </w:r>
                        </w:p>
                        <w:p w14:paraId="536567DE"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Retrieve the result of a request to create multiple USIs</w:t>
                          </w:r>
                        </w:p>
                        <w:p w14:paraId="744E9326"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Update Personal Details</w:t>
                          </w:r>
                        </w:p>
                        <w:p w14:paraId="05702167"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Update Contact Details</w:t>
                          </w:r>
                        </w:p>
                        <w:p w14:paraId="39BE24FD"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Get Non DVS Document Types</w:t>
                          </w:r>
                        </w:p>
                        <w:p w14:paraId="4E9DDD12"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Locate USI</w:t>
                          </w:r>
                        </w:p>
                        <w:p w14:paraId="7F9B6DA5" w14:textId="7B84EDF9"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Get Countries Lis</w:t>
                          </w:r>
                          <w:r>
                            <w:rPr>
                              <w:rFonts w:asciiTheme="majorHAnsi" w:hAnsiTheme="majorHAnsi" w:cstheme="majorHAnsi"/>
                              <w:color w:val="FFFFFF" w:themeColor="background1"/>
                              <w:lang w:val="en-AU"/>
                            </w:rPr>
                            <w:t>t</w:t>
                          </w:r>
                        </w:p>
                        <w:p w14:paraId="66473121" w14:textId="767E52F7" w:rsidR="00090411" w:rsidRPr="00893B53" w:rsidRDefault="00893B53" w:rsidP="00893B53">
                          <w:pPr>
                            <w:spacing w:line="600" w:lineRule="exact"/>
                            <w:rPr>
                              <w:rFonts w:asciiTheme="majorHAnsi" w:hAnsiTheme="majorHAnsi" w:cstheme="majorHAnsi"/>
                              <w:b/>
                              <w:bCs/>
                              <w:color w:val="FFFFFF" w:themeColor="background1"/>
                              <w:lang w:val="en-AU"/>
                            </w:rPr>
                          </w:pPr>
                          <w:r w:rsidRPr="00893B53">
                            <w:rPr>
                              <w:rFonts w:asciiTheme="majorHAnsi" w:hAnsiTheme="majorHAnsi" w:cstheme="majorHAnsi"/>
                              <w:b/>
                              <w:bCs/>
                              <w:color w:val="FFFFFF" w:themeColor="background1"/>
                              <w:lang w:val="en-AU"/>
                            </w:rPr>
                            <w:t xml:space="preserve">Contract Version </w:t>
                          </w:r>
                          <w:r w:rsidR="002B32FD">
                            <w:rPr>
                              <w:rFonts w:asciiTheme="majorHAnsi" w:hAnsiTheme="majorHAnsi" w:cstheme="majorHAnsi"/>
                              <w:b/>
                              <w:bCs/>
                              <w:color w:val="FFFFFF" w:themeColor="background1"/>
                              <w:lang w:val="en-AU"/>
                            </w:rPr>
                            <w:t>5</w:t>
                          </w:r>
                          <w:r w:rsidRPr="00893B53">
                            <w:rPr>
                              <w:rFonts w:asciiTheme="majorHAnsi" w:hAnsiTheme="majorHAnsi" w:cstheme="majorHAnsi"/>
                              <w:b/>
                              <w:bCs/>
                              <w:color w:val="FFFFFF" w:themeColor="background1"/>
                              <w:lang w:val="en-AU"/>
                            </w:rPr>
                            <w:t>.0 (MAS-ST enabled) – J</w:t>
                          </w:r>
                          <w:r w:rsidR="002B32FD">
                            <w:rPr>
                              <w:rFonts w:asciiTheme="majorHAnsi" w:hAnsiTheme="majorHAnsi" w:cstheme="majorHAnsi"/>
                              <w:b/>
                              <w:bCs/>
                              <w:color w:val="FFFFFF" w:themeColor="background1"/>
                              <w:lang w:val="en-AU"/>
                            </w:rPr>
                            <w:t>uly</w:t>
                          </w:r>
                          <w:r w:rsidRPr="00893B53">
                            <w:rPr>
                              <w:rFonts w:asciiTheme="majorHAnsi" w:hAnsiTheme="majorHAnsi" w:cstheme="majorHAnsi"/>
                              <w:b/>
                              <w:bCs/>
                              <w:color w:val="FFFFFF" w:themeColor="background1"/>
                              <w:lang w:val="en-AU"/>
                            </w:rPr>
                            <w:t xml:space="preserv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2CBCE" id="_x0000_t202" coordsize="21600,21600" o:spt="202" path="m,l,21600r21600,l21600,xe">
              <v:stroke joinstyle="miter"/>
              <v:path gradientshapeok="t" o:connecttype="rect"/>
            </v:shapetype>
            <v:shape id="Text Box 3" o:spid="_x0000_s1027" type="#_x0000_t202" style="position:absolute;margin-left:11.95pt;margin-top:155pt;width:502.45pt;height:3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" filled="f" stroked="f" strokeweight=".5pt">
              <v:textbox inset="0,0,0,0">
                <w:txbxContent>
                  <w:p w14:paraId="01B8E66D" w14:textId="35AA5701" w:rsidR="00893B53" w:rsidRPr="00893B53" w:rsidRDefault="00893B53" w:rsidP="00893B53">
                    <w:pPr>
                      <w:spacing w:line="600" w:lineRule="exact"/>
                      <w:rPr>
                        <w:rFonts w:asciiTheme="majorHAnsi" w:hAnsiTheme="majorHAnsi" w:cstheme="majorHAnsi"/>
                        <w:b/>
                        <w:bCs/>
                        <w:color w:val="FFFFFF" w:themeColor="background1"/>
                        <w:sz w:val="44"/>
                        <w:szCs w:val="44"/>
                        <w:lang w:val="en-AU"/>
                      </w:rPr>
                    </w:pPr>
                    <w:r w:rsidRPr="00893B53">
                      <w:rPr>
                        <w:rFonts w:asciiTheme="majorHAnsi" w:hAnsiTheme="majorHAnsi" w:cstheme="majorHAnsi"/>
                        <w:b/>
                        <w:bCs/>
                        <w:color w:val="FFFFFF" w:themeColor="background1"/>
                        <w:sz w:val="44"/>
                        <w:szCs w:val="44"/>
                        <w:lang w:val="en-AU"/>
                      </w:rPr>
                      <w:t>Technical Service Contract for the Unique Student Identifier Web Service</w:t>
                    </w:r>
                  </w:p>
                  <w:p w14:paraId="62D88A6B" w14:textId="77777777" w:rsidR="00893B53" w:rsidRPr="00893B53" w:rsidRDefault="00893B53" w:rsidP="00893B53">
                    <w:pPr>
                      <w:spacing w:line="600" w:lineRule="exact"/>
                      <w:rPr>
                        <w:rFonts w:asciiTheme="majorHAnsi" w:hAnsiTheme="majorHAnsi" w:cstheme="majorHAnsi"/>
                        <w:b/>
                        <w:bCs/>
                        <w:color w:val="FFFFFF" w:themeColor="background1"/>
                        <w:lang w:val="en-AU"/>
                      </w:rPr>
                    </w:pPr>
                  </w:p>
                  <w:p w14:paraId="2D6CA0AA"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Comprising the following service operations:</w:t>
                    </w:r>
                  </w:p>
                  <w:p w14:paraId="3B5C7506"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Verify single USI </w:t>
                    </w:r>
                  </w:p>
                  <w:p w14:paraId="65023ACC"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Verify multiple USIs </w:t>
                    </w:r>
                  </w:p>
                  <w:p w14:paraId="21969939"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 xml:space="preserve">Create single USI </w:t>
                    </w:r>
                  </w:p>
                  <w:p w14:paraId="2980F5E0"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Create multiple USIs (processed asynchronously)</w:t>
                    </w:r>
                  </w:p>
                  <w:p w14:paraId="536567DE"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Retrieve the result of a request to create multiple USIs</w:t>
                    </w:r>
                  </w:p>
                  <w:p w14:paraId="744E9326"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Update Personal Details</w:t>
                    </w:r>
                  </w:p>
                  <w:p w14:paraId="05702167"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Update Contact Details</w:t>
                    </w:r>
                  </w:p>
                  <w:p w14:paraId="39BE24FD"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Get Non DVS Document Types</w:t>
                    </w:r>
                  </w:p>
                  <w:p w14:paraId="4E9DDD12" w14:textId="77777777"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Locate USI</w:t>
                    </w:r>
                  </w:p>
                  <w:p w14:paraId="7F9B6DA5" w14:textId="7B84EDF9" w:rsidR="00893B53" w:rsidRPr="00893B53" w:rsidRDefault="00893B53" w:rsidP="00893B53">
                    <w:pPr>
                      <w:spacing w:line="240" w:lineRule="auto"/>
                      <w:rPr>
                        <w:rFonts w:asciiTheme="majorHAnsi" w:hAnsiTheme="majorHAnsi" w:cstheme="majorHAnsi"/>
                        <w:color w:val="FFFFFF" w:themeColor="background1"/>
                        <w:lang w:val="en-AU"/>
                      </w:rPr>
                    </w:pPr>
                    <w:r w:rsidRPr="00893B53">
                      <w:rPr>
                        <w:rFonts w:asciiTheme="majorHAnsi" w:hAnsiTheme="majorHAnsi" w:cstheme="majorHAnsi"/>
                        <w:color w:val="FFFFFF" w:themeColor="background1"/>
                        <w:lang w:val="en-AU"/>
                      </w:rPr>
                      <w:t>Get Countries Lis</w:t>
                    </w:r>
                    <w:r>
                      <w:rPr>
                        <w:rFonts w:asciiTheme="majorHAnsi" w:hAnsiTheme="majorHAnsi" w:cstheme="majorHAnsi"/>
                        <w:color w:val="FFFFFF" w:themeColor="background1"/>
                        <w:lang w:val="en-AU"/>
                      </w:rPr>
                      <w:t>t</w:t>
                    </w:r>
                  </w:p>
                  <w:p w14:paraId="66473121" w14:textId="767E52F7" w:rsidR="00090411" w:rsidRPr="00893B53" w:rsidRDefault="00893B53" w:rsidP="00893B53">
                    <w:pPr>
                      <w:spacing w:line="600" w:lineRule="exact"/>
                      <w:rPr>
                        <w:rFonts w:asciiTheme="majorHAnsi" w:hAnsiTheme="majorHAnsi" w:cstheme="majorHAnsi"/>
                        <w:b/>
                        <w:bCs/>
                        <w:color w:val="FFFFFF" w:themeColor="background1"/>
                        <w:lang w:val="en-AU"/>
                      </w:rPr>
                    </w:pPr>
                    <w:r w:rsidRPr="00893B53">
                      <w:rPr>
                        <w:rFonts w:asciiTheme="majorHAnsi" w:hAnsiTheme="majorHAnsi" w:cstheme="majorHAnsi"/>
                        <w:b/>
                        <w:bCs/>
                        <w:color w:val="FFFFFF" w:themeColor="background1"/>
                        <w:lang w:val="en-AU"/>
                      </w:rPr>
                      <w:t xml:space="preserve">Contract Version </w:t>
                    </w:r>
                    <w:r w:rsidR="002B32FD">
                      <w:rPr>
                        <w:rFonts w:asciiTheme="majorHAnsi" w:hAnsiTheme="majorHAnsi" w:cstheme="majorHAnsi"/>
                        <w:b/>
                        <w:bCs/>
                        <w:color w:val="FFFFFF" w:themeColor="background1"/>
                        <w:lang w:val="en-AU"/>
                      </w:rPr>
                      <w:t>5</w:t>
                    </w:r>
                    <w:r w:rsidRPr="00893B53">
                      <w:rPr>
                        <w:rFonts w:asciiTheme="majorHAnsi" w:hAnsiTheme="majorHAnsi" w:cstheme="majorHAnsi"/>
                        <w:b/>
                        <w:bCs/>
                        <w:color w:val="FFFFFF" w:themeColor="background1"/>
                        <w:lang w:val="en-AU"/>
                      </w:rPr>
                      <w:t>.0 (MAS-ST enabled) – J</w:t>
                    </w:r>
                    <w:r w:rsidR="002B32FD">
                      <w:rPr>
                        <w:rFonts w:asciiTheme="majorHAnsi" w:hAnsiTheme="majorHAnsi" w:cstheme="majorHAnsi"/>
                        <w:b/>
                        <w:bCs/>
                        <w:color w:val="FFFFFF" w:themeColor="background1"/>
                        <w:lang w:val="en-AU"/>
                      </w:rPr>
                      <w:t>uly</w:t>
                    </w:r>
                    <w:r w:rsidRPr="00893B53">
                      <w:rPr>
                        <w:rFonts w:asciiTheme="majorHAnsi" w:hAnsiTheme="majorHAnsi" w:cstheme="majorHAnsi"/>
                        <w:b/>
                        <w:bCs/>
                        <w:color w:val="FFFFFF" w:themeColor="background1"/>
                        <w:lang w:val="en-AU"/>
                      </w:rPr>
                      <w:t xml:space="preserve"> 2022</w:t>
                    </w:r>
                  </w:p>
                </w:txbxContent>
              </v:textbox>
            </v:shape>
          </w:pict>
        </mc:Fallback>
      </mc:AlternateContent>
    </w:r>
    <w:r>
      <w:rPr>
        <w:noProof/>
      </w:rPr>
      <w:drawing>
        <wp:anchor distT="0" distB="0" distL="114300" distR="114300" simplePos="0" relativeHeight="251671552" behindDoc="1" locked="0" layoutInCell="1" allowOverlap="1" wp14:anchorId="3981C8F8" wp14:editId="2E2147DD">
          <wp:simplePos x="544749" y="-8764621"/>
          <wp:positionH relativeFrom="margin">
            <wp:align>center</wp:align>
          </wp:positionH>
          <wp:positionV relativeFrom="page">
            <wp:align>center</wp:align>
          </wp:positionV>
          <wp:extent cx="7577455" cy="10713085"/>
          <wp:effectExtent l="0" t="0" r="4445" b="0"/>
          <wp:wrapNone/>
          <wp:docPr id="9" name="Picture 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
                  <a:stretch>
                    <a:fillRect/>
                  </a:stretch>
                </pic:blipFill>
                <pic:spPr>
                  <a:xfrm>
                    <a:off x="0" y="0"/>
                    <a:ext cx="7577455" cy="107130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42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26EC2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736A1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F0D3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87C10D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F49E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10B6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C264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8A44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70DC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A4D43"/>
    <w:multiLevelType w:val="hybridMultilevel"/>
    <w:tmpl w:val="6C5A1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9A6212"/>
    <w:multiLevelType w:val="hybridMultilevel"/>
    <w:tmpl w:val="3C3C1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5AF30B4"/>
    <w:multiLevelType w:val="singleLevel"/>
    <w:tmpl w:val="80ACDDB4"/>
    <w:lvl w:ilvl="0">
      <w:start w:val="1"/>
      <w:numFmt w:val="bullet"/>
      <w:pStyle w:val="Bullet1"/>
      <w:lvlText w:val=""/>
      <w:lvlJc w:val="left"/>
      <w:pPr>
        <w:tabs>
          <w:tab w:val="num" w:pos="360"/>
        </w:tabs>
        <w:ind w:left="360" w:hanging="360"/>
      </w:pPr>
      <w:rPr>
        <w:rFonts w:ascii="Wingdings" w:hAnsi="Wingdings" w:hint="default"/>
      </w:rPr>
    </w:lvl>
  </w:abstractNum>
  <w:abstractNum w:abstractNumId="13" w15:restartNumberingAfterBreak="0">
    <w:nsid w:val="091D506C"/>
    <w:multiLevelType w:val="hybridMultilevel"/>
    <w:tmpl w:val="857416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A3549AF"/>
    <w:multiLevelType w:val="hybridMultilevel"/>
    <w:tmpl w:val="EB943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6753CB"/>
    <w:multiLevelType w:val="hybridMultilevel"/>
    <w:tmpl w:val="26C81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6EB710B"/>
    <w:multiLevelType w:val="hybridMultilevel"/>
    <w:tmpl w:val="173A59A6"/>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7" w15:restartNumberingAfterBreak="0">
    <w:nsid w:val="1A5E2BFD"/>
    <w:multiLevelType w:val="hybridMultilevel"/>
    <w:tmpl w:val="73D665F4"/>
    <w:lvl w:ilvl="0" w:tplc="0C090001">
      <w:start w:val="1"/>
      <w:numFmt w:val="bullet"/>
      <w:lvlText w:val=""/>
      <w:lvlJc w:val="left"/>
      <w:pPr>
        <w:ind w:left="831" w:hanging="360"/>
      </w:pPr>
      <w:rPr>
        <w:rFonts w:ascii="Symbol" w:hAnsi="Symbol"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8" w15:restartNumberingAfterBreak="0">
    <w:nsid w:val="1AAE2A31"/>
    <w:multiLevelType w:val="hybridMultilevel"/>
    <w:tmpl w:val="AC909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FE95F71"/>
    <w:multiLevelType w:val="hybridMultilevel"/>
    <w:tmpl w:val="865A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1486D9A"/>
    <w:multiLevelType w:val="hybridMultilevel"/>
    <w:tmpl w:val="EFDC7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5A108F"/>
    <w:multiLevelType w:val="hybridMultilevel"/>
    <w:tmpl w:val="035E8BA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42A6EE0"/>
    <w:multiLevelType w:val="hybridMultilevel"/>
    <w:tmpl w:val="F38CDD08"/>
    <w:lvl w:ilvl="0" w:tplc="2AC66C86">
      <w:start w:val="1"/>
      <w:numFmt w:val="upperLetter"/>
      <w:pStyle w:val="Heading6"/>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88A5110"/>
    <w:multiLevelType w:val="multilevel"/>
    <w:tmpl w:val="9C4C8E24"/>
    <w:styleLink w:val="StyleListBullet1"/>
    <w:lvl w:ilvl="0">
      <w:start w:val="1"/>
      <w:numFmt w:val="bullet"/>
      <w:lvlText w:val=""/>
      <w:lvlJc w:val="left"/>
      <w:pPr>
        <w:tabs>
          <w:tab w:val="num" w:pos="357"/>
        </w:tabs>
        <w:ind w:left="357" w:hanging="357"/>
      </w:pPr>
      <w:rPr>
        <w:rFonts w:ascii="Wingdings 2" w:hAnsi="Wingdings 2" w:hint="default"/>
        <w:color w:val="CC0000"/>
      </w:rPr>
    </w:lvl>
    <w:lvl w:ilvl="1">
      <w:start w:val="1"/>
      <w:numFmt w:val="bullet"/>
      <w:lvlText w:val=""/>
      <w:lvlJc w:val="left"/>
      <w:pPr>
        <w:tabs>
          <w:tab w:val="num" w:pos="720"/>
        </w:tabs>
        <w:ind w:left="720" w:hanging="363"/>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3D3C5EA7"/>
    <w:multiLevelType w:val="hybridMultilevel"/>
    <w:tmpl w:val="F5822B52"/>
    <w:lvl w:ilvl="0" w:tplc="0E66E182">
      <w:numFmt w:val="bullet"/>
      <w:lvlText w:val="•"/>
      <w:lvlJc w:val="left"/>
      <w:pPr>
        <w:ind w:left="644"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DBC2386"/>
    <w:multiLevelType w:val="multilevel"/>
    <w:tmpl w:val="1D7EDA30"/>
    <w:lvl w:ilvl="0">
      <w:start w:val="1"/>
      <w:numFmt w:val="decimal"/>
      <w:lvlText w:val="%1"/>
      <w:lvlJc w:val="left"/>
      <w:pPr>
        <w:ind w:left="716"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432" w:hanging="864"/>
      </w:pPr>
    </w:lvl>
    <w:lvl w:ilvl="4">
      <w:start w:val="1"/>
      <w:numFmt w:val="decimal"/>
      <w:lvlText w:val="%1.%2.%3.%4.%5"/>
      <w:lvlJc w:val="left"/>
      <w:pPr>
        <w:ind w:left="2284"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F794A70"/>
    <w:multiLevelType w:val="hybridMultilevel"/>
    <w:tmpl w:val="090E9CCC"/>
    <w:lvl w:ilvl="0" w:tplc="E5AEC80E">
      <w:start w:val="1"/>
      <w:numFmt w:val="bullet"/>
      <w:pStyle w:val="BulletPoint11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A27340"/>
    <w:multiLevelType w:val="hybridMultilevel"/>
    <w:tmpl w:val="4E86D87A"/>
    <w:lvl w:ilvl="0" w:tplc="0C09000F">
      <w:start w:val="1"/>
      <w:numFmt w:val="decimal"/>
      <w:lvlText w:val="%1."/>
      <w:lvlJc w:val="left"/>
      <w:pPr>
        <w:ind w:left="644"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756CD"/>
    <w:multiLevelType w:val="hybridMultilevel"/>
    <w:tmpl w:val="5D40CE18"/>
    <w:lvl w:ilvl="0" w:tplc="0CBAAEF2">
      <w:start w:val="1"/>
      <w:numFmt w:val="decimalZero"/>
      <w:pStyle w:val="Requriment"/>
      <w:lvlText w:val="R1.%1"/>
      <w:lvlJc w:val="left"/>
      <w:pPr>
        <w:tabs>
          <w:tab w:val="num" w:pos="360"/>
        </w:tabs>
        <w:ind w:left="360" w:hanging="360"/>
      </w:pPr>
      <w:rPr>
        <w:rFonts w:ascii="Verdana" w:hAnsi="Verdana" w:cs="Times New Roman" w:hint="default"/>
        <w:sz w:val="16"/>
      </w:rPr>
    </w:lvl>
    <w:lvl w:ilvl="1" w:tplc="0C090019" w:tentative="1">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3BC52F7"/>
    <w:multiLevelType w:val="hybridMultilevel"/>
    <w:tmpl w:val="1840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F843E1F"/>
    <w:multiLevelType w:val="hybridMultilevel"/>
    <w:tmpl w:val="B9FC6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FF24CB9"/>
    <w:multiLevelType w:val="multilevel"/>
    <w:tmpl w:val="40C8831E"/>
    <w:styleLink w:val="CommentNumberedList"/>
    <w:lvl w:ilvl="0">
      <w:start w:val="1"/>
      <w:numFmt w:val="decimal"/>
      <w:lvlText w:val="%1."/>
      <w:lvlJc w:val="left"/>
      <w:pPr>
        <w:tabs>
          <w:tab w:val="num" w:pos="720"/>
        </w:tabs>
        <w:ind w:left="720" w:hanging="360"/>
      </w:pPr>
      <w:rPr>
        <w:rFonts w:ascii="Arial Narrow" w:hAnsi="Arial Narrow" w:cs="Times New Roman"/>
        <w:color w:val="0000FF"/>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135169B"/>
    <w:multiLevelType w:val="hybridMultilevel"/>
    <w:tmpl w:val="9BA0D0CA"/>
    <w:lvl w:ilvl="0" w:tplc="0C090005">
      <w:start w:val="1"/>
      <w:numFmt w:val="bullet"/>
      <w:lvlText w:val=""/>
      <w:lvlJc w:val="left"/>
      <w:pPr>
        <w:tabs>
          <w:tab w:val="num" w:pos="720"/>
        </w:tabs>
        <w:ind w:left="720" w:hanging="360"/>
      </w:pPr>
      <w:rPr>
        <w:rFonts w:ascii="Wingdings" w:hAnsi="Wingdings" w:hint="default"/>
      </w:rPr>
    </w:lvl>
    <w:lvl w:ilvl="1" w:tplc="EBE06DD8">
      <w:start w:val="1"/>
      <w:numFmt w:val="bullet"/>
      <w:pStyle w:val="StyleBulletIndentArial"/>
      <w:lvlText w:val=""/>
      <w:lvlJc w:val="left"/>
      <w:pPr>
        <w:tabs>
          <w:tab w:val="num" w:pos="1363"/>
        </w:tabs>
        <w:ind w:left="1477" w:hanging="397"/>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F90496"/>
    <w:multiLevelType w:val="hybridMultilevel"/>
    <w:tmpl w:val="94761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A56B17"/>
    <w:multiLevelType w:val="hybridMultilevel"/>
    <w:tmpl w:val="3C4A4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F54DFC"/>
    <w:multiLevelType w:val="hybridMultilevel"/>
    <w:tmpl w:val="803AB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FFE5EEF"/>
    <w:multiLevelType w:val="hybridMultilevel"/>
    <w:tmpl w:val="C6184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023554"/>
    <w:multiLevelType w:val="hybridMultilevel"/>
    <w:tmpl w:val="0860C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EF0E63"/>
    <w:multiLevelType w:val="hybridMultilevel"/>
    <w:tmpl w:val="3F620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75243C"/>
    <w:multiLevelType w:val="singleLevel"/>
    <w:tmpl w:val="2BAE095A"/>
    <w:lvl w:ilvl="0">
      <w:start w:val="1"/>
      <w:numFmt w:val="bullet"/>
      <w:pStyle w:val="bullet"/>
      <w:lvlText w:val=""/>
      <w:lvlJc w:val="left"/>
      <w:pPr>
        <w:tabs>
          <w:tab w:val="num" w:pos="360"/>
        </w:tabs>
        <w:ind w:left="288" w:hanging="288"/>
      </w:pPr>
      <w:rPr>
        <w:rFonts w:ascii="Symbol" w:hAnsi="Symbol" w:hint="default"/>
      </w:rPr>
    </w:lvl>
  </w:abstractNum>
  <w:abstractNum w:abstractNumId="40" w15:restartNumberingAfterBreak="0">
    <w:nsid w:val="75047B2F"/>
    <w:multiLevelType w:val="multilevel"/>
    <w:tmpl w:val="0450F18E"/>
    <w:lvl w:ilvl="0">
      <w:start w:val="1"/>
      <w:numFmt w:val="decimal"/>
      <w:lvlText w:val="%1"/>
      <w:lvlJc w:val="left"/>
      <w:pPr>
        <w:tabs>
          <w:tab w:val="num" w:pos="432"/>
        </w:tabs>
        <w:ind w:left="432" w:hanging="432"/>
      </w:pPr>
      <w:rPr>
        <w:rFonts w:hint="default"/>
        <w:sz w:val="22"/>
      </w:rPr>
    </w:lvl>
    <w:lvl w:ilvl="1">
      <w:start w:val="1"/>
      <w:numFmt w:val="decimal"/>
      <w:pStyle w:val="Step-2"/>
      <w:lvlText w:val="%1.%2"/>
      <w:lvlJc w:val="left"/>
      <w:pPr>
        <w:tabs>
          <w:tab w:val="num" w:pos="648"/>
        </w:tabs>
        <w:ind w:left="1080" w:hanging="648"/>
      </w:pPr>
      <w:rPr>
        <w:rFonts w:hint="default"/>
      </w:rPr>
    </w:lvl>
    <w:lvl w:ilvl="2">
      <w:start w:val="1"/>
      <w:numFmt w:val="decimal"/>
      <w:pStyle w:val="Step-3"/>
      <w:lvlText w:val="%1.%2.%3"/>
      <w:lvlJc w:val="left"/>
      <w:pPr>
        <w:tabs>
          <w:tab w:val="num" w:pos="1440"/>
        </w:tabs>
        <w:ind w:left="1872" w:hanging="792"/>
      </w:pPr>
      <w:rPr>
        <w:rFonts w:hint="default"/>
      </w:rPr>
    </w:lvl>
    <w:lvl w:ilvl="3">
      <w:start w:val="1"/>
      <w:numFmt w:val="decimal"/>
      <w:pStyle w:val="Step-4"/>
      <w:lvlText w:val="%1.%2.%3.%4"/>
      <w:lvlJc w:val="left"/>
      <w:pPr>
        <w:tabs>
          <w:tab w:val="num" w:pos="2880"/>
        </w:tabs>
        <w:ind w:left="2880" w:hanging="1008"/>
      </w:pPr>
      <w:rPr>
        <w:rFonts w:hint="default"/>
      </w:rPr>
    </w:lvl>
    <w:lvl w:ilvl="4">
      <w:start w:val="1"/>
      <w:numFmt w:val="decimal"/>
      <w:pStyle w:val="Step-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5533C60"/>
    <w:multiLevelType w:val="hybridMultilevel"/>
    <w:tmpl w:val="A2C4D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73265A"/>
    <w:multiLevelType w:val="hybridMultilevel"/>
    <w:tmpl w:val="F1423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B05ABF"/>
    <w:multiLevelType w:val="hybridMultilevel"/>
    <w:tmpl w:val="BA1C45DA"/>
    <w:lvl w:ilvl="0" w:tplc="2C40053A">
      <w:start w:val="1"/>
      <w:numFmt w:val="bullet"/>
      <w:pStyle w:val="BulletPoint-L1"/>
      <w:lvlText w:val=""/>
      <w:lvlJc w:val="left"/>
      <w:pPr>
        <w:tabs>
          <w:tab w:val="num" w:pos="720"/>
        </w:tabs>
        <w:ind w:left="720" w:hanging="360"/>
      </w:pPr>
      <w:rPr>
        <w:rFonts w:ascii="Symbol" w:hAnsi="Symbol" w:hint="default"/>
      </w:rPr>
    </w:lvl>
    <w:lvl w:ilvl="1" w:tplc="6E460332">
      <w:start w:val="1"/>
      <w:numFmt w:val="bullet"/>
      <w:lvlText w:val="o"/>
      <w:lvlJc w:val="left"/>
      <w:pPr>
        <w:tabs>
          <w:tab w:val="num" w:pos="1440"/>
        </w:tabs>
        <w:ind w:left="1440" w:hanging="360"/>
      </w:pPr>
      <w:rPr>
        <w:rFonts w:ascii="Courier New" w:hAnsi="Courier New" w:cs="Courier New" w:hint="default"/>
      </w:rPr>
    </w:lvl>
    <w:lvl w:ilvl="2" w:tplc="7D5EF25E">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597E61"/>
    <w:multiLevelType w:val="hybridMultilevel"/>
    <w:tmpl w:val="DAAEE8C8"/>
    <w:lvl w:ilvl="0" w:tplc="FFFFFFFF">
      <w:start w:val="1"/>
      <w:numFmt w:val="bullet"/>
      <w:lvlText w:val=""/>
      <w:lvlJc w:val="left"/>
      <w:pPr>
        <w:tabs>
          <w:tab w:val="num" w:pos="720"/>
        </w:tabs>
        <w:ind w:left="720" w:hanging="360"/>
      </w:pPr>
      <w:rPr>
        <w:rFonts w:ascii="Symbol" w:hAnsi="Symbol" w:hint="default"/>
      </w:rPr>
    </w:lvl>
    <w:lvl w:ilvl="1" w:tplc="57C81386">
      <w:start w:val="2"/>
      <w:numFmt w:val="decimal"/>
      <w:pStyle w:val="NumberList"/>
      <w:lvlText w:val="%2."/>
      <w:lvlJc w:val="left"/>
      <w:pPr>
        <w:tabs>
          <w:tab w:val="num" w:pos="1440"/>
        </w:tabs>
        <w:ind w:left="1440" w:hanging="360"/>
      </w:pPr>
      <w:rPr>
        <w:rFont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2B7F47"/>
    <w:multiLevelType w:val="multilevel"/>
    <w:tmpl w:val="BD18CD2A"/>
    <w:lvl w:ilvl="0">
      <w:start w:val="1"/>
      <w:numFmt w:val="bullet"/>
      <w:lvlText w:val=""/>
      <w:lvlJc w:val="left"/>
      <w:pPr>
        <w:tabs>
          <w:tab w:val="num" w:pos="995"/>
        </w:tabs>
        <w:ind w:left="995" w:hanging="360"/>
      </w:pPr>
      <w:rPr>
        <w:rFonts w:ascii="Symbol" w:hAnsi="Symbol" w:hint="default"/>
        <w:sz w:val="20"/>
      </w:rPr>
    </w:lvl>
    <w:lvl w:ilvl="1">
      <w:start w:val="1"/>
      <w:numFmt w:val="bullet"/>
      <w:lvlText w:val="o"/>
      <w:lvlJc w:val="left"/>
      <w:pPr>
        <w:tabs>
          <w:tab w:val="num" w:pos="1715"/>
        </w:tabs>
        <w:ind w:left="1715" w:hanging="360"/>
      </w:pPr>
      <w:rPr>
        <w:rFonts w:ascii="Courier New" w:hAnsi="Courier New" w:hint="default"/>
        <w:sz w:val="20"/>
      </w:rPr>
    </w:lvl>
    <w:lvl w:ilvl="2">
      <w:start w:val="1"/>
      <w:numFmt w:val="bullet"/>
      <w:lvlText w:val=""/>
      <w:lvlJc w:val="left"/>
      <w:pPr>
        <w:tabs>
          <w:tab w:val="num" w:pos="2435"/>
        </w:tabs>
        <w:ind w:left="2435" w:hanging="360"/>
      </w:pPr>
      <w:rPr>
        <w:rFonts w:ascii="Wingdings" w:hAnsi="Wingdings" w:hint="default"/>
        <w:sz w:val="20"/>
      </w:rPr>
    </w:lvl>
    <w:lvl w:ilvl="3" w:tentative="1">
      <w:start w:val="1"/>
      <w:numFmt w:val="bullet"/>
      <w:lvlText w:val=""/>
      <w:lvlJc w:val="left"/>
      <w:pPr>
        <w:tabs>
          <w:tab w:val="num" w:pos="3155"/>
        </w:tabs>
        <w:ind w:left="3155" w:hanging="360"/>
      </w:pPr>
      <w:rPr>
        <w:rFonts w:ascii="Wingdings" w:hAnsi="Wingdings" w:hint="default"/>
        <w:sz w:val="20"/>
      </w:rPr>
    </w:lvl>
    <w:lvl w:ilvl="4" w:tentative="1">
      <w:start w:val="1"/>
      <w:numFmt w:val="bullet"/>
      <w:lvlText w:val=""/>
      <w:lvlJc w:val="left"/>
      <w:pPr>
        <w:tabs>
          <w:tab w:val="num" w:pos="3875"/>
        </w:tabs>
        <w:ind w:left="3875" w:hanging="360"/>
      </w:pPr>
      <w:rPr>
        <w:rFonts w:ascii="Wingdings" w:hAnsi="Wingdings" w:hint="default"/>
        <w:sz w:val="20"/>
      </w:rPr>
    </w:lvl>
    <w:lvl w:ilvl="5" w:tentative="1">
      <w:start w:val="1"/>
      <w:numFmt w:val="bullet"/>
      <w:lvlText w:val=""/>
      <w:lvlJc w:val="left"/>
      <w:pPr>
        <w:tabs>
          <w:tab w:val="num" w:pos="4595"/>
        </w:tabs>
        <w:ind w:left="4595" w:hanging="360"/>
      </w:pPr>
      <w:rPr>
        <w:rFonts w:ascii="Wingdings" w:hAnsi="Wingdings" w:hint="default"/>
        <w:sz w:val="20"/>
      </w:rPr>
    </w:lvl>
    <w:lvl w:ilvl="6" w:tentative="1">
      <w:start w:val="1"/>
      <w:numFmt w:val="bullet"/>
      <w:lvlText w:val=""/>
      <w:lvlJc w:val="left"/>
      <w:pPr>
        <w:tabs>
          <w:tab w:val="num" w:pos="5315"/>
        </w:tabs>
        <w:ind w:left="5315" w:hanging="360"/>
      </w:pPr>
      <w:rPr>
        <w:rFonts w:ascii="Wingdings" w:hAnsi="Wingdings" w:hint="default"/>
        <w:sz w:val="20"/>
      </w:rPr>
    </w:lvl>
    <w:lvl w:ilvl="7" w:tentative="1">
      <w:start w:val="1"/>
      <w:numFmt w:val="bullet"/>
      <w:lvlText w:val=""/>
      <w:lvlJc w:val="left"/>
      <w:pPr>
        <w:tabs>
          <w:tab w:val="num" w:pos="6035"/>
        </w:tabs>
        <w:ind w:left="6035" w:hanging="360"/>
      </w:pPr>
      <w:rPr>
        <w:rFonts w:ascii="Wingdings" w:hAnsi="Wingdings" w:hint="default"/>
        <w:sz w:val="20"/>
      </w:rPr>
    </w:lvl>
    <w:lvl w:ilvl="8" w:tentative="1">
      <w:start w:val="1"/>
      <w:numFmt w:val="bullet"/>
      <w:lvlText w:val=""/>
      <w:lvlJc w:val="left"/>
      <w:pPr>
        <w:tabs>
          <w:tab w:val="num" w:pos="6755"/>
        </w:tabs>
        <w:ind w:left="6755" w:hanging="360"/>
      </w:pPr>
      <w:rPr>
        <w:rFonts w:ascii="Wingdings" w:hAnsi="Wingdings" w:hint="default"/>
        <w:sz w:val="20"/>
      </w:rPr>
    </w:lvl>
  </w:abstractNum>
  <w:num w:numId="1">
    <w:abstractNumId w:val="26"/>
  </w:num>
  <w:num w:numId="2">
    <w:abstractNumId w:val="43"/>
  </w:num>
  <w:num w:numId="3">
    <w:abstractNumId w:val="40"/>
  </w:num>
  <w:num w:numId="4">
    <w:abstractNumId w:val="23"/>
  </w:num>
  <w:num w:numId="5">
    <w:abstractNumId w:val="44"/>
  </w:num>
  <w:num w:numId="6">
    <w:abstractNumId w:val="12"/>
  </w:num>
  <w:num w:numId="7">
    <w:abstractNumId w:val="39"/>
  </w:num>
  <w:num w:numId="8">
    <w:abstractNumId w:val="9"/>
  </w:num>
  <w:num w:numId="9">
    <w:abstractNumId w:val="31"/>
  </w:num>
  <w:num w:numId="10">
    <w:abstractNumId w:val="28"/>
  </w:num>
  <w:num w:numId="11">
    <w:abstractNumId w:val="32"/>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22"/>
  </w:num>
  <w:num w:numId="23">
    <w:abstractNumId w:val="37"/>
  </w:num>
  <w:num w:numId="24">
    <w:abstractNumId w:val="36"/>
  </w:num>
  <w:num w:numId="25">
    <w:abstractNumId w:val="17"/>
  </w:num>
  <w:num w:numId="26">
    <w:abstractNumId w:val="20"/>
  </w:num>
  <w:num w:numId="27">
    <w:abstractNumId w:val="29"/>
  </w:num>
  <w:num w:numId="28">
    <w:abstractNumId w:val="18"/>
  </w:num>
  <w:num w:numId="29">
    <w:abstractNumId w:val="33"/>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5"/>
  </w:num>
  <w:num w:numId="33">
    <w:abstractNumId w:val="42"/>
  </w:num>
  <w:num w:numId="34">
    <w:abstractNumId w:val="30"/>
  </w:num>
  <w:num w:numId="35">
    <w:abstractNumId w:val="24"/>
  </w:num>
  <w:num w:numId="36">
    <w:abstractNumId w:val="27"/>
  </w:num>
  <w:num w:numId="37">
    <w:abstractNumId w:val="34"/>
  </w:num>
  <w:num w:numId="38">
    <w:abstractNumId w:val="41"/>
  </w:num>
  <w:num w:numId="39">
    <w:abstractNumId w:val="19"/>
  </w:num>
  <w:num w:numId="40">
    <w:abstractNumId w:val="14"/>
  </w:num>
  <w:num w:numId="41">
    <w:abstractNumId w:val="45"/>
  </w:num>
  <w:num w:numId="42">
    <w:abstractNumId w:val="35"/>
  </w:num>
  <w:num w:numId="43">
    <w:abstractNumId w:val="16"/>
  </w:num>
  <w:num w:numId="44">
    <w:abstractNumId w:val="11"/>
  </w:num>
  <w:num w:numId="45">
    <w:abstractNumId w:val="10"/>
  </w:num>
  <w:num w:numId="46">
    <w:abstractNumId w:val="25"/>
    <w:lvlOverride w:ilvl="0">
      <w:startOverride w:val="1"/>
    </w:lvlOverride>
    <w:lvlOverride w:ilvl="1">
      <w:startOverride w:val="3"/>
    </w:lvlOverride>
  </w:num>
  <w:num w:numId="47">
    <w:abstractNumId w:val="38"/>
  </w:num>
  <w:num w:numId="4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doNotShadeFormData/>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E9"/>
    <w:rsid w:val="00001106"/>
    <w:rsid w:val="00005D3D"/>
    <w:rsid w:val="00011378"/>
    <w:rsid w:val="00012697"/>
    <w:rsid w:val="00016149"/>
    <w:rsid w:val="00017DBB"/>
    <w:rsid w:val="000254F8"/>
    <w:rsid w:val="0004229F"/>
    <w:rsid w:val="00047445"/>
    <w:rsid w:val="000602F1"/>
    <w:rsid w:val="00060DF7"/>
    <w:rsid w:val="00067D69"/>
    <w:rsid w:val="00075637"/>
    <w:rsid w:val="00076E7C"/>
    <w:rsid w:val="000804E9"/>
    <w:rsid w:val="000831B1"/>
    <w:rsid w:val="00083D56"/>
    <w:rsid w:val="00090411"/>
    <w:rsid w:val="000A1639"/>
    <w:rsid w:val="000A3F7A"/>
    <w:rsid w:val="000B0EB2"/>
    <w:rsid w:val="000C019F"/>
    <w:rsid w:val="000D1A4E"/>
    <w:rsid w:val="000D378A"/>
    <w:rsid w:val="000F122F"/>
    <w:rsid w:val="0010036C"/>
    <w:rsid w:val="00105DA1"/>
    <w:rsid w:val="00107AED"/>
    <w:rsid w:val="0011219B"/>
    <w:rsid w:val="00112C53"/>
    <w:rsid w:val="00123A33"/>
    <w:rsid w:val="00126658"/>
    <w:rsid w:val="00130DE8"/>
    <w:rsid w:val="00135BC7"/>
    <w:rsid w:val="00140C2E"/>
    <w:rsid w:val="00151596"/>
    <w:rsid w:val="00154916"/>
    <w:rsid w:val="00155CD8"/>
    <w:rsid w:val="00155FCA"/>
    <w:rsid w:val="001638CF"/>
    <w:rsid w:val="001747C1"/>
    <w:rsid w:val="00176141"/>
    <w:rsid w:val="0019597C"/>
    <w:rsid w:val="00197012"/>
    <w:rsid w:val="001A090C"/>
    <w:rsid w:val="001A0F7A"/>
    <w:rsid w:val="001A1062"/>
    <w:rsid w:val="001A4D84"/>
    <w:rsid w:val="001A7930"/>
    <w:rsid w:val="001B3A3B"/>
    <w:rsid w:val="001B3C16"/>
    <w:rsid w:val="001B51A7"/>
    <w:rsid w:val="001B7793"/>
    <w:rsid w:val="001D3158"/>
    <w:rsid w:val="001D353F"/>
    <w:rsid w:val="001D4F48"/>
    <w:rsid w:val="001D791F"/>
    <w:rsid w:val="001E0926"/>
    <w:rsid w:val="001F711E"/>
    <w:rsid w:val="00200A03"/>
    <w:rsid w:val="00201E8B"/>
    <w:rsid w:val="002041D3"/>
    <w:rsid w:val="002057C6"/>
    <w:rsid w:val="00206AC4"/>
    <w:rsid w:val="002077F9"/>
    <w:rsid w:val="002140B1"/>
    <w:rsid w:val="00217F89"/>
    <w:rsid w:val="002376D2"/>
    <w:rsid w:val="0024608A"/>
    <w:rsid w:val="0025684E"/>
    <w:rsid w:val="00265381"/>
    <w:rsid w:val="0026687F"/>
    <w:rsid w:val="00266C53"/>
    <w:rsid w:val="00266D99"/>
    <w:rsid w:val="00270A36"/>
    <w:rsid w:val="00283E75"/>
    <w:rsid w:val="002A3A88"/>
    <w:rsid w:val="002B1A4D"/>
    <w:rsid w:val="002B32FD"/>
    <w:rsid w:val="002B380E"/>
    <w:rsid w:val="002C1AFD"/>
    <w:rsid w:val="002D0664"/>
    <w:rsid w:val="002D2444"/>
    <w:rsid w:val="002D2546"/>
    <w:rsid w:val="002D3191"/>
    <w:rsid w:val="002D6208"/>
    <w:rsid w:val="002E75D4"/>
    <w:rsid w:val="002F50E8"/>
    <w:rsid w:val="0030247D"/>
    <w:rsid w:val="00304668"/>
    <w:rsid w:val="00306E8A"/>
    <w:rsid w:val="003125EE"/>
    <w:rsid w:val="00314B44"/>
    <w:rsid w:val="00321A75"/>
    <w:rsid w:val="00322C46"/>
    <w:rsid w:val="003250EC"/>
    <w:rsid w:val="00326A74"/>
    <w:rsid w:val="00330BE9"/>
    <w:rsid w:val="003407D5"/>
    <w:rsid w:val="003422A8"/>
    <w:rsid w:val="003459BA"/>
    <w:rsid w:val="0035133F"/>
    <w:rsid w:val="00353EBE"/>
    <w:rsid w:val="00361E70"/>
    <w:rsid w:val="00380C97"/>
    <w:rsid w:val="00386297"/>
    <w:rsid w:val="003A495C"/>
    <w:rsid w:val="003A5198"/>
    <w:rsid w:val="003A7448"/>
    <w:rsid w:val="003C2D2B"/>
    <w:rsid w:val="003C559A"/>
    <w:rsid w:val="003E2C7E"/>
    <w:rsid w:val="003E2FF9"/>
    <w:rsid w:val="003E6E75"/>
    <w:rsid w:val="003F5DBF"/>
    <w:rsid w:val="0040673F"/>
    <w:rsid w:val="0040743E"/>
    <w:rsid w:val="00413EFC"/>
    <w:rsid w:val="00431FD4"/>
    <w:rsid w:val="0044230C"/>
    <w:rsid w:val="00443370"/>
    <w:rsid w:val="004457BF"/>
    <w:rsid w:val="00451C79"/>
    <w:rsid w:val="0045259F"/>
    <w:rsid w:val="00453932"/>
    <w:rsid w:val="00457919"/>
    <w:rsid w:val="00461331"/>
    <w:rsid w:val="00461AEA"/>
    <w:rsid w:val="00467464"/>
    <w:rsid w:val="00467A90"/>
    <w:rsid w:val="00471C88"/>
    <w:rsid w:val="00471C98"/>
    <w:rsid w:val="00480403"/>
    <w:rsid w:val="00480537"/>
    <w:rsid w:val="004902D5"/>
    <w:rsid w:val="0049620C"/>
    <w:rsid w:val="004A2E45"/>
    <w:rsid w:val="004A41B5"/>
    <w:rsid w:val="004A6CC0"/>
    <w:rsid w:val="004B049D"/>
    <w:rsid w:val="004B1400"/>
    <w:rsid w:val="004C38CB"/>
    <w:rsid w:val="004D257E"/>
    <w:rsid w:val="004E3D24"/>
    <w:rsid w:val="004F1818"/>
    <w:rsid w:val="004F3E1B"/>
    <w:rsid w:val="004F4368"/>
    <w:rsid w:val="004F6B24"/>
    <w:rsid w:val="00501F62"/>
    <w:rsid w:val="005078AD"/>
    <w:rsid w:val="00517FC6"/>
    <w:rsid w:val="00520D42"/>
    <w:rsid w:val="0052110F"/>
    <w:rsid w:val="0052289E"/>
    <w:rsid w:val="005256DF"/>
    <w:rsid w:val="00525FFC"/>
    <w:rsid w:val="00527F2E"/>
    <w:rsid w:val="0053760B"/>
    <w:rsid w:val="0054193D"/>
    <w:rsid w:val="00543D3A"/>
    <w:rsid w:val="005452E4"/>
    <w:rsid w:val="005650DB"/>
    <w:rsid w:val="00571539"/>
    <w:rsid w:val="00573CB3"/>
    <w:rsid w:val="00574658"/>
    <w:rsid w:val="00577B74"/>
    <w:rsid w:val="00577CCC"/>
    <w:rsid w:val="005813AC"/>
    <w:rsid w:val="00586606"/>
    <w:rsid w:val="00586970"/>
    <w:rsid w:val="00590D90"/>
    <w:rsid w:val="005A7BAE"/>
    <w:rsid w:val="005A7F15"/>
    <w:rsid w:val="005B6908"/>
    <w:rsid w:val="005B6C05"/>
    <w:rsid w:val="005C23E8"/>
    <w:rsid w:val="005C5B81"/>
    <w:rsid w:val="005C61E0"/>
    <w:rsid w:val="005D2128"/>
    <w:rsid w:val="005D37BF"/>
    <w:rsid w:val="005D45F1"/>
    <w:rsid w:val="005E17D1"/>
    <w:rsid w:val="005E2EB0"/>
    <w:rsid w:val="005E2F93"/>
    <w:rsid w:val="005E54E5"/>
    <w:rsid w:val="005F407E"/>
    <w:rsid w:val="005F6F92"/>
    <w:rsid w:val="005F7FB9"/>
    <w:rsid w:val="006034D0"/>
    <w:rsid w:val="00610A14"/>
    <w:rsid w:val="006273F8"/>
    <w:rsid w:val="00630A70"/>
    <w:rsid w:val="00640D3B"/>
    <w:rsid w:val="00647CF9"/>
    <w:rsid w:val="00656323"/>
    <w:rsid w:val="00657250"/>
    <w:rsid w:val="0066150D"/>
    <w:rsid w:val="0066206F"/>
    <w:rsid w:val="00665CA2"/>
    <w:rsid w:val="006674E4"/>
    <w:rsid w:val="006717E2"/>
    <w:rsid w:val="006806FA"/>
    <w:rsid w:val="00680AB4"/>
    <w:rsid w:val="00685BB4"/>
    <w:rsid w:val="00692DCD"/>
    <w:rsid w:val="006A074E"/>
    <w:rsid w:val="006A5C04"/>
    <w:rsid w:val="006B1538"/>
    <w:rsid w:val="006B3113"/>
    <w:rsid w:val="006B3427"/>
    <w:rsid w:val="006B4986"/>
    <w:rsid w:val="006B65A4"/>
    <w:rsid w:val="006D1BD3"/>
    <w:rsid w:val="006D42C2"/>
    <w:rsid w:val="006D48BF"/>
    <w:rsid w:val="006D4CBA"/>
    <w:rsid w:val="006D6024"/>
    <w:rsid w:val="006D734C"/>
    <w:rsid w:val="006E5269"/>
    <w:rsid w:val="006E576E"/>
    <w:rsid w:val="006F306C"/>
    <w:rsid w:val="006F5F48"/>
    <w:rsid w:val="006F61B7"/>
    <w:rsid w:val="006F7F15"/>
    <w:rsid w:val="0070633C"/>
    <w:rsid w:val="007319C5"/>
    <w:rsid w:val="00732E55"/>
    <w:rsid w:val="00733D1D"/>
    <w:rsid w:val="00735A5E"/>
    <w:rsid w:val="00736D8A"/>
    <w:rsid w:val="007404BC"/>
    <w:rsid w:val="007418BA"/>
    <w:rsid w:val="00742FE9"/>
    <w:rsid w:val="007443E3"/>
    <w:rsid w:val="0074613D"/>
    <w:rsid w:val="00747B4A"/>
    <w:rsid w:val="007569DB"/>
    <w:rsid w:val="007625A9"/>
    <w:rsid w:val="0076388E"/>
    <w:rsid w:val="00770062"/>
    <w:rsid w:val="0077060B"/>
    <w:rsid w:val="00780E60"/>
    <w:rsid w:val="00781D59"/>
    <w:rsid w:val="00785768"/>
    <w:rsid w:val="00785BF6"/>
    <w:rsid w:val="00786863"/>
    <w:rsid w:val="0078751A"/>
    <w:rsid w:val="007950A2"/>
    <w:rsid w:val="00796DED"/>
    <w:rsid w:val="007A0F29"/>
    <w:rsid w:val="007A10F9"/>
    <w:rsid w:val="007A469B"/>
    <w:rsid w:val="007A4E87"/>
    <w:rsid w:val="007B2CE8"/>
    <w:rsid w:val="007C21EC"/>
    <w:rsid w:val="007C5AEA"/>
    <w:rsid w:val="007D0CE9"/>
    <w:rsid w:val="007D46A7"/>
    <w:rsid w:val="007D534D"/>
    <w:rsid w:val="007E06CF"/>
    <w:rsid w:val="007E40D9"/>
    <w:rsid w:val="007E4BAD"/>
    <w:rsid w:val="007E6648"/>
    <w:rsid w:val="007E7124"/>
    <w:rsid w:val="007E7931"/>
    <w:rsid w:val="007F0300"/>
    <w:rsid w:val="007F3E07"/>
    <w:rsid w:val="007F4003"/>
    <w:rsid w:val="007F441C"/>
    <w:rsid w:val="007F4FB6"/>
    <w:rsid w:val="00802A79"/>
    <w:rsid w:val="00805EB1"/>
    <w:rsid w:val="00813C3F"/>
    <w:rsid w:val="00820D7F"/>
    <w:rsid w:val="00820F1C"/>
    <w:rsid w:val="008235D9"/>
    <w:rsid w:val="008245F0"/>
    <w:rsid w:val="00826127"/>
    <w:rsid w:val="00831F07"/>
    <w:rsid w:val="00833837"/>
    <w:rsid w:val="00834C2C"/>
    <w:rsid w:val="00840B61"/>
    <w:rsid w:val="00847917"/>
    <w:rsid w:val="00853F34"/>
    <w:rsid w:val="008621CA"/>
    <w:rsid w:val="0086278E"/>
    <w:rsid w:val="00865507"/>
    <w:rsid w:val="00871248"/>
    <w:rsid w:val="00873764"/>
    <w:rsid w:val="00893760"/>
    <w:rsid w:val="00893B53"/>
    <w:rsid w:val="0089609C"/>
    <w:rsid w:val="008A0A4A"/>
    <w:rsid w:val="008B03A5"/>
    <w:rsid w:val="008B04D2"/>
    <w:rsid w:val="008C58B9"/>
    <w:rsid w:val="008D4BC6"/>
    <w:rsid w:val="008D5BCA"/>
    <w:rsid w:val="008E569C"/>
    <w:rsid w:val="008F04AB"/>
    <w:rsid w:val="008F3BF1"/>
    <w:rsid w:val="008F4BD4"/>
    <w:rsid w:val="00903060"/>
    <w:rsid w:val="0090342A"/>
    <w:rsid w:val="00913180"/>
    <w:rsid w:val="00913351"/>
    <w:rsid w:val="00915D0F"/>
    <w:rsid w:val="00920E5F"/>
    <w:rsid w:val="0092551E"/>
    <w:rsid w:val="00930571"/>
    <w:rsid w:val="00937294"/>
    <w:rsid w:val="009446AE"/>
    <w:rsid w:val="00944BF0"/>
    <w:rsid w:val="009463B1"/>
    <w:rsid w:val="009616C6"/>
    <w:rsid w:val="0096193A"/>
    <w:rsid w:val="00962250"/>
    <w:rsid w:val="0096342E"/>
    <w:rsid w:val="009645CB"/>
    <w:rsid w:val="009663D3"/>
    <w:rsid w:val="00975A46"/>
    <w:rsid w:val="00977B80"/>
    <w:rsid w:val="009804D4"/>
    <w:rsid w:val="009817BE"/>
    <w:rsid w:val="00982A61"/>
    <w:rsid w:val="00985EA4"/>
    <w:rsid w:val="0098694A"/>
    <w:rsid w:val="009869E8"/>
    <w:rsid w:val="00986FC2"/>
    <w:rsid w:val="00987D36"/>
    <w:rsid w:val="009901EF"/>
    <w:rsid w:val="00991D2D"/>
    <w:rsid w:val="009928B0"/>
    <w:rsid w:val="009A18A1"/>
    <w:rsid w:val="009A64C9"/>
    <w:rsid w:val="009A6D1B"/>
    <w:rsid w:val="009A74E6"/>
    <w:rsid w:val="009B4B4C"/>
    <w:rsid w:val="009B587D"/>
    <w:rsid w:val="009B6DB2"/>
    <w:rsid w:val="009B7547"/>
    <w:rsid w:val="009B7B14"/>
    <w:rsid w:val="009C1539"/>
    <w:rsid w:val="009C2233"/>
    <w:rsid w:val="009C3113"/>
    <w:rsid w:val="009C3CA9"/>
    <w:rsid w:val="009D0215"/>
    <w:rsid w:val="009D379E"/>
    <w:rsid w:val="009D5750"/>
    <w:rsid w:val="009D63BD"/>
    <w:rsid w:val="009D6D76"/>
    <w:rsid w:val="009D7E62"/>
    <w:rsid w:val="009E56CC"/>
    <w:rsid w:val="009F0C23"/>
    <w:rsid w:val="009F295B"/>
    <w:rsid w:val="009F531C"/>
    <w:rsid w:val="009F6D07"/>
    <w:rsid w:val="00A0063D"/>
    <w:rsid w:val="00A05885"/>
    <w:rsid w:val="00A106D2"/>
    <w:rsid w:val="00A108F2"/>
    <w:rsid w:val="00A3321D"/>
    <w:rsid w:val="00A348DF"/>
    <w:rsid w:val="00A35881"/>
    <w:rsid w:val="00A36082"/>
    <w:rsid w:val="00A47F20"/>
    <w:rsid w:val="00A50BBD"/>
    <w:rsid w:val="00A57B14"/>
    <w:rsid w:val="00A707FD"/>
    <w:rsid w:val="00A73069"/>
    <w:rsid w:val="00A74788"/>
    <w:rsid w:val="00A922F8"/>
    <w:rsid w:val="00A9611E"/>
    <w:rsid w:val="00AA1059"/>
    <w:rsid w:val="00AA4BA6"/>
    <w:rsid w:val="00AA4BC1"/>
    <w:rsid w:val="00AB0B34"/>
    <w:rsid w:val="00AB6E90"/>
    <w:rsid w:val="00AC73F9"/>
    <w:rsid w:val="00AC7B19"/>
    <w:rsid w:val="00AD60D2"/>
    <w:rsid w:val="00AE423E"/>
    <w:rsid w:val="00AE4561"/>
    <w:rsid w:val="00AE712C"/>
    <w:rsid w:val="00AF2950"/>
    <w:rsid w:val="00AF57A2"/>
    <w:rsid w:val="00B068E8"/>
    <w:rsid w:val="00B12A59"/>
    <w:rsid w:val="00B1345F"/>
    <w:rsid w:val="00B13EA1"/>
    <w:rsid w:val="00B14375"/>
    <w:rsid w:val="00B20DC8"/>
    <w:rsid w:val="00B278ED"/>
    <w:rsid w:val="00B41A3E"/>
    <w:rsid w:val="00B43C1E"/>
    <w:rsid w:val="00B5060F"/>
    <w:rsid w:val="00B50E5B"/>
    <w:rsid w:val="00B515A9"/>
    <w:rsid w:val="00B551F8"/>
    <w:rsid w:val="00B57802"/>
    <w:rsid w:val="00B61FCC"/>
    <w:rsid w:val="00B650BE"/>
    <w:rsid w:val="00B7062B"/>
    <w:rsid w:val="00B75508"/>
    <w:rsid w:val="00B75C9F"/>
    <w:rsid w:val="00B80E6C"/>
    <w:rsid w:val="00B87713"/>
    <w:rsid w:val="00BA0712"/>
    <w:rsid w:val="00BB0760"/>
    <w:rsid w:val="00BB74D0"/>
    <w:rsid w:val="00BB7FCA"/>
    <w:rsid w:val="00BC0A3E"/>
    <w:rsid w:val="00BC40C1"/>
    <w:rsid w:val="00BD0D30"/>
    <w:rsid w:val="00BD7729"/>
    <w:rsid w:val="00BE0379"/>
    <w:rsid w:val="00BE0930"/>
    <w:rsid w:val="00BE0CFE"/>
    <w:rsid w:val="00BE5C2B"/>
    <w:rsid w:val="00BF1A0C"/>
    <w:rsid w:val="00BF3329"/>
    <w:rsid w:val="00BF3849"/>
    <w:rsid w:val="00BF5A71"/>
    <w:rsid w:val="00C052A2"/>
    <w:rsid w:val="00C122E6"/>
    <w:rsid w:val="00C12321"/>
    <w:rsid w:val="00C1288F"/>
    <w:rsid w:val="00C13457"/>
    <w:rsid w:val="00C135AE"/>
    <w:rsid w:val="00C13CC8"/>
    <w:rsid w:val="00C1501A"/>
    <w:rsid w:val="00C15D38"/>
    <w:rsid w:val="00C16441"/>
    <w:rsid w:val="00C253F1"/>
    <w:rsid w:val="00C30EC0"/>
    <w:rsid w:val="00C42C1A"/>
    <w:rsid w:val="00C43E95"/>
    <w:rsid w:val="00C51D68"/>
    <w:rsid w:val="00C61D2D"/>
    <w:rsid w:val="00C6702E"/>
    <w:rsid w:val="00C8242E"/>
    <w:rsid w:val="00C83626"/>
    <w:rsid w:val="00C83863"/>
    <w:rsid w:val="00C862ED"/>
    <w:rsid w:val="00C86F51"/>
    <w:rsid w:val="00C877CB"/>
    <w:rsid w:val="00C90038"/>
    <w:rsid w:val="00C91A97"/>
    <w:rsid w:val="00C9455B"/>
    <w:rsid w:val="00CA338E"/>
    <w:rsid w:val="00CB1981"/>
    <w:rsid w:val="00CB371C"/>
    <w:rsid w:val="00CB59C6"/>
    <w:rsid w:val="00CB60C7"/>
    <w:rsid w:val="00CB7944"/>
    <w:rsid w:val="00CC17E1"/>
    <w:rsid w:val="00CC2159"/>
    <w:rsid w:val="00CC3677"/>
    <w:rsid w:val="00CC3972"/>
    <w:rsid w:val="00CC3ACB"/>
    <w:rsid w:val="00CC427F"/>
    <w:rsid w:val="00CC6B24"/>
    <w:rsid w:val="00CD26A5"/>
    <w:rsid w:val="00CD39BB"/>
    <w:rsid w:val="00CD53C8"/>
    <w:rsid w:val="00CE2214"/>
    <w:rsid w:val="00CF0759"/>
    <w:rsid w:val="00CF7A10"/>
    <w:rsid w:val="00D027A9"/>
    <w:rsid w:val="00D03EE3"/>
    <w:rsid w:val="00D05E4D"/>
    <w:rsid w:val="00D21E5A"/>
    <w:rsid w:val="00D23DAE"/>
    <w:rsid w:val="00D24FA2"/>
    <w:rsid w:val="00D31EFD"/>
    <w:rsid w:val="00D35B38"/>
    <w:rsid w:val="00D375A2"/>
    <w:rsid w:val="00D40683"/>
    <w:rsid w:val="00D44009"/>
    <w:rsid w:val="00D44250"/>
    <w:rsid w:val="00D50F7C"/>
    <w:rsid w:val="00D60944"/>
    <w:rsid w:val="00D616E1"/>
    <w:rsid w:val="00D66954"/>
    <w:rsid w:val="00D6730B"/>
    <w:rsid w:val="00D70BC9"/>
    <w:rsid w:val="00D75673"/>
    <w:rsid w:val="00D76351"/>
    <w:rsid w:val="00D77AF7"/>
    <w:rsid w:val="00D850AA"/>
    <w:rsid w:val="00D92DA1"/>
    <w:rsid w:val="00D931BB"/>
    <w:rsid w:val="00D9549E"/>
    <w:rsid w:val="00DA3954"/>
    <w:rsid w:val="00DB4D2F"/>
    <w:rsid w:val="00DB589F"/>
    <w:rsid w:val="00DC2B91"/>
    <w:rsid w:val="00DC63A0"/>
    <w:rsid w:val="00DD5850"/>
    <w:rsid w:val="00DD62F1"/>
    <w:rsid w:val="00DE2006"/>
    <w:rsid w:val="00DE3106"/>
    <w:rsid w:val="00DE5F77"/>
    <w:rsid w:val="00DF0C67"/>
    <w:rsid w:val="00E0160F"/>
    <w:rsid w:val="00E017C7"/>
    <w:rsid w:val="00E02B35"/>
    <w:rsid w:val="00E05941"/>
    <w:rsid w:val="00E05EB4"/>
    <w:rsid w:val="00E13687"/>
    <w:rsid w:val="00E14091"/>
    <w:rsid w:val="00E20B38"/>
    <w:rsid w:val="00E26300"/>
    <w:rsid w:val="00E35166"/>
    <w:rsid w:val="00E3529A"/>
    <w:rsid w:val="00E40497"/>
    <w:rsid w:val="00E421C0"/>
    <w:rsid w:val="00E45FB9"/>
    <w:rsid w:val="00E46B26"/>
    <w:rsid w:val="00E536A2"/>
    <w:rsid w:val="00E54AA6"/>
    <w:rsid w:val="00E54F43"/>
    <w:rsid w:val="00E56D99"/>
    <w:rsid w:val="00E608F1"/>
    <w:rsid w:val="00E65B53"/>
    <w:rsid w:val="00E73ABE"/>
    <w:rsid w:val="00E77E65"/>
    <w:rsid w:val="00E811DE"/>
    <w:rsid w:val="00E834F5"/>
    <w:rsid w:val="00E973BC"/>
    <w:rsid w:val="00EA3437"/>
    <w:rsid w:val="00EB0FE2"/>
    <w:rsid w:val="00EB50D4"/>
    <w:rsid w:val="00ED00E2"/>
    <w:rsid w:val="00ED1D56"/>
    <w:rsid w:val="00ED3684"/>
    <w:rsid w:val="00ED56B3"/>
    <w:rsid w:val="00EF3CCD"/>
    <w:rsid w:val="00EF505A"/>
    <w:rsid w:val="00F01AE7"/>
    <w:rsid w:val="00F04DF0"/>
    <w:rsid w:val="00F104AC"/>
    <w:rsid w:val="00F146FF"/>
    <w:rsid w:val="00F1517B"/>
    <w:rsid w:val="00F21B86"/>
    <w:rsid w:val="00F243DB"/>
    <w:rsid w:val="00F317A8"/>
    <w:rsid w:val="00F37150"/>
    <w:rsid w:val="00F41D08"/>
    <w:rsid w:val="00F6379B"/>
    <w:rsid w:val="00F75576"/>
    <w:rsid w:val="00F75D26"/>
    <w:rsid w:val="00F80D83"/>
    <w:rsid w:val="00F81027"/>
    <w:rsid w:val="00F82371"/>
    <w:rsid w:val="00F87695"/>
    <w:rsid w:val="00F90CD8"/>
    <w:rsid w:val="00F92564"/>
    <w:rsid w:val="00F97321"/>
    <w:rsid w:val="00FA26B3"/>
    <w:rsid w:val="00FA6083"/>
    <w:rsid w:val="00FA6249"/>
    <w:rsid w:val="00FC0986"/>
    <w:rsid w:val="00FC0BE9"/>
    <w:rsid w:val="00FD6716"/>
    <w:rsid w:val="00FD68C9"/>
    <w:rsid w:val="00FE0225"/>
    <w:rsid w:val="00FE0549"/>
    <w:rsid w:val="00FE5610"/>
    <w:rsid w:val="00FF203C"/>
    <w:rsid w:val="00FF6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AFA5A77"/>
  <w14:defaultImageDpi w14:val="32767"/>
  <w15:docId w15:val="{45955760-CE06-44B6-8396-B676BEFC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GB" w:eastAsia="en-GB"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9"/>
    <w:qFormat/>
    <w:rsid w:val="004F3E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6A5C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431F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9"/>
    <w:unhideWhenUsed/>
    <w:qFormat/>
    <w:rsid w:val="00F04D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1"/>
    <w:uiPriority w:val="99"/>
    <w:qFormat/>
    <w:rsid w:val="00F04DF0"/>
    <w:pPr>
      <w:spacing w:before="240" w:after="60" w:line="240" w:lineRule="auto"/>
      <w:ind w:left="2284" w:hanging="1008"/>
      <w:outlineLvl w:val="4"/>
    </w:pPr>
    <w:rPr>
      <w:rFonts w:asciiTheme="minorHAnsi" w:eastAsia="Times New Roman" w:hAnsiTheme="minorHAnsi"/>
      <w:b/>
      <w:color w:val="1F4E79" w:themeColor="accent5" w:themeShade="80"/>
      <w:lang w:val="en-AU" w:eastAsia="en-AU"/>
    </w:rPr>
  </w:style>
  <w:style w:type="paragraph" w:styleId="Heading6">
    <w:name w:val="heading 6"/>
    <w:aliases w:val="Appendix A"/>
    <w:basedOn w:val="Normal"/>
    <w:next w:val="Normal"/>
    <w:link w:val="Heading6Char"/>
    <w:uiPriority w:val="99"/>
    <w:qFormat/>
    <w:rsid w:val="00F04DF0"/>
    <w:pPr>
      <w:pageBreakBefore/>
      <w:widowControl w:val="0"/>
      <w:numPr>
        <w:numId w:val="22"/>
      </w:numPr>
      <w:autoSpaceDE w:val="0"/>
      <w:autoSpaceDN w:val="0"/>
      <w:adjustRightInd w:val="0"/>
      <w:spacing w:before="120" w:after="240" w:line="240" w:lineRule="auto"/>
      <w:ind w:left="426"/>
      <w:outlineLvl w:val="5"/>
    </w:pPr>
    <w:rPr>
      <w:rFonts w:asciiTheme="minorHAnsi" w:eastAsia="Times New Roman" w:hAnsiTheme="minorHAnsi"/>
      <w:b/>
      <w:bCs/>
      <w:color w:val="004080"/>
      <w:sz w:val="32"/>
      <w:szCs w:val="22"/>
      <w:u w:color="000000"/>
      <w:lang w:val="en-US" w:eastAsia="en-AU"/>
    </w:rPr>
  </w:style>
  <w:style w:type="paragraph" w:styleId="Heading7">
    <w:name w:val="heading 7"/>
    <w:basedOn w:val="Normal"/>
    <w:next w:val="Normal"/>
    <w:link w:val="Heading7Char"/>
    <w:uiPriority w:val="99"/>
    <w:qFormat/>
    <w:rsid w:val="00F04DF0"/>
    <w:pPr>
      <w:widowControl w:val="0"/>
      <w:autoSpaceDE w:val="0"/>
      <w:autoSpaceDN w:val="0"/>
      <w:adjustRightInd w:val="0"/>
      <w:spacing w:line="240" w:lineRule="auto"/>
      <w:outlineLvl w:val="6"/>
    </w:pPr>
    <w:rPr>
      <w:rFonts w:ascii="Times New Roman" w:eastAsia="Times New Roman" w:hAnsi="Times New Roman"/>
      <w:color w:val="004080"/>
      <w:u w:color="000000"/>
      <w:lang w:val="en-US" w:eastAsia="en-AU"/>
    </w:rPr>
  </w:style>
  <w:style w:type="paragraph" w:styleId="Heading8">
    <w:name w:val="heading 8"/>
    <w:basedOn w:val="Normal"/>
    <w:next w:val="Normal"/>
    <w:link w:val="Heading8Char"/>
    <w:uiPriority w:val="99"/>
    <w:qFormat/>
    <w:rsid w:val="00F04DF0"/>
    <w:pPr>
      <w:widowControl w:val="0"/>
      <w:autoSpaceDE w:val="0"/>
      <w:autoSpaceDN w:val="0"/>
      <w:adjustRightInd w:val="0"/>
      <w:spacing w:line="240" w:lineRule="auto"/>
      <w:ind w:left="1440" w:hanging="1440"/>
      <w:outlineLvl w:val="7"/>
    </w:pPr>
    <w:rPr>
      <w:rFonts w:ascii="Times New Roman" w:eastAsia="Times New Roman" w:hAnsi="Times New Roman"/>
      <w:i/>
      <w:iCs/>
      <w:color w:val="004080"/>
      <w:u w:color="000000"/>
      <w:lang w:val="en-US" w:eastAsia="en-AU"/>
    </w:rPr>
  </w:style>
  <w:style w:type="paragraph" w:styleId="Heading9">
    <w:name w:val="heading 9"/>
    <w:basedOn w:val="Normal"/>
    <w:next w:val="Normal"/>
    <w:link w:val="Heading9Char"/>
    <w:uiPriority w:val="99"/>
    <w:qFormat/>
    <w:rsid w:val="00F04DF0"/>
    <w:pPr>
      <w:widowControl w:val="0"/>
      <w:autoSpaceDE w:val="0"/>
      <w:autoSpaceDN w:val="0"/>
      <w:adjustRightInd w:val="0"/>
      <w:spacing w:line="240" w:lineRule="auto"/>
      <w:ind w:left="1584" w:hanging="1584"/>
      <w:outlineLvl w:val="8"/>
    </w:pPr>
    <w:rPr>
      <w:rFonts w:asciiTheme="minorHAnsi" w:eastAsia="Times New Roman" w:hAnsiTheme="minorHAnsi" w:cs="Arial"/>
      <w:color w:val="004080"/>
      <w:sz w:val="22"/>
      <w:szCs w:val="22"/>
      <w:u w:color="00000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9D7E62"/>
    <w:pPr>
      <w:spacing w:line="240" w:lineRule="exact"/>
      <w:ind w:left="1134" w:right="1134"/>
    </w:pPr>
    <w:rPr>
      <w:rFonts w:ascii="Arial" w:hAnsi="Arial"/>
      <w:sz w:val="21"/>
    </w:rPr>
  </w:style>
  <w:style w:type="paragraph" w:customStyle="1" w:styleId="EPABodyText">
    <w:name w:val="EPA Body Text"/>
    <w:basedOn w:val="Normal"/>
    <w:rsid w:val="00C16441"/>
    <w:pPr>
      <w:suppressAutoHyphens/>
      <w:spacing w:after="100"/>
    </w:pPr>
    <w:rPr>
      <w:rFonts w:ascii="Arial" w:hAnsi="Arial" w:cs="Arial"/>
      <w:sz w:val="22"/>
      <w:szCs w:val="22"/>
    </w:rPr>
  </w:style>
  <w:style w:type="paragraph" w:styleId="Header">
    <w:name w:val="header"/>
    <w:basedOn w:val="Normal"/>
    <w:link w:val="HeaderChar"/>
    <w:uiPriority w:val="99"/>
    <w:unhideWhenUsed/>
    <w:rsid w:val="00001106"/>
    <w:pPr>
      <w:tabs>
        <w:tab w:val="center" w:pos="4513"/>
        <w:tab w:val="right" w:pos="9026"/>
      </w:tabs>
    </w:pPr>
  </w:style>
  <w:style w:type="character" w:customStyle="1" w:styleId="HeaderChar">
    <w:name w:val="Header Char"/>
    <w:basedOn w:val="DefaultParagraphFont"/>
    <w:link w:val="Header"/>
    <w:uiPriority w:val="99"/>
    <w:rsid w:val="00001106"/>
  </w:style>
  <w:style w:type="paragraph" w:styleId="Footer">
    <w:name w:val="footer"/>
    <w:basedOn w:val="Normal"/>
    <w:link w:val="FooterChar"/>
    <w:uiPriority w:val="99"/>
    <w:unhideWhenUsed/>
    <w:rsid w:val="00001106"/>
    <w:pPr>
      <w:tabs>
        <w:tab w:val="center" w:pos="4513"/>
        <w:tab w:val="right" w:pos="9026"/>
      </w:tabs>
    </w:pPr>
  </w:style>
  <w:style w:type="character" w:customStyle="1" w:styleId="FooterChar">
    <w:name w:val="Footer Char"/>
    <w:basedOn w:val="DefaultParagraphFont"/>
    <w:link w:val="Footer"/>
    <w:uiPriority w:val="99"/>
    <w:rsid w:val="00001106"/>
  </w:style>
  <w:style w:type="paragraph" w:styleId="BalloonText">
    <w:name w:val="Balloon Text"/>
    <w:basedOn w:val="Normal"/>
    <w:link w:val="BalloonTextChar"/>
    <w:semiHidden/>
    <w:unhideWhenUsed/>
    <w:rsid w:val="00012697"/>
    <w:rPr>
      <w:rFonts w:ascii="Lucida Grande" w:hAnsi="Lucida Grande" w:cs="Lucida Grande"/>
      <w:sz w:val="18"/>
      <w:szCs w:val="18"/>
    </w:rPr>
  </w:style>
  <w:style w:type="character" w:customStyle="1" w:styleId="BalloonTextChar">
    <w:name w:val="Balloon Text Char"/>
    <w:link w:val="BalloonText"/>
    <w:uiPriority w:val="99"/>
    <w:semiHidden/>
    <w:rsid w:val="00012697"/>
    <w:rPr>
      <w:rFonts w:ascii="Lucida Grande" w:hAnsi="Lucida Grande" w:cs="Lucida Grande"/>
      <w:sz w:val="18"/>
      <w:szCs w:val="18"/>
    </w:rPr>
  </w:style>
  <w:style w:type="paragraph" w:customStyle="1" w:styleId="HL10pt">
    <w:name w:val="HL 10pt"/>
    <w:basedOn w:val="Normal"/>
    <w:qFormat/>
    <w:rsid w:val="00BF3849"/>
    <w:pPr>
      <w:spacing w:before="200"/>
    </w:pPr>
    <w:rPr>
      <w:rFonts w:ascii="Arial" w:eastAsiaTheme="minorEastAsia" w:hAnsi="Arial" w:cs="Arial"/>
      <w:b/>
      <w:sz w:val="20"/>
      <w:szCs w:val="18"/>
      <w:lang w:val="en-AU" w:eastAsia="en-US"/>
    </w:rPr>
  </w:style>
  <w:style w:type="paragraph" w:customStyle="1" w:styleId="BodyCopy11pt">
    <w:name w:val="Body Copy 11pt"/>
    <w:basedOn w:val="Normal"/>
    <w:qFormat/>
    <w:rsid w:val="004F3E1B"/>
    <w:pPr>
      <w:spacing w:before="120"/>
    </w:pPr>
    <w:rPr>
      <w:rFonts w:asciiTheme="majorHAnsi" w:eastAsiaTheme="minorEastAsia" w:hAnsiTheme="majorHAnsi" w:cstheme="majorHAnsi"/>
      <w:sz w:val="22"/>
      <w:szCs w:val="22"/>
      <w:lang w:eastAsia="en-US"/>
    </w:rPr>
  </w:style>
  <w:style w:type="paragraph" w:customStyle="1" w:styleId="BulletPoint11pt">
    <w:name w:val="Bullet Point 11pt"/>
    <w:basedOn w:val="ListParagraph"/>
    <w:qFormat/>
    <w:rsid w:val="00C83626"/>
    <w:pPr>
      <w:numPr>
        <w:numId w:val="1"/>
      </w:numPr>
      <w:spacing w:before="240" w:line="240" w:lineRule="auto"/>
    </w:pPr>
    <w:rPr>
      <w:rFonts w:asciiTheme="majorHAnsi" w:eastAsiaTheme="minorEastAsia" w:hAnsiTheme="majorHAnsi" w:cstheme="majorHAnsi"/>
      <w:sz w:val="22"/>
      <w:szCs w:val="22"/>
      <w:lang w:eastAsia="en-US"/>
    </w:rPr>
  </w:style>
  <w:style w:type="paragraph" w:styleId="ListParagraph">
    <w:name w:val="List Paragraph"/>
    <w:basedOn w:val="Normal"/>
    <w:uiPriority w:val="99"/>
    <w:qFormat/>
    <w:rsid w:val="00577CCC"/>
    <w:pPr>
      <w:ind w:left="720"/>
      <w:contextualSpacing/>
    </w:pPr>
  </w:style>
  <w:style w:type="paragraph" w:styleId="Title">
    <w:name w:val="Title"/>
    <w:basedOn w:val="Normal"/>
    <w:next w:val="Normal"/>
    <w:link w:val="TitleChar"/>
    <w:uiPriority w:val="99"/>
    <w:qFormat/>
    <w:rsid w:val="004F3E1B"/>
    <w:pPr>
      <w:spacing w:line="240" w:lineRule="auto"/>
      <w:contextualSpacing/>
    </w:pPr>
    <w:rPr>
      <w:rFonts w:asciiTheme="majorHAnsi" w:eastAsiaTheme="majorEastAsia" w:hAnsiTheme="majorHAnsi" w:cstheme="majorBidi"/>
      <w:color w:val="834188"/>
      <w:spacing w:val="-10"/>
      <w:kern w:val="28"/>
      <w:sz w:val="56"/>
      <w:szCs w:val="56"/>
    </w:rPr>
  </w:style>
  <w:style w:type="character" w:customStyle="1" w:styleId="TitleChar">
    <w:name w:val="Title Char"/>
    <w:basedOn w:val="DefaultParagraphFont"/>
    <w:link w:val="Title"/>
    <w:uiPriority w:val="99"/>
    <w:rsid w:val="004F3E1B"/>
    <w:rPr>
      <w:rFonts w:asciiTheme="majorHAnsi" w:eastAsiaTheme="majorEastAsia" w:hAnsiTheme="majorHAnsi" w:cstheme="majorBidi"/>
      <w:color w:val="834188"/>
      <w:spacing w:val="-10"/>
      <w:kern w:val="28"/>
      <w:sz w:val="56"/>
      <w:szCs w:val="56"/>
      <w:lang w:eastAsia="zh-CN"/>
    </w:rPr>
  </w:style>
  <w:style w:type="paragraph" w:customStyle="1" w:styleId="BasicParagraph">
    <w:name w:val="[Basic Paragraph]"/>
    <w:basedOn w:val="Normal"/>
    <w:uiPriority w:val="99"/>
    <w:rsid w:val="00E05941"/>
    <w:pPr>
      <w:autoSpaceDE w:val="0"/>
      <w:autoSpaceDN w:val="0"/>
      <w:adjustRightInd w:val="0"/>
      <w:spacing w:line="288" w:lineRule="auto"/>
      <w:textAlignment w:val="center"/>
    </w:pPr>
    <w:rPr>
      <w:rFonts w:ascii="MinionPro-Regular" w:hAnsi="MinionPro-Regular" w:cs="MinionPro-Regular"/>
      <w:color w:val="000000"/>
      <w:lang w:val="en-US" w:eastAsia="en-GB"/>
    </w:rPr>
  </w:style>
  <w:style w:type="character" w:customStyle="1" w:styleId="Heading1Char">
    <w:name w:val="Heading 1 Char"/>
    <w:basedOn w:val="DefaultParagraphFont"/>
    <w:link w:val="Heading1"/>
    <w:uiPriority w:val="99"/>
    <w:rsid w:val="004F3E1B"/>
    <w:rPr>
      <w:rFonts w:asciiTheme="majorHAnsi" w:eastAsiaTheme="majorEastAsia" w:hAnsiTheme="majorHAnsi" w:cstheme="majorBidi"/>
      <w:color w:val="2F5496" w:themeColor="accent1" w:themeShade="BF"/>
      <w:sz w:val="32"/>
      <w:szCs w:val="32"/>
      <w:lang w:eastAsia="zh-CN"/>
    </w:rPr>
  </w:style>
  <w:style w:type="paragraph" w:styleId="NoSpacing">
    <w:name w:val="No Spacing"/>
    <w:uiPriority w:val="1"/>
    <w:qFormat/>
    <w:rsid w:val="004F3E1B"/>
    <w:pPr>
      <w:spacing w:line="240" w:lineRule="auto"/>
    </w:pPr>
    <w:rPr>
      <w:sz w:val="24"/>
      <w:szCs w:val="24"/>
      <w:lang w:eastAsia="zh-CN"/>
    </w:rPr>
  </w:style>
  <w:style w:type="paragraph" w:customStyle="1" w:styleId="Introduction">
    <w:name w:val="Introduction"/>
    <w:basedOn w:val="BodyCopy11pt"/>
    <w:qFormat/>
    <w:rsid w:val="004F3E1B"/>
    <w:rPr>
      <w:rFonts w:ascii="Calibri" w:hAnsi="Calibri"/>
      <w:sz w:val="24"/>
      <w:szCs w:val="24"/>
    </w:rPr>
  </w:style>
  <w:style w:type="paragraph" w:styleId="TOCHeading">
    <w:name w:val="TOC Heading"/>
    <w:basedOn w:val="Heading1"/>
    <w:next w:val="Normal"/>
    <w:uiPriority w:val="39"/>
    <w:unhideWhenUsed/>
    <w:qFormat/>
    <w:rsid w:val="006D4CBA"/>
    <w:pPr>
      <w:spacing w:line="259" w:lineRule="auto"/>
      <w:outlineLvl w:val="9"/>
    </w:pPr>
    <w:rPr>
      <w:lang w:val="en-US" w:eastAsia="en-US"/>
    </w:rPr>
  </w:style>
  <w:style w:type="paragraph" w:styleId="TOC1">
    <w:name w:val="toc 1"/>
    <w:basedOn w:val="Normal"/>
    <w:next w:val="Normal"/>
    <w:autoRedefine/>
    <w:uiPriority w:val="39"/>
    <w:unhideWhenUsed/>
    <w:rsid w:val="006D4CBA"/>
    <w:pPr>
      <w:spacing w:after="100"/>
    </w:pPr>
  </w:style>
  <w:style w:type="character" w:styleId="Hyperlink">
    <w:name w:val="Hyperlink"/>
    <w:basedOn w:val="DefaultParagraphFont"/>
    <w:uiPriority w:val="99"/>
    <w:unhideWhenUsed/>
    <w:rsid w:val="006D4CBA"/>
    <w:rPr>
      <w:color w:val="0563C1" w:themeColor="hyperlink"/>
      <w:u w:val="single"/>
    </w:rPr>
  </w:style>
  <w:style w:type="character" w:styleId="CommentReference">
    <w:name w:val="annotation reference"/>
    <w:basedOn w:val="DefaultParagraphFont"/>
    <w:uiPriority w:val="99"/>
    <w:unhideWhenUsed/>
    <w:rsid w:val="00E54AA6"/>
    <w:rPr>
      <w:sz w:val="16"/>
      <w:szCs w:val="16"/>
    </w:rPr>
  </w:style>
  <w:style w:type="paragraph" w:styleId="CommentText">
    <w:name w:val="annotation text"/>
    <w:basedOn w:val="Normal"/>
    <w:link w:val="CommentTextChar"/>
    <w:uiPriority w:val="99"/>
    <w:unhideWhenUsed/>
    <w:rsid w:val="00E54AA6"/>
    <w:pPr>
      <w:spacing w:line="240" w:lineRule="auto"/>
    </w:pPr>
    <w:rPr>
      <w:sz w:val="20"/>
      <w:szCs w:val="20"/>
    </w:rPr>
  </w:style>
  <w:style w:type="character" w:customStyle="1" w:styleId="CommentTextChar">
    <w:name w:val="Comment Text Char"/>
    <w:basedOn w:val="DefaultParagraphFont"/>
    <w:link w:val="CommentText"/>
    <w:uiPriority w:val="99"/>
    <w:rsid w:val="00E54AA6"/>
    <w:rPr>
      <w:lang w:eastAsia="zh-CN"/>
    </w:rPr>
  </w:style>
  <w:style w:type="paragraph" w:styleId="CommentSubject">
    <w:name w:val="annotation subject"/>
    <w:basedOn w:val="CommentText"/>
    <w:next w:val="CommentText"/>
    <w:link w:val="CommentSubjectChar"/>
    <w:semiHidden/>
    <w:unhideWhenUsed/>
    <w:rsid w:val="00E54AA6"/>
    <w:rPr>
      <w:b/>
      <w:bCs/>
    </w:rPr>
  </w:style>
  <w:style w:type="character" w:customStyle="1" w:styleId="CommentSubjectChar">
    <w:name w:val="Comment Subject Char"/>
    <w:basedOn w:val="CommentTextChar"/>
    <w:link w:val="CommentSubject"/>
    <w:uiPriority w:val="99"/>
    <w:semiHidden/>
    <w:rsid w:val="00E54AA6"/>
    <w:rPr>
      <w:b/>
      <w:bCs/>
      <w:lang w:eastAsia="zh-CN"/>
    </w:rPr>
  </w:style>
  <w:style w:type="paragraph" w:customStyle="1" w:styleId="orglist">
    <w:name w:val="orglist"/>
    <w:basedOn w:val="Normal"/>
    <w:rsid w:val="00F104AC"/>
    <w:pPr>
      <w:spacing w:before="100" w:beforeAutospacing="1" w:after="100" w:afterAutospacing="1" w:line="240" w:lineRule="auto"/>
    </w:pPr>
    <w:rPr>
      <w:rFonts w:eastAsia="Times New Roman" w:cs="Calibri"/>
      <w:sz w:val="22"/>
      <w:szCs w:val="22"/>
      <w:lang w:val="en-AU" w:eastAsia="en-AU"/>
    </w:rPr>
  </w:style>
  <w:style w:type="character" w:customStyle="1" w:styleId="normaltextrun">
    <w:name w:val="normaltextrun"/>
    <w:basedOn w:val="DefaultParagraphFont"/>
    <w:rsid w:val="00F104AC"/>
  </w:style>
  <w:style w:type="table" w:customStyle="1" w:styleId="TableGrid1">
    <w:name w:val="Table Grid1"/>
    <w:basedOn w:val="TableNormal"/>
    <w:next w:val="TableGrid"/>
    <w:uiPriority w:val="59"/>
    <w:rsid w:val="00200A03"/>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00A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3E75"/>
    <w:rPr>
      <w:color w:val="605E5C"/>
      <w:shd w:val="clear" w:color="auto" w:fill="E1DFDD"/>
    </w:rPr>
  </w:style>
  <w:style w:type="character" w:customStyle="1" w:styleId="Heading2Char">
    <w:name w:val="Heading 2 Char"/>
    <w:basedOn w:val="DefaultParagraphFont"/>
    <w:link w:val="Heading2"/>
    <w:uiPriority w:val="99"/>
    <w:rsid w:val="006A5C04"/>
    <w:rPr>
      <w:rFonts w:asciiTheme="majorHAnsi" w:eastAsiaTheme="majorEastAsia" w:hAnsiTheme="majorHAnsi" w:cstheme="majorBidi"/>
      <w:color w:val="2F5496" w:themeColor="accent1" w:themeShade="BF"/>
      <w:sz w:val="26"/>
      <w:szCs w:val="26"/>
      <w:lang w:eastAsia="zh-CN"/>
    </w:rPr>
  </w:style>
  <w:style w:type="paragraph" w:customStyle="1" w:styleId="Default">
    <w:name w:val="Default"/>
    <w:rsid w:val="00A05885"/>
    <w:pPr>
      <w:autoSpaceDE w:val="0"/>
      <w:autoSpaceDN w:val="0"/>
      <w:adjustRightInd w:val="0"/>
      <w:spacing w:line="240" w:lineRule="auto"/>
    </w:pPr>
    <w:rPr>
      <w:rFonts w:ascii="Arial" w:eastAsiaTheme="minorHAnsi" w:hAnsi="Arial" w:cs="Arial"/>
      <w:color w:val="000000"/>
      <w:sz w:val="24"/>
      <w:szCs w:val="24"/>
      <w:lang w:val="en-AU" w:eastAsia="en-US"/>
    </w:rPr>
  </w:style>
  <w:style w:type="paragraph" w:customStyle="1" w:styleId="PMMbodytext">
    <w:name w:val="PMM body text"/>
    <w:basedOn w:val="Normal"/>
    <w:next w:val="Normal"/>
    <w:link w:val="PMMbodytextChar"/>
    <w:rsid w:val="00EB50D4"/>
    <w:pPr>
      <w:spacing w:before="120" w:after="120" w:line="280" w:lineRule="exact"/>
    </w:pPr>
    <w:rPr>
      <w:rFonts w:ascii="Arial Narrow" w:eastAsia="Times New Roman" w:hAnsi="Arial Narrow" w:cs="Arial"/>
      <w:sz w:val="20"/>
      <w:szCs w:val="22"/>
      <w:lang w:val="en-AU" w:eastAsia="en-AU"/>
    </w:rPr>
  </w:style>
  <w:style w:type="character" w:customStyle="1" w:styleId="PMMbodytextChar">
    <w:name w:val="PMM body text Char"/>
    <w:link w:val="PMMbodytext"/>
    <w:locked/>
    <w:rsid w:val="00EB50D4"/>
    <w:rPr>
      <w:rFonts w:ascii="Arial Narrow" w:eastAsia="Times New Roman" w:hAnsi="Arial Narrow" w:cs="Arial"/>
      <w:szCs w:val="22"/>
      <w:lang w:val="en-AU" w:eastAsia="en-AU"/>
    </w:rPr>
  </w:style>
  <w:style w:type="paragraph" w:styleId="NormalWeb">
    <w:name w:val="Normal (Web)"/>
    <w:basedOn w:val="Normal"/>
    <w:uiPriority w:val="99"/>
    <w:unhideWhenUsed/>
    <w:rsid w:val="00126658"/>
    <w:pPr>
      <w:spacing w:before="100" w:beforeAutospacing="1" w:after="100" w:afterAutospacing="1" w:line="240" w:lineRule="auto"/>
    </w:pPr>
    <w:rPr>
      <w:rFonts w:ascii="Times New Roman" w:eastAsia="Times New Roman" w:hAnsi="Times New Roman"/>
      <w:lang w:val="en-AU" w:eastAsia="en-AU"/>
    </w:rPr>
  </w:style>
  <w:style w:type="character" w:customStyle="1" w:styleId="Heading3Char">
    <w:name w:val="Heading 3 Char"/>
    <w:basedOn w:val="DefaultParagraphFont"/>
    <w:link w:val="Heading3"/>
    <w:uiPriority w:val="99"/>
    <w:rsid w:val="00431FD4"/>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9"/>
    <w:rsid w:val="00F04DF0"/>
    <w:rPr>
      <w:rFonts w:asciiTheme="majorHAnsi" w:eastAsiaTheme="majorEastAsia" w:hAnsiTheme="majorHAnsi" w:cstheme="majorBidi"/>
      <w:i/>
      <w:iCs/>
      <w:color w:val="2F5496" w:themeColor="accent1" w:themeShade="BF"/>
      <w:sz w:val="24"/>
      <w:szCs w:val="24"/>
      <w:lang w:eastAsia="zh-CN"/>
    </w:rPr>
  </w:style>
  <w:style w:type="paragraph" w:styleId="TOC2">
    <w:name w:val="toc 2"/>
    <w:basedOn w:val="Normal"/>
    <w:next w:val="Normal"/>
    <w:autoRedefine/>
    <w:uiPriority w:val="39"/>
    <w:unhideWhenUsed/>
    <w:rsid w:val="00F04DF0"/>
    <w:pPr>
      <w:spacing w:after="100"/>
      <w:ind w:left="240"/>
    </w:pPr>
  </w:style>
  <w:style w:type="paragraph" w:styleId="TOC3">
    <w:name w:val="toc 3"/>
    <w:basedOn w:val="Normal"/>
    <w:next w:val="Normal"/>
    <w:autoRedefine/>
    <w:uiPriority w:val="39"/>
    <w:unhideWhenUsed/>
    <w:rsid w:val="00F04DF0"/>
    <w:pPr>
      <w:spacing w:after="100"/>
      <w:ind w:left="480"/>
    </w:pPr>
  </w:style>
  <w:style w:type="character" w:customStyle="1" w:styleId="Heading5Char">
    <w:name w:val="Heading 5 Char"/>
    <w:basedOn w:val="DefaultParagraphFont"/>
    <w:uiPriority w:val="99"/>
    <w:rsid w:val="00F04DF0"/>
    <w:rPr>
      <w:rFonts w:asciiTheme="majorHAnsi" w:eastAsiaTheme="majorEastAsia" w:hAnsiTheme="majorHAnsi" w:cstheme="majorBidi"/>
      <w:color w:val="2F5496" w:themeColor="accent1" w:themeShade="BF"/>
      <w:sz w:val="24"/>
      <w:szCs w:val="24"/>
      <w:lang w:eastAsia="zh-CN"/>
    </w:rPr>
  </w:style>
  <w:style w:type="character" w:customStyle="1" w:styleId="Heading6Char">
    <w:name w:val="Heading 6 Char"/>
    <w:aliases w:val="Appendix A Char"/>
    <w:basedOn w:val="DefaultParagraphFont"/>
    <w:link w:val="Heading6"/>
    <w:uiPriority w:val="99"/>
    <w:rsid w:val="00F04DF0"/>
    <w:rPr>
      <w:rFonts w:asciiTheme="minorHAnsi" w:eastAsia="Times New Roman" w:hAnsiTheme="minorHAnsi"/>
      <w:b/>
      <w:bCs/>
      <w:color w:val="004080"/>
      <w:sz w:val="32"/>
      <w:szCs w:val="22"/>
      <w:u w:color="000000"/>
      <w:lang w:val="en-US" w:eastAsia="en-AU"/>
    </w:rPr>
  </w:style>
  <w:style w:type="character" w:customStyle="1" w:styleId="Heading7Char">
    <w:name w:val="Heading 7 Char"/>
    <w:basedOn w:val="DefaultParagraphFont"/>
    <w:link w:val="Heading7"/>
    <w:uiPriority w:val="99"/>
    <w:rsid w:val="00F04DF0"/>
    <w:rPr>
      <w:rFonts w:ascii="Times New Roman" w:eastAsia="Times New Roman" w:hAnsi="Times New Roman"/>
      <w:color w:val="004080"/>
      <w:sz w:val="24"/>
      <w:szCs w:val="24"/>
      <w:u w:color="000000"/>
      <w:lang w:val="en-US" w:eastAsia="en-AU"/>
    </w:rPr>
  </w:style>
  <w:style w:type="character" w:customStyle="1" w:styleId="Heading8Char">
    <w:name w:val="Heading 8 Char"/>
    <w:basedOn w:val="DefaultParagraphFont"/>
    <w:link w:val="Heading8"/>
    <w:uiPriority w:val="99"/>
    <w:rsid w:val="00F04DF0"/>
    <w:rPr>
      <w:rFonts w:ascii="Times New Roman" w:eastAsia="Times New Roman" w:hAnsi="Times New Roman"/>
      <w:i/>
      <w:iCs/>
      <w:color w:val="004080"/>
      <w:sz w:val="24"/>
      <w:szCs w:val="24"/>
      <w:u w:color="000000"/>
      <w:lang w:val="en-US" w:eastAsia="en-AU"/>
    </w:rPr>
  </w:style>
  <w:style w:type="character" w:customStyle="1" w:styleId="Heading9Char">
    <w:name w:val="Heading 9 Char"/>
    <w:basedOn w:val="DefaultParagraphFont"/>
    <w:link w:val="Heading9"/>
    <w:uiPriority w:val="99"/>
    <w:rsid w:val="00F04DF0"/>
    <w:rPr>
      <w:rFonts w:asciiTheme="minorHAnsi" w:eastAsia="Times New Roman" w:hAnsiTheme="minorHAnsi" w:cs="Arial"/>
      <w:color w:val="004080"/>
      <w:sz w:val="22"/>
      <w:szCs w:val="22"/>
      <w:u w:color="000000"/>
      <w:lang w:val="en-US" w:eastAsia="en-AU"/>
    </w:rPr>
  </w:style>
  <w:style w:type="paragraph" w:styleId="FootnoteText">
    <w:name w:val="footnote text"/>
    <w:basedOn w:val="Normal"/>
    <w:link w:val="FootnoteTextChar"/>
    <w:uiPriority w:val="99"/>
    <w:rsid w:val="00F04DF0"/>
    <w:pPr>
      <w:spacing w:before="120" w:line="240" w:lineRule="auto"/>
    </w:pPr>
    <w:rPr>
      <w:rFonts w:asciiTheme="minorHAnsi" w:eastAsia="Times New Roman" w:hAnsiTheme="minorHAnsi"/>
      <w:sz w:val="22"/>
      <w:szCs w:val="20"/>
      <w:lang w:val="en-AU" w:eastAsia="en-AU"/>
    </w:rPr>
  </w:style>
  <w:style w:type="character" w:customStyle="1" w:styleId="FootnoteTextChar">
    <w:name w:val="Footnote Text Char"/>
    <w:basedOn w:val="DefaultParagraphFont"/>
    <w:link w:val="FootnoteText"/>
    <w:uiPriority w:val="99"/>
    <w:rsid w:val="00F04DF0"/>
    <w:rPr>
      <w:rFonts w:asciiTheme="minorHAnsi" w:eastAsia="Times New Roman" w:hAnsiTheme="minorHAnsi"/>
      <w:sz w:val="22"/>
      <w:lang w:val="en-AU" w:eastAsia="en-AU"/>
    </w:rPr>
  </w:style>
  <w:style w:type="character" w:styleId="FootnoteReference">
    <w:name w:val="footnote reference"/>
    <w:uiPriority w:val="99"/>
    <w:rsid w:val="00F04DF0"/>
    <w:rPr>
      <w:vertAlign w:val="superscript"/>
    </w:rPr>
  </w:style>
  <w:style w:type="paragraph" w:customStyle="1" w:styleId="interfaceVersion">
    <w:name w:val="interfaceVersion"/>
    <w:basedOn w:val="Normal"/>
    <w:link w:val="interfaceVersionCharChar"/>
    <w:rsid w:val="00F04DF0"/>
    <w:pPr>
      <w:spacing w:before="120" w:line="240" w:lineRule="auto"/>
    </w:pPr>
    <w:rPr>
      <w:rFonts w:asciiTheme="minorHAnsi" w:eastAsia="Times New Roman" w:hAnsiTheme="minorHAnsi"/>
      <w:sz w:val="22"/>
      <w:lang w:val="en-AU" w:eastAsia="en-AU"/>
    </w:rPr>
  </w:style>
  <w:style w:type="character" w:customStyle="1" w:styleId="interfaceVersionCharChar">
    <w:name w:val="interfaceVersion Char Char"/>
    <w:link w:val="interfaceVersion"/>
    <w:rsid w:val="00F04DF0"/>
    <w:rPr>
      <w:rFonts w:asciiTheme="minorHAnsi" w:eastAsia="Times New Roman" w:hAnsiTheme="minorHAnsi"/>
      <w:sz w:val="22"/>
      <w:szCs w:val="24"/>
      <w:lang w:val="en-AU" w:eastAsia="en-AU"/>
    </w:rPr>
  </w:style>
  <w:style w:type="paragraph" w:customStyle="1" w:styleId="documentVersion">
    <w:name w:val="documentVersion"/>
    <w:basedOn w:val="Normal"/>
    <w:link w:val="documentVersionChar"/>
    <w:rsid w:val="00F04DF0"/>
    <w:pPr>
      <w:spacing w:before="120" w:line="240" w:lineRule="auto"/>
    </w:pPr>
    <w:rPr>
      <w:rFonts w:asciiTheme="minorHAnsi" w:eastAsia="Times New Roman" w:hAnsiTheme="minorHAnsi"/>
      <w:sz w:val="22"/>
      <w:lang w:val="en-AU" w:eastAsia="en-AU"/>
    </w:rPr>
  </w:style>
  <w:style w:type="character" w:customStyle="1" w:styleId="documentVersionChar">
    <w:name w:val="documentVersion Char"/>
    <w:link w:val="documentVersion"/>
    <w:rsid w:val="00F04DF0"/>
    <w:rPr>
      <w:rFonts w:asciiTheme="minorHAnsi" w:eastAsia="Times New Roman" w:hAnsiTheme="minorHAnsi"/>
      <w:sz w:val="22"/>
      <w:szCs w:val="24"/>
      <w:lang w:val="en-AU" w:eastAsia="en-AU"/>
    </w:rPr>
  </w:style>
  <w:style w:type="paragraph" w:customStyle="1" w:styleId="serviceId">
    <w:name w:val="serviceId"/>
    <w:basedOn w:val="Normal"/>
    <w:rsid w:val="00F04DF0"/>
    <w:pPr>
      <w:spacing w:before="120" w:line="240" w:lineRule="auto"/>
    </w:pPr>
    <w:rPr>
      <w:rFonts w:asciiTheme="minorHAnsi" w:eastAsia="Times New Roman" w:hAnsiTheme="minorHAnsi"/>
      <w:sz w:val="22"/>
      <w:lang w:val="en-AU" w:eastAsia="en-AU"/>
    </w:rPr>
  </w:style>
  <w:style w:type="paragraph" w:customStyle="1" w:styleId="serviceName">
    <w:name w:val="serviceName"/>
    <w:basedOn w:val="Normal"/>
    <w:link w:val="serviceNameChar"/>
    <w:rsid w:val="00F04DF0"/>
    <w:pPr>
      <w:spacing w:before="120" w:line="240" w:lineRule="auto"/>
    </w:pPr>
    <w:rPr>
      <w:rFonts w:asciiTheme="minorHAnsi" w:eastAsia="Times New Roman" w:hAnsiTheme="minorHAnsi"/>
      <w:sz w:val="22"/>
      <w:lang w:val="en-AU" w:eastAsia="en-AU"/>
    </w:rPr>
  </w:style>
  <w:style w:type="character" w:customStyle="1" w:styleId="serviceNameChar">
    <w:name w:val="serviceName Char"/>
    <w:link w:val="serviceName"/>
    <w:rsid w:val="00F04DF0"/>
    <w:rPr>
      <w:rFonts w:asciiTheme="minorHAnsi" w:eastAsia="Times New Roman" w:hAnsiTheme="minorHAnsi"/>
      <w:sz w:val="22"/>
      <w:szCs w:val="24"/>
      <w:lang w:val="en-AU" w:eastAsia="en-AU"/>
    </w:rPr>
  </w:style>
  <w:style w:type="paragraph" w:styleId="DocumentMap">
    <w:name w:val="Document Map"/>
    <w:basedOn w:val="Normal"/>
    <w:link w:val="DocumentMapChar"/>
    <w:semiHidden/>
    <w:rsid w:val="00F04DF0"/>
    <w:pPr>
      <w:shd w:val="clear" w:color="auto" w:fill="000080"/>
      <w:spacing w:before="120" w:line="240" w:lineRule="auto"/>
    </w:pPr>
    <w:rPr>
      <w:rFonts w:ascii="Tahoma" w:eastAsia="Times New Roman" w:hAnsi="Tahoma" w:cs="Tahoma"/>
      <w:sz w:val="22"/>
      <w:szCs w:val="20"/>
      <w:lang w:val="en-AU" w:eastAsia="en-AU"/>
    </w:rPr>
  </w:style>
  <w:style w:type="character" w:customStyle="1" w:styleId="DocumentMapChar">
    <w:name w:val="Document Map Char"/>
    <w:basedOn w:val="DefaultParagraphFont"/>
    <w:link w:val="DocumentMap"/>
    <w:semiHidden/>
    <w:rsid w:val="00F04DF0"/>
    <w:rPr>
      <w:rFonts w:ascii="Tahoma" w:eastAsia="Times New Roman" w:hAnsi="Tahoma" w:cs="Tahoma"/>
      <w:sz w:val="22"/>
      <w:shd w:val="clear" w:color="auto" w:fill="000080"/>
      <w:lang w:val="en-AU" w:eastAsia="en-AU"/>
    </w:rPr>
  </w:style>
  <w:style w:type="paragraph" w:styleId="Caption">
    <w:name w:val="caption"/>
    <w:basedOn w:val="Normal"/>
    <w:next w:val="Normal"/>
    <w:qFormat/>
    <w:rsid w:val="00F04DF0"/>
    <w:pPr>
      <w:spacing w:line="240" w:lineRule="auto"/>
      <w:jc w:val="center"/>
    </w:pPr>
    <w:rPr>
      <w:rFonts w:ascii="Times New Roman" w:eastAsia="Times New Roman" w:hAnsi="Times New Roman"/>
      <w:b/>
      <w:bCs/>
      <w:sz w:val="22"/>
      <w:szCs w:val="20"/>
      <w:lang w:val="en-AU" w:eastAsia="en-AU"/>
    </w:rPr>
  </w:style>
  <w:style w:type="character" w:styleId="HTMLCode">
    <w:name w:val="HTML Code"/>
    <w:rsid w:val="00F04DF0"/>
    <w:rPr>
      <w:rFonts w:ascii="Courier New" w:hAnsi="Courier New" w:cs="Courier New"/>
      <w:sz w:val="20"/>
      <w:szCs w:val="20"/>
    </w:rPr>
  </w:style>
  <w:style w:type="paragraph" w:styleId="HTMLPreformatted">
    <w:name w:val="HTML Preformatted"/>
    <w:basedOn w:val="Normal"/>
    <w:link w:val="HTMLPreformattedChar"/>
    <w:rsid w:val="00F04DF0"/>
    <w:pPr>
      <w:spacing w:before="120" w:line="240" w:lineRule="auto"/>
    </w:pPr>
    <w:rPr>
      <w:rFonts w:ascii="Courier New" w:eastAsia="Times New Roman" w:hAnsi="Courier New" w:cs="Courier New"/>
      <w:sz w:val="22"/>
      <w:szCs w:val="20"/>
      <w:lang w:val="en-AU" w:eastAsia="en-AU"/>
    </w:rPr>
  </w:style>
  <w:style w:type="character" w:customStyle="1" w:styleId="HTMLPreformattedChar">
    <w:name w:val="HTML Preformatted Char"/>
    <w:basedOn w:val="DefaultParagraphFont"/>
    <w:link w:val="HTMLPreformatted"/>
    <w:rsid w:val="00F04DF0"/>
    <w:rPr>
      <w:rFonts w:ascii="Courier New" w:eastAsia="Times New Roman" w:hAnsi="Courier New" w:cs="Courier New"/>
      <w:sz w:val="22"/>
      <w:lang w:val="en-AU" w:eastAsia="en-AU"/>
    </w:rPr>
  </w:style>
  <w:style w:type="paragraph" w:styleId="PlainText">
    <w:name w:val="Plain Text"/>
    <w:basedOn w:val="Normal"/>
    <w:link w:val="PlainTextChar"/>
    <w:uiPriority w:val="99"/>
    <w:rsid w:val="00F04DF0"/>
    <w:pPr>
      <w:spacing w:before="120" w:line="240" w:lineRule="auto"/>
    </w:pPr>
    <w:rPr>
      <w:rFonts w:ascii="Courier New" w:eastAsia="Times New Roman" w:hAnsi="Courier New" w:cs="Courier New"/>
      <w:sz w:val="22"/>
      <w:szCs w:val="20"/>
      <w:lang w:val="en-AU" w:eastAsia="en-AU"/>
    </w:rPr>
  </w:style>
  <w:style w:type="character" w:customStyle="1" w:styleId="PlainTextChar">
    <w:name w:val="Plain Text Char"/>
    <w:basedOn w:val="DefaultParagraphFont"/>
    <w:link w:val="PlainText"/>
    <w:uiPriority w:val="99"/>
    <w:rsid w:val="00F04DF0"/>
    <w:rPr>
      <w:rFonts w:ascii="Courier New" w:eastAsia="Times New Roman" w:hAnsi="Courier New" w:cs="Courier New"/>
      <w:sz w:val="22"/>
      <w:lang w:val="en-AU" w:eastAsia="en-AU"/>
    </w:rPr>
  </w:style>
  <w:style w:type="paragraph" w:customStyle="1" w:styleId="Contents">
    <w:name w:val="Contents"/>
    <w:basedOn w:val="TOC1"/>
    <w:rsid w:val="00F04DF0"/>
    <w:pPr>
      <w:spacing w:before="120" w:after="0" w:line="240" w:lineRule="auto"/>
    </w:pPr>
    <w:rPr>
      <w:rFonts w:asciiTheme="minorHAnsi" w:eastAsia="Times New Roman" w:hAnsiTheme="minorHAnsi"/>
      <w:b/>
      <w:sz w:val="32"/>
      <w:lang w:val="en-AU" w:eastAsia="en-AU"/>
    </w:rPr>
  </w:style>
  <w:style w:type="paragraph" w:customStyle="1" w:styleId="Appendix">
    <w:name w:val="Appendix"/>
    <w:basedOn w:val="Normal"/>
    <w:rsid w:val="00F04DF0"/>
    <w:pPr>
      <w:spacing w:before="240" w:after="120" w:line="240" w:lineRule="auto"/>
    </w:pPr>
    <w:rPr>
      <w:rFonts w:asciiTheme="minorHAnsi" w:eastAsia="Times New Roman" w:hAnsiTheme="minorHAnsi"/>
      <w:b/>
      <w:sz w:val="32"/>
      <w:lang w:val="en-AU" w:eastAsia="en-AU"/>
    </w:rPr>
  </w:style>
  <w:style w:type="paragraph" w:customStyle="1" w:styleId="NormalLeft0cm">
    <w:name w:val="Normal + Left:  0 cm"/>
    <w:aliases w:val="Before:  5 pt"/>
    <w:basedOn w:val="Normal"/>
    <w:rsid w:val="00F04DF0"/>
    <w:pPr>
      <w:spacing w:before="100" w:beforeAutospacing="1" w:line="360" w:lineRule="auto"/>
    </w:pPr>
    <w:rPr>
      <w:rFonts w:asciiTheme="minorHAnsi" w:eastAsia="Times New Roman" w:hAnsiTheme="minorHAnsi"/>
      <w:sz w:val="22"/>
      <w:lang w:val="en-AU" w:eastAsia="en-AU"/>
    </w:rPr>
  </w:style>
  <w:style w:type="table" w:styleId="TableProfessional">
    <w:name w:val="Table Professional"/>
    <w:basedOn w:val="TableNormal"/>
    <w:rsid w:val="00F04DF0"/>
    <w:pPr>
      <w:spacing w:before="120" w:line="240" w:lineRule="auto"/>
      <w:ind w:left="1134"/>
    </w:pPr>
    <w:rPr>
      <w:rFonts w:ascii="Times New Roman" w:eastAsia="Times New Roman" w:hAnsi="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tep-5">
    <w:name w:val="Step-5"/>
    <w:basedOn w:val="Step-4"/>
    <w:autoRedefine/>
    <w:rsid w:val="00F04DF0"/>
    <w:pPr>
      <w:numPr>
        <w:ilvl w:val="4"/>
      </w:numPr>
      <w:tabs>
        <w:tab w:val="clear" w:pos="1200"/>
        <w:tab w:val="left" w:pos="3844"/>
      </w:tabs>
    </w:pPr>
  </w:style>
  <w:style w:type="paragraph" w:customStyle="1" w:styleId="Step-4">
    <w:name w:val="Step-4"/>
    <w:basedOn w:val="Step-3"/>
    <w:autoRedefine/>
    <w:rsid w:val="00F04DF0"/>
    <w:pPr>
      <w:numPr>
        <w:ilvl w:val="3"/>
      </w:numPr>
      <w:tabs>
        <w:tab w:val="clear" w:pos="1872"/>
      </w:tabs>
    </w:pPr>
  </w:style>
  <w:style w:type="paragraph" w:customStyle="1" w:styleId="Step-3">
    <w:name w:val="Step-3"/>
    <w:basedOn w:val="Normal"/>
    <w:autoRedefine/>
    <w:rsid w:val="00F04DF0"/>
    <w:pPr>
      <w:numPr>
        <w:ilvl w:val="2"/>
        <w:numId w:val="3"/>
      </w:numPr>
      <w:tabs>
        <w:tab w:val="left" w:pos="1200"/>
        <w:tab w:val="left" w:pos="1872"/>
      </w:tabs>
      <w:suppressAutoHyphens/>
      <w:autoSpaceDE w:val="0"/>
      <w:spacing w:before="40" w:after="40" w:line="240" w:lineRule="auto"/>
    </w:pPr>
    <w:rPr>
      <w:rFonts w:asciiTheme="minorHAnsi" w:eastAsia="Arial Unicode MS" w:hAnsiTheme="minorHAnsi"/>
      <w:sz w:val="22"/>
      <w:szCs w:val="22"/>
      <w:lang w:val="en-AU" w:eastAsia="en-AU"/>
    </w:rPr>
  </w:style>
  <w:style w:type="paragraph" w:customStyle="1" w:styleId="BulletPoint-L1">
    <w:name w:val="BulletPoint-L1"/>
    <w:basedOn w:val="Normal"/>
    <w:autoRedefine/>
    <w:rsid w:val="00F04DF0"/>
    <w:pPr>
      <w:numPr>
        <w:numId w:val="2"/>
      </w:numPr>
      <w:tabs>
        <w:tab w:val="left" w:pos="1200"/>
      </w:tabs>
      <w:suppressAutoHyphens/>
      <w:autoSpaceDE w:val="0"/>
      <w:spacing w:before="40" w:after="40" w:line="240" w:lineRule="auto"/>
      <w:ind w:left="714" w:hanging="357"/>
    </w:pPr>
    <w:rPr>
      <w:rFonts w:asciiTheme="minorHAnsi" w:eastAsia="Arial Unicode MS" w:hAnsiTheme="minorHAnsi"/>
      <w:sz w:val="22"/>
      <w:szCs w:val="22"/>
      <w:lang w:val="en-AU" w:eastAsia="ar-SA"/>
    </w:rPr>
  </w:style>
  <w:style w:type="paragraph" w:customStyle="1" w:styleId="BulletPoint-L2">
    <w:name w:val="BulletPoint-L2"/>
    <w:basedOn w:val="BulletPoint-L1"/>
    <w:autoRedefine/>
    <w:uiPriority w:val="99"/>
    <w:rsid w:val="00F04DF0"/>
    <w:pPr>
      <w:numPr>
        <w:numId w:val="0"/>
      </w:numPr>
      <w:tabs>
        <w:tab w:val="left" w:pos="1077"/>
        <w:tab w:val="num" w:pos="1440"/>
      </w:tabs>
      <w:ind w:left="1077" w:hanging="357"/>
    </w:pPr>
  </w:style>
  <w:style w:type="paragraph" w:customStyle="1" w:styleId="Step-1">
    <w:name w:val="Step-1"/>
    <w:basedOn w:val="Normal"/>
    <w:autoRedefine/>
    <w:rsid w:val="00F04DF0"/>
    <w:pPr>
      <w:tabs>
        <w:tab w:val="left" w:pos="1200"/>
      </w:tabs>
      <w:suppressAutoHyphens/>
      <w:autoSpaceDE w:val="0"/>
      <w:spacing w:before="40" w:after="40" w:line="240" w:lineRule="auto"/>
    </w:pPr>
    <w:rPr>
      <w:rFonts w:asciiTheme="minorHAnsi" w:eastAsia="Arial Unicode MS" w:hAnsiTheme="minorHAnsi"/>
      <w:sz w:val="22"/>
      <w:szCs w:val="22"/>
      <w:lang w:val="en-AU" w:eastAsia="en-AU"/>
    </w:rPr>
  </w:style>
  <w:style w:type="paragraph" w:customStyle="1" w:styleId="Step-2">
    <w:name w:val="Step-2"/>
    <w:basedOn w:val="Normal"/>
    <w:autoRedefine/>
    <w:rsid w:val="00F04DF0"/>
    <w:pPr>
      <w:numPr>
        <w:ilvl w:val="1"/>
        <w:numId w:val="3"/>
      </w:numPr>
      <w:tabs>
        <w:tab w:val="left" w:pos="1080"/>
        <w:tab w:val="left" w:pos="1200"/>
      </w:tabs>
      <w:suppressAutoHyphens/>
      <w:autoSpaceDE w:val="0"/>
      <w:spacing w:before="40" w:after="40" w:line="240" w:lineRule="auto"/>
    </w:pPr>
    <w:rPr>
      <w:rFonts w:asciiTheme="minorHAnsi" w:eastAsia="Arial Unicode MS" w:hAnsiTheme="minorHAnsi"/>
      <w:sz w:val="22"/>
      <w:szCs w:val="22"/>
      <w:lang w:val="en-AU" w:eastAsia="en-AU"/>
    </w:rPr>
  </w:style>
  <w:style w:type="character" w:styleId="Strong">
    <w:name w:val="Strong"/>
    <w:uiPriority w:val="99"/>
    <w:qFormat/>
    <w:rsid w:val="00F04DF0"/>
    <w:rPr>
      <w:b/>
      <w:bCs/>
    </w:rPr>
  </w:style>
  <w:style w:type="character" w:customStyle="1" w:styleId="SSBookmark">
    <w:name w:val="SSBookmark"/>
    <w:uiPriority w:val="99"/>
    <w:rsid w:val="00F04DF0"/>
    <w:rPr>
      <w:rFonts w:ascii="Lucida Sans" w:hAnsi="Lucida Sans"/>
      <w:b/>
      <w:color w:val="000000"/>
      <w:sz w:val="16"/>
      <w:u w:color="000000"/>
    </w:rPr>
  </w:style>
  <w:style w:type="paragraph" w:styleId="TOC4">
    <w:name w:val="toc 4"/>
    <w:basedOn w:val="Normal"/>
    <w:next w:val="Normal"/>
    <w:uiPriority w:val="39"/>
    <w:rsid w:val="00F04DF0"/>
    <w:pPr>
      <w:widowControl w:val="0"/>
      <w:autoSpaceDE w:val="0"/>
      <w:autoSpaceDN w:val="0"/>
      <w:adjustRightInd w:val="0"/>
      <w:spacing w:line="240" w:lineRule="auto"/>
      <w:ind w:left="540"/>
    </w:pPr>
    <w:rPr>
      <w:rFonts w:ascii="Times New Roman" w:eastAsia="Times New Roman" w:hAnsi="Times New Roman"/>
      <w:color w:val="000000"/>
      <w:u w:color="000000"/>
      <w:lang w:val="en-US" w:eastAsia="en-AU"/>
    </w:rPr>
  </w:style>
  <w:style w:type="paragraph" w:styleId="TOC5">
    <w:name w:val="toc 5"/>
    <w:basedOn w:val="Normal"/>
    <w:next w:val="Normal"/>
    <w:uiPriority w:val="39"/>
    <w:rsid w:val="00F04DF0"/>
    <w:pPr>
      <w:widowControl w:val="0"/>
      <w:autoSpaceDE w:val="0"/>
      <w:autoSpaceDN w:val="0"/>
      <w:adjustRightInd w:val="0"/>
      <w:spacing w:line="240" w:lineRule="auto"/>
      <w:ind w:left="720"/>
    </w:pPr>
    <w:rPr>
      <w:rFonts w:ascii="Times New Roman" w:eastAsia="Times New Roman" w:hAnsi="Times New Roman"/>
      <w:color w:val="000000"/>
      <w:u w:color="000000"/>
      <w:lang w:val="en-US" w:eastAsia="en-AU"/>
    </w:rPr>
  </w:style>
  <w:style w:type="paragraph" w:styleId="TOC6">
    <w:name w:val="toc 6"/>
    <w:basedOn w:val="Normal"/>
    <w:next w:val="Normal"/>
    <w:uiPriority w:val="99"/>
    <w:rsid w:val="00F04DF0"/>
    <w:pPr>
      <w:widowControl w:val="0"/>
      <w:autoSpaceDE w:val="0"/>
      <w:autoSpaceDN w:val="0"/>
      <w:adjustRightInd w:val="0"/>
      <w:spacing w:line="240" w:lineRule="auto"/>
      <w:ind w:left="900"/>
    </w:pPr>
    <w:rPr>
      <w:rFonts w:ascii="Times New Roman" w:eastAsia="Times New Roman" w:hAnsi="Times New Roman"/>
      <w:color w:val="000000"/>
      <w:u w:color="000000"/>
      <w:lang w:val="en-US" w:eastAsia="en-AU"/>
    </w:rPr>
  </w:style>
  <w:style w:type="paragraph" w:styleId="TOC7">
    <w:name w:val="toc 7"/>
    <w:basedOn w:val="Normal"/>
    <w:next w:val="Normal"/>
    <w:uiPriority w:val="99"/>
    <w:rsid w:val="00F04DF0"/>
    <w:pPr>
      <w:widowControl w:val="0"/>
      <w:autoSpaceDE w:val="0"/>
      <w:autoSpaceDN w:val="0"/>
      <w:adjustRightInd w:val="0"/>
      <w:spacing w:line="240" w:lineRule="auto"/>
      <w:ind w:left="1080"/>
    </w:pPr>
    <w:rPr>
      <w:rFonts w:ascii="Times New Roman" w:eastAsia="Times New Roman" w:hAnsi="Times New Roman"/>
      <w:color w:val="000000"/>
      <w:u w:color="000000"/>
      <w:lang w:val="en-US" w:eastAsia="en-AU"/>
    </w:rPr>
  </w:style>
  <w:style w:type="paragraph" w:styleId="TOC8">
    <w:name w:val="toc 8"/>
    <w:basedOn w:val="Normal"/>
    <w:next w:val="Normal"/>
    <w:uiPriority w:val="99"/>
    <w:rsid w:val="00F04DF0"/>
    <w:pPr>
      <w:widowControl w:val="0"/>
      <w:autoSpaceDE w:val="0"/>
      <w:autoSpaceDN w:val="0"/>
      <w:adjustRightInd w:val="0"/>
      <w:spacing w:line="240" w:lineRule="auto"/>
      <w:ind w:left="1260"/>
    </w:pPr>
    <w:rPr>
      <w:rFonts w:ascii="Times New Roman" w:eastAsia="Times New Roman" w:hAnsi="Times New Roman"/>
      <w:color w:val="000000"/>
      <w:u w:color="000000"/>
      <w:lang w:val="en-US" w:eastAsia="en-AU"/>
    </w:rPr>
  </w:style>
  <w:style w:type="paragraph" w:styleId="TOC9">
    <w:name w:val="toc 9"/>
    <w:basedOn w:val="Normal"/>
    <w:next w:val="Normal"/>
    <w:uiPriority w:val="99"/>
    <w:rsid w:val="00F04DF0"/>
    <w:pPr>
      <w:widowControl w:val="0"/>
      <w:autoSpaceDE w:val="0"/>
      <w:autoSpaceDN w:val="0"/>
      <w:adjustRightInd w:val="0"/>
      <w:spacing w:line="240" w:lineRule="auto"/>
      <w:ind w:left="1440"/>
    </w:pPr>
    <w:rPr>
      <w:rFonts w:ascii="Times New Roman" w:eastAsia="Times New Roman" w:hAnsi="Times New Roman"/>
      <w:color w:val="000000"/>
      <w:u w:color="000000"/>
      <w:lang w:val="en-US" w:eastAsia="en-AU"/>
    </w:rPr>
  </w:style>
  <w:style w:type="paragraph" w:customStyle="1" w:styleId="NumberedList">
    <w:name w:val="Numbered List"/>
    <w:uiPriority w:val="99"/>
    <w:rsid w:val="00F04DF0"/>
    <w:pPr>
      <w:widowControl w:val="0"/>
      <w:autoSpaceDE w:val="0"/>
      <w:autoSpaceDN w:val="0"/>
      <w:adjustRightInd w:val="0"/>
      <w:spacing w:line="240" w:lineRule="auto"/>
      <w:ind w:left="360" w:hanging="360"/>
    </w:pPr>
    <w:rPr>
      <w:rFonts w:ascii="Times New Roman" w:eastAsia="Times New Roman" w:hAnsi="Times New Roman"/>
      <w:color w:val="000000"/>
      <w:u w:color="000000"/>
      <w:lang w:val="en-US" w:eastAsia="en-AU"/>
    </w:rPr>
  </w:style>
  <w:style w:type="paragraph" w:customStyle="1" w:styleId="BulletedList">
    <w:name w:val="Bulleted List"/>
    <w:uiPriority w:val="99"/>
    <w:rsid w:val="00F04DF0"/>
    <w:pPr>
      <w:widowControl w:val="0"/>
      <w:autoSpaceDE w:val="0"/>
      <w:autoSpaceDN w:val="0"/>
      <w:adjustRightInd w:val="0"/>
      <w:spacing w:line="240" w:lineRule="auto"/>
      <w:ind w:left="360" w:hanging="360"/>
    </w:pPr>
    <w:rPr>
      <w:rFonts w:ascii="Times New Roman" w:eastAsia="Times New Roman" w:hAnsi="Times New Roman"/>
      <w:color w:val="000000"/>
      <w:u w:color="000000"/>
      <w:lang w:val="en-US" w:eastAsia="en-AU"/>
    </w:rPr>
  </w:style>
  <w:style w:type="paragraph" w:styleId="BodyText">
    <w:name w:val="Body Text"/>
    <w:basedOn w:val="Normal"/>
    <w:link w:val="BodyTextChar"/>
    <w:uiPriority w:val="99"/>
    <w:rsid w:val="00F04DF0"/>
    <w:pPr>
      <w:widowControl w:val="0"/>
      <w:autoSpaceDE w:val="0"/>
      <w:autoSpaceDN w:val="0"/>
      <w:adjustRightInd w:val="0"/>
      <w:spacing w:after="120" w:line="240" w:lineRule="auto"/>
    </w:pPr>
    <w:rPr>
      <w:rFonts w:ascii="Times New Roman" w:eastAsia="Times New Roman" w:hAnsi="Times New Roman"/>
      <w:color w:val="000000"/>
      <w:sz w:val="22"/>
      <w:szCs w:val="20"/>
      <w:u w:color="000000"/>
      <w:lang w:val="en-US" w:eastAsia="en-AU"/>
    </w:rPr>
  </w:style>
  <w:style w:type="character" w:customStyle="1" w:styleId="BodyTextChar">
    <w:name w:val="Body Text Char"/>
    <w:basedOn w:val="DefaultParagraphFont"/>
    <w:link w:val="BodyText"/>
    <w:uiPriority w:val="99"/>
    <w:rsid w:val="00F04DF0"/>
    <w:rPr>
      <w:rFonts w:ascii="Times New Roman" w:eastAsia="Times New Roman" w:hAnsi="Times New Roman"/>
      <w:color w:val="000000"/>
      <w:sz w:val="22"/>
      <w:u w:color="000000"/>
      <w:lang w:val="en-US" w:eastAsia="en-AU"/>
    </w:rPr>
  </w:style>
  <w:style w:type="paragraph" w:styleId="BodyText2">
    <w:name w:val="Body Text 2"/>
    <w:basedOn w:val="Normal"/>
    <w:link w:val="BodyText2Char"/>
    <w:uiPriority w:val="99"/>
    <w:rsid w:val="00F04DF0"/>
    <w:pPr>
      <w:widowControl w:val="0"/>
      <w:autoSpaceDE w:val="0"/>
      <w:autoSpaceDN w:val="0"/>
      <w:adjustRightInd w:val="0"/>
      <w:spacing w:after="120" w:line="480" w:lineRule="auto"/>
    </w:pPr>
    <w:rPr>
      <w:rFonts w:ascii="Times New Roman" w:eastAsia="Times New Roman" w:hAnsi="Times New Roman"/>
      <w:color w:val="000000"/>
      <w:sz w:val="18"/>
      <w:szCs w:val="18"/>
      <w:u w:color="000000"/>
      <w:lang w:val="en-US" w:eastAsia="en-AU"/>
    </w:rPr>
  </w:style>
  <w:style w:type="character" w:customStyle="1" w:styleId="BodyText2Char">
    <w:name w:val="Body Text 2 Char"/>
    <w:basedOn w:val="DefaultParagraphFont"/>
    <w:link w:val="BodyText2"/>
    <w:uiPriority w:val="99"/>
    <w:rsid w:val="00F04DF0"/>
    <w:rPr>
      <w:rFonts w:ascii="Times New Roman" w:eastAsia="Times New Roman" w:hAnsi="Times New Roman"/>
      <w:color w:val="000000"/>
      <w:sz w:val="18"/>
      <w:szCs w:val="18"/>
      <w:u w:color="000000"/>
      <w:lang w:val="en-US" w:eastAsia="en-AU"/>
    </w:rPr>
  </w:style>
  <w:style w:type="paragraph" w:styleId="BodyText3">
    <w:name w:val="Body Text 3"/>
    <w:basedOn w:val="Normal"/>
    <w:link w:val="BodyText3Char"/>
    <w:uiPriority w:val="99"/>
    <w:rsid w:val="00F04DF0"/>
    <w:pPr>
      <w:widowControl w:val="0"/>
      <w:autoSpaceDE w:val="0"/>
      <w:autoSpaceDN w:val="0"/>
      <w:adjustRightInd w:val="0"/>
      <w:spacing w:after="120" w:line="240" w:lineRule="auto"/>
    </w:pPr>
    <w:rPr>
      <w:rFonts w:ascii="Times New Roman" w:eastAsia="Times New Roman" w:hAnsi="Times New Roman"/>
      <w:color w:val="000000"/>
      <w:sz w:val="16"/>
      <w:szCs w:val="16"/>
      <w:u w:color="000000"/>
      <w:lang w:val="en-US" w:eastAsia="en-AU"/>
    </w:rPr>
  </w:style>
  <w:style w:type="character" w:customStyle="1" w:styleId="BodyText3Char">
    <w:name w:val="Body Text 3 Char"/>
    <w:basedOn w:val="DefaultParagraphFont"/>
    <w:link w:val="BodyText3"/>
    <w:uiPriority w:val="99"/>
    <w:rsid w:val="00F04DF0"/>
    <w:rPr>
      <w:rFonts w:ascii="Times New Roman" w:eastAsia="Times New Roman" w:hAnsi="Times New Roman"/>
      <w:color w:val="000000"/>
      <w:sz w:val="16"/>
      <w:szCs w:val="16"/>
      <w:u w:color="000000"/>
      <w:lang w:val="en-US" w:eastAsia="en-AU"/>
    </w:rPr>
  </w:style>
  <w:style w:type="paragraph" w:styleId="NoteHeading">
    <w:name w:val="Note Heading"/>
    <w:basedOn w:val="Normal"/>
    <w:next w:val="Normal"/>
    <w:link w:val="NoteHeadingChar"/>
    <w:uiPriority w:val="99"/>
    <w:rsid w:val="00F04DF0"/>
    <w:pPr>
      <w:widowControl w:val="0"/>
      <w:autoSpaceDE w:val="0"/>
      <w:autoSpaceDN w:val="0"/>
      <w:adjustRightInd w:val="0"/>
      <w:spacing w:line="240" w:lineRule="auto"/>
    </w:pPr>
    <w:rPr>
      <w:rFonts w:ascii="Times New Roman" w:eastAsia="Times New Roman" w:hAnsi="Times New Roman"/>
      <w:color w:val="000000"/>
      <w:sz w:val="22"/>
      <w:szCs w:val="20"/>
      <w:u w:color="000000"/>
      <w:lang w:val="en-US" w:eastAsia="en-AU"/>
    </w:rPr>
  </w:style>
  <w:style w:type="character" w:customStyle="1" w:styleId="NoteHeadingChar">
    <w:name w:val="Note Heading Char"/>
    <w:basedOn w:val="DefaultParagraphFont"/>
    <w:link w:val="NoteHeading"/>
    <w:uiPriority w:val="99"/>
    <w:rsid w:val="00F04DF0"/>
    <w:rPr>
      <w:rFonts w:ascii="Times New Roman" w:eastAsia="Times New Roman" w:hAnsi="Times New Roman"/>
      <w:color w:val="000000"/>
      <w:sz w:val="22"/>
      <w:u w:color="000000"/>
      <w:lang w:val="en-US" w:eastAsia="en-AU"/>
    </w:rPr>
  </w:style>
  <w:style w:type="character" w:styleId="Emphasis">
    <w:name w:val="Emphasis"/>
    <w:uiPriority w:val="99"/>
    <w:qFormat/>
    <w:rsid w:val="00F04DF0"/>
    <w:rPr>
      <w:rFonts w:ascii="Times New Roman" w:hAnsi="Times New Roman" w:cs="Times New Roman"/>
      <w:i/>
      <w:iCs/>
      <w:color w:val="000000"/>
      <w:sz w:val="20"/>
      <w:szCs w:val="20"/>
      <w:u w:color="000000"/>
    </w:rPr>
  </w:style>
  <w:style w:type="paragraph" w:customStyle="1" w:styleId="Code">
    <w:name w:val="Code"/>
    <w:uiPriority w:val="99"/>
    <w:rsid w:val="00F04DF0"/>
    <w:pPr>
      <w:widowControl w:val="0"/>
      <w:autoSpaceDE w:val="0"/>
      <w:autoSpaceDN w:val="0"/>
      <w:adjustRightInd w:val="0"/>
      <w:spacing w:line="240" w:lineRule="auto"/>
    </w:pPr>
    <w:rPr>
      <w:rFonts w:ascii="Courier New" w:eastAsia="Times New Roman" w:hAnsi="Courier New" w:cs="Courier New"/>
      <w:color w:val="000000"/>
      <w:sz w:val="18"/>
      <w:szCs w:val="18"/>
      <w:u w:color="000000"/>
      <w:lang w:val="en-US" w:eastAsia="en-AU"/>
    </w:rPr>
  </w:style>
  <w:style w:type="character" w:customStyle="1" w:styleId="FieldLabel">
    <w:name w:val="Field Label"/>
    <w:uiPriority w:val="99"/>
    <w:rsid w:val="00F04DF0"/>
    <w:rPr>
      <w:rFonts w:ascii="Times New Roman" w:hAnsi="Times New Roman"/>
      <w:i/>
      <w:color w:val="004080"/>
      <w:sz w:val="20"/>
      <w:u w:color="000000"/>
    </w:rPr>
  </w:style>
  <w:style w:type="character" w:customStyle="1" w:styleId="TableHeading">
    <w:name w:val="Table Heading"/>
    <w:uiPriority w:val="99"/>
    <w:rsid w:val="00F04DF0"/>
    <w:rPr>
      <w:rFonts w:ascii="Times New Roman" w:hAnsi="Times New Roman"/>
      <w:b/>
      <w:color w:val="000000"/>
      <w:sz w:val="22"/>
      <w:u w:color="000000"/>
    </w:rPr>
  </w:style>
  <w:style w:type="character" w:customStyle="1" w:styleId="Objecttype">
    <w:name w:val="Object type"/>
    <w:uiPriority w:val="99"/>
    <w:rsid w:val="00F04DF0"/>
    <w:rPr>
      <w:rFonts w:ascii="Times New Roman" w:hAnsi="Times New Roman"/>
      <w:b/>
      <w:color w:val="000000"/>
      <w:sz w:val="20"/>
      <w:u w:val="single" w:color="000000"/>
    </w:rPr>
  </w:style>
  <w:style w:type="paragraph" w:customStyle="1" w:styleId="ListHeader">
    <w:name w:val="List Header"/>
    <w:uiPriority w:val="99"/>
    <w:rsid w:val="00F04DF0"/>
    <w:pPr>
      <w:widowControl w:val="0"/>
      <w:autoSpaceDE w:val="0"/>
      <w:autoSpaceDN w:val="0"/>
      <w:adjustRightInd w:val="0"/>
      <w:spacing w:line="240" w:lineRule="auto"/>
    </w:pPr>
    <w:rPr>
      <w:rFonts w:ascii="Times New Roman" w:eastAsia="Times New Roman" w:hAnsi="Times New Roman"/>
      <w:b/>
      <w:bCs/>
      <w:i/>
      <w:iCs/>
      <w:color w:val="0000A0"/>
      <w:u w:color="000000"/>
      <w:lang w:val="en-US" w:eastAsia="en-AU"/>
    </w:rPr>
  </w:style>
  <w:style w:type="paragraph" w:customStyle="1" w:styleId="CoverPages-Heading">
    <w:name w:val="Cover Pages - Heading"/>
    <w:basedOn w:val="BodyText"/>
    <w:next w:val="BodyText"/>
    <w:uiPriority w:val="99"/>
    <w:rsid w:val="00F04DF0"/>
    <w:pPr>
      <w:widowControl/>
      <w:autoSpaceDE/>
      <w:autoSpaceDN/>
      <w:adjustRightInd/>
    </w:pPr>
    <w:rPr>
      <w:rFonts w:ascii="Arial Black" w:hAnsi="Arial Black"/>
      <w:bCs/>
      <w:color w:val="auto"/>
      <w:sz w:val="32"/>
      <w:lang w:val="en-AU"/>
    </w:rPr>
  </w:style>
  <w:style w:type="table" w:customStyle="1" w:styleId="Requirements">
    <w:name w:val="Requirements"/>
    <w:basedOn w:val="TableProfessional"/>
    <w:rsid w:val="00F04DF0"/>
    <w:pPr>
      <w:spacing w:before="0"/>
      <w:ind w:left="0"/>
    </w:pPr>
    <w:rPr>
      <w:rFonts w:ascii="Arial" w:hAnsi="Arial"/>
    </w:rPr>
    <w:tblPr>
      <w:tblStyleRowBandSize w:val="1"/>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Pr>
    <w:tcPr>
      <w:shd w:val="clear" w:color="auto" w:fill="auto"/>
    </w:tcPr>
    <w:tblStylePr w:type="firstRow">
      <w:rPr>
        <w:rFonts w:ascii="Arial" w:hAnsi="Arial" w:cs="Times New Roman"/>
        <w:b/>
        <w:bCs/>
        <w:color w:val="auto"/>
        <w:sz w:val="20"/>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0C0C0C"/>
      </w:tcPr>
    </w:tblStylePr>
    <w:tblStylePr w:type="band1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D9D9D9"/>
      </w:tcPr>
    </w:tblStylePr>
    <w:tblStylePr w:type="band2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val="clear" w:color="auto" w:fill="auto"/>
      </w:tcPr>
    </w:tblStylePr>
  </w:style>
  <w:style w:type="character" w:customStyle="1" w:styleId="CharChar6">
    <w:name w:val="Char Char6"/>
    <w:locked/>
    <w:rsid w:val="00F04DF0"/>
    <w:rPr>
      <w:rFonts w:ascii="Arial" w:hAnsi="Arial" w:cs="Arial"/>
      <w:b/>
      <w:bCs/>
      <w:color w:val="004080"/>
      <w:sz w:val="32"/>
      <w:szCs w:val="32"/>
      <w:u w:color="000000"/>
      <w:lang w:val="en-US" w:eastAsia="en-AU" w:bidi="ar-SA"/>
    </w:rPr>
  </w:style>
  <w:style w:type="character" w:customStyle="1" w:styleId="CharChar5">
    <w:name w:val="Char Char5"/>
    <w:locked/>
    <w:rsid w:val="00F04DF0"/>
    <w:rPr>
      <w:rFonts w:ascii="Arial" w:hAnsi="Arial" w:cs="Arial"/>
      <w:b/>
      <w:bCs/>
      <w:color w:val="004080"/>
      <w:sz w:val="28"/>
      <w:szCs w:val="28"/>
      <w:u w:color="000000"/>
      <w:lang w:val="en-US" w:eastAsia="en-AU" w:bidi="ar-SA"/>
    </w:rPr>
  </w:style>
  <w:style w:type="paragraph" w:customStyle="1" w:styleId="StyleHeading5Arial10pt">
    <w:name w:val="Style Heading 5 + Arial 10 pt"/>
    <w:basedOn w:val="Heading5"/>
    <w:link w:val="StyleHeading5Arial10ptChar"/>
    <w:rsid w:val="00F04DF0"/>
    <w:pPr>
      <w:numPr>
        <w:ilvl w:val="4"/>
      </w:numPr>
      <w:tabs>
        <w:tab w:val="num" w:pos="2088"/>
      </w:tabs>
      <w:spacing w:before="0" w:after="0"/>
      <w:ind w:left="2086" w:hanging="1009"/>
    </w:pPr>
    <w:rPr>
      <w:sz w:val="20"/>
    </w:rPr>
  </w:style>
  <w:style w:type="character" w:customStyle="1" w:styleId="StyleHeading5Arial10ptChar">
    <w:name w:val="Style Heading 5 + Arial 10 pt Char"/>
    <w:link w:val="StyleHeading5Arial10pt"/>
    <w:locked/>
    <w:rsid w:val="00F04DF0"/>
    <w:rPr>
      <w:rFonts w:asciiTheme="minorHAnsi" w:eastAsia="Times New Roman" w:hAnsiTheme="minorHAnsi"/>
      <w:b/>
      <w:color w:val="1F4E79" w:themeColor="accent5" w:themeShade="80"/>
      <w:szCs w:val="24"/>
      <w:lang w:val="en-AU" w:eastAsia="en-AU"/>
    </w:rPr>
  </w:style>
  <w:style w:type="paragraph" w:customStyle="1" w:styleId="Char">
    <w:name w:val="Char"/>
    <w:basedOn w:val="Normal"/>
    <w:rsid w:val="00F04DF0"/>
    <w:pPr>
      <w:spacing w:after="160" w:line="240" w:lineRule="exact"/>
    </w:pPr>
    <w:rPr>
      <w:rFonts w:ascii="Verdana" w:eastAsia="Times New Roman" w:hAnsi="Verdana"/>
      <w:sz w:val="16"/>
      <w:szCs w:val="20"/>
      <w:lang w:val="en-US" w:eastAsia="en-US"/>
    </w:rPr>
  </w:style>
  <w:style w:type="paragraph" w:customStyle="1" w:styleId="NumberList">
    <w:name w:val="Number List"/>
    <w:basedOn w:val="Normal"/>
    <w:rsid w:val="00F04DF0"/>
    <w:pPr>
      <w:numPr>
        <w:ilvl w:val="1"/>
        <w:numId w:val="5"/>
      </w:numPr>
      <w:spacing w:line="240" w:lineRule="auto"/>
    </w:pPr>
    <w:rPr>
      <w:rFonts w:ascii="Verdana" w:eastAsia="Times New Roman" w:hAnsi="Verdana"/>
      <w:sz w:val="16"/>
      <w:szCs w:val="20"/>
      <w:lang w:val="en-AU" w:eastAsia="en-US"/>
    </w:rPr>
  </w:style>
  <w:style w:type="paragraph" w:customStyle="1" w:styleId="Bullet1">
    <w:name w:val="Bullet 1"/>
    <w:basedOn w:val="Normal"/>
    <w:rsid w:val="00F04DF0"/>
    <w:pPr>
      <w:numPr>
        <w:numId w:val="6"/>
      </w:numPr>
      <w:tabs>
        <w:tab w:val="left" w:pos="851"/>
      </w:tabs>
      <w:spacing w:line="240" w:lineRule="auto"/>
    </w:pPr>
    <w:rPr>
      <w:rFonts w:ascii="Verdana" w:eastAsia="Times New Roman" w:hAnsi="Verdana"/>
      <w:sz w:val="16"/>
      <w:szCs w:val="20"/>
      <w:lang w:val="en-AU" w:eastAsia="en-US"/>
    </w:rPr>
  </w:style>
  <w:style w:type="paragraph" w:customStyle="1" w:styleId="TableText">
    <w:name w:val="Table Text"/>
    <w:basedOn w:val="Normal"/>
    <w:link w:val="TableTextCharChar"/>
    <w:rsid w:val="00F04DF0"/>
    <w:pPr>
      <w:spacing w:before="40" w:after="40" w:line="240" w:lineRule="auto"/>
      <w:ind w:left="113"/>
    </w:pPr>
    <w:rPr>
      <w:rFonts w:asciiTheme="minorHAnsi" w:eastAsia="Times New Roman" w:hAnsiTheme="minorHAnsi" w:cs="Arial"/>
      <w:sz w:val="22"/>
      <w:lang w:val="en-AU" w:eastAsia="en-AU"/>
    </w:rPr>
  </w:style>
  <w:style w:type="paragraph" w:customStyle="1" w:styleId="TableTextRed">
    <w:name w:val="Table Text Red"/>
    <w:basedOn w:val="TableText"/>
    <w:rsid w:val="00F04DF0"/>
    <w:rPr>
      <w:i/>
      <w:color w:val="0000FF"/>
    </w:rPr>
  </w:style>
  <w:style w:type="character" w:customStyle="1" w:styleId="TableTextCharChar">
    <w:name w:val="Table Text Char Char"/>
    <w:link w:val="TableText"/>
    <w:locked/>
    <w:rsid w:val="00F04DF0"/>
    <w:rPr>
      <w:rFonts w:asciiTheme="minorHAnsi" w:eastAsia="Times New Roman" w:hAnsiTheme="minorHAnsi" w:cs="Arial"/>
      <w:sz w:val="22"/>
      <w:szCs w:val="24"/>
      <w:lang w:val="en-AU" w:eastAsia="en-AU"/>
    </w:rPr>
  </w:style>
  <w:style w:type="paragraph" w:styleId="List">
    <w:name w:val="List"/>
    <w:basedOn w:val="Normal"/>
    <w:rsid w:val="00F04DF0"/>
    <w:pPr>
      <w:spacing w:line="240" w:lineRule="auto"/>
      <w:ind w:left="283" w:hanging="283"/>
    </w:pPr>
    <w:rPr>
      <w:rFonts w:ascii="Arial Narrow" w:eastAsia="Times New Roman" w:hAnsi="Arial Narrow"/>
      <w:sz w:val="22"/>
      <w:szCs w:val="20"/>
      <w:lang w:val="en-AU" w:eastAsia="en-AU"/>
    </w:rPr>
  </w:style>
  <w:style w:type="paragraph" w:customStyle="1" w:styleId="ReferenceLine">
    <w:name w:val="Reference Line"/>
    <w:basedOn w:val="BodyText"/>
    <w:rsid w:val="00F04DF0"/>
    <w:pPr>
      <w:widowControl/>
      <w:autoSpaceDE/>
      <w:autoSpaceDN/>
      <w:adjustRightInd/>
    </w:pPr>
    <w:rPr>
      <w:rFonts w:ascii="Arial" w:hAnsi="Arial"/>
      <w:color w:val="auto"/>
      <w:lang w:val="en-AU"/>
    </w:rPr>
  </w:style>
  <w:style w:type="paragraph" w:styleId="ListContinue">
    <w:name w:val="List Continue"/>
    <w:basedOn w:val="Normal"/>
    <w:rsid w:val="00F04DF0"/>
    <w:pPr>
      <w:spacing w:after="120" w:line="240" w:lineRule="auto"/>
      <w:ind w:left="283"/>
    </w:pPr>
    <w:rPr>
      <w:rFonts w:ascii="Arial Narrow" w:eastAsia="Times New Roman" w:hAnsi="Arial Narrow"/>
      <w:sz w:val="22"/>
      <w:szCs w:val="20"/>
      <w:lang w:val="en-AU" w:eastAsia="en-AU"/>
    </w:rPr>
  </w:style>
  <w:style w:type="paragraph" w:styleId="List3">
    <w:name w:val="List 3"/>
    <w:basedOn w:val="Normal"/>
    <w:rsid w:val="00F04DF0"/>
    <w:pPr>
      <w:spacing w:line="240" w:lineRule="auto"/>
      <w:ind w:left="849" w:hanging="283"/>
    </w:pPr>
    <w:rPr>
      <w:rFonts w:ascii="Arial Narrow" w:eastAsia="Times New Roman" w:hAnsi="Arial Narrow"/>
      <w:sz w:val="22"/>
      <w:szCs w:val="20"/>
      <w:lang w:val="en-AU" w:eastAsia="en-AU"/>
    </w:rPr>
  </w:style>
  <w:style w:type="paragraph" w:customStyle="1" w:styleId="bullet">
    <w:name w:val="bullet"/>
    <w:basedOn w:val="Normal"/>
    <w:rsid w:val="00F04DF0"/>
    <w:pPr>
      <w:numPr>
        <w:numId w:val="7"/>
      </w:numPr>
      <w:spacing w:line="240" w:lineRule="exact"/>
      <w:ind w:left="360" w:hanging="360"/>
    </w:pPr>
    <w:rPr>
      <w:rFonts w:ascii="Times New Roman" w:eastAsia="Times New Roman" w:hAnsi="Times New Roman"/>
      <w:szCs w:val="20"/>
      <w:lang w:val="en-US" w:eastAsia="en-US"/>
    </w:rPr>
  </w:style>
  <w:style w:type="paragraph" w:customStyle="1" w:styleId="Checklist">
    <w:name w:val="Checklist"/>
    <w:basedOn w:val="Normal"/>
    <w:rsid w:val="00F04DF0"/>
    <w:pPr>
      <w:spacing w:line="240" w:lineRule="exact"/>
      <w:ind w:left="720" w:hanging="360"/>
    </w:pPr>
    <w:rPr>
      <w:rFonts w:ascii="Times New Roman" w:eastAsia="Times New Roman" w:hAnsi="Times New Roman"/>
      <w:szCs w:val="20"/>
      <w:lang w:val="en-US" w:eastAsia="en-US"/>
    </w:rPr>
  </w:style>
  <w:style w:type="paragraph" w:customStyle="1" w:styleId="numlist">
    <w:name w:val="numlist"/>
    <w:basedOn w:val="Checklist"/>
    <w:rsid w:val="00F04DF0"/>
    <w:pPr>
      <w:ind w:left="342"/>
    </w:pPr>
  </w:style>
  <w:style w:type="paragraph" w:customStyle="1" w:styleId="tableleft">
    <w:name w:val="table_left"/>
    <w:basedOn w:val="Normal"/>
    <w:rsid w:val="00F04DF0"/>
    <w:pPr>
      <w:spacing w:before="20" w:after="20" w:line="240" w:lineRule="exact"/>
    </w:pPr>
    <w:rPr>
      <w:rFonts w:ascii="Times New Roman" w:eastAsia="Times New Roman" w:hAnsi="Times New Roman"/>
      <w:b/>
      <w:szCs w:val="20"/>
      <w:lang w:val="en-US" w:eastAsia="en-US"/>
    </w:rPr>
  </w:style>
  <w:style w:type="paragraph" w:customStyle="1" w:styleId="tableright">
    <w:name w:val="table_right"/>
    <w:basedOn w:val="tableleft"/>
    <w:rsid w:val="00F04DF0"/>
    <w:rPr>
      <w:b w:val="0"/>
    </w:rPr>
  </w:style>
  <w:style w:type="paragraph" w:customStyle="1" w:styleId="line">
    <w:name w:val="line"/>
    <w:basedOn w:val="tableleft"/>
    <w:rsid w:val="00F04DF0"/>
    <w:pPr>
      <w:spacing w:before="0" w:after="0" w:line="80" w:lineRule="exact"/>
    </w:pPr>
    <w:rPr>
      <w:sz w:val="8"/>
    </w:rPr>
  </w:style>
  <w:style w:type="paragraph" w:customStyle="1" w:styleId="tablenumlist">
    <w:name w:val="table numlist"/>
    <w:basedOn w:val="Heading1"/>
    <w:rsid w:val="00F04DF0"/>
    <w:pPr>
      <w:keepNext w:val="0"/>
      <w:keepLines w:val="0"/>
      <w:pageBreakBefore/>
      <w:pBdr>
        <w:bottom w:val="single" w:sz="4" w:space="1" w:color="auto"/>
      </w:pBdr>
      <w:spacing w:before="40" w:after="40" w:line="240" w:lineRule="exact"/>
    </w:pPr>
    <w:rPr>
      <w:rFonts w:ascii="Times New Roman" w:eastAsia="Times New Roman" w:hAnsi="Times New Roman" w:cs="Times New Roman"/>
      <w:b/>
      <w:color w:val="266678"/>
      <w:kern w:val="28"/>
      <w:sz w:val="24"/>
      <w:szCs w:val="20"/>
      <w:lang w:val="en-US" w:eastAsia="en-US"/>
    </w:rPr>
  </w:style>
  <w:style w:type="paragraph" w:styleId="BodyTextIndent">
    <w:name w:val="Body Text Indent"/>
    <w:basedOn w:val="Normal"/>
    <w:link w:val="BodyTextIndentChar"/>
    <w:uiPriority w:val="99"/>
    <w:rsid w:val="00F04DF0"/>
    <w:pPr>
      <w:spacing w:after="120" w:line="240" w:lineRule="auto"/>
      <w:ind w:left="283"/>
    </w:pPr>
    <w:rPr>
      <w:rFonts w:ascii="Arial Narrow" w:eastAsia="Times New Roman" w:hAnsi="Arial Narrow"/>
      <w:sz w:val="22"/>
      <w:szCs w:val="20"/>
      <w:lang w:val="en-AU" w:eastAsia="en-AU"/>
    </w:rPr>
  </w:style>
  <w:style w:type="character" w:customStyle="1" w:styleId="BodyTextIndentChar">
    <w:name w:val="Body Text Indent Char"/>
    <w:basedOn w:val="DefaultParagraphFont"/>
    <w:link w:val="BodyTextIndent"/>
    <w:uiPriority w:val="99"/>
    <w:rsid w:val="00F04DF0"/>
    <w:rPr>
      <w:rFonts w:ascii="Arial Narrow" w:eastAsia="Times New Roman" w:hAnsi="Arial Narrow"/>
      <w:sz w:val="22"/>
      <w:lang w:val="en-AU" w:eastAsia="en-AU"/>
    </w:rPr>
  </w:style>
  <w:style w:type="paragraph" w:styleId="BodyTextIndent2">
    <w:name w:val="Body Text Indent 2"/>
    <w:basedOn w:val="Normal"/>
    <w:link w:val="BodyTextIndent2Char"/>
    <w:rsid w:val="00F04DF0"/>
    <w:pPr>
      <w:spacing w:after="120" w:line="480" w:lineRule="auto"/>
      <w:ind w:left="283"/>
    </w:pPr>
    <w:rPr>
      <w:rFonts w:ascii="Arial Narrow" w:eastAsia="Times New Roman" w:hAnsi="Arial Narrow"/>
      <w:sz w:val="22"/>
      <w:szCs w:val="20"/>
      <w:lang w:val="en-AU" w:eastAsia="en-AU"/>
    </w:rPr>
  </w:style>
  <w:style w:type="character" w:customStyle="1" w:styleId="BodyTextIndent2Char">
    <w:name w:val="Body Text Indent 2 Char"/>
    <w:basedOn w:val="DefaultParagraphFont"/>
    <w:link w:val="BodyTextIndent2"/>
    <w:rsid w:val="00F04DF0"/>
    <w:rPr>
      <w:rFonts w:ascii="Arial Narrow" w:eastAsia="Times New Roman" w:hAnsi="Arial Narrow"/>
      <w:sz w:val="22"/>
      <w:lang w:val="en-AU" w:eastAsia="en-AU"/>
    </w:rPr>
  </w:style>
  <w:style w:type="paragraph" w:styleId="BodyTextIndent3">
    <w:name w:val="Body Text Indent 3"/>
    <w:basedOn w:val="Normal"/>
    <w:link w:val="BodyTextIndent3Char"/>
    <w:rsid w:val="00F04DF0"/>
    <w:pPr>
      <w:spacing w:after="120" w:line="240" w:lineRule="auto"/>
      <w:ind w:left="283"/>
    </w:pPr>
    <w:rPr>
      <w:rFonts w:ascii="Arial Narrow" w:eastAsia="Times New Roman" w:hAnsi="Arial Narrow"/>
      <w:sz w:val="16"/>
      <w:szCs w:val="16"/>
      <w:lang w:val="en-AU" w:eastAsia="en-AU"/>
    </w:rPr>
  </w:style>
  <w:style w:type="character" w:customStyle="1" w:styleId="BodyTextIndent3Char">
    <w:name w:val="Body Text Indent 3 Char"/>
    <w:basedOn w:val="DefaultParagraphFont"/>
    <w:link w:val="BodyTextIndent3"/>
    <w:rsid w:val="00F04DF0"/>
    <w:rPr>
      <w:rFonts w:ascii="Arial Narrow" w:eastAsia="Times New Roman" w:hAnsi="Arial Narrow"/>
      <w:sz w:val="16"/>
      <w:szCs w:val="16"/>
      <w:lang w:val="en-AU" w:eastAsia="en-AU"/>
    </w:rPr>
  </w:style>
  <w:style w:type="character" w:styleId="PageNumber">
    <w:name w:val="page number"/>
    <w:rsid w:val="00F04DF0"/>
    <w:rPr>
      <w:rFonts w:cs="Times New Roman"/>
    </w:rPr>
  </w:style>
  <w:style w:type="table" w:styleId="TableGrid2">
    <w:name w:val="Table Grid 2"/>
    <w:basedOn w:val="TableNormal"/>
    <w:rsid w:val="00F04DF0"/>
    <w:pPr>
      <w:spacing w:line="240" w:lineRule="auto"/>
    </w:pPr>
    <w:rPr>
      <w:rFonts w:ascii="Tahoma" w:eastAsia="Times New Roman" w:hAnsi="Tahoma"/>
      <w:lang w:val="en-AU" w:eastAsia="en-AU"/>
    </w:rPr>
    <w:tblPr>
      <w:tblBorders>
        <w:insideH w:val="single" w:sz="4" w:space="0" w:color="000000"/>
        <w:insideV w:val="single" w:sz="12" w:space="0" w:color="000000"/>
      </w:tblBorders>
    </w:tblPr>
    <w:tblStylePr w:type="firstRow">
      <w:rPr>
        <w:rFonts w:ascii="Cambria" w:hAnsi="Cambria" w:cs="Times New Roman"/>
        <w:b w:val="0"/>
        <w:bCs/>
        <w:sz w:val="20"/>
      </w:rPr>
    </w:tblStylePr>
    <w:tblStylePr w:type="lastRow">
      <w:rPr>
        <w:rFonts w:cs="Times New Roman"/>
        <w:b w:val="0"/>
        <w:bCs/>
      </w:rPr>
      <w:tblPr/>
      <w:tcPr>
        <w:tcBorders>
          <w:top w:val="single" w:sz="6" w:space="0" w:color="000000"/>
          <w:tl2br w:val="none" w:sz="0" w:space="0" w:color="auto"/>
          <w:tr2bl w:val="none" w:sz="0" w:space="0" w:color="auto"/>
        </w:tcBorders>
      </w:tcPr>
    </w:tblStylePr>
    <w:tblStylePr w:type="firstCol">
      <w:rPr>
        <w:rFonts w:ascii="Cambria" w:hAnsi="Cambria" w:cs="Times New Roman"/>
        <w:b/>
        <w:bCs/>
        <w:sz w:val="20"/>
      </w:rPr>
      <w:tblPr/>
      <w:tcPr>
        <w:tcBorders>
          <w:tl2br w:val="none" w:sz="0" w:space="0" w:color="auto"/>
          <w:tr2bl w:val="none" w:sz="0" w:space="0" w:color="auto"/>
        </w:tcBorders>
      </w:tcPr>
    </w:tblStylePr>
    <w:tblStylePr w:type="lastCol">
      <w:rPr>
        <w:rFonts w:cs="Times New Roman"/>
        <w:b w:val="0"/>
        <w:bCs/>
      </w:rPr>
      <w:tblPr/>
      <w:tcPr>
        <w:tcBorders>
          <w:tl2br w:val="none" w:sz="0" w:space="0" w:color="auto"/>
          <w:tr2bl w:val="none" w:sz="0" w:space="0" w:color="auto"/>
        </w:tcBorders>
      </w:tcPr>
    </w:tblStylePr>
    <w:tblStylePr w:type="nwCell">
      <w:rPr>
        <w:rFonts w:cs="Times New Roman"/>
        <w:b/>
      </w:rPr>
    </w:tblStylePr>
    <w:tblStylePr w:type="swCell">
      <w:rPr>
        <w:rFonts w:cs="Times New Roman"/>
        <w:b/>
      </w:rPr>
    </w:tblStylePr>
  </w:style>
  <w:style w:type="table" w:styleId="TableColumns1">
    <w:name w:val="Table Columns 1"/>
    <w:basedOn w:val="TableNormal"/>
    <w:rsid w:val="00F04DF0"/>
    <w:pPr>
      <w:spacing w:line="240" w:lineRule="auto"/>
    </w:pPr>
    <w:rPr>
      <w:rFonts w:ascii="Tahoma" w:eastAsia="Times New Roman" w:hAnsi="Tahoma"/>
      <w:bCs/>
      <w:sz w:val="22"/>
      <w:lang w:val="en-AU" w:eastAsia="en-AU"/>
    </w:rPr>
    <w:tblPr>
      <w:tblStyleRowBandSize w:val="1"/>
      <w:tblStyleColBandSize w:val="1"/>
      <w:tblBorders>
        <w:insideH w:val="single" w:sz="4" w:space="0" w:color="000000"/>
        <w:insideV w:val="single" w:sz="4" w:space="0" w:color="000000"/>
      </w:tblBorders>
    </w:tblPr>
    <w:tblStylePr w:type="firstRow">
      <w:rPr>
        <w:rFonts w:cs="Times New Roman"/>
        <w:b/>
        <w:bCs w:val="0"/>
      </w:rPr>
      <w:tblPr/>
      <w:tcPr>
        <w:tcBorders>
          <w:bottom w:val="single" w:sz="12"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rFonts w:cs="Times New Roman"/>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rPr>
        <w:rFonts w:cs="Times New Roman"/>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rPr>
        <w:rFonts w:cs="Times New Roman"/>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paragraph" w:customStyle="1" w:styleId="InfoBlue">
    <w:name w:val="InfoBlue"/>
    <w:basedOn w:val="Normal"/>
    <w:next w:val="BodyText"/>
    <w:autoRedefine/>
    <w:rsid w:val="00F04DF0"/>
    <w:pPr>
      <w:widowControl w:val="0"/>
      <w:spacing w:before="60" w:after="60" w:line="240" w:lineRule="atLeast"/>
      <w:ind w:left="187"/>
    </w:pPr>
    <w:rPr>
      <w:rFonts w:ascii="Times New Roman" w:eastAsia="Times New Roman" w:hAnsi="Times New Roman"/>
      <w:i/>
      <w:color w:val="008000"/>
      <w:lang w:val="en-US" w:eastAsia="en-US"/>
    </w:rPr>
  </w:style>
  <w:style w:type="paragraph" w:customStyle="1" w:styleId="Tabletext0">
    <w:name w:val="Table text"/>
    <w:basedOn w:val="BodyText"/>
    <w:uiPriority w:val="99"/>
    <w:rsid w:val="00F04DF0"/>
    <w:pPr>
      <w:keepLines/>
      <w:widowControl/>
      <w:autoSpaceDE/>
      <w:autoSpaceDN/>
      <w:adjustRightInd/>
      <w:spacing w:after="60" w:line="240" w:lineRule="exact"/>
      <w:ind w:left="72" w:right="86"/>
    </w:pPr>
    <w:rPr>
      <w:rFonts w:ascii="Arial" w:hAnsi="Arial"/>
      <w:color w:val="auto"/>
      <w:lang w:val="en-CA" w:eastAsia="en-US"/>
    </w:rPr>
  </w:style>
  <w:style w:type="paragraph" w:customStyle="1" w:styleId="Tablenote">
    <w:name w:val="Table note"/>
    <w:basedOn w:val="Normal"/>
    <w:rsid w:val="00F04DF0"/>
    <w:pPr>
      <w:spacing w:before="60" w:line="242" w:lineRule="auto"/>
      <w:ind w:left="259"/>
    </w:pPr>
    <w:rPr>
      <w:rFonts w:ascii="Arial Narrow" w:eastAsia="Times New Roman" w:hAnsi="Arial Narrow"/>
      <w:i/>
      <w:iCs/>
      <w:sz w:val="21"/>
      <w:lang w:val="en-US" w:eastAsia="en-US"/>
    </w:rPr>
  </w:style>
  <w:style w:type="character" w:customStyle="1" w:styleId="commentary">
    <w:name w:val="commentary"/>
    <w:rsid w:val="00F04DF0"/>
    <w:rPr>
      <w:rFonts w:cs="Times New Roman"/>
      <w:i/>
      <w:iCs/>
      <w:color w:val="0000FF"/>
    </w:rPr>
  </w:style>
  <w:style w:type="paragraph" w:customStyle="1" w:styleId="level2bullet">
    <w:name w:val="level 2 bullet"/>
    <w:basedOn w:val="Normal"/>
    <w:rsid w:val="00F04DF0"/>
    <w:pPr>
      <w:tabs>
        <w:tab w:val="left" w:pos="720"/>
        <w:tab w:val="left" w:pos="5760"/>
      </w:tabs>
      <w:spacing w:line="240" w:lineRule="auto"/>
      <w:ind w:left="576" w:right="720" w:hanging="288"/>
    </w:pPr>
    <w:rPr>
      <w:rFonts w:ascii="Times New Roman" w:eastAsia="Times New Roman" w:hAnsi="Times New Roman"/>
      <w:color w:val="000000"/>
      <w:szCs w:val="20"/>
      <w:lang w:val="en-US" w:eastAsia="en-US"/>
    </w:rPr>
  </w:style>
  <w:style w:type="paragraph" w:customStyle="1" w:styleId="HiddenText">
    <w:name w:val="HiddenText"/>
    <w:basedOn w:val="Normal"/>
    <w:rsid w:val="00F04DF0"/>
    <w:pPr>
      <w:spacing w:after="200" w:line="276" w:lineRule="auto"/>
    </w:pPr>
    <w:rPr>
      <w:rFonts w:asciiTheme="minorHAnsi" w:eastAsia="Times New Roman" w:hAnsiTheme="minorHAnsi" w:cs="Arial"/>
      <w:vanish/>
      <w:color w:val="FF0000"/>
      <w:sz w:val="22"/>
      <w:szCs w:val="22"/>
      <w:lang w:val="en-AU" w:eastAsia="en-US"/>
    </w:rPr>
  </w:style>
  <w:style w:type="character" w:customStyle="1" w:styleId="CharChar">
    <w:name w:val="Char Char"/>
    <w:rsid w:val="00F04DF0"/>
    <w:rPr>
      <w:rFonts w:ascii="Arial Narrow" w:hAnsi="Arial Narrow" w:cs="Times New Roman"/>
      <w:lang w:val="en-AU" w:eastAsia="en-AU" w:bidi="ar-SA"/>
    </w:rPr>
  </w:style>
  <w:style w:type="character" w:customStyle="1" w:styleId="keyword">
    <w:name w:val="keyword"/>
    <w:rsid w:val="00F04DF0"/>
    <w:rPr>
      <w:rFonts w:cs="Times New Roman"/>
    </w:rPr>
  </w:style>
  <w:style w:type="character" w:customStyle="1" w:styleId="wintitle">
    <w:name w:val="wintitle"/>
    <w:rsid w:val="00F04DF0"/>
    <w:rPr>
      <w:rFonts w:cs="Times New Roman"/>
    </w:rPr>
  </w:style>
  <w:style w:type="paragraph" w:customStyle="1" w:styleId="mydefinitionheading">
    <w:name w:val="mydefinitionheading"/>
    <w:basedOn w:val="Normal"/>
    <w:rsid w:val="00F04DF0"/>
    <w:pPr>
      <w:spacing w:before="100" w:beforeAutospacing="1" w:after="100" w:afterAutospacing="1" w:line="240" w:lineRule="auto"/>
    </w:pPr>
    <w:rPr>
      <w:rFonts w:ascii="Times New Roman" w:eastAsia="Times New Roman" w:hAnsi="Times New Roman"/>
      <w:lang w:val="en-AU" w:eastAsia="en-AU"/>
    </w:rPr>
  </w:style>
  <w:style w:type="paragraph" w:styleId="ListBullet">
    <w:name w:val="List Bullet"/>
    <w:basedOn w:val="Normal"/>
    <w:rsid w:val="00F04DF0"/>
    <w:pPr>
      <w:numPr>
        <w:numId w:val="8"/>
      </w:numPr>
      <w:spacing w:line="240" w:lineRule="auto"/>
    </w:pPr>
    <w:rPr>
      <w:rFonts w:ascii="Arial Narrow" w:eastAsia="Times New Roman" w:hAnsi="Arial Narrow"/>
      <w:sz w:val="22"/>
      <w:szCs w:val="20"/>
      <w:lang w:val="en-AU" w:eastAsia="en-AU"/>
    </w:rPr>
  </w:style>
  <w:style w:type="paragraph" w:customStyle="1" w:styleId="R-DocHeader">
    <w:name w:val="R-Doc Header"/>
    <w:basedOn w:val="Normal"/>
    <w:next w:val="R-Normal"/>
    <w:rsid w:val="00F04DF0"/>
    <w:pPr>
      <w:pBdr>
        <w:bottom w:val="single" w:sz="4" w:space="1" w:color="auto"/>
      </w:pBdr>
      <w:spacing w:line="240" w:lineRule="auto"/>
    </w:pPr>
    <w:rPr>
      <w:rFonts w:asciiTheme="minorHAnsi" w:eastAsia="Times New Roman" w:hAnsiTheme="minorHAnsi"/>
      <w:sz w:val="28"/>
      <w:szCs w:val="20"/>
      <w:lang w:val="en-US" w:eastAsia="en-US"/>
    </w:rPr>
  </w:style>
  <w:style w:type="paragraph" w:customStyle="1" w:styleId="R-Normal">
    <w:name w:val="R-Normal"/>
    <w:basedOn w:val="Normal"/>
    <w:rsid w:val="00F04DF0"/>
    <w:pPr>
      <w:spacing w:line="240" w:lineRule="auto"/>
    </w:pPr>
    <w:rPr>
      <w:rFonts w:asciiTheme="minorHAnsi" w:eastAsia="Times New Roman" w:hAnsiTheme="minorHAnsi"/>
      <w:sz w:val="22"/>
      <w:szCs w:val="20"/>
      <w:lang w:val="en-US" w:eastAsia="en-US"/>
    </w:rPr>
  </w:style>
  <w:style w:type="paragraph" w:customStyle="1" w:styleId="R-SectionHeader">
    <w:name w:val="R-Section Header"/>
    <w:basedOn w:val="Normal"/>
    <w:next w:val="Normal"/>
    <w:rsid w:val="00F04DF0"/>
    <w:pPr>
      <w:spacing w:line="240" w:lineRule="auto"/>
    </w:pPr>
    <w:rPr>
      <w:rFonts w:asciiTheme="minorHAnsi" w:eastAsia="Times New Roman" w:hAnsiTheme="minorHAnsi"/>
      <w:b/>
      <w:szCs w:val="20"/>
      <w:lang w:val="en-US" w:eastAsia="en-US"/>
    </w:rPr>
  </w:style>
  <w:style w:type="paragraph" w:customStyle="1" w:styleId="R-SubHead1">
    <w:name w:val="R-SubHead 1"/>
    <w:basedOn w:val="Normal"/>
    <w:next w:val="R-Normal"/>
    <w:rsid w:val="00F04DF0"/>
    <w:pPr>
      <w:pBdr>
        <w:bottom w:val="single" w:sz="4" w:space="1" w:color="auto"/>
      </w:pBdr>
      <w:spacing w:line="240" w:lineRule="auto"/>
    </w:pPr>
    <w:rPr>
      <w:rFonts w:asciiTheme="minorHAnsi" w:eastAsia="Times New Roman" w:hAnsiTheme="minorHAnsi"/>
      <w:b/>
      <w:szCs w:val="20"/>
      <w:lang w:val="en-US" w:eastAsia="en-US"/>
    </w:rPr>
  </w:style>
  <w:style w:type="paragraph" w:customStyle="1" w:styleId="Comments">
    <w:name w:val="Comments"/>
    <w:basedOn w:val="BodyText"/>
    <w:link w:val="CommentsChar"/>
    <w:rsid w:val="00F04DF0"/>
    <w:pPr>
      <w:widowControl/>
      <w:autoSpaceDE/>
      <w:autoSpaceDN/>
      <w:adjustRightInd/>
    </w:pPr>
    <w:rPr>
      <w:rFonts w:ascii="Arial" w:hAnsi="Arial"/>
      <w:color w:val="0000FF"/>
      <w:lang w:val="en-AU"/>
    </w:rPr>
  </w:style>
  <w:style w:type="character" w:customStyle="1" w:styleId="CommentsChar">
    <w:name w:val="Comments Char"/>
    <w:link w:val="Comments"/>
    <w:locked/>
    <w:rsid w:val="00F04DF0"/>
    <w:rPr>
      <w:rFonts w:ascii="Arial" w:eastAsia="Times New Roman" w:hAnsi="Arial"/>
      <w:color w:val="0000FF"/>
      <w:sz w:val="22"/>
      <w:u w:color="000000"/>
      <w:lang w:val="en-AU" w:eastAsia="en-AU"/>
    </w:rPr>
  </w:style>
  <w:style w:type="paragraph" w:customStyle="1" w:styleId="CoverPageTitle">
    <w:name w:val="Cover Page Title"/>
    <w:basedOn w:val="BodyText"/>
    <w:next w:val="BodyText"/>
    <w:uiPriority w:val="99"/>
    <w:rsid w:val="00F04DF0"/>
    <w:pPr>
      <w:widowControl/>
      <w:pBdr>
        <w:bottom w:val="single" w:sz="4" w:space="1" w:color="auto"/>
      </w:pBdr>
      <w:autoSpaceDE/>
      <w:autoSpaceDN/>
      <w:adjustRightInd/>
      <w:jc w:val="both"/>
    </w:pPr>
    <w:rPr>
      <w:rFonts w:ascii="Arial Black" w:hAnsi="Arial Black"/>
      <w:color w:val="0000FF"/>
      <w:sz w:val="32"/>
      <w:lang w:val="en-AU"/>
    </w:rPr>
  </w:style>
  <w:style w:type="paragraph" w:customStyle="1" w:styleId="CommentTableText">
    <w:name w:val="Comment Table Text"/>
    <w:basedOn w:val="Tabletext0"/>
    <w:rsid w:val="00F04DF0"/>
    <w:rPr>
      <w:color w:val="0000FF"/>
    </w:rPr>
  </w:style>
  <w:style w:type="character" w:customStyle="1" w:styleId="Deletethisstyle">
    <w:name w:val="Delete this style"/>
    <w:rsid w:val="00F04DF0"/>
    <w:rPr>
      <w:rFonts w:ascii="Arial Black" w:hAnsi="Arial Black" w:cs="Times New Roman"/>
      <w:sz w:val="32"/>
    </w:rPr>
  </w:style>
  <w:style w:type="paragraph" w:customStyle="1" w:styleId="CoverPages-Heading2">
    <w:name w:val="Cover Pages - Heading 2"/>
    <w:basedOn w:val="BodyText"/>
    <w:next w:val="BodyText"/>
    <w:uiPriority w:val="99"/>
    <w:rsid w:val="00F04DF0"/>
    <w:pPr>
      <w:widowControl/>
      <w:autoSpaceDE/>
      <w:autoSpaceDN/>
      <w:adjustRightInd/>
      <w:jc w:val="both"/>
    </w:pPr>
    <w:rPr>
      <w:rFonts w:ascii="Arial Black" w:hAnsi="Arial Black"/>
      <w:b/>
      <w:bCs/>
      <w:color w:val="auto"/>
      <w:sz w:val="24"/>
      <w:lang w:val="en-AU"/>
    </w:rPr>
  </w:style>
  <w:style w:type="paragraph" w:customStyle="1" w:styleId="Justified">
    <w:name w:val="Justified"/>
    <w:basedOn w:val="Normal"/>
    <w:link w:val="JustifiedChar"/>
    <w:rsid w:val="00F04DF0"/>
    <w:pPr>
      <w:spacing w:before="60" w:after="60" w:line="240" w:lineRule="auto"/>
      <w:jc w:val="both"/>
    </w:pPr>
    <w:rPr>
      <w:rFonts w:asciiTheme="minorHAnsi" w:eastAsia="Times New Roman" w:hAnsiTheme="minorHAnsi"/>
      <w:sz w:val="22"/>
      <w:lang w:val="en-AU" w:eastAsia="en-US"/>
    </w:rPr>
  </w:style>
  <w:style w:type="character" w:customStyle="1" w:styleId="JustifiedChar">
    <w:name w:val="Justified Char"/>
    <w:link w:val="Justified"/>
    <w:locked/>
    <w:rsid w:val="00F04DF0"/>
    <w:rPr>
      <w:rFonts w:asciiTheme="minorHAnsi" w:eastAsia="Times New Roman" w:hAnsiTheme="minorHAnsi"/>
      <w:sz w:val="22"/>
      <w:szCs w:val="24"/>
      <w:lang w:val="en-AU" w:eastAsia="en-US"/>
    </w:rPr>
  </w:style>
  <w:style w:type="paragraph" w:customStyle="1" w:styleId="DLtemp">
    <w:name w:val="DLtemp"/>
    <w:basedOn w:val="Normal"/>
    <w:link w:val="DLtempChar"/>
    <w:uiPriority w:val="99"/>
    <w:rsid w:val="00F04DF0"/>
    <w:pPr>
      <w:spacing w:line="240" w:lineRule="auto"/>
    </w:pPr>
    <w:rPr>
      <w:rFonts w:ascii="Times New Roman" w:eastAsia="Times New Roman" w:hAnsi="Times New Roman"/>
      <w:i/>
      <w:color w:val="000080"/>
      <w:lang w:val="en-AU" w:eastAsia="en-AU"/>
    </w:rPr>
  </w:style>
  <w:style w:type="character" w:customStyle="1" w:styleId="DLtempChar">
    <w:name w:val="DLtemp Char"/>
    <w:link w:val="DLtemp"/>
    <w:locked/>
    <w:rsid w:val="00F04DF0"/>
    <w:rPr>
      <w:rFonts w:ascii="Times New Roman" w:eastAsia="Times New Roman" w:hAnsi="Times New Roman"/>
      <w:i/>
      <w:color w:val="000080"/>
      <w:sz w:val="24"/>
      <w:szCs w:val="24"/>
      <w:lang w:val="en-AU" w:eastAsia="en-AU"/>
    </w:rPr>
  </w:style>
  <w:style w:type="paragraph" w:customStyle="1" w:styleId="StyleHeading3Hanging254cm">
    <w:name w:val="Style Heading 3 + Hanging:  2.54 cm"/>
    <w:basedOn w:val="Heading3"/>
    <w:rsid w:val="00F04DF0"/>
    <w:pPr>
      <w:keepLines w:val="0"/>
      <w:tabs>
        <w:tab w:val="left" w:pos="1134"/>
      </w:tabs>
      <w:spacing w:before="120" w:after="120" w:line="240" w:lineRule="auto"/>
    </w:pPr>
    <w:rPr>
      <w:rFonts w:asciiTheme="minorHAnsi" w:eastAsia="Times New Roman" w:hAnsiTheme="minorHAnsi" w:cs="Times New Roman"/>
      <w:b/>
      <w:bCs/>
      <w:color w:val="266678"/>
      <w:kern w:val="32"/>
      <w:sz w:val="26"/>
      <w:szCs w:val="20"/>
      <w:lang w:val="en-AU" w:eastAsia="en-AU"/>
    </w:rPr>
  </w:style>
  <w:style w:type="table" w:styleId="Table3Deffects1">
    <w:name w:val="Table 3D effects 1"/>
    <w:basedOn w:val="TableNormal"/>
    <w:rsid w:val="00F04DF0"/>
    <w:pPr>
      <w:spacing w:line="240" w:lineRule="auto"/>
    </w:pPr>
    <w:rPr>
      <w:rFonts w:ascii="Times New Roman" w:eastAsia="Times New Roman" w:hAnsi="Times New Roman"/>
      <w:lang w:val="en-AU" w:eastAsia="en-A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CharChar2">
    <w:name w:val="Char Char2"/>
    <w:rsid w:val="00F04DF0"/>
    <w:rPr>
      <w:rFonts w:ascii="Arial" w:hAnsi="Arial" w:cs="Arial"/>
      <w:b/>
      <w:iCs/>
      <w:kern w:val="32"/>
      <w:sz w:val="28"/>
      <w:szCs w:val="28"/>
      <w:lang w:val="en-AU" w:eastAsia="en-AU" w:bidi="ar-SA"/>
    </w:rPr>
  </w:style>
  <w:style w:type="character" w:styleId="FollowedHyperlink">
    <w:name w:val="FollowedHyperlink"/>
    <w:rsid w:val="00F04DF0"/>
    <w:rPr>
      <w:rFonts w:cs="Times New Roman"/>
      <w:color w:val="800080"/>
      <w:u w:val="single"/>
    </w:rPr>
  </w:style>
  <w:style w:type="paragraph" w:customStyle="1" w:styleId="StyleBulletPoint-L1BoldItalic">
    <w:name w:val="Style BulletPoint-L1 + Bold Italic"/>
    <w:basedOn w:val="BulletPoint-L1"/>
    <w:link w:val="StyleBulletPoint-L1BoldItalicChar"/>
    <w:autoRedefine/>
    <w:rsid w:val="00F04DF0"/>
    <w:pPr>
      <w:numPr>
        <w:numId w:val="0"/>
      </w:numPr>
      <w:spacing w:before="120"/>
    </w:pPr>
    <w:rPr>
      <w:rFonts w:eastAsia="Times New Roman"/>
      <w:b/>
      <w:bCs/>
      <w:iCs/>
      <w:sz w:val="20"/>
      <w:szCs w:val="20"/>
      <w:u w:val="single"/>
    </w:rPr>
  </w:style>
  <w:style w:type="character" w:customStyle="1" w:styleId="StyleBulletPoint-L1BoldItalicChar">
    <w:name w:val="Style BulletPoint-L1 + Bold Italic Char"/>
    <w:link w:val="StyleBulletPoint-L1BoldItalic"/>
    <w:locked/>
    <w:rsid w:val="00F04DF0"/>
    <w:rPr>
      <w:rFonts w:asciiTheme="minorHAnsi" w:eastAsia="Times New Roman" w:hAnsiTheme="minorHAnsi"/>
      <w:b/>
      <w:bCs/>
      <w:iCs/>
      <w:u w:val="single"/>
      <w:lang w:val="en-AU" w:eastAsia="ar-SA"/>
    </w:rPr>
  </w:style>
  <w:style w:type="paragraph" w:customStyle="1" w:styleId="Requriment">
    <w:name w:val="#Requriment"/>
    <w:basedOn w:val="Normal"/>
    <w:rsid w:val="00F04DF0"/>
    <w:pPr>
      <w:numPr>
        <w:numId w:val="10"/>
      </w:numPr>
      <w:spacing w:before="120" w:line="240" w:lineRule="auto"/>
    </w:pPr>
    <w:rPr>
      <w:rFonts w:ascii="Verdana" w:eastAsia="Times New Roman" w:hAnsi="Verdana"/>
      <w:sz w:val="22"/>
      <w:szCs w:val="20"/>
      <w:lang w:val="en-AU" w:eastAsia="en-AU"/>
    </w:rPr>
  </w:style>
  <w:style w:type="character" w:customStyle="1" w:styleId="TextChar1">
    <w:name w:val="Text Char1"/>
    <w:aliases w:val="t Char1"/>
    <w:link w:val="Text"/>
    <w:locked/>
    <w:rsid w:val="00F04DF0"/>
    <w:rPr>
      <w:rFonts w:ascii="Verdana" w:hAnsi="Verdana"/>
      <w:color w:val="000000"/>
    </w:rPr>
  </w:style>
  <w:style w:type="paragraph" w:customStyle="1" w:styleId="Text">
    <w:name w:val="Text"/>
    <w:aliases w:val="t"/>
    <w:basedOn w:val="Normal"/>
    <w:link w:val="TextChar1"/>
    <w:rsid w:val="00F04DF0"/>
    <w:pPr>
      <w:spacing w:before="60" w:after="60" w:line="260" w:lineRule="atLeast"/>
    </w:pPr>
    <w:rPr>
      <w:rFonts w:ascii="Verdana" w:hAnsi="Verdana"/>
      <w:color w:val="000000"/>
      <w:sz w:val="20"/>
      <w:szCs w:val="20"/>
      <w:lang w:eastAsia="en-GB"/>
    </w:rPr>
  </w:style>
  <w:style w:type="character" w:customStyle="1" w:styleId="LabelEmbedded">
    <w:name w:val="Label Embedded"/>
    <w:aliases w:val="le"/>
    <w:rsid w:val="00F04DF0"/>
    <w:rPr>
      <w:rFonts w:ascii="Verdana" w:hAnsi="Verdana" w:cs="Times New Roman"/>
      <w:b/>
      <w:bCs/>
      <w:u w:val="none"/>
      <w:effect w:val="none"/>
    </w:rPr>
  </w:style>
  <w:style w:type="paragraph" w:customStyle="1" w:styleId="descriptiontext">
    <w:name w:val="description_text"/>
    <w:basedOn w:val="Normal"/>
    <w:rsid w:val="00F04DF0"/>
    <w:pPr>
      <w:spacing w:before="100" w:beforeAutospacing="1" w:after="100" w:afterAutospacing="1" w:line="240" w:lineRule="auto"/>
    </w:pPr>
    <w:rPr>
      <w:rFonts w:asciiTheme="minorHAnsi" w:eastAsia="Times New Roman" w:hAnsiTheme="minorHAnsi" w:cs="Arial"/>
      <w:sz w:val="22"/>
      <w:szCs w:val="20"/>
      <w:lang w:val="en-AU" w:eastAsia="en-AU"/>
    </w:rPr>
  </w:style>
  <w:style w:type="character" w:customStyle="1" w:styleId="CharChar41">
    <w:name w:val="Char Char41"/>
    <w:locked/>
    <w:rsid w:val="00F04DF0"/>
    <w:rPr>
      <w:rFonts w:ascii="Arial" w:hAnsi="Arial" w:cs="Arial"/>
      <w:b/>
      <w:i/>
      <w:iCs/>
      <w:kern w:val="32"/>
      <w:sz w:val="28"/>
      <w:szCs w:val="28"/>
      <w:lang w:val="en-AU" w:eastAsia="en-AU" w:bidi="ar-SA"/>
    </w:rPr>
  </w:style>
  <w:style w:type="character" w:customStyle="1" w:styleId="CharChar31">
    <w:name w:val="Char Char31"/>
    <w:locked/>
    <w:rsid w:val="00F04DF0"/>
    <w:rPr>
      <w:rFonts w:ascii="Arial" w:hAnsi="Arial" w:cs="Arial"/>
      <w:b/>
      <w:iCs/>
      <w:kern w:val="32"/>
      <w:sz w:val="28"/>
      <w:szCs w:val="28"/>
      <w:lang w:val="en-AU" w:eastAsia="en-AU" w:bidi="ar-SA"/>
    </w:rPr>
  </w:style>
  <w:style w:type="paragraph" w:customStyle="1" w:styleId="StyleHeading5Arial10pt1">
    <w:name w:val="Style Heading 5 + Arial 10 pt1"/>
    <w:basedOn w:val="Heading5"/>
    <w:link w:val="StyleHeading5Arial10pt1Char"/>
    <w:rsid w:val="00F04DF0"/>
    <w:pPr>
      <w:numPr>
        <w:ilvl w:val="4"/>
      </w:numPr>
      <w:tabs>
        <w:tab w:val="num" w:pos="5400"/>
      </w:tabs>
      <w:ind w:left="5400" w:hanging="360"/>
    </w:pPr>
    <w:rPr>
      <w:sz w:val="20"/>
    </w:rPr>
  </w:style>
  <w:style w:type="character" w:customStyle="1" w:styleId="StyleHeading5Arial10pt1Char">
    <w:name w:val="Style Heading 5 + Arial 10 pt1 Char"/>
    <w:link w:val="StyleHeading5Arial10pt1"/>
    <w:locked/>
    <w:rsid w:val="00F04DF0"/>
    <w:rPr>
      <w:rFonts w:asciiTheme="minorHAnsi" w:eastAsia="Times New Roman" w:hAnsiTheme="minorHAnsi"/>
      <w:b/>
      <w:color w:val="1F4E79" w:themeColor="accent5" w:themeShade="80"/>
      <w:szCs w:val="24"/>
      <w:lang w:val="en-AU" w:eastAsia="en-AU"/>
    </w:rPr>
  </w:style>
  <w:style w:type="paragraph" w:styleId="Index1">
    <w:name w:val="index 1"/>
    <w:basedOn w:val="Normal"/>
    <w:next w:val="Normal"/>
    <w:autoRedefine/>
    <w:semiHidden/>
    <w:rsid w:val="00F04DF0"/>
    <w:pPr>
      <w:spacing w:line="240" w:lineRule="auto"/>
      <w:ind w:left="200" w:hanging="200"/>
    </w:pPr>
    <w:rPr>
      <w:rFonts w:ascii="Arial Narrow" w:eastAsia="Times New Roman" w:hAnsi="Arial Narrow"/>
      <w:sz w:val="22"/>
      <w:szCs w:val="20"/>
      <w:lang w:val="en-AU" w:eastAsia="en-AU"/>
    </w:rPr>
  </w:style>
  <w:style w:type="numbering" w:customStyle="1" w:styleId="StyleListBullet1">
    <w:name w:val="Style List Bullet 1"/>
    <w:rsid w:val="00F04DF0"/>
    <w:pPr>
      <w:numPr>
        <w:numId w:val="4"/>
      </w:numPr>
    </w:pPr>
  </w:style>
  <w:style w:type="numbering" w:customStyle="1" w:styleId="CommentNumberedList">
    <w:name w:val="Comment Numbered List"/>
    <w:rsid w:val="00F04DF0"/>
    <w:pPr>
      <w:numPr>
        <w:numId w:val="9"/>
      </w:numPr>
    </w:pPr>
  </w:style>
  <w:style w:type="table" w:styleId="TableContemporary">
    <w:name w:val="Table Contemporary"/>
    <w:basedOn w:val="TableNormal"/>
    <w:rsid w:val="00F04DF0"/>
    <w:pPr>
      <w:widowControl w:val="0"/>
      <w:autoSpaceDE w:val="0"/>
      <w:autoSpaceDN w:val="0"/>
      <w:adjustRightInd w:val="0"/>
      <w:spacing w:line="240" w:lineRule="auto"/>
    </w:pPr>
    <w:rPr>
      <w:rFonts w:ascii="Times New Roman" w:eastAsia="Times New Roman" w:hAnsi="Times New Roman"/>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EndnoteText">
    <w:name w:val="endnote text"/>
    <w:basedOn w:val="Normal"/>
    <w:link w:val="EndnoteTextChar"/>
    <w:semiHidden/>
    <w:rsid w:val="00F04DF0"/>
    <w:pPr>
      <w:widowControl w:val="0"/>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character" w:customStyle="1" w:styleId="EndnoteTextChar">
    <w:name w:val="Endnote Text Char"/>
    <w:basedOn w:val="DefaultParagraphFont"/>
    <w:link w:val="EndnoteText"/>
    <w:semiHidden/>
    <w:rsid w:val="00F04DF0"/>
    <w:rPr>
      <w:rFonts w:asciiTheme="minorHAnsi" w:eastAsia="Times New Roman" w:hAnsiTheme="minorHAnsi"/>
      <w:color w:val="000000"/>
      <w:sz w:val="22"/>
      <w:u w:color="000000"/>
      <w:lang w:val="en-US" w:eastAsia="en-AU"/>
    </w:rPr>
  </w:style>
  <w:style w:type="character" w:styleId="EndnoteReference">
    <w:name w:val="endnote reference"/>
    <w:semiHidden/>
    <w:rsid w:val="00F04DF0"/>
    <w:rPr>
      <w:vertAlign w:val="superscript"/>
    </w:rPr>
  </w:style>
  <w:style w:type="table" w:styleId="TableColumns4">
    <w:name w:val="Table Columns 4"/>
    <w:basedOn w:val="TableNormal"/>
    <w:rsid w:val="00F04DF0"/>
    <w:pPr>
      <w:widowControl w:val="0"/>
      <w:autoSpaceDE w:val="0"/>
      <w:autoSpaceDN w:val="0"/>
      <w:adjustRightInd w:val="0"/>
      <w:spacing w:line="240" w:lineRule="auto"/>
    </w:pPr>
    <w:rPr>
      <w:rFonts w:ascii="Times New Roman" w:eastAsia="Times New Roman" w:hAnsi="Times New Roman"/>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StyleBulletIndentArial">
    <w:name w:val="Style Bullet Indent + Arial"/>
    <w:basedOn w:val="Normal"/>
    <w:uiPriority w:val="99"/>
    <w:rsid w:val="00F04DF0"/>
    <w:pPr>
      <w:widowControl w:val="0"/>
      <w:numPr>
        <w:ilvl w:val="1"/>
        <w:numId w:val="11"/>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BlockText">
    <w:name w:val="Block Text"/>
    <w:basedOn w:val="Normal"/>
    <w:rsid w:val="00F04DF0"/>
    <w:pPr>
      <w:widowControl w:val="0"/>
      <w:autoSpaceDE w:val="0"/>
      <w:autoSpaceDN w:val="0"/>
      <w:adjustRightInd w:val="0"/>
      <w:spacing w:after="120" w:line="240" w:lineRule="auto"/>
      <w:ind w:left="1440" w:right="1440"/>
    </w:pPr>
    <w:rPr>
      <w:rFonts w:asciiTheme="minorHAnsi" w:eastAsia="Times New Roman" w:hAnsiTheme="minorHAnsi"/>
      <w:color w:val="000000"/>
      <w:sz w:val="22"/>
      <w:szCs w:val="20"/>
      <w:u w:color="000000"/>
      <w:lang w:val="en-US" w:eastAsia="en-AU"/>
    </w:rPr>
  </w:style>
  <w:style w:type="paragraph" w:styleId="BodyTextFirstIndent">
    <w:name w:val="Body Text First Indent"/>
    <w:basedOn w:val="BodyText"/>
    <w:link w:val="BodyTextFirstIndentChar"/>
    <w:rsid w:val="00F04DF0"/>
    <w:pPr>
      <w:ind w:firstLine="210"/>
    </w:pPr>
    <w:rPr>
      <w:rFonts w:ascii="Arial" w:hAnsi="Arial"/>
    </w:rPr>
  </w:style>
  <w:style w:type="character" w:customStyle="1" w:styleId="BodyTextFirstIndentChar">
    <w:name w:val="Body Text First Indent Char"/>
    <w:basedOn w:val="BodyTextChar"/>
    <w:link w:val="BodyTextFirstIndent"/>
    <w:rsid w:val="00F04DF0"/>
    <w:rPr>
      <w:rFonts w:ascii="Arial" w:eastAsia="Times New Roman" w:hAnsi="Arial"/>
      <w:color w:val="000000"/>
      <w:sz w:val="22"/>
      <w:u w:color="000000"/>
      <w:lang w:val="en-US" w:eastAsia="en-AU"/>
    </w:rPr>
  </w:style>
  <w:style w:type="paragraph" w:styleId="BodyTextFirstIndent2">
    <w:name w:val="Body Text First Indent 2"/>
    <w:basedOn w:val="BodyTextIndent"/>
    <w:link w:val="BodyTextFirstIndent2Char"/>
    <w:rsid w:val="00F04DF0"/>
    <w:pPr>
      <w:widowControl w:val="0"/>
      <w:autoSpaceDE w:val="0"/>
      <w:autoSpaceDN w:val="0"/>
      <w:adjustRightInd w:val="0"/>
      <w:ind w:firstLine="210"/>
    </w:pPr>
    <w:rPr>
      <w:rFonts w:ascii="Arial" w:hAnsi="Arial"/>
      <w:color w:val="000000"/>
      <w:u w:color="000000"/>
      <w:lang w:val="en-US"/>
    </w:rPr>
  </w:style>
  <w:style w:type="character" w:customStyle="1" w:styleId="BodyTextFirstIndent2Char">
    <w:name w:val="Body Text First Indent 2 Char"/>
    <w:basedOn w:val="BodyTextIndentChar"/>
    <w:link w:val="BodyTextFirstIndent2"/>
    <w:rsid w:val="00F04DF0"/>
    <w:rPr>
      <w:rFonts w:ascii="Arial" w:eastAsia="Times New Roman" w:hAnsi="Arial"/>
      <w:color w:val="000000"/>
      <w:sz w:val="22"/>
      <w:u w:color="000000"/>
      <w:lang w:val="en-US" w:eastAsia="en-AU"/>
    </w:rPr>
  </w:style>
  <w:style w:type="paragraph" w:styleId="Closing">
    <w:name w:val="Closing"/>
    <w:basedOn w:val="Normal"/>
    <w:link w:val="ClosingChar"/>
    <w:rsid w:val="00F04DF0"/>
    <w:pPr>
      <w:widowControl w:val="0"/>
      <w:autoSpaceDE w:val="0"/>
      <w:autoSpaceDN w:val="0"/>
      <w:adjustRightInd w:val="0"/>
      <w:spacing w:line="240" w:lineRule="auto"/>
      <w:ind w:left="4252"/>
    </w:pPr>
    <w:rPr>
      <w:rFonts w:asciiTheme="minorHAnsi" w:eastAsia="Times New Roman" w:hAnsiTheme="minorHAnsi"/>
      <w:color w:val="000000"/>
      <w:sz w:val="22"/>
      <w:szCs w:val="20"/>
      <w:u w:color="000000"/>
      <w:lang w:val="en-US" w:eastAsia="en-AU"/>
    </w:rPr>
  </w:style>
  <w:style w:type="character" w:customStyle="1" w:styleId="ClosingChar">
    <w:name w:val="Closing Char"/>
    <w:basedOn w:val="DefaultParagraphFont"/>
    <w:link w:val="Closing"/>
    <w:rsid w:val="00F04DF0"/>
    <w:rPr>
      <w:rFonts w:asciiTheme="minorHAnsi" w:eastAsia="Times New Roman" w:hAnsiTheme="minorHAnsi"/>
      <w:color w:val="000000"/>
      <w:sz w:val="22"/>
      <w:u w:color="000000"/>
      <w:lang w:val="en-US" w:eastAsia="en-AU"/>
    </w:rPr>
  </w:style>
  <w:style w:type="paragraph" w:styleId="Date">
    <w:name w:val="Date"/>
    <w:basedOn w:val="Normal"/>
    <w:next w:val="Normal"/>
    <w:link w:val="DateChar"/>
    <w:rsid w:val="00F04DF0"/>
    <w:pPr>
      <w:widowControl w:val="0"/>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character" w:customStyle="1" w:styleId="DateChar">
    <w:name w:val="Date Char"/>
    <w:basedOn w:val="DefaultParagraphFont"/>
    <w:link w:val="Date"/>
    <w:rsid w:val="00F04DF0"/>
    <w:rPr>
      <w:rFonts w:asciiTheme="minorHAnsi" w:eastAsia="Times New Roman" w:hAnsiTheme="minorHAnsi"/>
      <w:color w:val="000000"/>
      <w:sz w:val="22"/>
      <w:u w:color="000000"/>
      <w:lang w:val="en-US" w:eastAsia="en-AU"/>
    </w:rPr>
  </w:style>
  <w:style w:type="paragraph" w:styleId="E-mailSignature">
    <w:name w:val="E-mail Signature"/>
    <w:basedOn w:val="Normal"/>
    <w:link w:val="E-mailSignatureChar"/>
    <w:rsid w:val="00F04DF0"/>
    <w:pPr>
      <w:widowControl w:val="0"/>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character" w:customStyle="1" w:styleId="E-mailSignatureChar">
    <w:name w:val="E-mail Signature Char"/>
    <w:basedOn w:val="DefaultParagraphFont"/>
    <w:link w:val="E-mailSignature"/>
    <w:rsid w:val="00F04DF0"/>
    <w:rPr>
      <w:rFonts w:asciiTheme="minorHAnsi" w:eastAsia="Times New Roman" w:hAnsiTheme="minorHAnsi"/>
      <w:color w:val="000000"/>
      <w:sz w:val="22"/>
      <w:u w:color="000000"/>
      <w:lang w:val="en-US" w:eastAsia="en-AU"/>
    </w:rPr>
  </w:style>
  <w:style w:type="paragraph" w:styleId="EnvelopeAddress">
    <w:name w:val="envelope address"/>
    <w:basedOn w:val="Normal"/>
    <w:rsid w:val="00F04DF0"/>
    <w:pPr>
      <w:framePr w:w="7920" w:h="1980" w:hRule="exact" w:hSpace="180" w:wrap="auto" w:hAnchor="page" w:xAlign="center" w:yAlign="bottom"/>
      <w:widowControl w:val="0"/>
      <w:autoSpaceDE w:val="0"/>
      <w:autoSpaceDN w:val="0"/>
      <w:adjustRightInd w:val="0"/>
      <w:spacing w:line="240" w:lineRule="auto"/>
      <w:ind w:left="2880"/>
    </w:pPr>
    <w:rPr>
      <w:rFonts w:asciiTheme="minorHAnsi" w:eastAsia="Times New Roman" w:hAnsiTheme="minorHAnsi" w:cs="Arial"/>
      <w:color w:val="000000"/>
      <w:u w:color="000000"/>
      <w:lang w:val="en-US" w:eastAsia="en-AU"/>
    </w:rPr>
  </w:style>
  <w:style w:type="paragraph" w:styleId="EnvelopeReturn">
    <w:name w:val="envelope return"/>
    <w:basedOn w:val="Normal"/>
    <w:rsid w:val="00F04DF0"/>
    <w:pPr>
      <w:widowControl w:val="0"/>
      <w:autoSpaceDE w:val="0"/>
      <w:autoSpaceDN w:val="0"/>
      <w:adjustRightInd w:val="0"/>
      <w:spacing w:line="240" w:lineRule="auto"/>
    </w:pPr>
    <w:rPr>
      <w:rFonts w:asciiTheme="minorHAnsi" w:eastAsia="Times New Roman" w:hAnsiTheme="minorHAnsi" w:cs="Arial"/>
      <w:color w:val="000000"/>
      <w:sz w:val="22"/>
      <w:szCs w:val="20"/>
      <w:u w:color="000000"/>
      <w:lang w:val="en-US" w:eastAsia="en-AU"/>
    </w:rPr>
  </w:style>
  <w:style w:type="paragraph" w:styleId="HTMLAddress">
    <w:name w:val="HTML Address"/>
    <w:basedOn w:val="Normal"/>
    <w:link w:val="HTMLAddressChar"/>
    <w:rsid w:val="00F04DF0"/>
    <w:pPr>
      <w:widowControl w:val="0"/>
      <w:autoSpaceDE w:val="0"/>
      <w:autoSpaceDN w:val="0"/>
      <w:adjustRightInd w:val="0"/>
      <w:spacing w:line="240" w:lineRule="auto"/>
    </w:pPr>
    <w:rPr>
      <w:rFonts w:asciiTheme="minorHAnsi" w:eastAsia="Times New Roman" w:hAnsiTheme="minorHAnsi"/>
      <w:i/>
      <w:iCs/>
      <w:color w:val="000000"/>
      <w:sz w:val="22"/>
      <w:szCs w:val="20"/>
      <w:u w:color="000000"/>
      <w:lang w:val="en-US" w:eastAsia="en-AU"/>
    </w:rPr>
  </w:style>
  <w:style w:type="character" w:customStyle="1" w:styleId="HTMLAddressChar">
    <w:name w:val="HTML Address Char"/>
    <w:basedOn w:val="DefaultParagraphFont"/>
    <w:link w:val="HTMLAddress"/>
    <w:rsid w:val="00F04DF0"/>
    <w:rPr>
      <w:rFonts w:asciiTheme="minorHAnsi" w:eastAsia="Times New Roman" w:hAnsiTheme="minorHAnsi"/>
      <w:i/>
      <w:iCs/>
      <w:color w:val="000000"/>
      <w:sz w:val="22"/>
      <w:u w:color="000000"/>
      <w:lang w:val="en-US" w:eastAsia="en-AU"/>
    </w:rPr>
  </w:style>
  <w:style w:type="paragraph" w:styleId="Index2">
    <w:name w:val="index 2"/>
    <w:basedOn w:val="Normal"/>
    <w:next w:val="Normal"/>
    <w:autoRedefine/>
    <w:semiHidden/>
    <w:rsid w:val="00F04DF0"/>
    <w:pPr>
      <w:widowControl w:val="0"/>
      <w:autoSpaceDE w:val="0"/>
      <w:autoSpaceDN w:val="0"/>
      <w:adjustRightInd w:val="0"/>
      <w:spacing w:line="240" w:lineRule="auto"/>
      <w:ind w:left="400" w:hanging="200"/>
    </w:pPr>
    <w:rPr>
      <w:rFonts w:asciiTheme="minorHAnsi" w:eastAsia="Times New Roman" w:hAnsiTheme="minorHAnsi"/>
      <w:color w:val="000000"/>
      <w:sz w:val="22"/>
      <w:szCs w:val="20"/>
      <w:u w:color="000000"/>
      <w:lang w:val="en-US" w:eastAsia="en-AU"/>
    </w:rPr>
  </w:style>
  <w:style w:type="paragraph" w:styleId="Index3">
    <w:name w:val="index 3"/>
    <w:basedOn w:val="Normal"/>
    <w:next w:val="Normal"/>
    <w:autoRedefine/>
    <w:semiHidden/>
    <w:rsid w:val="00F04DF0"/>
    <w:pPr>
      <w:widowControl w:val="0"/>
      <w:autoSpaceDE w:val="0"/>
      <w:autoSpaceDN w:val="0"/>
      <w:adjustRightInd w:val="0"/>
      <w:spacing w:line="240" w:lineRule="auto"/>
      <w:ind w:left="600" w:hanging="200"/>
    </w:pPr>
    <w:rPr>
      <w:rFonts w:asciiTheme="minorHAnsi" w:eastAsia="Times New Roman" w:hAnsiTheme="minorHAnsi"/>
      <w:color w:val="000000"/>
      <w:sz w:val="22"/>
      <w:szCs w:val="20"/>
      <w:u w:color="000000"/>
      <w:lang w:val="en-US" w:eastAsia="en-AU"/>
    </w:rPr>
  </w:style>
  <w:style w:type="paragraph" w:styleId="Index4">
    <w:name w:val="index 4"/>
    <w:basedOn w:val="Normal"/>
    <w:next w:val="Normal"/>
    <w:autoRedefine/>
    <w:semiHidden/>
    <w:rsid w:val="00F04DF0"/>
    <w:pPr>
      <w:widowControl w:val="0"/>
      <w:autoSpaceDE w:val="0"/>
      <w:autoSpaceDN w:val="0"/>
      <w:adjustRightInd w:val="0"/>
      <w:spacing w:line="240" w:lineRule="auto"/>
      <w:ind w:left="800" w:hanging="200"/>
    </w:pPr>
    <w:rPr>
      <w:rFonts w:asciiTheme="minorHAnsi" w:eastAsia="Times New Roman" w:hAnsiTheme="minorHAnsi"/>
      <w:color w:val="000000"/>
      <w:sz w:val="22"/>
      <w:szCs w:val="20"/>
      <w:u w:color="000000"/>
      <w:lang w:val="en-US" w:eastAsia="en-AU"/>
    </w:rPr>
  </w:style>
  <w:style w:type="paragraph" w:styleId="Index5">
    <w:name w:val="index 5"/>
    <w:basedOn w:val="Normal"/>
    <w:next w:val="Normal"/>
    <w:autoRedefine/>
    <w:semiHidden/>
    <w:rsid w:val="00F04DF0"/>
    <w:pPr>
      <w:widowControl w:val="0"/>
      <w:autoSpaceDE w:val="0"/>
      <w:autoSpaceDN w:val="0"/>
      <w:adjustRightInd w:val="0"/>
      <w:spacing w:line="240" w:lineRule="auto"/>
      <w:ind w:left="1000" w:hanging="200"/>
    </w:pPr>
    <w:rPr>
      <w:rFonts w:asciiTheme="minorHAnsi" w:eastAsia="Times New Roman" w:hAnsiTheme="minorHAnsi"/>
      <w:color w:val="000000"/>
      <w:sz w:val="22"/>
      <w:szCs w:val="20"/>
      <w:u w:color="000000"/>
      <w:lang w:val="en-US" w:eastAsia="en-AU"/>
    </w:rPr>
  </w:style>
  <w:style w:type="paragraph" w:styleId="Index6">
    <w:name w:val="index 6"/>
    <w:basedOn w:val="Normal"/>
    <w:next w:val="Normal"/>
    <w:autoRedefine/>
    <w:semiHidden/>
    <w:rsid w:val="00F04DF0"/>
    <w:pPr>
      <w:widowControl w:val="0"/>
      <w:autoSpaceDE w:val="0"/>
      <w:autoSpaceDN w:val="0"/>
      <w:adjustRightInd w:val="0"/>
      <w:spacing w:line="240" w:lineRule="auto"/>
      <w:ind w:left="1200" w:hanging="200"/>
    </w:pPr>
    <w:rPr>
      <w:rFonts w:asciiTheme="minorHAnsi" w:eastAsia="Times New Roman" w:hAnsiTheme="minorHAnsi"/>
      <w:color w:val="000000"/>
      <w:sz w:val="22"/>
      <w:szCs w:val="20"/>
      <w:u w:color="000000"/>
      <w:lang w:val="en-US" w:eastAsia="en-AU"/>
    </w:rPr>
  </w:style>
  <w:style w:type="paragraph" w:styleId="Index7">
    <w:name w:val="index 7"/>
    <w:basedOn w:val="Normal"/>
    <w:next w:val="Normal"/>
    <w:autoRedefine/>
    <w:semiHidden/>
    <w:rsid w:val="00F04DF0"/>
    <w:pPr>
      <w:widowControl w:val="0"/>
      <w:autoSpaceDE w:val="0"/>
      <w:autoSpaceDN w:val="0"/>
      <w:adjustRightInd w:val="0"/>
      <w:spacing w:line="240" w:lineRule="auto"/>
      <w:ind w:left="1400" w:hanging="200"/>
    </w:pPr>
    <w:rPr>
      <w:rFonts w:asciiTheme="minorHAnsi" w:eastAsia="Times New Roman" w:hAnsiTheme="minorHAnsi"/>
      <w:color w:val="000000"/>
      <w:sz w:val="22"/>
      <w:szCs w:val="20"/>
      <w:u w:color="000000"/>
      <w:lang w:val="en-US" w:eastAsia="en-AU"/>
    </w:rPr>
  </w:style>
  <w:style w:type="paragraph" w:styleId="Index8">
    <w:name w:val="index 8"/>
    <w:basedOn w:val="Normal"/>
    <w:next w:val="Normal"/>
    <w:autoRedefine/>
    <w:semiHidden/>
    <w:rsid w:val="00F04DF0"/>
    <w:pPr>
      <w:widowControl w:val="0"/>
      <w:autoSpaceDE w:val="0"/>
      <w:autoSpaceDN w:val="0"/>
      <w:adjustRightInd w:val="0"/>
      <w:spacing w:line="240" w:lineRule="auto"/>
      <w:ind w:left="1600" w:hanging="200"/>
    </w:pPr>
    <w:rPr>
      <w:rFonts w:asciiTheme="minorHAnsi" w:eastAsia="Times New Roman" w:hAnsiTheme="minorHAnsi"/>
      <w:color w:val="000000"/>
      <w:sz w:val="22"/>
      <w:szCs w:val="20"/>
      <w:u w:color="000000"/>
      <w:lang w:val="en-US" w:eastAsia="en-AU"/>
    </w:rPr>
  </w:style>
  <w:style w:type="paragraph" w:styleId="Index9">
    <w:name w:val="index 9"/>
    <w:basedOn w:val="Normal"/>
    <w:next w:val="Normal"/>
    <w:autoRedefine/>
    <w:semiHidden/>
    <w:rsid w:val="00F04DF0"/>
    <w:pPr>
      <w:widowControl w:val="0"/>
      <w:autoSpaceDE w:val="0"/>
      <w:autoSpaceDN w:val="0"/>
      <w:adjustRightInd w:val="0"/>
      <w:spacing w:line="240" w:lineRule="auto"/>
      <w:ind w:left="1800" w:hanging="200"/>
    </w:pPr>
    <w:rPr>
      <w:rFonts w:asciiTheme="minorHAnsi" w:eastAsia="Times New Roman" w:hAnsiTheme="minorHAnsi"/>
      <w:color w:val="000000"/>
      <w:sz w:val="22"/>
      <w:szCs w:val="20"/>
      <w:u w:color="000000"/>
      <w:lang w:val="en-US" w:eastAsia="en-AU"/>
    </w:rPr>
  </w:style>
  <w:style w:type="paragraph" w:styleId="IndexHeading">
    <w:name w:val="index heading"/>
    <w:basedOn w:val="Normal"/>
    <w:next w:val="Index1"/>
    <w:semiHidden/>
    <w:rsid w:val="00F04DF0"/>
    <w:pPr>
      <w:widowControl w:val="0"/>
      <w:autoSpaceDE w:val="0"/>
      <w:autoSpaceDN w:val="0"/>
      <w:adjustRightInd w:val="0"/>
      <w:spacing w:line="240" w:lineRule="auto"/>
    </w:pPr>
    <w:rPr>
      <w:rFonts w:asciiTheme="minorHAnsi" w:eastAsia="Times New Roman" w:hAnsiTheme="minorHAnsi" w:cs="Arial"/>
      <w:b/>
      <w:bCs/>
      <w:color w:val="000000"/>
      <w:sz w:val="22"/>
      <w:szCs w:val="20"/>
      <w:u w:color="000000"/>
      <w:lang w:val="en-US" w:eastAsia="en-AU"/>
    </w:rPr>
  </w:style>
  <w:style w:type="paragraph" w:styleId="List2">
    <w:name w:val="List 2"/>
    <w:basedOn w:val="Normal"/>
    <w:rsid w:val="00F04DF0"/>
    <w:pPr>
      <w:widowControl w:val="0"/>
      <w:autoSpaceDE w:val="0"/>
      <w:autoSpaceDN w:val="0"/>
      <w:adjustRightInd w:val="0"/>
      <w:spacing w:line="240" w:lineRule="auto"/>
      <w:ind w:left="566" w:hanging="283"/>
    </w:pPr>
    <w:rPr>
      <w:rFonts w:asciiTheme="minorHAnsi" w:eastAsia="Times New Roman" w:hAnsiTheme="minorHAnsi"/>
      <w:color w:val="000000"/>
      <w:sz w:val="22"/>
      <w:szCs w:val="20"/>
      <w:u w:color="000000"/>
      <w:lang w:val="en-US" w:eastAsia="en-AU"/>
    </w:rPr>
  </w:style>
  <w:style w:type="paragraph" w:styleId="List4">
    <w:name w:val="List 4"/>
    <w:basedOn w:val="Normal"/>
    <w:rsid w:val="00F04DF0"/>
    <w:pPr>
      <w:widowControl w:val="0"/>
      <w:autoSpaceDE w:val="0"/>
      <w:autoSpaceDN w:val="0"/>
      <w:adjustRightInd w:val="0"/>
      <w:spacing w:line="240" w:lineRule="auto"/>
      <w:ind w:left="1132" w:hanging="283"/>
    </w:pPr>
    <w:rPr>
      <w:rFonts w:asciiTheme="minorHAnsi" w:eastAsia="Times New Roman" w:hAnsiTheme="minorHAnsi"/>
      <w:color w:val="000000"/>
      <w:sz w:val="22"/>
      <w:szCs w:val="20"/>
      <w:u w:color="000000"/>
      <w:lang w:val="en-US" w:eastAsia="en-AU"/>
    </w:rPr>
  </w:style>
  <w:style w:type="paragraph" w:styleId="List5">
    <w:name w:val="List 5"/>
    <w:basedOn w:val="Normal"/>
    <w:rsid w:val="00F04DF0"/>
    <w:pPr>
      <w:widowControl w:val="0"/>
      <w:autoSpaceDE w:val="0"/>
      <w:autoSpaceDN w:val="0"/>
      <w:adjustRightInd w:val="0"/>
      <w:spacing w:line="240" w:lineRule="auto"/>
      <w:ind w:left="1415" w:hanging="283"/>
    </w:pPr>
    <w:rPr>
      <w:rFonts w:asciiTheme="minorHAnsi" w:eastAsia="Times New Roman" w:hAnsiTheme="minorHAnsi"/>
      <w:color w:val="000000"/>
      <w:sz w:val="22"/>
      <w:szCs w:val="20"/>
      <w:u w:color="000000"/>
      <w:lang w:val="en-US" w:eastAsia="en-AU"/>
    </w:rPr>
  </w:style>
  <w:style w:type="paragraph" w:styleId="ListBullet2">
    <w:name w:val="List Bullet 2"/>
    <w:basedOn w:val="Normal"/>
    <w:rsid w:val="00F04DF0"/>
    <w:pPr>
      <w:widowControl w:val="0"/>
      <w:numPr>
        <w:numId w:val="12"/>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Bullet3">
    <w:name w:val="List Bullet 3"/>
    <w:basedOn w:val="Normal"/>
    <w:rsid w:val="00F04DF0"/>
    <w:pPr>
      <w:widowControl w:val="0"/>
      <w:numPr>
        <w:numId w:val="13"/>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Bullet4">
    <w:name w:val="List Bullet 4"/>
    <w:basedOn w:val="Normal"/>
    <w:rsid w:val="00F04DF0"/>
    <w:pPr>
      <w:widowControl w:val="0"/>
      <w:numPr>
        <w:numId w:val="14"/>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Bullet5">
    <w:name w:val="List Bullet 5"/>
    <w:basedOn w:val="Normal"/>
    <w:rsid w:val="00F04DF0"/>
    <w:pPr>
      <w:widowControl w:val="0"/>
      <w:numPr>
        <w:numId w:val="15"/>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Continue2">
    <w:name w:val="List Continue 2"/>
    <w:basedOn w:val="Normal"/>
    <w:rsid w:val="00F04DF0"/>
    <w:pPr>
      <w:widowControl w:val="0"/>
      <w:autoSpaceDE w:val="0"/>
      <w:autoSpaceDN w:val="0"/>
      <w:adjustRightInd w:val="0"/>
      <w:spacing w:after="120" w:line="240" w:lineRule="auto"/>
      <w:ind w:left="566"/>
    </w:pPr>
    <w:rPr>
      <w:rFonts w:asciiTheme="minorHAnsi" w:eastAsia="Times New Roman" w:hAnsiTheme="minorHAnsi"/>
      <w:color w:val="000000"/>
      <w:sz w:val="22"/>
      <w:szCs w:val="20"/>
      <w:u w:color="000000"/>
      <w:lang w:val="en-US" w:eastAsia="en-AU"/>
    </w:rPr>
  </w:style>
  <w:style w:type="paragraph" w:styleId="ListContinue3">
    <w:name w:val="List Continue 3"/>
    <w:basedOn w:val="Normal"/>
    <w:rsid w:val="00F04DF0"/>
    <w:pPr>
      <w:widowControl w:val="0"/>
      <w:autoSpaceDE w:val="0"/>
      <w:autoSpaceDN w:val="0"/>
      <w:adjustRightInd w:val="0"/>
      <w:spacing w:after="120" w:line="240" w:lineRule="auto"/>
      <w:ind w:left="849"/>
    </w:pPr>
    <w:rPr>
      <w:rFonts w:asciiTheme="minorHAnsi" w:eastAsia="Times New Roman" w:hAnsiTheme="minorHAnsi"/>
      <w:color w:val="000000"/>
      <w:sz w:val="22"/>
      <w:szCs w:val="20"/>
      <w:u w:color="000000"/>
      <w:lang w:val="en-US" w:eastAsia="en-AU"/>
    </w:rPr>
  </w:style>
  <w:style w:type="paragraph" w:styleId="ListContinue4">
    <w:name w:val="List Continue 4"/>
    <w:basedOn w:val="Normal"/>
    <w:rsid w:val="00F04DF0"/>
    <w:pPr>
      <w:widowControl w:val="0"/>
      <w:autoSpaceDE w:val="0"/>
      <w:autoSpaceDN w:val="0"/>
      <w:adjustRightInd w:val="0"/>
      <w:spacing w:after="120" w:line="240" w:lineRule="auto"/>
      <w:ind w:left="1132"/>
    </w:pPr>
    <w:rPr>
      <w:rFonts w:asciiTheme="minorHAnsi" w:eastAsia="Times New Roman" w:hAnsiTheme="minorHAnsi"/>
      <w:color w:val="000000"/>
      <w:sz w:val="22"/>
      <w:szCs w:val="20"/>
      <w:u w:color="000000"/>
      <w:lang w:val="en-US" w:eastAsia="en-AU"/>
    </w:rPr>
  </w:style>
  <w:style w:type="paragraph" w:styleId="ListContinue5">
    <w:name w:val="List Continue 5"/>
    <w:basedOn w:val="Normal"/>
    <w:rsid w:val="00F04DF0"/>
    <w:pPr>
      <w:widowControl w:val="0"/>
      <w:autoSpaceDE w:val="0"/>
      <w:autoSpaceDN w:val="0"/>
      <w:adjustRightInd w:val="0"/>
      <w:spacing w:after="120" w:line="240" w:lineRule="auto"/>
      <w:ind w:left="1415"/>
    </w:pPr>
    <w:rPr>
      <w:rFonts w:asciiTheme="minorHAnsi" w:eastAsia="Times New Roman" w:hAnsiTheme="minorHAnsi"/>
      <w:color w:val="000000"/>
      <w:sz w:val="22"/>
      <w:szCs w:val="20"/>
      <w:u w:color="000000"/>
      <w:lang w:val="en-US" w:eastAsia="en-AU"/>
    </w:rPr>
  </w:style>
  <w:style w:type="paragraph" w:styleId="ListNumber">
    <w:name w:val="List Number"/>
    <w:basedOn w:val="Normal"/>
    <w:rsid w:val="00F04DF0"/>
    <w:pPr>
      <w:widowControl w:val="0"/>
      <w:numPr>
        <w:numId w:val="16"/>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Number2">
    <w:name w:val="List Number 2"/>
    <w:basedOn w:val="Normal"/>
    <w:rsid w:val="00F04DF0"/>
    <w:pPr>
      <w:widowControl w:val="0"/>
      <w:numPr>
        <w:numId w:val="17"/>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Number3">
    <w:name w:val="List Number 3"/>
    <w:basedOn w:val="Normal"/>
    <w:rsid w:val="00F04DF0"/>
    <w:pPr>
      <w:widowControl w:val="0"/>
      <w:numPr>
        <w:numId w:val="18"/>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Number4">
    <w:name w:val="List Number 4"/>
    <w:basedOn w:val="Normal"/>
    <w:rsid w:val="00F04DF0"/>
    <w:pPr>
      <w:widowControl w:val="0"/>
      <w:numPr>
        <w:numId w:val="19"/>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ListNumber5">
    <w:name w:val="List Number 5"/>
    <w:basedOn w:val="Normal"/>
    <w:rsid w:val="00F04DF0"/>
    <w:pPr>
      <w:widowControl w:val="0"/>
      <w:numPr>
        <w:numId w:val="20"/>
      </w:numPr>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MacroText">
    <w:name w:val="macro"/>
    <w:link w:val="MacroTextChar"/>
    <w:semiHidden/>
    <w:rsid w:val="00F04DF0"/>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line="240" w:lineRule="auto"/>
    </w:pPr>
    <w:rPr>
      <w:rFonts w:ascii="Courier New" w:eastAsia="Times New Roman" w:hAnsi="Courier New" w:cs="Courier New"/>
      <w:color w:val="000000"/>
      <w:u w:color="000000"/>
      <w:lang w:val="en-US" w:eastAsia="en-AU"/>
    </w:rPr>
  </w:style>
  <w:style w:type="character" w:customStyle="1" w:styleId="MacroTextChar">
    <w:name w:val="Macro Text Char"/>
    <w:basedOn w:val="DefaultParagraphFont"/>
    <w:link w:val="MacroText"/>
    <w:semiHidden/>
    <w:rsid w:val="00F04DF0"/>
    <w:rPr>
      <w:rFonts w:ascii="Courier New" w:eastAsia="Times New Roman" w:hAnsi="Courier New" w:cs="Courier New"/>
      <w:color w:val="000000"/>
      <w:u w:color="000000"/>
      <w:lang w:val="en-US" w:eastAsia="en-AU"/>
    </w:rPr>
  </w:style>
  <w:style w:type="paragraph" w:styleId="MessageHeader">
    <w:name w:val="Message Header"/>
    <w:basedOn w:val="Normal"/>
    <w:link w:val="MessageHeaderChar"/>
    <w:rsid w:val="00F04DF0"/>
    <w:pPr>
      <w:widowControl w:val="0"/>
      <w:pBdr>
        <w:top w:val="single" w:sz="6" w:space="1" w:color="auto"/>
        <w:left w:val="single" w:sz="6" w:space="1" w:color="auto"/>
        <w:bottom w:val="single" w:sz="6" w:space="1" w:color="auto"/>
        <w:right w:val="single" w:sz="6" w:space="1" w:color="auto"/>
      </w:pBdr>
      <w:shd w:val="pct20" w:color="auto" w:fill="auto"/>
      <w:autoSpaceDE w:val="0"/>
      <w:autoSpaceDN w:val="0"/>
      <w:adjustRightInd w:val="0"/>
      <w:spacing w:line="240" w:lineRule="auto"/>
      <w:ind w:left="1134" w:hanging="1134"/>
    </w:pPr>
    <w:rPr>
      <w:rFonts w:asciiTheme="minorHAnsi" w:eastAsia="Times New Roman" w:hAnsiTheme="minorHAnsi" w:cs="Arial"/>
      <w:color w:val="000000"/>
      <w:u w:color="000000"/>
      <w:lang w:val="en-US" w:eastAsia="en-AU"/>
    </w:rPr>
  </w:style>
  <w:style w:type="character" w:customStyle="1" w:styleId="MessageHeaderChar">
    <w:name w:val="Message Header Char"/>
    <w:basedOn w:val="DefaultParagraphFont"/>
    <w:link w:val="MessageHeader"/>
    <w:rsid w:val="00F04DF0"/>
    <w:rPr>
      <w:rFonts w:asciiTheme="minorHAnsi" w:eastAsia="Times New Roman" w:hAnsiTheme="minorHAnsi" w:cs="Arial"/>
      <w:color w:val="000000"/>
      <w:sz w:val="24"/>
      <w:szCs w:val="24"/>
      <w:u w:color="000000"/>
      <w:shd w:val="pct20" w:color="auto" w:fill="auto"/>
      <w:lang w:val="en-US" w:eastAsia="en-AU"/>
    </w:rPr>
  </w:style>
  <w:style w:type="paragraph" w:styleId="NormalIndent">
    <w:name w:val="Normal Indent"/>
    <w:basedOn w:val="Normal"/>
    <w:rsid w:val="00F04DF0"/>
    <w:pPr>
      <w:widowControl w:val="0"/>
      <w:autoSpaceDE w:val="0"/>
      <w:autoSpaceDN w:val="0"/>
      <w:adjustRightInd w:val="0"/>
      <w:spacing w:line="240" w:lineRule="auto"/>
      <w:ind w:left="720"/>
    </w:pPr>
    <w:rPr>
      <w:rFonts w:asciiTheme="minorHAnsi" w:eastAsia="Times New Roman" w:hAnsiTheme="minorHAnsi"/>
      <w:color w:val="000000"/>
      <w:sz w:val="22"/>
      <w:szCs w:val="20"/>
      <w:u w:color="000000"/>
      <w:lang w:val="en-US" w:eastAsia="en-AU"/>
    </w:rPr>
  </w:style>
  <w:style w:type="paragraph" w:styleId="Salutation">
    <w:name w:val="Salutation"/>
    <w:basedOn w:val="Normal"/>
    <w:next w:val="Normal"/>
    <w:link w:val="SalutationChar"/>
    <w:rsid w:val="00F04DF0"/>
    <w:pPr>
      <w:widowControl w:val="0"/>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character" w:customStyle="1" w:styleId="SalutationChar">
    <w:name w:val="Salutation Char"/>
    <w:basedOn w:val="DefaultParagraphFont"/>
    <w:link w:val="Salutation"/>
    <w:rsid w:val="00F04DF0"/>
    <w:rPr>
      <w:rFonts w:asciiTheme="minorHAnsi" w:eastAsia="Times New Roman" w:hAnsiTheme="minorHAnsi"/>
      <w:color w:val="000000"/>
      <w:sz w:val="22"/>
      <w:u w:color="000000"/>
      <w:lang w:val="en-US" w:eastAsia="en-AU"/>
    </w:rPr>
  </w:style>
  <w:style w:type="paragraph" w:styleId="Signature">
    <w:name w:val="Signature"/>
    <w:basedOn w:val="Normal"/>
    <w:link w:val="SignatureChar"/>
    <w:rsid w:val="00F04DF0"/>
    <w:pPr>
      <w:widowControl w:val="0"/>
      <w:autoSpaceDE w:val="0"/>
      <w:autoSpaceDN w:val="0"/>
      <w:adjustRightInd w:val="0"/>
      <w:spacing w:line="240" w:lineRule="auto"/>
      <w:ind w:left="4252"/>
    </w:pPr>
    <w:rPr>
      <w:rFonts w:asciiTheme="minorHAnsi" w:eastAsia="Times New Roman" w:hAnsiTheme="minorHAnsi"/>
      <w:color w:val="000000"/>
      <w:sz w:val="22"/>
      <w:szCs w:val="20"/>
      <w:u w:color="000000"/>
      <w:lang w:val="en-US" w:eastAsia="en-AU"/>
    </w:rPr>
  </w:style>
  <w:style w:type="character" w:customStyle="1" w:styleId="SignatureChar">
    <w:name w:val="Signature Char"/>
    <w:basedOn w:val="DefaultParagraphFont"/>
    <w:link w:val="Signature"/>
    <w:rsid w:val="00F04DF0"/>
    <w:rPr>
      <w:rFonts w:asciiTheme="minorHAnsi" w:eastAsia="Times New Roman" w:hAnsiTheme="minorHAnsi"/>
      <w:color w:val="000000"/>
      <w:sz w:val="22"/>
      <w:u w:color="000000"/>
      <w:lang w:val="en-US" w:eastAsia="en-AU"/>
    </w:rPr>
  </w:style>
  <w:style w:type="paragraph" w:styleId="Subtitle">
    <w:name w:val="Subtitle"/>
    <w:basedOn w:val="Normal"/>
    <w:link w:val="SubtitleChar"/>
    <w:qFormat/>
    <w:rsid w:val="00F04DF0"/>
    <w:pPr>
      <w:widowControl w:val="0"/>
      <w:autoSpaceDE w:val="0"/>
      <w:autoSpaceDN w:val="0"/>
      <w:adjustRightInd w:val="0"/>
      <w:spacing w:after="60" w:line="240" w:lineRule="auto"/>
      <w:jc w:val="center"/>
      <w:outlineLvl w:val="1"/>
    </w:pPr>
    <w:rPr>
      <w:rFonts w:asciiTheme="minorHAnsi" w:eastAsia="Times New Roman" w:hAnsiTheme="minorHAnsi" w:cs="Arial"/>
      <w:color w:val="000000"/>
      <w:u w:color="000000"/>
      <w:lang w:val="en-US" w:eastAsia="en-AU"/>
    </w:rPr>
  </w:style>
  <w:style w:type="character" w:customStyle="1" w:styleId="SubtitleChar">
    <w:name w:val="Subtitle Char"/>
    <w:basedOn w:val="DefaultParagraphFont"/>
    <w:link w:val="Subtitle"/>
    <w:rsid w:val="00F04DF0"/>
    <w:rPr>
      <w:rFonts w:asciiTheme="minorHAnsi" w:eastAsia="Times New Roman" w:hAnsiTheme="minorHAnsi" w:cs="Arial"/>
      <w:color w:val="000000"/>
      <w:sz w:val="24"/>
      <w:szCs w:val="24"/>
      <w:u w:color="000000"/>
      <w:lang w:val="en-US" w:eastAsia="en-AU"/>
    </w:rPr>
  </w:style>
  <w:style w:type="paragraph" w:styleId="TableofAuthorities">
    <w:name w:val="table of authorities"/>
    <w:basedOn w:val="Normal"/>
    <w:next w:val="Normal"/>
    <w:semiHidden/>
    <w:rsid w:val="00F04DF0"/>
    <w:pPr>
      <w:widowControl w:val="0"/>
      <w:autoSpaceDE w:val="0"/>
      <w:autoSpaceDN w:val="0"/>
      <w:adjustRightInd w:val="0"/>
      <w:spacing w:line="240" w:lineRule="auto"/>
      <w:ind w:left="200" w:hanging="200"/>
    </w:pPr>
    <w:rPr>
      <w:rFonts w:asciiTheme="minorHAnsi" w:eastAsia="Times New Roman" w:hAnsiTheme="minorHAnsi"/>
      <w:color w:val="000000"/>
      <w:sz w:val="22"/>
      <w:szCs w:val="20"/>
      <w:u w:color="000000"/>
      <w:lang w:val="en-US" w:eastAsia="en-AU"/>
    </w:rPr>
  </w:style>
  <w:style w:type="paragraph" w:styleId="TableofFigures">
    <w:name w:val="table of figures"/>
    <w:basedOn w:val="Normal"/>
    <w:next w:val="Normal"/>
    <w:semiHidden/>
    <w:rsid w:val="00F04DF0"/>
    <w:pPr>
      <w:widowControl w:val="0"/>
      <w:autoSpaceDE w:val="0"/>
      <w:autoSpaceDN w:val="0"/>
      <w:adjustRightInd w:val="0"/>
      <w:spacing w:line="240" w:lineRule="auto"/>
    </w:pPr>
    <w:rPr>
      <w:rFonts w:asciiTheme="minorHAnsi" w:eastAsia="Times New Roman" w:hAnsiTheme="minorHAnsi"/>
      <w:color w:val="000000"/>
      <w:sz w:val="22"/>
      <w:szCs w:val="20"/>
      <w:u w:color="000000"/>
      <w:lang w:val="en-US" w:eastAsia="en-AU"/>
    </w:rPr>
  </w:style>
  <w:style w:type="paragraph" w:styleId="TOAHeading">
    <w:name w:val="toa heading"/>
    <w:basedOn w:val="Normal"/>
    <w:next w:val="Normal"/>
    <w:semiHidden/>
    <w:rsid w:val="00F04DF0"/>
    <w:pPr>
      <w:widowControl w:val="0"/>
      <w:autoSpaceDE w:val="0"/>
      <w:autoSpaceDN w:val="0"/>
      <w:adjustRightInd w:val="0"/>
      <w:spacing w:before="120" w:line="240" w:lineRule="auto"/>
    </w:pPr>
    <w:rPr>
      <w:rFonts w:asciiTheme="minorHAnsi" w:eastAsia="Times New Roman" w:hAnsiTheme="minorHAnsi" w:cs="Arial"/>
      <w:b/>
      <w:bCs/>
      <w:color w:val="000000"/>
      <w:u w:color="000000"/>
      <w:lang w:val="en-US" w:eastAsia="en-AU"/>
    </w:rPr>
  </w:style>
  <w:style w:type="character" w:customStyle="1" w:styleId="CharChar4">
    <w:name w:val="Char Char4"/>
    <w:locked/>
    <w:rsid w:val="00F04DF0"/>
    <w:rPr>
      <w:rFonts w:ascii="Arial" w:hAnsi="Arial" w:cs="Arial"/>
      <w:b/>
      <w:bCs/>
      <w:color w:val="004080"/>
      <w:sz w:val="26"/>
      <w:szCs w:val="26"/>
      <w:u w:color="000000"/>
      <w:lang w:val="en-US" w:eastAsia="en-AU" w:bidi="ar-SA"/>
    </w:rPr>
  </w:style>
  <w:style w:type="character" w:customStyle="1" w:styleId="m1">
    <w:name w:val="m1"/>
    <w:basedOn w:val="DefaultParagraphFont"/>
    <w:rsid w:val="00F04DF0"/>
    <w:rPr>
      <w:color w:val="0000FF"/>
    </w:rPr>
  </w:style>
  <w:style w:type="character" w:customStyle="1" w:styleId="t1">
    <w:name w:val="t1"/>
    <w:basedOn w:val="DefaultParagraphFont"/>
    <w:rsid w:val="00F04DF0"/>
    <w:rPr>
      <w:color w:val="990000"/>
    </w:rPr>
  </w:style>
  <w:style w:type="character" w:customStyle="1" w:styleId="ns1">
    <w:name w:val="ns1"/>
    <w:basedOn w:val="DefaultParagraphFont"/>
    <w:rsid w:val="00F04DF0"/>
    <w:rPr>
      <w:color w:val="FF0000"/>
    </w:rPr>
  </w:style>
  <w:style w:type="character" w:customStyle="1" w:styleId="b1">
    <w:name w:val="b1"/>
    <w:basedOn w:val="DefaultParagraphFont"/>
    <w:rsid w:val="00F04DF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04DF0"/>
    <w:rPr>
      <w:b/>
      <w:bCs/>
    </w:rPr>
  </w:style>
  <w:style w:type="character" w:customStyle="1" w:styleId="CharChar1">
    <w:name w:val="Char Char1"/>
    <w:uiPriority w:val="99"/>
    <w:rsid w:val="00F04DF0"/>
    <w:rPr>
      <w:rFonts w:ascii="Arial Narrow" w:hAnsi="Arial Narrow"/>
    </w:rPr>
  </w:style>
  <w:style w:type="character" w:customStyle="1" w:styleId="CharChar3">
    <w:name w:val="Char Char3"/>
    <w:uiPriority w:val="99"/>
    <w:rsid w:val="00F04DF0"/>
    <w:rPr>
      <w:rFonts w:ascii="Arial Narrow" w:hAnsi="Arial Narrow"/>
      <w:b/>
      <w:sz w:val="26"/>
    </w:rPr>
  </w:style>
  <w:style w:type="paragraph" w:customStyle="1" w:styleId="TableHeading1">
    <w:name w:val="Table Heading1"/>
    <w:next w:val="Tabletext0"/>
    <w:uiPriority w:val="99"/>
    <w:rsid w:val="00F04DF0"/>
    <w:pPr>
      <w:keepNext/>
      <w:keepLines/>
      <w:widowControl w:val="0"/>
      <w:autoSpaceDE w:val="0"/>
      <w:autoSpaceDN w:val="0"/>
      <w:adjustRightInd w:val="0"/>
      <w:spacing w:after="60" w:line="240" w:lineRule="exact"/>
      <w:ind w:left="72" w:right="86"/>
    </w:pPr>
    <w:rPr>
      <w:rFonts w:ascii="Arial" w:eastAsia="Times New Roman" w:hAnsi="Arial" w:cs="Arial"/>
      <w:b/>
      <w:bCs/>
      <w:lang w:val="en-AU" w:eastAsia="en-AU"/>
    </w:rPr>
  </w:style>
  <w:style w:type="paragraph" w:styleId="Revision">
    <w:name w:val="Revision"/>
    <w:hidden/>
    <w:uiPriority w:val="99"/>
    <w:semiHidden/>
    <w:rsid w:val="00F04DF0"/>
    <w:pPr>
      <w:spacing w:line="240" w:lineRule="auto"/>
    </w:pPr>
    <w:rPr>
      <w:rFonts w:ascii="Arial" w:eastAsia="Times New Roman" w:hAnsi="Arial"/>
      <w:szCs w:val="24"/>
      <w:lang w:val="en-AU" w:eastAsia="en-AU"/>
    </w:rPr>
  </w:style>
  <w:style w:type="character" w:customStyle="1" w:styleId="Heading5Char1">
    <w:name w:val="Heading 5 Char1"/>
    <w:basedOn w:val="DefaultParagraphFont"/>
    <w:link w:val="Heading5"/>
    <w:uiPriority w:val="99"/>
    <w:rsid w:val="00F04DF0"/>
    <w:rPr>
      <w:rFonts w:asciiTheme="minorHAnsi" w:eastAsia="Times New Roman" w:hAnsiTheme="minorHAnsi"/>
      <w:b/>
      <w:color w:val="1F4E79" w:themeColor="accent5" w:themeShade="80"/>
      <w:sz w:val="24"/>
      <w:szCs w:val="24"/>
      <w:lang w:val="en-AU" w:eastAsia="en-AU"/>
    </w:rPr>
  </w:style>
  <w:style w:type="character" w:styleId="PlaceholderText">
    <w:name w:val="Placeholder Text"/>
    <w:basedOn w:val="DefaultParagraphFont"/>
    <w:uiPriority w:val="99"/>
    <w:semiHidden/>
    <w:rsid w:val="00F04DF0"/>
    <w:rPr>
      <w:color w:val="808080"/>
    </w:rPr>
  </w:style>
  <w:style w:type="numbering" w:customStyle="1" w:styleId="NoList1">
    <w:name w:val="No List1"/>
    <w:next w:val="NoList"/>
    <w:uiPriority w:val="99"/>
    <w:semiHidden/>
    <w:unhideWhenUsed/>
    <w:rsid w:val="004902D5"/>
  </w:style>
  <w:style w:type="table" w:customStyle="1" w:styleId="TableGrid20">
    <w:name w:val="Table Grid2"/>
    <w:basedOn w:val="TableNormal"/>
    <w:next w:val="TableGrid"/>
    <w:uiPriority w:val="59"/>
    <w:rsid w:val="004902D5"/>
    <w:pPr>
      <w:spacing w:before="120" w:line="240" w:lineRule="auto"/>
      <w:ind w:left="567"/>
    </w:pPr>
    <w:rPr>
      <w:rFonts w:ascii="Times New Roman" w:eastAsia="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quirements1">
    <w:name w:val="Requirements1"/>
    <w:basedOn w:val="TableProfessional"/>
    <w:rsid w:val="004902D5"/>
    <w:pPr>
      <w:spacing w:before="0"/>
      <w:ind w:left="0"/>
    </w:pPr>
    <w:rPr>
      <w:rFonts w:ascii="Arial" w:hAnsi="Arial"/>
    </w:rPr>
    <w:tblPr>
      <w:tblStyleRowBandSize w:val="1"/>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Pr>
    <w:tcPr>
      <w:shd w:val="clear" w:color="auto" w:fill="auto"/>
    </w:tcPr>
    <w:tblStylePr w:type="firstRow">
      <w:rPr>
        <w:rFonts w:ascii="Arial" w:hAnsi="Arial" w:cs="Times New Roman"/>
        <w:b/>
        <w:bCs/>
        <w:color w:val="auto"/>
        <w:sz w:val="20"/>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0C0C0C"/>
      </w:tcPr>
    </w:tblStylePr>
    <w:tblStylePr w:type="band1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D9D9D9"/>
      </w:tcPr>
    </w:tblStylePr>
    <w:tblStylePr w:type="band2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val="clear" w:color="auto" w:fill="auto"/>
      </w:tcPr>
    </w:tblStylePr>
  </w:style>
  <w:style w:type="numbering" w:customStyle="1" w:styleId="StyleListBullet11">
    <w:name w:val="Style List Bullet 11"/>
    <w:rsid w:val="004902D5"/>
  </w:style>
  <w:style w:type="numbering" w:customStyle="1" w:styleId="CommentNumberedList1">
    <w:name w:val="Comment Numbered List1"/>
    <w:rsid w:val="004902D5"/>
  </w:style>
  <w:style w:type="table" w:customStyle="1" w:styleId="TableGrid11">
    <w:name w:val="Table Grid11"/>
    <w:basedOn w:val="TableNormal"/>
    <w:next w:val="TableGrid"/>
    <w:uiPriority w:val="59"/>
    <w:rsid w:val="004902D5"/>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122E6"/>
  </w:style>
  <w:style w:type="table" w:customStyle="1" w:styleId="TableGrid3">
    <w:name w:val="Table Grid3"/>
    <w:basedOn w:val="TableNormal"/>
    <w:next w:val="TableGrid"/>
    <w:uiPriority w:val="59"/>
    <w:rsid w:val="00C122E6"/>
    <w:pPr>
      <w:spacing w:before="120" w:line="240" w:lineRule="auto"/>
      <w:ind w:left="567"/>
    </w:pPr>
    <w:rPr>
      <w:rFonts w:ascii="Times New Roman" w:eastAsia="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Professional1">
    <w:name w:val="Table Professional1"/>
    <w:basedOn w:val="TableNormal"/>
    <w:next w:val="TableProfessional"/>
    <w:rsid w:val="00C122E6"/>
    <w:pPr>
      <w:spacing w:before="120" w:line="240" w:lineRule="auto"/>
      <w:ind w:left="1134"/>
    </w:pPr>
    <w:rPr>
      <w:rFonts w:ascii="Times New Roman" w:eastAsia="Times New Roman" w:hAnsi="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Requirements2">
    <w:name w:val="Requirements2"/>
    <w:basedOn w:val="TableProfessional"/>
    <w:rsid w:val="00C122E6"/>
    <w:pPr>
      <w:spacing w:before="0"/>
      <w:ind w:left="0"/>
    </w:pPr>
    <w:rPr>
      <w:rFonts w:ascii="Arial" w:hAnsi="Arial"/>
    </w:rPr>
    <w:tblPr>
      <w:tblStyleRowBandSize w:val="1"/>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Pr>
    <w:tcPr>
      <w:shd w:val="clear" w:color="auto" w:fill="auto"/>
    </w:tcPr>
    <w:tblStylePr w:type="firstRow">
      <w:rPr>
        <w:rFonts w:ascii="Arial" w:hAnsi="Arial" w:cs="Times New Roman"/>
        <w:b/>
        <w:bCs/>
        <w:color w:val="auto"/>
        <w:sz w:val="20"/>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0C0C0C"/>
      </w:tcPr>
    </w:tblStylePr>
    <w:tblStylePr w:type="band1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auto" w:fill="D9D9D9"/>
      </w:tcPr>
    </w:tblStylePr>
    <w:tblStylePr w:type="band2Horz">
      <w:rPr>
        <w:rFonts w:cs="Times New Roman"/>
      </w:rPr>
      <w:tbl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val="clear" w:color="auto" w:fill="auto"/>
      </w:tcPr>
    </w:tblStylePr>
  </w:style>
  <w:style w:type="table" w:customStyle="1" w:styleId="TableGrid21">
    <w:name w:val="Table Grid 21"/>
    <w:basedOn w:val="TableNormal"/>
    <w:next w:val="TableGrid2"/>
    <w:rsid w:val="00C122E6"/>
    <w:pPr>
      <w:spacing w:line="240" w:lineRule="auto"/>
    </w:pPr>
    <w:rPr>
      <w:rFonts w:ascii="Tahoma" w:eastAsia="Times New Roman" w:hAnsi="Tahoma"/>
      <w:lang w:val="en-AU" w:eastAsia="en-AU"/>
    </w:rPr>
    <w:tblPr>
      <w:tblBorders>
        <w:insideH w:val="single" w:sz="4" w:space="0" w:color="000000"/>
        <w:insideV w:val="single" w:sz="12" w:space="0" w:color="000000"/>
      </w:tblBorders>
    </w:tblPr>
    <w:tblStylePr w:type="firstRow">
      <w:rPr>
        <w:rFonts w:ascii="Cambria" w:hAnsi="Cambria" w:cs="Times New Roman"/>
        <w:b w:val="0"/>
        <w:bCs/>
        <w:sz w:val="20"/>
      </w:rPr>
    </w:tblStylePr>
    <w:tblStylePr w:type="lastRow">
      <w:rPr>
        <w:rFonts w:cs="Times New Roman"/>
        <w:b w:val="0"/>
        <w:bCs/>
      </w:rPr>
      <w:tblPr/>
      <w:tcPr>
        <w:tcBorders>
          <w:top w:val="single" w:sz="6" w:space="0" w:color="000000"/>
          <w:tl2br w:val="none" w:sz="0" w:space="0" w:color="auto"/>
          <w:tr2bl w:val="none" w:sz="0" w:space="0" w:color="auto"/>
        </w:tcBorders>
      </w:tcPr>
    </w:tblStylePr>
    <w:tblStylePr w:type="firstCol">
      <w:rPr>
        <w:rFonts w:ascii="Cambria" w:hAnsi="Cambria" w:cs="Times New Roman"/>
        <w:b/>
        <w:bCs/>
        <w:sz w:val="20"/>
      </w:rPr>
      <w:tblPr/>
      <w:tcPr>
        <w:tcBorders>
          <w:tl2br w:val="none" w:sz="0" w:space="0" w:color="auto"/>
          <w:tr2bl w:val="none" w:sz="0" w:space="0" w:color="auto"/>
        </w:tcBorders>
      </w:tcPr>
    </w:tblStylePr>
    <w:tblStylePr w:type="lastCol">
      <w:rPr>
        <w:rFonts w:cs="Times New Roman"/>
        <w:b w:val="0"/>
        <w:bCs/>
      </w:rPr>
      <w:tblPr/>
      <w:tcPr>
        <w:tcBorders>
          <w:tl2br w:val="none" w:sz="0" w:space="0" w:color="auto"/>
          <w:tr2bl w:val="none" w:sz="0" w:space="0" w:color="auto"/>
        </w:tcBorders>
      </w:tcPr>
    </w:tblStylePr>
    <w:tblStylePr w:type="nwCell">
      <w:rPr>
        <w:rFonts w:cs="Times New Roman"/>
        <w:b/>
      </w:rPr>
    </w:tblStylePr>
    <w:tblStylePr w:type="swCell">
      <w:rPr>
        <w:rFonts w:cs="Times New Roman"/>
        <w:b/>
      </w:rPr>
    </w:tblStylePr>
  </w:style>
  <w:style w:type="table" w:customStyle="1" w:styleId="TableColumns11">
    <w:name w:val="Table Columns 11"/>
    <w:basedOn w:val="TableNormal"/>
    <w:next w:val="TableColumns1"/>
    <w:rsid w:val="00C122E6"/>
    <w:pPr>
      <w:spacing w:line="240" w:lineRule="auto"/>
    </w:pPr>
    <w:rPr>
      <w:rFonts w:ascii="Tahoma" w:eastAsia="Times New Roman" w:hAnsi="Tahoma"/>
      <w:bCs/>
      <w:sz w:val="22"/>
      <w:lang w:val="en-AU" w:eastAsia="en-AU"/>
    </w:rPr>
    <w:tblPr>
      <w:tblStyleRowBandSize w:val="1"/>
      <w:tblStyleColBandSize w:val="1"/>
      <w:tblBorders>
        <w:insideH w:val="single" w:sz="4" w:space="0" w:color="000000"/>
        <w:insideV w:val="single" w:sz="4" w:space="0" w:color="000000"/>
      </w:tblBorders>
    </w:tblPr>
    <w:tblStylePr w:type="firstRow">
      <w:rPr>
        <w:rFonts w:cs="Times New Roman"/>
        <w:b/>
        <w:bCs w:val="0"/>
      </w:rPr>
      <w:tblPr/>
      <w:tcPr>
        <w:tcBorders>
          <w:bottom w:val="single" w:sz="12"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rFonts w:cs="Times New Roman"/>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rPr>
        <w:rFonts w:cs="Times New Roman"/>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rPr>
        <w:rFonts w:cs="Times New Roman"/>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C122E6"/>
    <w:pPr>
      <w:spacing w:line="240" w:lineRule="auto"/>
    </w:pPr>
    <w:rPr>
      <w:rFonts w:ascii="Times New Roman" w:eastAsia="Times New Roman" w:hAnsi="Times New Roman"/>
      <w:lang w:val="en-AU" w:eastAsia="en-A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numbering" w:customStyle="1" w:styleId="StyleListBullet12">
    <w:name w:val="Style List Bullet 12"/>
    <w:rsid w:val="00C122E6"/>
  </w:style>
  <w:style w:type="numbering" w:customStyle="1" w:styleId="CommentNumberedList2">
    <w:name w:val="Comment Numbered List2"/>
    <w:rsid w:val="00C122E6"/>
  </w:style>
  <w:style w:type="table" w:customStyle="1" w:styleId="TableContemporary1">
    <w:name w:val="Table Contemporary1"/>
    <w:basedOn w:val="TableNormal"/>
    <w:next w:val="TableContemporary"/>
    <w:rsid w:val="00C122E6"/>
    <w:pPr>
      <w:widowControl w:val="0"/>
      <w:autoSpaceDE w:val="0"/>
      <w:autoSpaceDN w:val="0"/>
      <w:adjustRightInd w:val="0"/>
      <w:spacing w:line="240" w:lineRule="auto"/>
    </w:pPr>
    <w:rPr>
      <w:rFonts w:ascii="Times New Roman" w:eastAsia="Times New Roman" w:hAnsi="Times New Roman"/>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Columns41">
    <w:name w:val="Table Columns 41"/>
    <w:basedOn w:val="TableNormal"/>
    <w:next w:val="TableColumns4"/>
    <w:rsid w:val="00C122E6"/>
    <w:pPr>
      <w:widowControl w:val="0"/>
      <w:autoSpaceDE w:val="0"/>
      <w:autoSpaceDN w:val="0"/>
      <w:adjustRightInd w:val="0"/>
      <w:spacing w:line="240" w:lineRule="auto"/>
    </w:pPr>
    <w:rPr>
      <w:rFonts w:ascii="Times New Roman" w:eastAsia="Times New Roman" w:hAnsi="Times New Roman"/>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12">
    <w:name w:val="Table Grid12"/>
    <w:basedOn w:val="TableNormal"/>
    <w:next w:val="TableGrid"/>
    <w:uiPriority w:val="59"/>
    <w:rsid w:val="00C122E6"/>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4978">
      <w:bodyDiv w:val="1"/>
      <w:marLeft w:val="0"/>
      <w:marRight w:val="0"/>
      <w:marTop w:val="0"/>
      <w:marBottom w:val="0"/>
      <w:divBdr>
        <w:top w:val="none" w:sz="0" w:space="0" w:color="auto"/>
        <w:left w:val="none" w:sz="0" w:space="0" w:color="auto"/>
        <w:bottom w:val="none" w:sz="0" w:space="0" w:color="auto"/>
        <w:right w:val="none" w:sz="0" w:space="0" w:color="auto"/>
      </w:divBdr>
    </w:div>
    <w:div w:id="810287699">
      <w:bodyDiv w:val="1"/>
      <w:marLeft w:val="0"/>
      <w:marRight w:val="0"/>
      <w:marTop w:val="0"/>
      <w:marBottom w:val="0"/>
      <w:divBdr>
        <w:top w:val="none" w:sz="0" w:space="0" w:color="auto"/>
        <w:left w:val="none" w:sz="0" w:space="0" w:color="auto"/>
        <w:bottom w:val="none" w:sz="0" w:space="0" w:color="auto"/>
        <w:right w:val="none" w:sz="0" w:space="0" w:color="auto"/>
      </w:divBdr>
      <w:divsChild>
        <w:div w:id="1613705582">
          <w:marLeft w:val="0"/>
          <w:marRight w:val="0"/>
          <w:marTop w:val="0"/>
          <w:marBottom w:val="0"/>
          <w:divBdr>
            <w:top w:val="none" w:sz="0" w:space="0" w:color="auto"/>
            <w:left w:val="none" w:sz="0" w:space="0" w:color="auto"/>
            <w:bottom w:val="none" w:sz="0" w:space="0" w:color="auto"/>
            <w:right w:val="none" w:sz="0" w:space="0" w:color="auto"/>
          </w:divBdr>
          <w:divsChild>
            <w:div w:id="1567838396">
              <w:marLeft w:val="0"/>
              <w:marRight w:val="0"/>
              <w:marTop w:val="0"/>
              <w:marBottom w:val="0"/>
              <w:divBdr>
                <w:top w:val="none" w:sz="0" w:space="0" w:color="auto"/>
                <w:left w:val="none" w:sz="0" w:space="0" w:color="auto"/>
                <w:bottom w:val="none" w:sz="0" w:space="0" w:color="auto"/>
                <w:right w:val="none" w:sz="0" w:space="0" w:color="auto"/>
              </w:divBdr>
              <w:divsChild>
                <w:div w:id="1760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605">
          <w:marLeft w:val="0"/>
          <w:marRight w:val="0"/>
          <w:marTop w:val="0"/>
          <w:marBottom w:val="0"/>
          <w:divBdr>
            <w:top w:val="none" w:sz="0" w:space="0" w:color="auto"/>
            <w:left w:val="none" w:sz="0" w:space="0" w:color="auto"/>
            <w:bottom w:val="none" w:sz="0" w:space="0" w:color="auto"/>
            <w:right w:val="none" w:sz="0" w:space="0" w:color="auto"/>
          </w:divBdr>
        </w:div>
        <w:div w:id="2100102189">
          <w:marLeft w:val="0"/>
          <w:marRight w:val="0"/>
          <w:marTop w:val="0"/>
          <w:marBottom w:val="0"/>
          <w:divBdr>
            <w:top w:val="none" w:sz="0" w:space="0" w:color="auto"/>
            <w:left w:val="none" w:sz="0" w:space="0" w:color="auto"/>
            <w:bottom w:val="none" w:sz="0" w:space="0" w:color="auto"/>
            <w:right w:val="none" w:sz="0" w:space="0" w:color="auto"/>
          </w:divBdr>
        </w:div>
      </w:divsChild>
    </w:div>
    <w:div w:id="857424423">
      <w:bodyDiv w:val="1"/>
      <w:marLeft w:val="0"/>
      <w:marRight w:val="0"/>
      <w:marTop w:val="0"/>
      <w:marBottom w:val="0"/>
      <w:divBdr>
        <w:top w:val="none" w:sz="0" w:space="0" w:color="auto"/>
        <w:left w:val="none" w:sz="0" w:space="0" w:color="auto"/>
        <w:bottom w:val="none" w:sz="0" w:space="0" w:color="auto"/>
        <w:right w:val="none" w:sz="0" w:space="0" w:color="auto"/>
      </w:divBdr>
    </w:div>
    <w:div w:id="875627299">
      <w:bodyDiv w:val="1"/>
      <w:marLeft w:val="0"/>
      <w:marRight w:val="0"/>
      <w:marTop w:val="0"/>
      <w:marBottom w:val="0"/>
      <w:divBdr>
        <w:top w:val="none" w:sz="0" w:space="0" w:color="auto"/>
        <w:left w:val="none" w:sz="0" w:space="0" w:color="auto"/>
        <w:bottom w:val="none" w:sz="0" w:space="0" w:color="auto"/>
        <w:right w:val="none" w:sz="0" w:space="0" w:color="auto"/>
      </w:divBdr>
    </w:div>
    <w:div w:id="1795176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s.gov.au/" TargetMode="External"/><Relationship Id="rId13" Type="http://schemas.openxmlformats.org/officeDocument/2006/relationships/hyperlink" Target="http://docs.oasis-open.org/ws-sx/ws-securitypolicy/200702/ws-securitypolicy-1.2-spec-os.html" TargetMode="External"/><Relationship Id="rId18" Type="http://schemas.openxmlformats.org/officeDocument/2006/relationships/hyperlink" Target="https://portal.usi.gov.au/Service/UsiService.wsd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3pt.portal.usi.gov.au/Service/UsiService.wsdl" TargetMode="External"/><Relationship Id="rId7" Type="http://schemas.openxmlformats.org/officeDocument/2006/relationships/endnotes" Target="endnotes.xml"/><Relationship Id="rId12" Type="http://schemas.openxmlformats.org/officeDocument/2006/relationships/hyperlink" Target="http://specs.xmlsoap.org/ws/2004/09/policy/ws-policy.pdf" TargetMode="External"/><Relationship Id="rId17" Type="http://schemas.openxmlformats.org/officeDocument/2006/relationships/hyperlink" Target="https://portal.usi.gov.au/Service/UsiService.sv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portal.usi.gov.au/Service/Usi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soap12-part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3.org/TR/ws-addr-core/" TargetMode="External"/><Relationship Id="rId23" Type="http://schemas.openxmlformats.org/officeDocument/2006/relationships/header" Target="header1.xml"/><Relationship Id="rId10" Type="http://schemas.openxmlformats.org/officeDocument/2006/relationships/hyperlink" Target="http://docs.oasis-open.org/security/saml/Post2.0/saml-session-token/v1.0/cs01/saml-session-token-v1.0-cs01.pdf" TargetMode="External"/><Relationship Id="rId19" Type="http://schemas.openxmlformats.org/officeDocument/2006/relationships/hyperlink" Target="http://www.w3.org/2005/08/addressing/anonymous" TargetMode="External"/><Relationship Id="rId4" Type="http://schemas.openxmlformats.org/officeDocument/2006/relationships/settings" Target="settings.xml"/><Relationship Id="rId9" Type="http://schemas.openxmlformats.org/officeDocument/2006/relationships/hyperlink" Target="https://docs.oasis-open.org/security/saml/v2.0/saml-core-2.0-os.pdf" TargetMode="External"/><Relationship Id="rId14" Type="http://schemas.openxmlformats.org/officeDocument/2006/relationships/hyperlink" Target="https://www.oasis-open.org/committees/download.php/16790/wss-v1.1-spec-os-SOAPMessageSecurity.pdf"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1FF6-2F92-D144-9FE2-B43C136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76</Pages>
  <Words>20840</Words>
  <Characters>118788</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Motiv Design</Company>
  <LinksUpToDate>false</LinksUpToDate>
  <CharactersWithSpaces>139350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LINDSAY,Andrea</dc:creator>
  <cp:keywords/>
  <dc:description/>
  <cp:lastModifiedBy>COEN,David</cp:lastModifiedBy>
  <cp:revision>31</cp:revision>
  <cp:lastPrinted>2018-11-29T05:15:00Z</cp:lastPrinted>
  <dcterms:created xsi:type="dcterms:W3CDTF">2022-06-29T06:28:00Z</dcterms:created>
  <dcterms:modified xsi:type="dcterms:W3CDTF">2022-07-20T03:52:00Z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2022-04-12T02:14:38Z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61078f49-2664-4abe-9657-2fe139926fce</vt:lpwstr>
  </property>
  <property fmtid="{D5CDD505-2E9C-101B-9397-08002B2CF9AE}" pid="8" name="MSIP_Label_79d889eb-932f-4752-8739-64d25806ef64_ContentBits">
    <vt:lpwstr>0</vt:lpwstr>
  </property>
</Properties>
</file>