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CA26" w14:textId="015E33AA" w:rsidR="00ED19B8" w:rsidRDefault="00ED19B8">
      <w:pPr>
        <w:rPr>
          <w:lang w:val="es-MX"/>
        </w:rPr>
      </w:pPr>
      <w:r>
        <w:rPr>
          <w:lang w:val="es-MX"/>
        </w:rPr>
        <w:t>Patron aaa</w:t>
      </w:r>
    </w:p>
    <w:p w14:paraId="63EDE8D2" w14:textId="67B1B58D" w:rsidR="00ED19B8" w:rsidRDefault="00ED19B8">
      <w:pPr>
        <w:rPr>
          <w:lang w:val="es-MX"/>
        </w:rPr>
      </w:pPr>
      <w:r>
        <w:rPr>
          <w:lang w:val="es-MX"/>
        </w:rPr>
        <w:t xml:space="preserve">Arrage(preparar) </w:t>
      </w:r>
    </w:p>
    <w:p w14:paraId="0CCE0F74" w14:textId="795A2DF4" w:rsidR="00ED19B8" w:rsidRDefault="00ED19B8">
      <w:pPr>
        <w:rPr>
          <w:lang w:val="es-MX"/>
        </w:rPr>
      </w:pPr>
      <w:r>
        <w:rPr>
          <w:lang w:val="es-MX"/>
        </w:rPr>
        <w:t>Crear objetos configurar estado inciicla preparar datos</w:t>
      </w:r>
    </w:p>
    <w:p w14:paraId="42D774C5" w14:textId="7D6495B0" w:rsidR="00ED19B8" w:rsidRDefault="00ED19B8">
      <w:pPr>
        <w:rPr>
          <w:lang w:val="es-MX"/>
        </w:rPr>
      </w:pPr>
      <w:r>
        <w:rPr>
          <w:lang w:val="es-MX"/>
        </w:rPr>
        <w:t>Act(actuar)</w:t>
      </w:r>
    </w:p>
    <w:p w14:paraId="3346607B" w14:textId="65658B86" w:rsidR="00ED19B8" w:rsidRDefault="00ED19B8">
      <w:pPr>
        <w:rPr>
          <w:lang w:val="es-MX"/>
        </w:rPr>
      </w:pPr>
      <w:r>
        <w:rPr>
          <w:lang w:val="es-MX"/>
        </w:rPr>
        <w:t>Ejecutar el metodod a probar</w:t>
      </w:r>
    </w:p>
    <w:p w14:paraId="23319413" w14:textId="41EDFD57" w:rsidR="00ED19B8" w:rsidRDefault="00ED19B8">
      <w:pPr>
        <w:rPr>
          <w:lang w:val="es-MX"/>
        </w:rPr>
      </w:pPr>
      <w:r>
        <w:rPr>
          <w:lang w:val="es-MX"/>
        </w:rPr>
        <w:t>Una sola acción</w:t>
      </w:r>
    </w:p>
    <w:p w14:paraId="73674AAA" w14:textId="4D845BE0" w:rsidR="00ED19B8" w:rsidRPr="003C11B6" w:rsidRDefault="00ED19B8">
      <w:pPr>
        <w:rPr>
          <w:lang w:val="es-MX"/>
        </w:rPr>
      </w:pPr>
      <w:r>
        <w:rPr>
          <w:lang w:val="es-MX"/>
        </w:rPr>
        <w:t>Assert (verificar) comprobar el resultado</w:t>
      </w:r>
    </w:p>
    <w:sectPr w:rsidR="00ED19B8" w:rsidRPr="003C11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B6"/>
    <w:rsid w:val="00000C94"/>
    <w:rsid w:val="00023339"/>
    <w:rsid w:val="003C11B6"/>
    <w:rsid w:val="008200CA"/>
    <w:rsid w:val="00DA1F13"/>
    <w:rsid w:val="00ED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BABAC"/>
  <w15:chartTrackingRefBased/>
  <w15:docId w15:val="{14457399-B709-4D9A-836E-EAE63AE2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1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1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1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1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1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1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1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Restrepo Atehortua</dc:creator>
  <cp:keywords/>
  <dc:description/>
  <cp:lastModifiedBy>Karen Restrepo Atehortua</cp:lastModifiedBy>
  <cp:revision>2</cp:revision>
  <dcterms:created xsi:type="dcterms:W3CDTF">2025-10-16T23:49:00Z</dcterms:created>
  <dcterms:modified xsi:type="dcterms:W3CDTF">2025-10-17T01:43:00Z</dcterms:modified>
</cp:coreProperties>
</file>