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EEDD0C4" wp14:paraId="053B6082" wp14:textId="0B9E00B1">
      <w:pPr>
        <w:pStyle w:val="Heading4"/>
        <w:keepNext w:val="1"/>
        <w:keepLines w:val="1"/>
        <w:spacing w:before="80" w:after="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pt-BR"/>
        </w:rPr>
      </w:pPr>
      <w:r w:rsidRPr="5EEDD0C4" w:rsidR="038DF8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pt-BR"/>
        </w:rPr>
        <w:t>Desafio:</w:t>
      </w:r>
    </w:p>
    <w:p xmlns:wp14="http://schemas.microsoft.com/office/word/2010/wordml" w:rsidP="5EEDD0C4" wp14:paraId="16E77F8A" wp14:textId="1BF864BA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EEDD0C4" w:rsidR="038DF8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Criar um manual de uso de um projeto ou objeto fictício ou real, com criatividade.</w:t>
      </w:r>
    </w:p>
    <w:p xmlns:wp14="http://schemas.microsoft.com/office/word/2010/wordml" w:rsidP="5EEDD0C4" wp14:paraId="170ED71F" wp14:textId="6652C117">
      <w:pPr>
        <w:pStyle w:val="Heading4"/>
        <w:keepNext w:val="1"/>
        <w:keepLines w:val="1"/>
        <w:spacing w:before="80" w:after="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pt-BR"/>
        </w:rPr>
      </w:pPr>
      <w:r w:rsidRPr="5EEDD0C4" w:rsidR="4A8FB7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pt-BR"/>
        </w:rPr>
        <w:t>Integrantes:</w:t>
      </w:r>
    </w:p>
    <w:p xmlns:wp14="http://schemas.microsoft.com/office/word/2010/wordml" w:rsidP="5EEDD0C4" wp14:paraId="330D7915" wp14:textId="3C454ED1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EEDD0C4" w:rsidR="4A8FB7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Gislaine Duarte e José Fernando.</w:t>
      </w:r>
    </w:p>
    <w:p xmlns:wp14="http://schemas.microsoft.com/office/word/2010/wordml" w:rsidP="5EEDD0C4" wp14:paraId="37FD5C4A" wp14:textId="741F0CB1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EEDD0C4" wp14:paraId="39AFFCC4" wp14:textId="7BA377EA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EDD0C4" w:rsidR="6350332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1.</w:t>
      </w:r>
      <w:r w:rsidRPr="5EEDD0C4" w:rsidR="4303152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Introdução</w:t>
      </w:r>
      <w:r w:rsidRPr="5EEDD0C4" w:rsidR="022E11E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:</w:t>
      </w:r>
      <w:r w:rsidRPr="5EEDD0C4" w:rsidR="4303152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EEDD0C4" wp14:paraId="36BC68DF" wp14:textId="67C9D2F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5EEDD0C4" wp14:paraId="2E4881DE" wp14:textId="7C822581">
      <w:pPr>
        <w:pStyle w:val="ListParagraph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EDD0C4" w:rsidR="4303152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O adesivo inteligent</w:t>
      </w:r>
      <w:r w:rsidRPr="5EEDD0C4" w:rsidR="530454F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e</w:t>
      </w:r>
      <w:r w:rsidRPr="5EEDD0C4" w:rsidR="4303152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5EEDD0C4" w:rsidR="54CBFD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“Cuide Bem” </w:t>
      </w:r>
      <w:r w:rsidRPr="5EEDD0C4" w:rsidR="4303152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foi </w:t>
      </w:r>
      <w:r w:rsidRPr="5EEDD0C4" w:rsidR="3FEB78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cria</w:t>
      </w:r>
      <w:r w:rsidRPr="5EEDD0C4" w:rsidR="4303152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do </w:t>
      </w:r>
      <w:r w:rsidRPr="5EEDD0C4" w:rsidR="4303152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para oferece</w:t>
      </w:r>
      <w:r w:rsidRPr="5EEDD0C4" w:rsidR="4303152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r maior segurança e tranquilidade às famílias de pessoas com Alzheimer. Discreto e confortável, o adesivo é aplicado diretamente na pele do paciente e realiza o monitoramento de localização em tempo real, além de captar sinais vitais como frequência cardíaca, temperatura corporal e nível de oxigênio no sangue.</w:t>
      </w:r>
    </w:p>
    <w:p xmlns:wp14="http://schemas.microsoft.com/office/word/2010/wordml" w:rsidP="5EEDD0C4" wp14:paraId="2CDED619" wp14:textId="6F067413">
      <w:pPr>
        <w:spacing w:before="240" w:beforeAutospacing="off" w:after="240" w:afterAutospacing="off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EDD0C4" w:rsidR="74DA655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As</w:t>
      </w:r>
      <w:r w:rsidRPr="5EEDD0C4" w:rsidR="4303152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informações são enviadas automaticamente aos servidores da empresa</w:t>
      </w:r>
      <w:r w:rsidRPr="5EEDD0C4" w:rsidR="4303152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que encaminha atualizações diretamente para </w:t>
      </w:r>
      <w:r w:rsidRPr="5EEDD0C4" w:rsidR="4303152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o WhatsApp</w:t>
      </w:r>
      <w:r w:rsidRPr="5EEDD0C4" w:rsidR="6138F2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, e-mail</w:t>
      </w:r>
      <w:r w:rsidRPr="5EEDD0C4" w:rsidR="4303152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d</w:t>
      </w:r>
      <w:r w:rsidRPr="5EEDD0C4" w:rsidR="52D11F4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os</w:t>
      </w:r>
      <w:r w:rsidRPr="5EEDD0C4" w:rsidR="4303152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familiares</w:t>
      </w:r>
      <w:r w:rsidRPr="5EEDD0C4" w:rsidR="2AC6C3E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amigos </w:t>
      </w:r>
      <w:r w:rsidRPr="5EEDD0C4" w:rsidR="4303152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ou cuidadores cadastrados.</w:t>
      </w:r>
    </w:p>
    <w:p xmlns:wp14="http://schemas.microsoft.com/office/word/2010/wordml" w:rsidP="5EEDD0C4" wp14:paraId="3D0E7753" wp14:textId="4818A109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EEDD0C4" wp14:paraId="46E99BA2" wp14:textId="0E65138A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EEDD0C4" w:rsidR="58FA34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2.</w:t>
      </w:r>
      <w:r w:rsidRPr="5EEDD0C4" w:rsidR="7A144D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5EEDD0C4" w:rsidR="038DF8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P</w:t>
      </w:r>
      <w:r w:rsidRPr="5EEDD0C4" w:rsidR="038DF8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asso a passo</w:t>
      </w:r>
      <w:r w:rsidRPr="5EEDD0C4" w:rsidR="7BF85D5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:</w:t>
      </w:r>
      <w:r w:rsidRPr="5EEDD0C4" w:rsidR="038DF8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EEDD0C4" wp14:paraId="2C0D4130" wp14:textId="4342D64D">
      <w:pPr>
        <w:pStyle w:val="ListParagraph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5EEDD0C4" wp14:paraId="7482C2FD" wp14:textId="6F038D06">
      <w:pPr>
        <w:pStyle w:val="ListParagraph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EEDD0C4" w:rsidR="44E5CC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2.1 Ativação Inicial</w:t>
      </w:r>
    </w:p>
    <w:p xmlns:wp14="http://schemas.microsoft.com/office/word/2010/wordml" w:rsidP="5EEDD0C4" wp14:paraId="60CAE36A" wp14:textId="17574EA4">
      <w:pPr>
        <w:pStyle w:val="ListParagraph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EEDD0C4" wp14:paraId="0A119536" wp14:textId="6F8A4F56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EEDD0C4" w:rsidR="6A04F5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Aplicar o adesivo em um local limpo e seco;</w:t>
      </w:r>
    </w:p>
    <w:p xmlns:wp14="http://schemas.microsoft.com/office/word/2010/wordml" w:rsidP="5EEDD0C4" wp14:paraId="51E9FEC9" wp14:textId="744C2E64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EEDD0C4" w:rsidR="6A04F5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Retirar a película protetora do adesivo</w:t>
      </w:r>
      <w:r w:rsidRPr="5EEDD0C4" w:rsidR="28518E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xmlns:wp14="http://schemas.microsoft.com/office/word/2010/wordml" w:rsidP="5EEDD0C4" wp14:paraId="7A5BB3F4" wp14:textId="1EA6D0D3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EEDD0C4" w:rsidR="6A04F5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Inserir no local desejado</w:t>
      </w:r>
      <w:r w:rsidRPr="5EEDD0C4" w:rsidR="1C54E3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xmlns:wp14="http://schemas.microsoft.com/office/word/2010/wordml" w:rsidP="5EEDD0C4" wp14:paraId="167F98AF" wp14:textId="47F3E9A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EDD0C4" w:rsidR="0FF58A9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Acess</w:t>
      </w:r>
      <w:r w:rsidRPr="5EEDD0C4" w:rsidR="5ABD904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ar</w:t>
      </w:r>
      <w:r w:rsidRPr="5EEDD0C4" w:rsidR="0FF58A9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o site da empresa</w:t>
      </w:r>
      <w:r w:rsidRPr="5EEDD0C4" w:rsidR="0FF58A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4"/>
          <w:szCs w:val="24"/>
          <w:lang w:val="pt-BR"/>
        </w:rPr>
        <w:t xml:space="preserve"> </w:t>
      </w:r>
      <w:r w:rsidRPr="5EEDD0C4" w:rsidR="0FF58A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www.</w:t>
      </w:r>
      <w:r w:rsidRPr="5EEDD0C4" w:rsidR="5DE0F0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cuide</w:t>
      </w:r>
      <w:r w:rsidRPr="5EEDD0C4" w:rsidR="0FF58A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bem.com.br</w:t>
      </w:r>
      <w:r w:rsidRPr="5EEDD0C4" w:rsidR="0FF58A9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ou baixe o aplicativo “</w:t>
      </w:r>
      <w:r w:rsidRPr="5EEDD0C4" w:rsidR="4D2F0DC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Cuide Bem</w:t>
      </w:r>
      <w:r w:rsidRPr="5EEDD0C4" w:rsidR="0FF58A9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”.</w:t>
      </w:r>
    </w:p>
    <w:p xmlns:wp14="http://schemas.microsoft.com/office/word/2010/wordml" w:rsidP="5EEDD0C4" wp14:paraId="2092471C" wp14:textId="43CE2D7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EDD0C4" w:rsidR="0FF58A9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Cadastre o usuário (paciente) com nome, idade, condição de saúde e contatos dos responsáveis.</w:t>
      </w:r>
    </w:p>
    <w:p xmlns:wp14="http://schemas.microsoft.com/office/word/2010/wordml" w:rsidP="5EEDD0C4" wp14:paraId="2B375A25" wp14:textId="5E5D666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EDD0C4" w:rsidR="0FF58A9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Ative o adesivo utilizando o código QR presente na embalagem.</w:t>
      </w:r>
    </w:p>
    <w:p xmlns:wp14="http://schemas.microsoft.com/office/word/2010/wordml" w:rsidP="5EEDD0C4" wp14:paraId="4EB0A8B2" wp14:textId="196F9B3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EDD0C4" w:rsidR="0FF58A9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Escolha até </w:t>
      </w:r>
      <w:r w:rsidRPr="5EEDD0C4" w:rsidR="74CD4A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5</w:t>
      </w:r>
      <w:r w:rsidRPr="5EEDD0C4" w:rsidR="0FF58A9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contatos de emergência que receberão as informações via WhatsApp</w:t>
      </w:r>
      <w:r w:rsidRPr="5EEDD0C4" w:rsidR="6D9DF7F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e e-mail</w:t>
      </w:r>
      <w:r w:rsidRPr="5EEDD0C4" w:rsidR="0FF58A9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.</w:t>
      </w:r>
    </w:p>
    <w:p xmlns:wp14="http://schemas.microsoft.com/office/word/2010/wordml" w:rsidP="5EEDD0C4" wp14:paraId="1726E42B" wp14:textId="426D5DE3">
      <w:pPr>
        <w:pStyle w:val="Heading4"/>
        <w:numPr>
          <w:ilvl w:val="0"/>
          <w:numId w:val="5"/>
        </w:numPr>
        <w:spacing w:before="319" w:beforeAutospacing="off" w:after="319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5EEDD0C4" w:rsidR="0FF58A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2.</w:t>
      </w:r>
      <w:r w:rsidRPr="5EEDD0C4" w:rsidR="0BA2B9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2</w:t>
      </w:r>
      <w:r w:rsidRPr="5EEDD0C4" w:rsidR="0FF58A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Monitoramento</w:t>
      </w:r>
    </w:p>
    <w:p xmlns:wp14="http://schemas.microsoft.com/office/word/2010/wordml" w:rsidP="5EEDD0C4" wp14:paraId="52403D4C" wp14:textId="3CE4DC8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EDD0C4" w:rsidR="0FF58A9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Os dados de localização e saúde são atualizados a cada 5 minutos.</w:t>
      </w:r>
    </w:p>
    <w:p xmlns:wp14="http://schemas.microsoft.com/office/word/2010/wordml" w:rsidP="5EEDD0C4" wp14:paraId="6FF331EF" wp14:textId="60C56D0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EDD0C4" w:rsidR="0FF58A9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Notificações são enviadas ao WhatsApp</w:t>
      </w:r>
      <w:r w:rsidRPr="5EEDD0C4" w:rsidR="7076A4C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/ e-mail</w:t>
      </w:r>
      <w:r w:rsidRPr="5EEDD0C4" w:rsidR="0FF58A9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configurado sempre que:</w:t>
      </w:r>
    </w:p>
    <w:p xmlns:wp14="http://schemas.microsoft.com/office/word/2010/wordml" w:rsidP="5EEDD0C4" wp14:paraId="01499BA2" wp14:textId="4D139539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EDD0C4" w:rsidR="0FF58A9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O paciente sair de uma zona de segurança.</w:t>
      </w:r>
    </w:p>
    <w:p xmlns:wp14="http://schemas.microsoft.com/office/word/2010/wordml" w:rsidP="5EEDD0C4" wp14:paraId="4249A1A9" wp14:textId="6139911A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EDD0C4" w:rsidR="0FF58A9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Houver alteração nos sinais vitais fora dos padrões normais.</w:t>
      </w:r>
    </w:p>
    <w:p xmlns:wp14="http://schemas.microsoft.com/office/word/2010/wordml" w:rsidP="5EEDD0C4" wp14:paraId="74BEB545" wp14:textId="2B04E3B5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EDD0C4" w:rsidR="0FF58A9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O adesivo for retirado ou danificado.</w:t>
      </w:r>
    </w:p>
    <w:p xmlns:wp14="http://schemas.microsoft.com/office/word/2010/wordml" w:rsidP="5EEDD0C4" wp14:paraId="1B236818" wp14:textId="0367BA6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EEDD0C4" wp14:paraId="3C8AF4BE" wp14:textId="6DF8606D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EDD0C4" w:rsidR="48C92A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3. Acessibilidade</w:t>
      </w:r>
      <w:r w:rsidRPr="5EEDD0C4" w:rsidR="60306CE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:</w:t>
      </w:r>
    </w:p>
    <w:p xmlns:wp14="http://schemas.microsoft.com/office/word/2010/wordml" w:rsidP="5EEDD0C4" wp14:paraId="799BC7FD" wp14:textId="2990CDF4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EEDD0C4" w:rsidR="7F59A7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adesivo será voltado para as pessoas com Alzheimer e quem tenha alguém próximo diagnosticado com essa doença</w:t>
      </w:r>
    </w:p>
    <w:p xmlns:wp14="http://schemas.microsoft.com/office/word/2010/wordml" w:rsidP="5EEDD0C4" wp14:paraId="14438C57" wp14:textId="2212DB7B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EDD0C4" w:rsidR="48C92A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Interface Simples</w:t>
      </w:r>
      <w:r w:rsidRPr="5EEDD0C4" w:rsidR="48C92A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: O aplicativo e as mensagens de WhatsApp</w:t>
      </w:r>
      <w:r w:rsidRPr="5EEDD0C4" w:rsidR="25866E4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/ e-mail</w:t>
      </w:r>
      <w:r w:rsidRPr="5EEDD0C4" w:rsidR="48C92A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usam linguagem clara e objetiva, com suporte para leitura por voz.</w:t>
      </w:r>
    </w:p>
    <w:p xmlns:wp14="http://schemas.microsoft.com/office/word/2010/wordml" w:rsidP="5EEDD0C4" wp14:paraId="47ABA568" wp14:textId="064FE982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EDD0C4" w:rsidR="48C92A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Compatibilidade Multiplataforma</w:t>
      </w:r>
      <w:r w:rsidRPr="5EEDD0C4" w:rsidR="48C92A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: Funciona em Android, iOS e navegadores de internet.</w:t>
      </w:r>
    </w:p>
    <w:p xmlns:wp14="http://schemas.microsoft.com/office/word/2010/wordml" w:rsidP="5EEDD0C4" wp14:paraId="163A1D97" wp14:textId="5A71BDA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EDD0C4" w:rsidR="48C92A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Atendimento Humanizado</w:t>
      </w:r>
      <w:r w:rsidRPr="5EEDD0C4" w:rsidR="48C92A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: Suporte 24h via WhatsApp, chat com equipe treinada para atender familiares com diferentes níveis de alfabetização digital.</w:t>
      </w:r>
    </w:p>
    <w:p xmlns:wp14="http://schemas.microsoft.com/office/word/2010/wordml" w:rsidP="5EEDD0C4" wp14:paraId="453455BC" wp14:textId="1758B9A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EDD0C4" w:rsidR="48C92A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Notificações por Voz (opcional)</w:t>
      </w:r>
      <w:r w:rsidRPr="5EEDD0C4" w:rsidR="48C92A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: O sistema pode enviar áudios ao WhatsApp dos responsáveis, facilitando o uso por pessoas com deficiência visual.</w:t>
      </w:r>
    </w:p>
    <w:p xmlns:wp14="http://schemas.microsoft.com/office/word/2010/wordml" w:rsidP="5EEDD0C4" wp14:paraId="1D258825" wp14:textId="5DC1062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EEDD0C4" wp14:paraId="4CB06275" wp14:textId="1CD45B7C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EDD0C4" w:rsidR="3B3549D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4. Considerações Técnicas</w:t>
      </w:r>
      <w:r w:rsidRPr="5EEDD0C4" w:rsidR="001D371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:</w:t>
      </w:r>
    </w:p>
    <w:p xmlns:wp14="http://schemas.microsoft.com/office/word/2010/wordml" w:rsidP="5EEDD0C4" wp14:paraId="70F32902" wp14:textId="49E776AB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EDD0C4" w:rsidR="3B3549D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Duração da Bateria</w:t>
      </w:r>
      <w:r w:rsidRPr="5EEDD0C4" w:rsidR="3B3549D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: Até </w:t>
      </w:r>
      <w:r w:rsidRPr="5EEDD0C4" w:rsidR="1789FD4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15</w:t>
      </w:r>
      <w:r w:rsidRPr="5EEDD0C4" w:rsidR="3B3549D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5EEDD0C4" w:rsidR="3B3549D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dias de uso contínuo.</w:t>
      </w:r>
    </w:p>
    <w:p xmlns:wp14="http://schemas.microsoft.com/office/word/2010/wordml" w:rsidP="5EEDD0C4" wp14:paraId="157E5BA4" wp14:textId="753F94CF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EDD0C4" w:rsidR="3B3549D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Conectividade</w:t>
      </w:r>
      <w:r w:rsidRPr="5EEDD0C4" w:rsidR="3B3549D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: Chip 4G</w:t>
      </w:r>
      <w:r w:rsidRPr="5EEDD0C4" w:rsidR="7167A5E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/5G</w:t>
      </w:r>
      <w:r w:rsidRPr="5EEDD0C4" w:rsidR="3B3549D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embutido com cobertura nacional. Não requer Wi-Fi.</w:t>
      </w:r>
    </w:p>
    <w:p xmlns:wp14="http://schemas.microsoft.com/office/word/2010/wordml" w:rsidP="5EEDD0C4" wp14:paraId="735C80FE" wp14:textId="43B93C2A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EDD0C4" w:rsidR="3B3549D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Material Hipoalergênico</w:t>
      </w:r>
      <w:r w:rsidRPr="5EEDD0C4" w:rsidR="3B3549D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: Seguro para todos os tipos de pele.</w:t>
      </w:r>
    </w:p>
    <w:p xmlns:wp14="http://schemas.microsoft.com/office/word/2010/wordml" w:rsidP="5EEDD0C4" wp14:paraId="74C5B2D3" wp14:textId="440D70C5">
      <w:pPr>
        <w:pStyle w:val="ListParagraph"/>
        <w:numPr>
          <w:ilvl w:val="0"/>
          <w:numId w:val="16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EDD0C4" w:rsidR="3B3549D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Sensores Embutidos</w:t>
      </w:r>
      <w:r w:rsidRPr="5EEDD0C4" w:rsidR="3B3549D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: GPS, sensor de temperatura, oximetria</w:t>
      </w:r>
      <w:r w:rsidRPr="5EEDD0C4" w:rsidR="7A29A1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.</w:t>
      </w:r>
    </w:p>
    <w:p xmlns:wp14="http://schemas.microsoft.com/office/word/2010/wordml" w:rsidP="5EEDD0C4" wp14:paraId="3108280E" wp14:textId="35371FF0">
      <w:pPr>
        <w:pStyle w:val="ListParagraph"/>
        <w:numPr>
          <w:ilvl w:val="0"/>
          <w:numId w:val="16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EDD0C4" w:rsidR="3B3549D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Resistência à Água</w:t>
      </w:r>
      <w:r w:rsidRPr="5EEDD0C4" w:rsidR="3B3549D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: Resistente a</w:t>
      </w:r>
      <w:r w:rsidRPr="5EEDD0C4" w:rsidR="6802BB7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o</w:t>
      </w:r>
      <w:r w:rsidRPr="5EEDD0C4" w:rsidR="3B3549D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suor e pequenas lavagens</w:t>
      </w:r>
      <w:r w:rsidRPr="5EEDD0C4" w:rsidR="50B79E0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(não </w:t>
      </w:r>
      <w:r w:rsidRPr="5EEDD0C4" w:rsidR="50B79E0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submergir</w:t>
      </w:r>
      <w:r w:rsidRPr="5EEDD0C4" w:rsidR="50B79E0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)</w:t>
      </w:r>
      <w:r w:rsidRPr="5EEDD0C4" w:rsidR="66F58C1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.</w:t>
      </w:r>
    </w:p>
    <w:p xmlns:wp14="http://schemas.microsoft.com/office/word/2010/wordml" w:rsidP="5EEDD0C4" wp14:paraId="73F043C4" wp14:textId="7CB20A4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DDDEE45" w:rsidP="2DDDEE45" w:rsidRDefault="2DDDEE45" w14:paraId="1D8B1343" w14:textId="71CF9AC9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DDDEE45" w:rsidP="2DDDEE45" w:rsidRDefault="2DDDEE45" w14:paraId="6C21046D" w14:textId="4BD200A3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DDDEE45" w:rsidP="2DDDEE45" w:rsidRDefault="2DDDEE45" w14:paraId="53809939" w14:textId="47324465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DDDEE45" w:rsidP="2DDDEE45" w:rsidRDefault="2DDDEE45" w14:paraId="09002677" w14:textId="4EEACE36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DDDEE45" w:rsidP="2DDDEE45" w:rsidRDefault="2DDDEE45" w14:paraId="56BE2DA4" w14:textId="149C9ED1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DDDEE45" w:rsidP="2DDDEE45" w:rsidRDefault="2DDDEE45" w14:paraId="6D876057" w14:textId="5A9B0D40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5EEDD0C4" wp14:paraId="59430B20" wp14:textId="64103ED4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EDD0C4" w:rsidR="3B3549D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5. Resolução de Problemas</w:t>
      </w:r>
      <w:r w:rsidRPr="5EEDD0C4" w:rsidR="045931B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:</w:t>
      </w:r>
    </w:p>
    <w:p xmlns:wp14="http://schemas.microsoft.com/office/word/2010/wordml" w:rsidP="5EEDD0C4" wp14:paraId="26A04647" wp14:textId="5A12C3C5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EEDD0C4" w:rsidR="0AB8B4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Oferece</w:t>
      </w:r>
      <w:r w:rsidRPr="5EEDD0C4" w:rsidR="3AFAEA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</w:t>
      </w:r>
      <w:r w:rsidRPr="5EEDD0C4" w:rsidR="0AB8B4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segurança </w:t>
      </w:r>
    </w:p>
    <w:p xmlns:wp14="http://schemas.microsoft.com/office/word/2010/wordml" w:rsidP="2DDDEE45" wp14:paraId="7926364C" wp14:textId="5AB20276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DDDEE45" w:rsidR="0AB8B4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Praticidade para </w:t>
      </w:r>
      <w:r w:rsidRPr="2DDDEE45" w:rsidR="11561D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contatos de emergência que não conseguem estar 100% do tempo com o usuário.</w:t>
      </w:r>
    </w:p>
    <w:p xmlns:wp14="http://schemas.microsoft.com/office/word/2010/wordml" w:rsidP="2DDDEE45" wp14:paraId="4CB68927" wp14:textId="30D94E2A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DDDEE45" w:rsidTr="2DDDEE45" w14:paraId="27883D65">
        <w:trPr>
          <w:trHeight w:val="300"/>
        </w:trPr>
        <w:tc>
          <w:tcPr>
            <w:tcW w:w="3005" w:type="dxa"/>
            <w:tcMar/>
          </w:tcPr>
          <w:p w:rsidR="413BF4C5" w:rsidP="2DDDEE45" w:rsidRDefault="413BF4C5" w14:paraId="74965A63" w14:textId="1B495C9C">
            <w:pPr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2DDDEE45" w:rsidR="413BF4C5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pt-BR"/>
              </w:rPr>
              <w:t>Problema</w:t>
            </w:r>
          </w:p>
        </w:tc>
        <w:tc>
          <w:tcPr>
            <w:tcW w:w="3005" w:type="dxa"/>
            <w:tcMar/>
          </w:tcPr>
          <w:p w:rsidR="3156BBC3" w:rsidP="2DDDEE45" w:rsidRDefault="3156BBC3" w14:paraId="355F237E" w14:textId="658192CF">
            <w:pPr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2DDDEE45" w:rsidR="3156BBC3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pt-BR"/>
              </w:rPr>
              <w:t>Causa Provável</w:t>
            </w:r>
          </w:p>
        </w:tc>
        <w:tc>
          <w:tcPr>
            <w:tcW w:w="3005" w:type="dxa"/>
            <w:tcMar/>
          </w:tcPr>
          <w:p w:rsidR="3156BBC3" w:rsidP="2DDDEE45" w:rsidRDefault="3156BBC3" w14:paraId="06AE586B" w14:textId="0C2DCD5F">
            <w:pPr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2DDDEE45" w:rsidR="3156BBC3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pt-BR"/>
              </w:rPr>
              <w:t>Solução</w:t>
            </w:r>
          </w:p>
        </w:tc>
      </w:tr>
      <w:tr w:rsidR="2DDDEE45" w:rsidTr="2DDDEE45" w14:paraId="1489C682">
        <w:trPr>
          <w:trHeight w:val="300"/>
        </w:trPr>
        <w:tc>
          <w:tcPr>
            <w:tcW w:w="3005" w:type="dxa"/>
            <w:tcMar/>
          </w:tcPr>
          <w:p w:rsidR="3156BBC3" w:rsidRDefault="3156BBC3" w14:paraId="2FD5784F" w14:textId="2F219547">
            <w:r w:rsidRPr="2DDDEE45" w:rsidR="3156BBC3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Não está enviando dados</w:t>
            </w:r>
          </w:p>
        </w:tc>
        <w:tc>
          <w:tcPr>
            <w:tcW w:w="3005" w:type="dxa"/>
            <w:tcMar/>
          </w:tcPr>
          <w:p w:rsidR="3156BBC3" w:rsidRDefault="3156BBC3" w14:paraId="79099EA0" w14:textId="4D9BB62D">
            <w:r w:rsidRPr="2DDDEE45" w:rsidR="3156BBC3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Falta de sinal ou adesivo mal aplicado</w:t>
            </w:r>
          </w:p>
        </w:tc>
        <w:tc>
          <w:tcPr>
            <w:tcW w:w="3005" w:type="dxa"/>
            <w:tcMar/>
          </w:tcPr>
          <w:p w:rsidR="3156BBC3" w:rsidRDefault="3156BBC3" w14:paraId="1394D18B" w14:textId="71160607">
            <w:r w:rsidRPr="2DDDEE45" w:rsidR="3156BBC3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Verifique a aplicação e tente mudar o local. Aguarde 5 minutos.</w:t>
            </w:r>
          </w:p>
        </w:tc>
      </w:tr>
      <w:tr w:rsidR="2DDDEE45" w:rsidTr="2DDDEE45" w14:paraId="74CD558F">
        <w:trPr>
          <w:trHeight w:val="300"/>
        </w:trPr>
        <w:tc>
          <w:tcPr>
            <w:tcW w:w="3005" w:type="dxa"/>
            <w:tcMar/>
          </w:tcPr>
          <w:p w:rsidR="3156BBC3" w:rsidRDefault="3156BBC3" w14:paraId="54A36E7C" w14:textId="1B11CCB0">
            <w:r w:rsidRPr="2DDDEE45" w:rsidR="3156BBC3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WhatsApp não está recebendo alertas</w:t>
            </w:r>
          </w:p>
        </w:tc>
        <w:tc>
          <w:tcPr>
            <w:tcW w:w="3005" w:type="dxa"/>
            <w:tcMar/>
          </w:tcPr>
          <w:p w:rsidR="3156BBC3" w:rsidRDefault="3156BBC3" w14:paraId="19CC47BE" w14:textId="37BFF830">
            <w:r w:rsidRPr="2DDDEE45" w:rsidR="3156BBC3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Número não cadastrado corretamente</w:t>
            </w:r>
          </w:p>
        </w:tc>
        <w:tc>
          <w:tcPr>
            <w:tcW w:w="3005" w:type="dxa"/>
            <w:tcMar/>
          </w:tcPr>
          <w:p w:rsidR="3156BBC3" w:rsidRDefault="3156BBC3" w14:paraId="6DBF3441" w14:textId="3B01B19A">
            <w:r w:rsidRPr="2DDDEE45" w:rsidR="3156BBC3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Acesse o app ou site e verifique o número registrado.</w:t>
            </w:r>
          </w:p>
        </w:tc>
      </w:tr>
      <w:tr w:rsidR="2DDDEE45" w:rsidTr="2DDDEE45" w14:paraId="7CDEDE39">
        <w:trPr>
          <w:trHeight w:val="300"/>
        </w:trPr>
        <w:tc>
          <w:tcPr>
            <w:tcW w:w="3005" w:type="dxa"/>
            <w:tcMar/>
          </w:tcPr>
          <w:p w:rsidR="3156BBC3" w:rsidRDefault="3156BBC3" w14:paraId="76AA5805" w14:textId="1E8A79D4">
            <w:r w:rsidRPr="2DDDEE45" w:rsidR="3156BBC3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Adesivo descolando da pele</w:t>
            </w:r>
          </w:p>
        </w:tc>
        <w:tc>
          <w:tcPr>
            <w:tcW w:w="3005" w:type="dxa"/>
            <w:tcMar/>
          </w:tcPr>
          <w:p w:rsidR="3156BBC3" w:rsidRDefault="3156BBC3" w14:paraId="66B7D4FB" w14:textId="2E24138A">
            <w:r w:rsidRPr="2DDDEE45" w:rsidR="3156BBC3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Pele oleosa ou aplicação incorreta</w:t>
            </w:r>
          </w:p>
        </w:tc>
        <w:tc>
          <w:tcPr>
            <w:tcW w:w="3005" w:type="dxa"/>
            <w:tcMar/>
          </w:tcPr>
          <w:p w:rsidR="3156BBC3" w:rsidRDefault="3156BBC3" w14:paraId="61CD60E3" w14:textId="01828469">
            <w:r w:rsidRPr="2DDDEE45" w:rsidR="3156BBC3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Reaplique em outra área limpa e seca.</w:t>
            </w:r>
          </w:p>
        </w:tc>
      </w:tr>
      <w:tr w:rsidR="2DDDEE45" w:rsidTr="2DDDEE45" w14:paraId="439F5697">
        <w:trPr>
          <w:trHeight w:val="300"/>
        </w:trPr>
        <w:tc>
          <w:tcPr>
            <w:tcW w:w="3005" w:type="dxa"/>
            <w:tcMar/>
          </w:tcPr>
          <w:p w:rsidR="3156BBC3" w:rsidRDefault="3156BBC3" w14:paraId="7F1805F0" w14:textId="410A3864">
            <w:r w:rsidRPr="2DDDEE45" w:rsidR="3156BBC3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Bateria esgotada antes do previsto</w:t>
            </w:r>
          </w:p>
        </w:tc>
        <w:tc>
          <w:tcPr>
            <w:tcW w:w="3005" w:type="dxa"/>
            <w:tcMar/>
          </w:tcPr>
          <w:p w:rsidR="3156BBC3" w:rsidRDefault="3156BBC3" w14:paraId="13B9051B" w14:textId="2581870C">
            <w:r w:rsidRPr="2DDDEE45" w:rsidR="3156BBC3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Uso em ambiente com sinal fraco</w:t>
            </w:r>
          </w:p>
        </w:tc>
        <w:tc>
          <w:tcPr>
            <w:tcW w:w="3005" w:type="dxa"/>
            <w:tcMar/>
          </w:tcPr>
          <w:p w:rsidR="3156BBC3" w:rsidRDefault="3156BBC3" w14:paraId="37CF64B7" w14:textId="0804623D">
            <w:r w:rsidRPr="2DDDEE45" w:rsidR="3156BBC3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Adquira um novo adesivo ou solicite reposição pela central de atendimento.</w:t>
            </w:r>
          </w:p>
        </w:tc>
      </w:tr>
      <w:tr w:rsidR="2DDDEE45" w:rsidTr="2DDDEE45" w14:paraId="06A9FE74">
        <w:trPr>
          <w:trHeight w:val="300"/>
        </w:trPr>
        <w:tc>
          <w:tcPr>
            <w:tcW w:w="3005" w:type="dxa"/>
            <w:tcMar/>
          </w:tcPr>
          <w:p w:rsidR="3156BBC3" w:rsidRDefault="3156BBC3" w14:paraId="418CE4CC" w14:textId="1A6CC2F1">
            <w:r w:rsidRPr="2DDDEE45" w:rsidR="3156BBC3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Sinais vitais incorretos</w:t>
            </w:r>
          </w:p>
        </w:tc>
        <w:tc>
          <w:tcPr>
            <w:tcW w:w="3005" w:type="dxa"/>
            <w:tcMar/>
          </w:tcPr>
          <w:p w:rsidR="3156BBC3" w:rsidRDefault="3156BBC3" w14:paraId="229271AA" w14:textId="52516271">
            <w:r w:rsidRPr="2DDDEE45" w:rsidR="3156BBC3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Posicionamento inadequado</w:t>
            </w:r>
          </w:p>
        </w:tc>
        <w:tc>
          <w:tcPr>
            <w:tcW w:w="3005" w:type="dxa"/>
            <w:tcMar/>
          </w:tcPr>
          <w:p w:rsidR="3156BBC3" w:rsidRDefault="3156BBC3" w14:paraId="6559EE0C" w14:textId="5063E1E5">
            <w:r w:rsidRPr="2DDDEE45" w:rsidR="3156BBC3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Reposicione o adesivo conforme indicado no manual.</w:t>
            </w:r>
          </w:p>
        </w:tc>
      </w:tr>
    </w:tbl>
    <w:p xmlns:wp14="http://schemas.microsoft.com/office/word/2010/wordml" wp14:paraId="1E207724" wp14:textId="2F2817C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1044fd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024c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5561e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49a49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afc08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c88ac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ea46c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5322d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5f537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a519d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16919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83710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fbbdc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bd863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59e1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d863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4ca66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E4C7EE"/>
    <w:rsid w:val="001D3718"/>
    <w:rsid w:val="022E11E4"/>
    <w:rsid w:val="038DF877"/>
    <w:rsid w:val="045931B4"/>
    <w:rsid w:val="052F3232"/>
    <w:rsid w:val="05865A32"/>
    <w:rsid w:val="0AB8B4FF"/>
    <w:rsid w:val="0BA2B940"/>
    <w:rsid w:val="0C929AA3"/>
    <w:rsid w:val="0CABF2B4"/>
    <w:rsid w:val="0D8ABBC6"/>
    <w:rsid w:val="0E890728"/>
    <w:rsid w:val="0FF58A98"/>
    <w:rsid w:val="11561DE8"/>
    <w:rsid w:val="115EA347"/>
    <w:rsid w:val="14E4C7EE"/>
    <w:rsid w:val="153EF16B"/>
    <w:rsid w:val="15636E3B"/>
    <w:rsid w:val="1789FD48"/>
    <w:rsid w:val="17F09A14"/>
    <w:rsid w:val="18BD11E4"/>
    <w:rsid w:val="19352288"/>
    <w:rsid w:val="19803696"/>
    <w:rsid w:val="1B165DF4"/>
    <w:rsid w:val="1C045812"/>
    <w:rsid w:val="1C54E3DC"/>
    <w:rsid w:val="22E7BED4"/>
    <w:rsid w:val="25866E40"/>
    <w:rsid w:val="28518EA5"/>
    <w:rsid w:val="2976EFF4"/>
    <w:rsid w:val="2AC6C3E1"/>
    <w:rsid w:val="2CD80A80"/>
    <w:rsid w:val="2DDDEE45"/>
    <w:rsid w:val="30034BC4"/>
    <w:rsid w:val="3156BBC3"/>
    <w:rsid w:val="32F42571"/>
    <w:rsid w:val="3342529F"/>
    <w:rsid w:val="34502631"/>
    <w:rsid w:val="356E507E"/>
    <w:rsid w:val="37B4EB98"/>
    <w:rsid w:val="39C1B6AE"/>
    <w:rsid w:val="3AFAEA98"/>
    <w:rsid w:val="3B1623D1"/>
    <w:rsid w:val="3B3549D5"/>
    <w:rsid w:val="3E031209"/>
    <w:rsid w:val="3E057971"/>
    <w:rsid w:val="3FEB7863"/>
    <w:rsid w:val="408480DB"/>
    <w:rsid w:val="412E50EA"/>
    <w:rsid w:val="413BF4C5"/>
    <w:rsid w:val="4269BF6C"/>
    <w:rsid w:val="4286974B"/>
    <w:rsid w:val="42D07E8D"/>
    <w:rsid w:val="43031520"/>
    <w:rsid w:val="44E5CC5F"/>
    <w:rsid w:val="48C92A65"/>
    <w:rsid w:val="48E6EA36"/>
    <w:rsid w:val="4A8FB715"/>
    <w:rsid w:val="4CF78B7E"/>
    <w:rsid w:val="4D2F0DC0"/>
    <w:rsid w:val="4E8B9B3A"/>
    <w:rsid w:val="4E91FF06"/>
    <w:rsid w:val="50B79E0D"/>
    <w:rsid w:val="51149FF8"/>
    <w:rsid w:val="51418347"/>
    <w:rsid w:val="52D11F43"/>
    <w:rsid w:val="52D8DC7E"/>
    <w:rsid w:val="530454FC"/>
    <w:rsid w:val="54B721FA"/>
    <w:rsid w:val="54CBFD87"/>
    <w:rsid w:val="576C0E8F"/>
    <w:rsid w:val="586ACDBB"/>
    <w:rsid w:val="58FA34DC"/>
    <w:rsid w:val="5ABD904F"/>
    <w:rsid w:val="5CB4872A"/>
    <w:rsid w:val="5DE0F040"/>
    <w:rsid w:val="5ECF6559"/>
    <w:rsid w:val="5EEDD0C4"/>
    <w:rsid w:val="60306CEF"/>
    <w:rsid w:val="6138F2EE"/>
    <w:rsid w:val="621E2803"/>
    <w:rsid w:val="63503326"/>
    <w:rsid w:val="66F58C1D"/>
    <w:rsid w:val="6802BB7A"/>
    <w:rsid w:val="6836C74F"/>
    <w:rsid w:val="693141D5"/>
    <w:rsid w:val="6A04F506"/>
    <w:rsid w:val="6D9DDEC4"/>
    <w:rsid w:val="6D9DF7F8"/>
    <w:rsid w:val="6FBF4FD6"/>
    <w:rsid w:val="7076A4C9"/>
    <w:rsid w:val="7167A5ED"/>
    <w:rsid w:val="719132B1"/>
    <w:rsid w:val="71F5EDDE"/>
    <w:rsid w:val="7473BCB4"/>
    <w:rsid w:val="74CD4AD6"/>
    <w:rsid w:val="74D14C35"/>
    <w:rsid w:val="74DA655E"/>
    <w:rsid w:val="765A7C4E"/>
    <w:rsid w:val="76A3C643"/>
    <w:rsid w:val="76D0E4F0"/>
    <w:rsid w:val="77CC50B0"/>
    <w:rsid w:val="79CE10E6"/>
    <w:rsid w:val="7A144D36"/>
    <w:rsid w:val="7A29A12C"/>
    <w:rsid w:val="7BF85D50"/>
    <w:rsid w:val="7CBD0F38"/>
    <w:rsid w:val="7D1FC923"/>
    <w:rsid w:val="7F59A736"/>
    <w:rsid w:val="7F809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C7EE"/>
  <w15:chartTrackingRefBased/>
  <w15:docId w15:val="{094A68BF-1FF0-4342-BAAA-9C3C2250F5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4">
    <w:uiPriority w:val="9"/>
    <w:name w:val="heading 4"/>
    <w:basedOn w:val="Normal"/>
    <w:next w:val="Normal"/>
    <w:unhideWhenUsed/>
    <w:qFormat/>
    <w:rsid w:val="5EEDD0C4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5EEDD0C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EEDD0C4"/>
    <w:rPr>
      <w:color w:val="467886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5EEDD0C4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c6b34d39e2948c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2025-04-14T23:17:55.5900103Z</dcterms:created>
  <dcterms:modified xsi:type="dcterms:W3CDTF">2025-04-15T01:27:34.8156907Z</dcterms:modified>
  <dc:creator>GISLAINE DUARTE DA SILVA</dc:creator>
  <lastModifiedBy>JOSE FERNANDO NASCIMENTO CARVALHO</lastModifiedBy>
</coreProperties>
</file>