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640AD8" wp14:paraId="7BBF850F" wp14:textId="354131F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55640AD8" w:rsidR="0D32288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Plano de Testes – Sistema de Agenda de Escala com Plantão</w:t>
      </w:r>
    </w:p>
    <w:p xmlns:wp14="http://schemas.microsoft.com/office/word/2010/wordml" w:rsidP="55640AD8" wp14:paraId="267874E5" wp14:textId="20DAFEA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5640AD8" w:rsidR="0D3228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1. Objetivo</w:t>
      </w:r>
    </w:p>
    <w:p xmlns:wp14="http://schemas.microsoft.com/office/word/2010/wordml" w:rsidP="55640AD8" wp14:paraId="5001C718" wp14:textId="58BE258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D322889">
        <w:rPr>
          <w:rFonts w:ascii="Aptos" w:hAnsi="Aptos" w:eastAsia="Aptos" w:cs="Aptos"/>
          <w:noProof w:val="0"/>
          <w:sz w:val="24"/>
          <w:szCs w:val="24"/>
          <w:lang w:val="pt-BR"/>
        </w:rPr>
        <w:t>Validar que o sistema permite criar, visualizar, editar e gerenciar escalas de plantão corretamente, garantindo que regras de negócio, notificações, conflitos e permissões funcionem conforme o esperado.</w:t>
      </w:r>
    </w:p>
    <w:p xmlns:wp14="http://schemas.microsoft.com/office/word/2010/wordml" w:rsidP="55640AD8" wp14:paraId="5E47801E" wp14:textId="7AF2D68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5640AD8" w:rsidR="0D3228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2. Escopo</w:t>
      </w:r>
    </w:p>
    <w:p xmlns:wp14="http://schemas.microsoft.com/office/word/2010/wordml" w:rsidP="55640AD8" wp14:paraId="5651B9B7" wp14:textId="01EB8E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D322889">
        <w:rPr>
          <w:rFonts w:ascii="Aptos" w:hAnsi="Aptos" w:eastAsia="Aptos" w:cs="Aptos"/>
          <w:noProof w:val="0"/>
          <w:sz w:val="24"/>
          <w:szCs w:val="24"/>
          <w:lang w:val="pt-BR"/>
        </w:rPr>
        <w:t>Cadastro de usuários</w:t>
      </w:r>
    </w:p>
    <w:p xmlns:wp14="http://schemas.microsoft.com/office/word/2010/wordml" w:rsidP="55640AD8" wp14:paraId="0858BD62" wp14:textId="2070F3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D322889">
        <w:rPr>
          <w:rFonts w:ascii="Aptos" w:hAnsi="Aptos" w:eastAsia="Aptos" w:cs="Aptos"/>
          <w:noProof w:val="0"/>
          <w:sz w:val="24"/>
          <w:szCs w:val="24"/>
          <w:lang w:val="pt-BR"/>
        </w:rPr>
        <w:t>Criação de escalas</w:t>
      </w:r>
    </w:p>
    <w:p xmlns:wp14="http://schemas.microsoft.com/office/word/2010/wordml" w:rsidP="55640AD8" wp14:paraId="7216A602" wp14:textId="503A35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D322889">
        <w:rPr>
          <w:rFonts w:ascii="Aptos" w:hAnsi="Aptos" w:eastAsia="Aptos" w:cs="Aptos"/>
          <w:noProof w:val="0"/>
          <w:sz w:val="24"/>
          <w:szCs w:val="24"/>
          <w:lang w:val="pt-BR"/>
        </w:rPr>
        <w:t>Alocação de plantonistas</w:t>
      </w:r>
    </w:p>
    <w:p xmlns:wp14="http://schemas.microsoft.com/office/word/2010/wordml" w:rsidP="55640AD8" wp14:paraId="5B9FF916" wp14:textId="2EFD25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D322889">
        <w:rPr>
          <w:rFonts w:ascii="Aptos" w:hAnsi="Aptos" w:eastAsia="Aptos" w:cs="Aptos"/>
          <w:noProof w:val="0"/>
          <w:sz w:val="24"/>
          <w:szCs w:val="24"/>
          <w:lang w:val="pt-BR"/>
        </w:rPr>
        <w:t>Regras de conflito</w:t>
      </w:r>
    </w:p>
    <w:p xmlns:wp14="http://schemas.microsoft.com/office/word/2010/wordml" w:rsidP="55640AD8" wp14:paraId="09807D45" wp14:textId="208114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D322889">
        <w:rPr>
          <w:rFonts w:ascii="Aptos" w:hAnsi="Aptos" w:eastAsia="Aptos" w:cs="Aptos"/>
          <w:noProof w:val="0"/>
          <w:sz w:val="24"/>
          <w:szCs w:val="24"/>
          <w:lang w:val="pt-BR"/>
        </w:rPr>
        <w:t>Visualização de agenda</w:t>
      </w:r>
    </w:p>
    <w:p xmlns:wp14="http://schemas.microsoft.com/office/word/2010/wordml" w:rsidP="55640AD8" wp14:paraId="2AD8F9DA" wp14:textId="60CD685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D322889">
        <w:rPr>
          <w:rFonts w:ascii="Aptos" w:hAnsi="Aptos" w:eastAsia="Aptos" w:cs="Aptos"/>
          <w:noProof w:val="0"/>
          <w:sz w:val="24"/>
          <w:szCs w:val="24"/>
          <w:lang w:val="pt-BR"/>
        </w:rPr>
        <w:t>Troca de plantões</w:t>
      </w:r>
    </w:p>
    <w:p xmlns:wp14="http://schemas.microsoft.com/office/word/2010/wordml" w:rsidP="55640AD8" wp14:paraId="664B6D02" wp14:textId="30B803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D322889">
        <w:rPr>
          <w:rFonts w:ascii="Aptos" w:hAnsi="Aptos" w:eastAsia="Aptos" w:cs="Aptos"/>
          <w:noProof w:val="0"/>
          <w:sz w:val="24"/>
          <w:szCs w:val="24"/>
          <w:lang w:val="pt-BR"/>
        </w:rPr>
        <w:t>Notificações</w:t>
      </w:r>
    </w:p>
    <w:p xmlns:wp14="http://schemas.microsoft.com/office/word/2010/wordml" w:rsidP="55640AD8" wp14:paraId="33316258" wp14:textId="39EDC0C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5640AD8" w:rsidR="04A682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 Tipos de Teste</w:t>
      </w:r>
    </w:p>
    <w:p xmlns:wp14="http://schemas.microsoft.com/office/word/2010/wordml" w:rsidP="55640AD8" wp14:paraId="77EF24A6" wp14:textId="60EEEA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4A682AF">
        <w:rPr>
          <w:rFonts w:ascii="Aptos" w:hAnsi="Aptos" w:eastAsia="Aptos" w:cs="Aptos"/>
          <w:noProof w:val="0"/>
          <w:sz w:val="24"/>
          <w:szCs w:val="24"/>
          <w:lang w:val="pt-BR"/>
        </w:rPr>
        <w:t>Teste funcional</w:t>
      </w:r>
    </w:p>
    <w:p xmlns:wp14="http://schemas.microsoft.com/office/word/2010/wordml" w:rsidP="55640AD8" wp14:paraId="500857C6" wp14:textId="7300B15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4A682AF">
        <w:rPr>
          <w:rFonts w:ascii="Aptos" w:hAnsi="Aptos" w:eastAsia="Aptos" w:cs="Aptos"/>
          <w:noProof w:val="0"/>
          <w:sz w:val="24"/>
          <w:szCs w:val="24"/>
          <w:lang w:val="pt-BR"/>
        </w:rPr>
        <w:t>Teste de validação de regras de negócio</w:t>
      </w:r>
    </w:p>
    <w:p xmlns:wp14="http://schemas.microsoft.com/office/word/2010/wordml" w:rsidP="55640AD8" wp14:paraId="69B083B6" wp14:textId="511A6F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4A682AF">
        <w:rPr>
          <w:rFonts w:ascii="Aptos" w:hAnsi="Aptos" w:eastAsia="Aptos" w:cs="Aptos"/>
          <w:noProof w:val="0"/>
          <w:sz w:val="24"/>
          <w:szCs w:val="24"/>
          <w:lang w:val="pt-BR"/>
        </w:rPr>
        <w:t>Teste de usabilidade</w:t>
      </w:r>
    </w:p>
    <w:p xmlns:wp14="http://schemas.microsoft.com/office/word/2010/wordml" w:rsidP="55640AD8" wp14:paraId="58256159" wp14:textId="567726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4A682AF">
        <w:rPr>
          <w:rFonts w:ascii="Aptos" w:hAnsi="Aptos" w:eastAsia="Aptos" w:cs="Aptos"/>
          <w:noProof w:val="0"/>
          <w:sz w:val="24"/>
          <w:szCs w:val="24"/>
          <w:lang w:val="pt-BR"/>
        </w:rPr>
        <w:t>Teste de segurança (perfis)</w:t>
      </w:r>
    </w:p>
    <w:p xmlns:wp14="http://schemas.microsoft.com/office/word/2010/wordml" w:rsidP="55640AD8" wp14:paraId="215950E2" wp14:textId="5EE39A0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4A682AF">
        <w:rPr>
          <w:rFonts w:ascii="Aptos" w:hAnsi="Aptos" w:eastAsia="Aptos" w:cs="Aptos"/>
          <w:noProof w:val="0"/>
          <w:sz w:val="24"/>
          <w:szCs w:val="24"/>
          <w:lang w:val="pt-BR"/>
        </w:rPr>
        <w:t>Teste de desempenho básico</w:t>
      </w:r>
    </w:p>
    <w:p xmlns:wp14="http://schemas.microsoft.com/office/word/2010/wordml" w:rsidP="55640AD8" wp14:paraId="7206C426" wp14:textId="27D241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04A682AF">
        <w:rPr>
          <w:rFonts w:ascii="Aptos" w:hAnsi="Aptos" w:eastAsia="Aptos" w:cs="Aptos"/>
          <w:noProof w:val="0"/>
          <w:sz w:val="24"/>
          <w:szCs w:val="24"/>
          <w:lang w:val="pt-BR"/>
        </w:rPr>
        <w:t>Teste de compatibilidade (navegadores/dispositivos)</w:t>
      </w:r>
    </w:p>
    <w:p xmlns:wp14="http://schemas.microsoft.com/office/word/2010/wordml" w:rsidP="55640AD8" wp14:paraId="203B5EA0" wp14:textId="37B63F8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5640AD8" w:rsidR="04A682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4. Perfis de Usuário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475"/>
        <w:gridCol w:w="3660"/>
      </w:tblGrid>
      <w:tr w:rsidR="55640AD8" w:rsidTr="55640AD8" w14:paraId="79D0EFEA">
        <w:trPr>
          <w:trHeight w:val="300"/>
        </w:trPr>
        <w:tc>
          <w:tcPr>
            <w:tcW w:w="2475" w:type="dxa"/>
            <w:tcMar/>
            <w:vAlign w:val="center"/>
          </w:tcPr>
          <w:p w:rsidR="55640AD8" w:rsidP="55640AD8" w:rsidRDefault="55640AD8" w14:paraId="03BB679B" w14:textId="12D3A47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55640AD8" w:rsidR="55640AD8">
              <w:rPr>
                <w:b w:val="1"/>
                <w:bCs w:val="1"/>
                <w:sz w:val="24"/>
                <w:szCs w:val="24"/>
              </w:rPr>
              <w:t>Perfil</w:t>
            </w:r>
          </w:p>
        </w:tc>
        <w:tc>
          <w:tcPr>
            <w:tcW w:w="3660" w:type="dxa"/>
            <w:tcMar/>
            <w:vAlign w:val="center"/>
          </w:tcPr>
          <w:p w:rsidR="55640AD8" w:rsidP="55640AD8" w:rsidRDefault="55640AD8" w14:paraId="4A0865CA" w14:textId="0E73D56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55640AD8" w:rsidR="55640AD8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55640AD8" w:rsidTr="55640AD8" w14:paraId="0024479D">
        <w:trPr>
          <w:trHeight w:val="300"/>
        </w:trPr>
        <w:tc>
          <w:tcPr>
            <w:tcW w:w="2475" w:type="dxa"/>
            <w:tcMar/>
            <w:vAlign w:val="center"/>
          </w:tcPr>
          <w:p w:rsidR="55640AD8" w:rsidP="55640AD8" w:rsidRDefault="55640AD8" w14:paraId="6F18614B" w14:textId="360D6CBE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5640AD8" w:rsidR="55640AD8">
              <w:rPr>
                <w:sz w:val="24"/>
                <w:szCs w:val="24"/>
              </w:rPr>
              <w:t>Administrador</w:t>
            </w:r>
          </w:p>
        </w:tc>
        <w:tc>
          <w:tcPr>
            <w:tcW w:w="3660" w:type="dxa"/>
            <w:tcMar/>
            <w:vAlign w:val="center"/>
          </w:tcPr>
          <w:p w:rsidR="55640AD8" w:rsidP="55640AD8" w:rsidRDefault="55640AD8" w14:paraId="47DBA18F" w14:textId="53543E3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5640AD8" w:rsidR="55640AD8">
              <w:rPr>
                <w:sz w:val="24"/>
                <w:szCs w:val="24"/>
              </w:rPr>
              <w:t>Cria escalas, usuários e regras</w:t>
            </w:r>
          </w:p>
        </w:tc>
      </w:tr>
      <w:tr w:rsidR="55640AD8" w:rsidTr="55640AD8" w14:paraId="192B77DB">
        <w:trPr>
          <w:trHeight w:val="300"/>
        </w:trPr>
        <w:tc>
          <w:tcPr>
            <w:tcW w:w="2475" w:type="dxa"/>
            <w:tcMar/>
            <w:vAlign w:val="center"/>
          </w:tcPr>
          <w:p w:rsidR="55640AD8" w:rsidP="55640AD8" w:rsidRDefault="55640AD8" w14:paraId="28B9A9D7" w14:textId="0A729BE4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5640AD8" w:rsidR="55640AD8">
              <w:rPr>
                <w:sz w:val="24"/>
                <w:szCs w:val="24"/>
              </w:rPr>
              <w:t>Supervisor</w:t>
            </w:r>
          </w:p>
        </w:tc>
        <w:tc>
          <w:tcPr>
            <w:tcW w:w="3660" w:type="dxa"/>
            <w:tcMar/>
            <w:vAlign w:val="center"/>
          </w:tcPr>
          <w:p w:rsidR="55640AD8" w:rsidP="55640AD8" w:rsidRDefault="55640AD8" w14:paraId="6550B6E0" w14:textId="3BC295D3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5640AD8" w:rsidR="55640AD8">
              <w:rPr>
                <w:sz w:val="24"/>
                <w:szCs w:val="24"/>
              </w:rPr>
              <w:t>Gerencia plantões</w:t>
            </w:r>
          </w:p>
        </w:tc>
      </w:tr>
      <w:tr w:rsidR="55640AD8" w:rsidTr="55640AD8" w14:paraId="6F1A7AEC">
        <w:trPr>
          <w:trHeight w:val="300"/>
        </w:trPr>
        <w:tc>
          <w:tcPr>
            <w:tcW w:w="2475" w:type="dxa"/>
            <w:tcMar/>
            <w:vAlign w:val="center"/>
          </w:tcPr>
          <w:p w:rsidR="55640AD8" w:rsidP="55640AD8" w:rsidRDefault="55640AD8" w14:paraId="59E56C24" w14:textId="2C10670B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5640AD8" w:rsidR="55640AD8">
              <w:rPr>
                <w:sz w:val="24"/>
                <w:szCs w:val="24"/>
              </w:rPr>
              <w:t>Plantonista</w:t>
            </w:r>
          </w:p>
        </w:tc>
        <w:tc>
          <w:tcPr>
            <w:tcW w:w="3660" w:type="dxa"/>
            <w:tcMar/>
            <w:vAlign w:val="center"/>
          </w:tcPr>
          <w:p w:rsidR="55640AD8" w:rsidP="55640AD8" w:rsidRDefault="55640AD8" w14:paraId="4F42BA43" w14:textId="1A921A7B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5640AD8" w:rsidR="55640AD8">
              <w:rPr>
                <w:sz w:val="24"/>
                <w:szCs w:val="24"/>
              </w:rPr>
              <w:t>Visualiza e solicita trocas</w:t>
            </w:r>
          </w:p>
        </w:tc>
      </w:tr>
      <w:tr w:rsidR="55640AD8" w:rsidTr="55640AD8" w14:paraId="774EDCB9">
        <w:trPr>
          <w:trHeight w:val="300"/>
        </w:trPr>
        <w:tc>
          <w:tcPr>
            <w:tcW w:w="2475" w:type="dxa"/>
            <w:tcMar/>
            <w:vAlign w:val="center"/>
          </w:tcPr>
          <w:p w:rsidR="55640AD8" w:rsidP="55640AD8" w:rsidRDefault="55640AD8" w14:paraId="52E6D143" w14:textId="0D18F2F4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5640AD8" w:rsidR="55640AD8">
              <w:rPr>
                <w:sz w:val="24"/>
                <w:szCs w:val="24"/>
              </w:rPr>
              <w:t>Visitante</w:t>
            </w:r>
          </w:p>
        </w:tc>
        <w:tc>
          <w:tcPr>
            <w:tcW w:w="3660" w:type="dxa"/>
            <w:tcMar/>
            <w:vAlign w:val="center"/>
          </w:tcPr>
          <w:p w:rsidR="55640AD8" w:rsidP="55640AD8" w:rsidRDefault="55640AD8" w14:paraId="23822CF8" w14:textId="63188733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5640AD8" w:rsidR="55640AD8">
              <w:rPr>
                <w:sz w:val="24"/>
                <w:szCs w:val="24"/>
              </w:rPr>
              <w:t>Apenas visualiza (se aplicável)</w:t>
            </w:r>
          </w:p>
        </w:tc>
      </w:tr>
    </w:tbl>
    <w:p xmlns:wp14="http://schemas.microsoft.com/office/word/2010/wordml" w:rsidP="55640AD8" wp14:paraId="543DE128" wp14:textId="295F2557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5640AD8" w:rsidR="21F6F8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5. Ambiente de Teste</w:t>
      </w:r>
    </w:p>
    <w:p xmlns:wp14="http://schemas.microsoft.com/office/word/2010/wordml" w:rsidP="55640AD8" wp14:paraId="3EF46998" wp14:textId="15FC068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21F6F823">
        <w:rPr>
          <w:rFonts w:ascii="Aptos" w:hAnsi="Aptos" w:eastAsia="Aptos" w:cs="Aptos"/>
          <w:noProof w:val="0"/>
          <w:sz w:val="24"/>
          <w:szCs w:val="24"/>
          <w:lang w:val="pt-BR"/>
        </w:rPr>
        <w:t>Sistema operacional: Windows 10/11</w:t>
      </w:r>
    </w:p>
    <w:p xmlns:wp14="http://schemas.microsoft.com/office/word/2010/wordml" w:rsidP="55640AD8" wp14:paraId="6FEEAF33" wp14:textId="2EE4625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21F6F823">
        <w:rPr>
          <w:rFonts w:ascii="Aptos" w:hAnsi="Aptos" w:eastAsia="Aptos" w:cs="Aptos"/>
          <w:noProof w:val="0"/>
          <w:sz w:val="24"/>
          <w:szCs w:val="24"/>
          <w:lang w:val="pt-BR"/>
        </w:rPr>
        <w:t>Navegadores: Chrome, Edge</w:t>
      </w:r>
    </w:p>
    <w:p xmlns:wp14="http://schemas.microsoft.com/office/word/2010/wordml" w:rsidP="55640AD8" wp14:paraId="6AD38626" wp14:textId="58A2E6B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21F6F823">
        <w:rPr>
          <w:rFonts w:ascii="Aptos" w:hAnsi="Aptos" w:eastAsia="Aptos" w:cs="Aptos"/>
          <w:noProof w:val="0"/>
          <w:sz w:val="24"/>
          <w:szCs w:val="24"/>
          <w:lang w:val="pt-BR"/>
        </w:rPr>
        <w:t>Banco de dados: (ex: MySQL / PostgreSQL)</w:t>
      </w:r>
    </w:p>
    <w:p xmlns:wp14="http://schemas.microsoft.com/office/word/2010/wordml" w:rsidP="55640AD8" wp14:paraId="09411FCE" wp14:textId="1B3DA59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21F6F823">
        <w:rPr>
          <w:rFonts w:ascii="Aptos" w:hAnsi="Aptos" w:eastAsia="Aptos" w:cs="Aptos"/>
          <w:noProof w:val="0"/>
          <w:sz w:val="24"/>
          <w:szCs w:val="24"/>
          <w:lang w:val="pt-BR"/>
        </w:rPr>
        <w:t>Ambiente: Homologação</w:t>
      </w:r>
    </w:p>
    <w:p xmlns:wp14="http://schemas.microsoft.com/office/word/2010/wordml" w:rsidP="55640AD8" wp14:paraId="71A846D9" wp14:textId="483E347C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5640AD8" w:rsidR="75886B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6. Casos de Teste Funcionais</w:t>
      </w:r>
    </w:p>
    <w:p xmlns:wp14="http://schemas.microsoft.com/office/word/2010/wordml" w:rsidP="55640AD8" wp14:paraId="32FA6676" wp14:textId="2F84E41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5640AD8" w:rsidR="75886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6.1 Cadastro de Usuário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25"/>
        <w:gridCol w:w="4288"/>
      </w:tblGrid>
      <w:tr w:rsidR="55640AD8" w:rsidTr="55640AD8" w14:paraId="4BD9BFB7">
        <w:trPr>
          <w:trHeight w:val="300"/>
        </w:trPr>
        <w:tc>
          <w:tcPr>
            <w:tcW w:w="2625" w:type="dxa"/>
            <w:tcMar/>
            <w:vAlign w:val="center"/>
          </w:tcPr>
          <w:p w:rsidR="55640AD8" w:rsidP="55640AD8" w:rsidRDefault="55640AD8" w14:paraId="3638135C" w14:textId="722407A7">
            <w:pPr>
              <w:bidi w:val="0"/>
              <w:spacing w:before="0" w:beforeAutospacing="off" w:after="0" w:afterAutospacing="off"/>
              <w:jc w:val="center"/>
            </w:pPr>
            <w:r w:rsidRPr="55640AD8" w:rsidR="55640AD8">
              <w:rPr>
                <w:b w:val="1"/>
                <w:bCs w:val="1"/>
              </w:rPr>
              <w:t>ID</w:t>
            </w:r>
          </w:p>
        </w:tc>
        <w:tc>
          <w:tcPr>
            <w:tcW w:w="4288" w:type="dxa"/>
            <w:tcMar/>
            <w:vAlign w:val="center"/>
          </w:tcPr>
          <w:p w:rsidR="55640AD8" w:rsidP="55640AD8" w:rsidRDefault="55640AD8" w14:paraId="772D4098" w14:textId="73844875">
            <w:pPr>
              <w:bidi w:val="0"/>
              <w:spacing w:before="0" w:beforeAutospacing="off" w:after="0" w:afterAutospacing="off"/>
              <w:jc w:val="center"/>
            </w:pPr>
            <w:r w:rsidRPr="55640AD8" w:rsidR="55640AD8">
              <w:rPr>
                <w:b w:val="1"/>
                <w:bCs w:val="1"/>
              </w:rPr>
              <w:t>CT-001</w:t>
            </w:r>
          </w:p>
        </w:tc>
      </w:tr>
      <w:tr w:rsidR="55640AD8" w:rsidTr="55640AD8" w14:paraId="6E8BBBAC">
        <w:trPr>
          <w:trHeight w:val="300"/>
        </w:trPr>
        <w:tc>
          <w:tcPr>
            <w:tcW w:w="2625" w:type="dxa"/>
            <w:tcMar/>
            <w:vAlign w:val="center"/>
          </w:tcPr>
          <w:p w:rsidR="55640AD8" w:rsidP="55640AD8" w:rsidRDefault="55640AD8" w14:paraId="2EDEF564" w14:textId="4F257CE7">
            <w:pPr>
              <w:bidi w:val="0"/>
              <w:spacing w:before="0" w:beforeAutospacing="off" w:after="0" w:afterAutospacing="off"/>
            </w:pPr>
            <w:r w:rsidR="55640AD8">
              <w:rPr/>
              <w:t>Descrição</w:t>
            </w:r>
          </w:p>
        </w:tc>
        <w:tc>
          <w:tcPr>
            <w:tcW w:w="4288" w:type="dxa"/>
            <w:tcMar/>
            <w:vAlign w:val="center"/>
          </w:tcPr>
          <w:p w:rsidR="55640AD8" w:rsidP="55640AD8" w:rsidRDefault="55640AD8" w14:paraId="2D6E4FF9" w14:textId="21D7831D">
            <w:pPr>
              <w:bidi w:val="0"/>
              <w:spacing w:before="0" w:beforeAutospacing="off" w:after="0" w:afterAutospacing="off"/>
            </w:pPr>
            <w:r w:rsidR="55640AD8">
              <w:rPr/>
              <w:t>Cadastrar novo plantonista</w:t>
            </w:r>
          </w:p>
        </w:tc>
      </w:tr>
      <w:tr w:rsidR="55640AD8" w:rsidTr="55640AD8" w14:paraId="348C7127">
        <w:trPr>
          <w:trHeight w:val="300"/>
        </w:trPr>
        <w:tc>
          <w:tcPr>
            <w:tcW w:w="2625" w:type="dxa"/>
            <w:tcMar/>
            <w:vAlign w:val="center"/>
          </w:tcPr>
          <w:p w:rsidR="55640AD8" w:rsidP="55640AD8" w:rsidRDefault="55640AD8" w14:paraId="1119CCE1" w14:textId="7D5758D0">
            <w:pPr>
              <w:bidi w:val="0"/>
              <w:spacing w:before="0" w:beforeAutospacing="off" w:after="0" w:afterAutospacing="off"/>
            </w:pPr>
            <w:r w:rsidR="55640AD8">
              <w:rPr/>
              <w:t>Passos</w:t>
            </w:r>
          </w:p>
        </w:tc>
        <w:tc>
          <w:tcPr>
            <w:tcW w:w="4288" w:type="dxa"/>
            <w:tcMar/>
            <w:vAlign w:val="center"/>
          </w:tcPr>
          <w:p w:rsidR="55640AD8" w:rsidP="55640AD8" w:rsidRDefault="55640AD8" w14:paraId="4180F3B0" w14:textId="119E3EB6">
            <w:pPr>
              <w:bidi w:val="0"/>
              <w:spacing w:before="0" w:beforeAutospacing="off" w:after="0" w:afterAutospacing="off"/>
            </w:pPr>
            <w:r w:rsidR="55640AD8">
              <w:rPr/>
              <w:t>1. Acessar cadastro</w:t>
            </w:r>
            <w:r>
              <w:br/>
            </w:r>
            <w:r w:rsidR="55640AD8">
              <w:rPr/>
              <w:t>2. Preencher dados</w:t>
            </w:r>
            <w:r>
              <w:br/>
            </w:r>
            <w:r w:rsidR="55640AD8">
              <w:rPr/>
              <w:t>3. Salvar</w:t>
            </w:r>
          </w:p>
        </w:tc>
      </w:tr>
      <w:tr w:rsidR="55640AD8" w:rsidTr="55640AD8" w14:paraId="26294EC0">
        <w:trPr>
          <w:trHeight w:val="300"/>
        </w:trPr>
        <w:tc>
          <w:tcPr>
            <w:tcW w:w="2625" w:type="dxa"/>
            <w:tcMar/>
            <w:vAlign w:val="center"/>
          </w:tcPr>
          <w:p w:rsidR="55640AD8" w:rsidP="55640AD8" w:rsidRDefault="55640AD8" w14:paraId="5556F71D" w14:textId="65C6C02F">
            <w:pPr>
              <w:bidi w:val="0"/>
              <w:spacing w:before="0" w:beforeAutospacing="off" w:after="0" w:afterAutospacing="off"/>
            </w:pPr>
            <w:r w:rsidR="55640AD8">
              <w:rPr/>
              <w:t>Resultado esperado</w:t>
            </w:r>
          </w:p>
        </w:tc>
        <w:tc>
          <w:tcPr>
            <w:tcW w:w="4288" w:type="dxa"/>
            <w:tcMar/>
            <w:vAlign w:val="center"/>
          </w:tcPr>
          <w:p w:rsidR="55640AD8" w:rsidP="55640AD8" w:rsidRDefault="55640AD8" w14:paraId="14CB5ED6" w14:textId="377194A3">
            <w:pPr>
              <w:bidi w:val="0"/>
              <w:spacing w:before="0" w:beforeAutospacing="off" w:after="0" w:afterAutospacing="off"/>
            </w:pPr>
            <w:r w:rsidR="55640AD8">
              <w:rPr/>
              <w:t>Usuário cadastrado com sucesso</w:t>
            </w:r>
          </w:p>
        </w:tc>
      </w:tr>
    </w:tbl>
    <w:p xmlns:wp14="http://schemas.microsoft.com/office/word/2010/wordml" w:rsidP="55640AD8" wp14:paraId="3FB321D4" wp14:textId="563391E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5640AD8" w:rsidR="75886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6.2 Criar Escala</w:t>
      </w:r>
    </w:p>
    <w:p xmlns:wp14="http://schemas.microsoft.com/office/word/2010/wordml" w:rsidP="55640AD8" wp14:paraId="037B55EE" wp14:textId="70AB6D0F">
      <w:pPr>
        <w:bidi w:val="0"/>
        <w:spacing w:before="240" w:beforeAutospacing="off" w:after="240" w:afterAutospacing="off"/>
      </w:pP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>| ID | CT-002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Descrição | Criar nova escala mensal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Passos | Criar escala com período válido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Resultado esperado | Escala criada e visível no sistema |</w:t>
      </w:r>
    </w:p>
    <w:p xmlns:wp14="http://schemas.microsoft.com/office/word/2010/wordml" w:rsidP="55640AD8" wp14:paraId="583A92E5" wp14:textId="2B060F9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5640AD8" w:rsidR="75886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6.3 Atribuir Plantão</w:t>
      </w:r>
    </w:p>
    <w:p xmlns:wp14="http://schemas.microsoft.com/office/word/2010/wordml" w:rsidP="55640AD8" wp14:paraId="2C0AA520" wp14:textId="7AB79BA1">
      <w:pPr>
        <w:bidi w:val="0"/>
        <w:spacing w:before="240" w:beforeAutospacing="off" w:after="240" w:afterAutospacing="off"/>
      </w:pP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>| ID | CT-003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Descrição | Alocar funcionário em um plantão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Resultado esperado | Plantão salvo corretamente |</w:t>
      </w:r>
    </w:p>
    <w:p xmlns:wp14="http://schemas.microsoft.com/office/word/2010/wordml" wp14:paraId="715C3E96" wp14:textId="2E0C6E4A"/>
    <w:p xmlns:wp14="http://schemas.microsoft.com/office/word/2010/wordml" w:rsidP="55640AD8" wp14:paraId="3A01CFEA" wp14:textId="20E9732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5640AD8" w:rsidR="75886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6.4 Conflito de Horário</w:t>
      </w:r>
    </w:p>
    <w:p xmlns:wp14="http://schemas.microsoft.com/office/word/2010/wordml" w:rsidP="55640AD8" wp14:paraId="619C1FC2" wp14:textId="3ADF7101">
      <w:pPr>
        <w:bidi w:val="0"/>
        <w:spacing w:before="240" w:beforeAutospacing="off" w:after="240" w:afterAutospacing="off"/>
      </w:pP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>| ID | CT-004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Descrição | Tentar alocar plantão em horário já ocupado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Resultado esperado | Sistema bloqueia e exibe mensagem de conflito |</w:t>
      </w:r>
    </w:p>
    <w:p xmlns:wp14="http://schemas.microsoft.com/office/word/2010/wordml" wp14:paraId="6B7F7408" wp14:textId="1A561933"/>
    <w:p xmlns:wp14="http://schemas.microsoft.com/office/word/2010/wordml" w:rsidP="55640AD8" wp14:paraId="4833B08D" wp14:textId="21648C1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5640AD8" w:rsidR="75886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6.5 Troca de Plantão</w:t>
      </w:r>
    </w:p>
    <w:p xmlns:wp14="http://schemas.microsoft.com/office/word/2010/wordml" w:rsidP="55640AD8" wp14:paraId="5D3049FD" wp14:textId="03C5DEE0">
      <w:pPr>
        <w:bidi w:val="0"/>
        <w:spacing w:before="240" w:beforeAutospacing="off" w:after="240" w:afterAutospacing="off"/>
      </w:pP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>| ID | CT-005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Descrição | Solicitar troca de plantão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Resultado esperado | Solicitação registrada e enviada ao supervisor |</w:t>
      </w:r>
    </w:p>
    <w:p xmlns:wp14="http://schemas.microsoft.com/office/word/2010/wordml" wp14:paraId="42B7D97E" wp14:textId="596D5CC5"/>
    <w:p xmlns:wp14="http://schemas.microsoft.com/office/word/2010/wordml" w:rsidP="55640AD8" wp14:paraId="79D1F191" wp14:textId="16FBB68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5640AD8" w:rsidR="75886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6.6 Aprovação de Troca</w:t>
      </w:r>
    </w:p>
    <w:p xmlns:wp14="http://schemas.microsoft.com/office/word/2010/wordml" w:rsidP="55640AD8" wp14:paraId="0AB726FF" wp14:textId="586618F2">
      <w:pPr>
        <w:bidi w:val="0"/>
        <w:spacing w:before="240" w:beforeAutospacing="off" w:after="240" w:afterAutospacing="off"/>
      </w:pP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>| ID | CT-006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Descrição | Supervisor aprova troca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Resultado esperado | Escala atualizada corretamente |</w:t>
      </w:r>
    </w:p>
    <w:p xmlns:wp14="http://schemas.microsoft.com/office/word/2010/wordml" wp14:paraId="63833E4C" wp14:textId="5D64BF5B"/>
    <w:p xmlns:wp14="http://schemas.microsoft.com/office/word/2010/wordml" w:rsidP="55640AD8" wp14:paraId="177A6FBA" wp14:textId="5249213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5640AD8" w:rsidR="75886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6.7 Visualização da Agenda</w:t>
      </w:r>
    </w:p>
    <w:p xmlns:wp14="http://schemas.microsoft.com/office/word/2010/wordml" w:rsidP="55640AD8" wp14:paraId="32C92EEE" wp14:textId="09531552">
      <w:pPr>
        <w:bidi w:val="0"/>
        <w:spacing w:before="240" w:beforeAutospacing="off" w:after="240" w:afterAutospacing="off"/>
      </w:pP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>| ID | CT-007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Descrição | Visualizar escala por dia/semana/mês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Resultado esperado | Dados corretos exibidos |</w:t>
      </w:r>
    </w:p>
    <w:p xmlns:wp14="http://schemas.microsoft.com/office/word/2010/wordml" wp14:paraId="2943AF66" wp14:textId="3BA8ADF6"/>
    <w:p xmlns:wp14="http://schemas.microsoft.com/office/word/2010/wordml" w:rsidP="55640AD8" wp14:paraId="6BC38F60" wp14:textId="1AECA78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5640AD8" w:rsidR="75886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6.8 Notificações</w:t>
      </w:r>
    </w:p>
    <w:p xmlns:wp14="http://schemas.microsoft.com/office/word/2010/wordml" w:rsidP="55640AD8" wp14:paraId="7BD5D322" wp14:textId="69AF8DB5">
      <w:pPr>
        <w:bidi w:val="0"/>
        <w:spacing w:before="240" w:beforeAutospacing="off" w:after="240" w:afterAutospacing="off"/>
      </w:pP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>| ID | CT-008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Descrição | Enviar notificação de novo plantão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Resultado esperado | Usuário recebe notificação |</w:t>
      </w:r>
    </w:p>
    <w:p xmlns:wp14="http://schemas.microsoft.com/office/word/2010/wordml" wp14:paraId="47EC6628" wp14:textId="75904C31"/>
    <w:p xmlns:wp14="http://schemas.microsoft.com/office/word/2010/wordml" w:rsidP="55640AD8" wp14:paraId="05CAA546" wp14:textId="062DC11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5640AD8" w:rsidR="75886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6.9 Exclusão de Plantão</w:t>
      </w:r>
    </w:p>
    <w:p xmlns:wp14="http://schemas.microsoft.com/office/word/2010/wordml" w:rsidP="55640AD8" wp14:paraId="0F918999" wp14:textId="79AA2A0A">
      <w:pPr>
        <w:bidi w:val="0"/>
        <w:spacing w:before="240" w:beforeAutospacing="off" w:after="240" w:afterAutospacing="off"/>
      </w:pP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>| ID | CT-009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Descrição | Excluir plantão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Resultado esperado | Plantão removido e agenda atualizada |</w:t>
      </w:r>
    </w:p>
    <w:p xmlns:wp14="http://schemas.microsoft.com/office/word/2010/wordml" wp14:paraId="74BBD745" wp14:textId="5C91D649"/>
    <w:p xmlns:wp14="http://schemas.microsoft.com/office/word/2010/wordml" w:rsidP="55640AD8" wp14:paraId="3C2B1168" wp14:textId="5EBA40C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5640AD8" w:rsidR="75886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6.10 Permissões</w:t>
      </w:r>
    </w:p>
    <w:p xmlns:wp14="http://schemas.microsoft.com/office/word/2010/wordml" w:rsidP="55640AD8" wp14:paraId="2C220612" wp14:textId="4874081D">
      <w:pPr>
        <w:bidi w:val="0"/>
        <w:spacing w:before="240" w:beforeAutospacing="off" w:after="240" w:afterAutospacing="off"/>
      </w:pP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>| ID | CT-010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Descrição | Plantonista tentar editar escala |</w:t>
      </w:r>
      <w:r>
        <w:br/>
      </w:r>
      <w:r w:rsidRPr="55640AD8" w:rsidR="75886BA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| Resultado esperado | Acesso negado |</w:t>
      </w:r>
    </w:p>
    <w:p xmlns:wp14="http://schemas.microsoft.com/office/word/2010/wordml" w:rsidP="55640AD8" wp14:paraId="67288643" wp14:textId="09339C64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55640AD8" wp14:paraId="1FF95CF7" wp14:textId="3ABB180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5640AD8" w:rsidR="55D05F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7. Testes de Erro e Exceções</w:t>
      </w:r>
    </w:p>
    <w:p xmlns:wp14="http://schemas.microsoft.com/office/word/2010/wordml" w:rsidP="55640AD8" wp14:paraId="49D68663" wp14:textId="1611E7A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55D05FF7">
        <w:rPr>
          <w:rFonts w:ascii="Aptos" w:hAnsi="Aptos" w:eastAsia="Aptos" w:cs="Aptos"/>
          <w:noProof w:val="0"/>
          <w:sz w:val="24"/>
          <w:szCs w:val="24"/>
          <w:lang w:val="pt-BR"/>
        </w:rPr>
        <w:t>Campos obrigatórios vazios</w:t>
      </w:r>
    </w:p>
    <w:p xmlns:wp14="http://schemas.microsoft.com/office/word/2010/wordml" w:rsidP="55640AD8" wp14:paraId="3B781176" wp14:textId="5FB8D56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55D05FF7">
        <w:rPr>
          <w:rFonts w:ascii="Aptos" w:hAnsi="Aptos" w:eastAsia="Aptos" w:cs="Aptos"/>
          <w:noProof w:val="0"/>
          <w:sz w:val="24"/>
          <w:szCs w:val="24"/>
          <w:lang w:val="pt-BR"/>
        </w:rPr>
        <w:t>Datas inválidas</w:t>
      </w:r>
    </w:p>
    <w:p xmlns:wp14="http://schemas.microsoft.com/office/word/2010/wordml" w:rsidP="55640AD8" wp14:paraId="125FE185" wp14:textId="3DD7D2B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55D05FF7">
        <w:rPr>
          <w:rFonts w:ascii="Aptos" w:hAnsi="Aptos" w:eastAsia="Aptos" w:cs="Aptos"/>
          <w:noProof w:val="0"/>
          <w:sz w:val="24"/>
          <w:szCs w:val="24"/>
          <w:lang w:val="pt-BR"/>
        </w:rPr>
        <w:t>Falha de conexão</w:t>
      </w:r>
    </w:p>
    <w:p xmlns:wp14="http://schemas.microsoft.com/office/word/2010/wordml" w:rsidP="55640AD8" wp14:paraId="6C735B33" wp14:textId="0C93A6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55D05FF7">
        <w:rPr>
          <w:rFonts w:ascii="Aptos" w:hAnsi="Aptos" w:eastAsia="Aptos" w:cs="Aptos"/>
          <w:noProof w:val="0"/>
          <w:sz w:val="24"/>
          <w:szCs w:val="24"/>
          <w:lang w:val="pt-BR"/>
        </w:rPr>
        <w:t>Usuário inativo</w:t>
      </w:r>
    </w:p>
    <w:p xmlns:wp14="http://schemas.microsoft.com/office/word/2010/wordml" w:rsidP="55640AD8" wp14:paraId="3873F40B" wp14:textId="6E7B33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55D05FF7">
        <w:rPr>
          <w:rFonts w:ascii="Aptos" w:hAnsi="Aptos" w:eastAsia="Aptos" w:cs="Aptos"/>
          <w:noProof w:val="0"/>
          <w:sz w:val="24"/>
          <w:szCs w:val="24"/>
          <w:lang w:val="pt-BR"/>
        </w:rPr>
        <w:t>Exclusão de escala com plantões ativos</w:t>
      </w:r>
    </w:p>
    <w:p xmlns:wp14="http://schemas.microsoft.com/office/word/2010/wordml" wp14:paraId="7BDC2E2A" wp14:textId="20803E1B"/>
    <w:p xmlns:wp14="http://schemas.microsoft.com/office/word/2010/wordml" w:rsidP="55640AD8" wp14:paraId="07A3EA1D" wp14:textId="1D8C81B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5640AD8" w:rsidR="55D05F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8. Testes de Desempenho</w:t>
      </w:r>
    </w:p>
    <w:p xmlns:wp14="http://schemas.microsoft.com/office/word/2010/wordml" w:rsidP="55640AD8" wp14:paraId="4BFFCBAA" wp14:textId="142FEB8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55D05FF7">
        <w:rPr>
          <w:rFonts w:ascii="Aptos" w:hAnsi="Aptos" w:eastAsia="Aptos" w:cs="Aptos"/>
          <w:noProof w:val="0"/>
          <w:sz w:val="24"/>
          <w:szCs w:val="24"/>
          <w:lang w:val="pt-BR"/>
        </w:rPr>
        <w:t>Criar escala com 1.000 usuários</w:t>
      </w:r>
    </w:p>
    <w:p xmlns:wp14="http://schemas.microsoft.com/office/word/2010/wordml" w:rsidP="55640AD8" wp14:paraId="1E207724" wp14:textId="179AEC7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640AD8" w:rsidR="55D05FF7">
        <w:rPr>
          <w:rFonts w:ascii="Aptos" w:hAnsi="Aptos" w:eastAsia="Aptos" w:cs="Aptos"/>
          <w:noProof w:val="0"/>
          <w:sz w:val="24"/>
          <w:szCs w:val="24"/>
          <w:lang w:val="pt-BR"/>
        </w:rPr>
        <w:t>Carregar agenda mensal completa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fed9001d45b41d5"/>
      <w:footerReference w:type="default" r:id="R9830e8068021443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640AD8" w:rsidTr="55640AD8" w14:paraId="62B1B66F">
      <w:trPr>
        <w:trHeight w:val="300"/>
      </w:trPr>
      <w:tc>
        <w:tcPr>
          <w:tcW w:w="3005" w:type="dxa"/>
          <w:tcMar/>
        </w:tcPr>
        <w:p w:rsidR="55640AD8" w:rsidP="55640AD8" w:rsidRDefault="55640AD8" w14:paraId="768926FC" w14:textId="4BACA56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640AD8" w:rsidP="55640AD8" w:rsidRDefault="55640AD8" w14:paraId="1C145B30" w14:textId="4A8CD75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5640AD8" w:rsidP="55640AD8" w:rsidRDefault="55640AD8" w14:paraId="67A0BF6E" w14:textId="37945F12">
          <w:pPr>
            <w:pStyle w:val="Header"/>
            <w:bidi w:val="0"/>
            <w:ind w:right="-115"/>
            <w:jc w:val="right"/>
          </w:pPr>
        </w:p>
      </w:tc>
    </w:tr>
  </w:tbl>
  <w:p w:rsidR="55640AD8" w:rsidP="55640AD8" w:rsidRDefault="55640AD8" w14:paraId="6ABD2A15" w14:textId="6BBC601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640AD8" w:rsidTr="55640AD8" w14:paraId="71141B0F">
      <w:trPr>
        <w:trHeight w:val="300"/>
      </w:trPr>
      <w:tc>
        <w:tcPr>
          <w:tcW w:w="3005" w:type="dxa"/>
          <w:tcMar/>
        </w:tcPr>
        <w:p w:rsidR="55640AD8" w:rsidP="55640AD8" w:rsidRDefault="55640AD8" w14:paraId="253A8309" w14:textId="258D4BE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640AD8" w:rsidP="55640AD8" w:rsidRDefault="55640AD8" w14:paraId="1373E699" w14:textId="01D22C8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5640AD8" w:rsidP="55640AD8" w:rsidRDefault="55640AD8" w14:paraId="615693DF" w14:textId="050D40CF">
          <w:pPr>
            <w:pStyle w:val="Header"/>
            <w:bidi w:val="0"/>
            <w:ind w:right="-115"/>
            <w:jc w:val="right"/>
          </w:pPr>
        </w:p>
      </w:tc>
    </w:tr>
  </w:tbl>
  <w:p w:rsidR="55640AD8" w:rsidP="55640AD8" w:rsidRDefault="55640AD8" w14:paraId="7BF62409" w14:textId="405F0B7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12ea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7d8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fb4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18c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eb7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3384E3"/>
    <w:rsid w:val="04A682AF"/>
    <w:rsid w:val="09A2DF58"/>
    <w:rsid w:val="0D322889"/>
    <w:rsid w:val="0EBA4A42"/>
    <w:rsid w:val="123384E3"/>
    <w:rsid w:val="18601B76"/>
    <w:rsid w:val="21F6F823"/>
    <w:rsid w:val="291CABA6"/>
    <w:rsid w:val="32EF4324"/>
    <w:rsid w:val="32EF4324"/>
    <w:rsid w:val="335AAB23"/>
    <w:rsid w:val="3EB7FD83"/>
    <w:rsid w:val="4991283E"/>
    <w:rsid w:val="4A6F0F10"/>
    <w:rsid w:val="5192A4A2"/>
    <w:rsid w:val="55640AD8"/>
    <w:rsid w:val="55D05FF7"/>
    <w:rsid w:val="5B66E62A"/>
    <w:rsid w:val="5B66E62A"/>
    <w:rsid w:val="61FB5458"/>
    <w:rsid w:val="621FF322"/>
    <w:rsid w:val="621FF322"/>
    <w:rsid w:val="694C175F"/>
    <w:rsid w:val="6C49B4FD"/>
    <w:rsid w:val="70FA0699"/>
    <w:rsid w:val="70FA0699"/>
    <w:rsid w:val="7381C7C7"/>
    <w:rsid w:val="75886BAE"/>
    <w:rsid w:val="7860F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384E3"/>
  <w15:chartTrackingRefBased/>
  <w15:docId w15:val="{DE5C2E9A-E2CB-473C-9C26-964D9531EE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5640A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5640A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5640A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5640AD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5640A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5640AD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fed9001d45b41d5" /><Relationship Type="http://schemas.openxmlformats.org/officeDocument/2006/relationships/footer" Target="footer.xml" Id="R9830e8068021443e" /><Relationship Type="http://schemas.openxmlformats.org/officeDocument/2006/relationships/numbering" Target="numbering.xml" Id="Rfcb9d0c3f60f45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2026-01-21T00:04:56.7617669Z</dcterms:created>
  <dcterms:modified xsi:type="dcterms:W3CDTF">2026-01-21T00:19:24.9402548Z</dcterms:modified>
  <dc:creator>JOSE FERNANDO NASCIMENTO CARVALHO</dc:creator>
  <lastModifiedBy>JOSE FERNANDO NASCIMENTO CARVALHO</lastModifiedBy>
</coreProperties>
</file>