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133D" w:rsidRDefault="0048407E">
      <w:r>
        <w:t>PROYECTO - HABILITACION PROFESIONAL</w:t>
      </w:r>
    </w:p>
    <w:p w:rsidR="0048407E" w:rsidRDefault="008B2215">
      <w:r>
        <w:t xml:space="preserve">APLICACIÓN WEB CON </w:t>
      </w:r>
      <w:r w:rsidR="0048407E">
        <w:t xml:space="preserve">ASISTENTE VIRTUAL (CHATBOT) Y MODELADO VIRTUAL EN 3D DE LAS INSTALACIONES DE LA FACULTAD PARA ORIENTAR A LOS ESTUDIANTES. </w:t>
      </w:r>
      <w:r w:rsidR="0048407E">
        <w:br/>
        <w:t>IMPLEMENTANDO INTELIGENCIA ARTIFICIAL PARA BRINDAR LA MEJOR SOLUCION Y UNA RAPIDA RESPUESTA  A LA CONSULTA DE LOS ALUMNOS.</w:t>
      </w:r>
    </w:p>
    <w:p w:rsidR="0048407E" w:rsidRDefault="0048407E">
      <w:r>
        <w:t xml:space="preserve">Asistente virtual: Utilizando IBM WATSON para la creación de </w:t>
      </w:r>
      <w:proofErr w:type="spellStart"/>
      <w:r>
        <w:t>chatbots</w:t>
      </w:r>
      <w:proofErr w:type="spellEnd"/>
      <w:r>
        <w:t>.</w:t>
      </w:r>
      <w:r>
        <w:br/>
        <w:t xml:space="preserve">Modelado 3D del edificio UTN-FRT: Utilizaremos </w:t>
      </w:r>
      <w:proofErr w:type="spellStart"/>
      <w:r>
        <w:t>Sketchup</w:t>
      </w:r>
      <w:proofErr w:type="spellEnd"/>
      <w:r>
        <w:t xml:space="preserve"> y animaciones de dicho software.</w:t>
      </w:r>
    </w:p>
    <w:p w:rsidR="008B2215" w:rsidRDefault="0048407E">
      <w:r>
        <w:t>El asistente virtual y las animaciones 3D de la facultad estarán incrustados en una web de presentación codi</w:t>
      </w:r>
      <w:r w:rsidR="008B2215">
        <w:t xml:space="preserve">ficada con lenguajes </w:t>
      </w:r>
      <w:proofErr w:type="spellStart"/>
      <w:r w:rsidR="008B2215">
        <w:t>html</w:t>
      </w:r>
      <w:proofErr w:type="spellEnd"/>
      <w:r w:rsidR="008B2215">
        <w:t xml:space="preserve">, </w:t>
      </w:r>
      <w:proofErr w:type="spellStart"/>
      <w:r w:rsidR="008B2215">
        <w:t>css</w:t>
      </w:r>
      <w:proofErr w:type="spellEnd"/>
      <w:r w:rsidR="008B2215">
        <w:t>,</w:t>
      </w:r>
      <w:r>
        <w:t xml:space="preserve"> </w:t>
      </w:r>
      <w:proofErr w:type="spellStart"/>
      <w:r>
        <w:t>javascript</w:t>
      </w:r>
      <w:proofErr w:type="spellEnd"/>
      <w:r w:rsidR="008B2215">
        <w:t xml:space="preserve"> y </w:t>
      </w:r>
      <w:proofErr w:type="spellStart"/>
      <w:r w:rsidR="008B2215">
        <w:t>bootstrap</w:t>
      </w:r>
      <w:proofErr w:type="spellEnd"/>
      <w:r>
        <w:t xml:space="preserve">. </w:t>
      </w:r>
    </w:p>
    <w:p w:rsidR="0048407E" w:rsidRDefault="0048407E" w:rsidP="0048407E">
      <w:r w:rsidRPr="008B2215">
        <w:rPr>
          <w:b/>
        </w:rPr>
        <w:t>Secciones de la web:</w:t>
      </w:r>
      <w:r>
        <w:t xml:space="preserve"> </w:t>
      </w:r>
      <w:r w:rsidR="008B2215">
        <w:br/>
      </w:r>
      <w:r>
        <w:br/>
      </w:r>
      <w:r w:rsidRPr="008B2215">
        <w:rPr>
          <w:b/>
        </w:rPr>
        <w:t>Página de Inicio:</w:t>
      </w:r>
      <w:r>
        <w:br/>
        <w:t>-Sección Presentación.</w:t>
      </w:r>
      <w:r>
        <w:br/>
        <w:t>-Sección Consultas (</w:t>
      </w:r>
      <w:proofErr w:type="spellStart"/>
      <w:r>
        <w:t>chatbot</w:t>
      </w:r>
      <w:proofErr w:type="spellEnd"/>
      <w:r>
        <w:t>).</w:t>
      </w:r>
      <w:r>
        <w:br/>
        <w:t>-Sección Información Académica</w:t>
      </w:r>
      <w:r w:rsidR="00D56590">
        <w:t xml:space="preserve"> (videos 3D de la Universidad y sus ambientes).</w:t>
      </w:r>
      <w:r w:rsidR="00D56590">
        <w:br/>
        <w:t>-Sección de r</w:t>
      </w:r>
      <w:r w:rsidR="008B2215">
        <w:t>edirección a campus virtual y página oficial de la facultad.</w:t>
      </w:r>
      <w:r w:rsidR="008B2215">
        <w:br/>
        <w:t xml:space="preserve"> </w:t>
      </w:r>
      <w:r w:rsidR="008B2215">
        <w:br/>
      </w:r>
      <w:r w:rsidR="008B2215" w:rsidRPr="008B2215">
        <w:rPr>
          <w:b/>
        </w:rPr>
        <w:t>Página de Contacto</w:t>
      </w:r>
      <w:r w:rsidR="008B2215">
        <w:t>:</w:t>
      </w:r>
      <w:r w:rsidR="008B2215">
        <w:br/>
        <w:t>-Sección E-mail</w:t>
      </w:r>
      <w:r w:rsidR="00D56590">
        <w:t>.</w:t>
      </w:r>
      <w:r w:rsidR="008B2215">
        <w:br/>
        <w:t>-Sección Nº Teléfono</w:t>
      </w:r>
      <w:r w:rsidR="00D56590">
        <w:t>.</w:t>
      </w:r>
      <w:r w:rsidR="008B2215">
        <w:br/>
        <w:t xml:space="preserve">- Sección </w:t>
      </w:r>
      <w:r w:rsidR="00D56590">
        <w:t>Dirección</w:t>
      </w:r>
      <w:r w:rsidR="008B2215">
        <w:t xml:space="preserve"> (</w:t>
      </w:r>
      <w:r w:rsidR="00D56590">
        <w:t>incorporación de G</w:t>
      </w:r>
      <w:r w:rsidR="008B2215">
        <w:t xml:space="preserve">oogle </w:t>
      </w:r>
      <w:proofErr w:type="spellStart"/>
      <w:r w:rsidR="008B2215">
        <w:t>maps</w:t>
      </w:r>
      <w:proofErr w:type="spellEnd"/>
      <w:r w:rsidR="008B2215">
        <w:t xml:space="preserve"> para la ubicación)</w:t>
      </w:r>
      <w:r w:rsidR="00D56590">
        <w:t>.</w:t>
      </w:r>
      <w:r w:rsidR="008B2215">
        <w:br/>
        <w:t>-Sección formulario de contacto.</w:t>
      </w:r>
    </w:p>
    <w:p w:rsidR="008B2215" w:rsidRDefault="008B2215" w:rsidP="0048407E"/>
    <w:p w:rsidR="008B2215" w:rsidRDefault="008B2215" w:rsidP="0048407E">
      <w:r>
        <w:t xml:space="preserve">La web estará alojada en </w:t>
      </w:r>
      <w:proofErr w:type="spellStart"/>
      <w:r>
        <w:t>Siteground</w:t>
      </w:r>
      <w:proofErr w:type="spellEnd"/>
      <w:r>
        <w:t xml:space="preserve"> (servidor web) con el siguiente dominio: </w:t>
      </w:r>
      <w:hyperlink r:id="rId5" w:history="1">
        <w:r w:rsidR="00D56590" w:rsidRPr="002A2CCD">
          <w:rPr>
            <w:rStyle w:val="Hipervnculo"/>
          </w:rPr>
          <w:t>www.miutn.com</w:t>
        </w:r>
      </w:hyperlink>
      <w:r w:rsidR="00D56590">
        <w:br/>
      </w:r>
    </w:p>
    <w:p w:rsidR="00D56590" w:rsidRDefault="00D56590" w:rsidP="0048407E">
      <w:r w:rsidRPr="00D56590">
        <w:rPr>
          <w:b/>
        </w:rPr>
        <w:t>Tiempo estimado de desarrollo</w:t>
      </w:r>
      <w:r>
        <w:t>: 5 meses.</w:t>
      </w:r>
      <w:r>
        <w:br/>
      </w:r>
      <w:r w:rsidRPr="00D56590">
        <w:rPr>
          <w:b/>
          <w:lang w:val="en-US"/>
        </w:rPr>
        <w:t>Software</w:t>
      </w:r>
      <w:r w:rsidRPr="00D56590">
        <w:rPr>
          <w:lang w:val="en-US"/>
        </w:rPr>
        <w:t xml:space="preserve">: Sublime text, IBM Watson, </w:t>
      </w:r>
      <w:proofErr w:type="spellStart"/>
      <w:r w:rsidRPr="00D56590">
        <w:rPr>
          <w:lang w:val="en-US"/>
        </w:rPr>
        <w:t>Sketchup</w:t>
      </w:r>
      <w:proofErr w:type="spellEnd"/>
      <w:r w:rsidRPr="00D56590">
        <w:rPr>
          <w:lang w:val="en-US"/>
        </w:rPr>
        <w:t>.</w:t>
      </w:r>
      <w:r w:rsidRPr="00D56590">
        <w:rPr>
          <w:lang w:val="en-US"/>
        </w:rPr>
        <w:br/>
      </w:r>
      <w:r w:rsidRPr="00D56590">
        <w:rPr>
          <w:b/>
        </w:rPr>
        <w:t>Lenguajes de programación</w:t>
      </w:r>
      <w:r w:rsidRPr="00D56590">
        <w:t>: HTML5, CSS3, JAVASCRPIT, BOOTSTRAP.</w:t>
      </w:r>
      <w:r w:rsidRPr="00D56590">
        <w:br/>
      </w:r>
      <w:r w:rsidRPr="00D56590">
        <w:rPr>
          <w:b/>
        </w:rPr>
        <w:t>Servidor web</w:t>
      </w:r>
      <w:r>
        <w:t xml:space="preserve">: </w:t>
      </w:r>
      <w:proofErr w:type="spellStart"/>
      <w:r>
        <w:t>Siteground</w:t>
      </w:r>
      <w:proofErr w:type="spellEnd"/>
      <w:r>
        <w:t>.</w:t>
      </w:r>
      <w:r>
        <w:br/>
      </w:r>
    </w:p>
    <w:p w:rsidR="00D56590" w:rsidRDefault="008113B0" w:rsidP="0048407E">
      <w:r w:rsidRPr="008113B0">
        <w:rPr>
          <w:b/>
        </w:rPr>
        <w:t>Objetivo</w:t>
      </w:r>
      <w:r w:rsidR="00D56590" w:rsidRPr="008113B0">
        <w:rPr>
          <w:b/>
        </w:rPr>
        <w:t xml:space="preserve"> de</w:t>
      </w:r>
      <w:r w:rsidRPr="008113B0">
        <w:rPr>
          <w:b/>
        </w:rPr>
        <w:t>l proyecto</w:t>
      </w:r>
      <w:r>
        <w:t xml:space="preserve">: </w:t>
      </w:r>
      <w:r w:rsidR="00ED0C60">
        <w:t>O</w:t>
      </w:r>
      <w:r w:rsidR="00D56590">
        <w:t>rientar y dar respuestas rápidas a los estudiantes de las diferentes carreras</w:t>
      </w:r>
      <w:r>
        <w:t xml:space="preserve"> que brinda la facultad. El estudiante conocerá dónde realizar cada tarea administrativa en las diferentes áreas de l</w:t>
      </w:r>
      <w:r w:rsidR="00ED0C60">
        <w:t>a facultad,</w:t>
      </w:r>
      <w:r>
        <w:t xml:space="preserve"> </w:t>
      </w:r>
      <w:r w:rsidR="00ED0C60">
        <w:t xml:space="preserve">reconocer </w:t>
      </w:r>
      <w:r>
        <w:t xml:space="preserve">la distribución de aulas para el cursado, biblioteca, fotocopiadora, bar y todos los sectores que abarca esta universidad. </w:t>
      </w:r>
      <w:r w:rsidR="00ED0C60">
        <w:t>También</w:t>
      </w:r>
      <w:r>
        <w:t xml:space="preserve"> podrá consultar horarios de atención, apertura y cierre, los requisitos previos para realizar algún trámite administrativo y las diferentes formas de ponerse en contacto con el ente educativo.</w:t>
      </w:r>
      <w:bookmarkStart w:id="0" w:name="_GoBack"/>
      <w:bookmarkEnd w:id="0"/>
    </w:p>
    <w:p w:rsidR="002A353A" w:rsidRDefault="002A353A" w:rsidP="0048407E"/>
    <w:p w:rsidR="002A353A" w:rsidRDefault="002A353A" w:rsidP="0048407E">
      <w:r>
        <w:lastRenderedPageBreak/>
        <w:t>RECOPILACION DE INFORMACIÓN</w:t>
      </w:r>
    </w:p>
    <w:p w:rsidR="002A353A" w:rsidRDefault="002A353A" w:rsidP="0048407E">
      <w:r>
        <w:t xml:space="preserve">Enlace a la web de la facultad: </w:t>
      </w:r>
      <w:hyperlink r:id="rId6" w:history="1">
        <w:r w:rsidRPr="002A2CCD">
          <w:rPr>
            <w:rStyle w:val="Hipervnculo"/>
          </w:rPr>
          <w:t>http://www.frt.utn.edu.ar/</w:t>
        </w:r>
      </w:hyperlink>
    </w:p>
    <w:p w:rsidR="00A62953" w:rsidRDefault="002A353A" w:rsidP="0048407E">
      <w:r>
        <w:t xml:space="preserve">Enlace al campus virtual: </w:t>
      </w:r>
      <w:hyperlink r:id="rId7" w:history="1">
        <w:r w:rsidR="00A62953" w:rsidRPr="002A2CCD">
          <w:rPr>
            <w:rStyle w:val="Hipervnculo"/>
          </w:rPr>
          <w:t>https://frt.cvg.utn.edu.ar/</w:t>
        </w:r>
      </w:hyperlink>
    </w:p>
    <w:p w:rsidR="00A62953" w:rsidRPr="00A62953" w:rsidRDefault="00A62953" w:rsidP="0048407E">
      <w:pPr>
        <w:rPr>
          <w:lang w:val="en-US"/>
        </w:rPr>
      </w:pPr>
      <w:r w:rsidRPr="00A62953">
        <w:rPr>
          <w:lang w:val="en-US"/>
        </w:rPr>
        <w:t>E</w:t>
      </w:r>
      <w:r>
        <w:rPr>
          <w:lang w:val="en-US"/>
        </w:rPr>
        <w:t>nlace DPI</w:t>
      </w:r>
      <w:r w:rsidRPr="00A62953">
        <w:rPr>
          <w:lang w:val="en-US"/>
        </w:rPr>
        <w:t xml:space="preserve">: </w:t>
      </w:r>
      <w:hyperlink r:id="rId8" w:history="1">
        <w:r w:rsidRPr="00A62953">
          <w:rPr>
            <w:rStyle w:val="Hipervnculo"/>
            <w:lang w:val="en-US"/>
          </w:rPr>
          <w:t>http://www.frt.utn.edu.ar/secretarias/vt/dpi/</w:t>
        </w:r>
      </w:hyperlink>
    </w:p>
    <w:p w:rsidR="002A353A" w:rsidRDefault="002A353A" w:rsidP="0048407E">
      <w:pPr>
        <w:rPr>
          <w:lang w:val="en-US"/>
        </w:rPr>
      </w:pPr>
      <w:r w:rsidRPr="00A62953">
        <w:rPr>
          <w:lang w:val="en-US"/>
        </w:rPr>
        <w:t xml:space="preserve">Enlace a </w:t>
      </w:r>
      <w:proofErr w:type="spellStart"/>
      <w:r w:rsidRPr="00A62953">
        <w:rPr>
          <w:lang w:val="en-US"/>
        </w:rPr>
        <w:t>sysacad</w:t>
      </w:r>
      <w:proofErr w:type="spellEnd"/>
      <w:r w:rsidRPr="00A62953">
        <w:rPr>
          <w:lang w:val="en-US"/>
        </w:rPr>
        <w:t xml:space="preserve">: </w:t>
      </w:r>
      <w:hyperlink r:id="rId9" w:history="1">
        <w:r w:rsidR="00A62953" w:rsidRPr="002A2CCD">
          <w:rPr>
            <w:rStyle w:val="Hipervnculo"/>
            <w:lang w:val="en-US"/>
          </w:rPr>
          <w:t>http://sysacad.frt.utn.edu.ar/loginAlumno.asp?refrescar</w:t>
        </w:r>
      </w:hyperlink>
    </w:p>
    <w:p w:rsidR="00A62953" w:rsidRPr="00CF1AD0" w:rsidRDefault="00A62953" w:rsidP="00A62953">
      <w:pPr>
        <w:rPr>
          <w:rFonts w:ascii="Arial" w:hAnsi="Arial" w:cs="Arial"/>
          <w:b/>
          <w:bCs/>
          <w:color w:val="0000FF"/>
          <w:sz w:val="21"/>
          <w:szCs w:val="21"/>
        </w:rPr>
      </w:pPr>
      <w:r w:rsidRPr="00CF1AD0">
        <w:t xml:space="preserve">E-Mail: </w:t>
      </w:r>
      <w:hyperlink r:id="rId10" w:history="1">
        <w:r w:rsidRPr="00CF1AD0">
          <w:rPr>
            <w:rStyle w:val="Hipervnculo"/>
            <w:rFonts w:ascii="Arial" w:hAnsi="Arial" w:cs="Arial"/>
            <w:b/>
            <w:bCs/>
            <w:sz w:val="21"/>
            <w:szCs w:val="21"/>
          </w:rPr>
          <w:t>dptoalumnos@frt.utn.edu.ar</w:t>
        </w:r>
      </w:hyperlink>
      <w:r w:rsidRPr="00CF1AD0">
        <w:rPr>
          <w:rFonts w:ascii="Arial" w:hAnsi="Arial" w:cs="Arial"/>
          <w:b/>
          <w:bCs/>
          <w:color w:val="0000FF"/>
          <w:sz w:val="21"/>
          <w:szCs w:val="21"/>
        </w:rPr>
        <w:t xml:space="preserve"> </w:t>
      </w:r>
      <w:hyperlink r:id="rId11" w:history="1">
        <w:r w:rsidRPr="00CF1AD0">
          <w:rPr>
            <w:rStyle w:val="Hipervnculo"/>
            <w:rFonts w:ascii="Arial" w:hAnsi="Arial" w:cs="Arial"/>
            <w:b/>
            <w:bCs/>
            <w:sz w:val="21"/>
            <w:szCs w:val="21"/>
          </w:rPr>
          <w:t>legajosyactas@frt.utn.edu.ar</w:t>
        </w:r>
      </w:hyperlink>
    </w:p>
    <w:p w:rsidR="00A62953" w:rsidRDefault="00CF1AD0" w:rsidP="0048407E">
      <w:r w:rsidRPr="00CF1AD0">
        <w:t xml:space="preserve">Enlace Redes Sociales: </w:t>
      </w:r>
      <w:r w:rsidRPr="00CF1AD0">
        <w:br/>
      </w:r>
      <w:hyperlink r:id="rId12" w:history="1">
        <w:r w:rsidRPr="002A2CCD">
          <w:rPr>
            <w:rStyle w:val="Hipervnculo"/>
          </w:rPr>
          <w:t>https://www.facebook.com/utntucuman/</w:t>
        </w:r>
      </w:hyperlink>
    </w:p>
    <w:p w:rsidR="00CF1AD0" w:rsidRDefault="00CF1AD0" w:rsidP="0048407E">
      <w:hyperlink r:id="rId13" w:history="1">
        <w:r w:rsidRPr="002A2CCD">
          <w:rPr>
            <w:rStyle w:val="Hipervnculo"/>
          </w:rPr>
          <w:t>https://twitter.com/utntucuman</w:t>
        </w:r>
      </w:hyperlink>
    </w:p>
    <w:p w:rsidR="00CF1AD0" w:rsidRDefault="00CF1AD0" w:rsidP="0048407E">
      <w:hyperlink r:id="rId14" w:history="1">
        <w:r w:rsidRPr="002A2CCD">
          <w:rPr>
            <w:rStyle w:val="Hipervnculo"/>
          </w:rPr>
          <w:t>https://www.youtube.com/channel/UCWaIbpk3cx_9L80bedXziGQ</w:t>
        </w:r>
      </w:hyperlink>
    </w:p>
    <w:p w:rsidR="00CF1AD0" w:rsidRDefault="00CF1AD0" w:rsidP="0048407E">
      <w:hyperlink r:id="rId15" w:history="1">
        <w:r w:rsidRPr="002A2CCD">
          <w:rPr>
            <w:rStyle w:val="Hipervnculo"/>
          </w:rPr>
          <w:t>https://www.instagram.com/utntucuman/</w:t>
        </w:r>
      </w:hyperlink>
    </w:p>
    <w:p w:rsidR="00CF1AD0" w:rsidRDefault="00CF1AD0" w:rsidP="0048407E">
      <w:r>
        <w:t xml:space="preserve">Calendario académico </w:t>
      </w:r>
      <w:r w:rsidR="006C5D01">
        <w:t>2021</w:t>
      </w:r>
      <w:r>
        <w:t xml:space="preserve">: </w:t>
      </w:r>
      <w:hyperlink r:id="rId16" w:history="1">
        <w:r w:rsidR="006C5D01" w:rsidRPr="002A2CCD">
          <w:rPr>
            <w:rStyle w:val="Hipervnculo"/>
          </w:rPr>
          <w:t>http://www.frt.utn.edu.ar/tecnoweb/imagenes/file/academica/calendario-2021/Res_%20178_%202020_%20CALENDARIO%20ACAD%C3%89MICO%202021.pdf</w:t>
        </w:r>
      </w:hyperlink>
    </w:p>
    <w:p w:rsidR="006C5D01" w:rsidRPr="006C5D01" w:rsidRDefault="006C5D01" w:rsidP="006C5D01">
      <w:r w:rsidRPr="006C5D01">
        <w:t>Contacto</w:t>
      </w:r>
    </w:p>
    <w:p w:rsidR="006C5D01" w:rsidRPr="006C5D01" w:rsidRDefault="006C5D01" w:rsidP="006C5D01">
      <w:r w:rsidRPr="006C5D01">
        <w:t> Rivadavia 1050 - San Miguel de Tucumán</w:t>
      </w:r>
    </w:p>
    <w:p w:rsidR="006C5D01" w:rsidRPr="006C5D01" w:rsidRDefault="006C5D01" w:rsidP="006C5D01">
      <w:r w:rsidRPr="006C5D01">
        <w:t> (0381) 4217150 / 4307387 / 4307385 - Interno 200</w:t>
      </w:r>
    </w:p>
    <w:p w:rsidR="006C5D01" w:rsidRDefault="006C5D01" w:rsidP="006C5D01">
      <w:r w:rsidRPr="006C5D01">
        <w:t> Información: CIU (Centro de Información Universit</w:t>
      </w:r>
      <w:r>
        <w:t>aria) Lunes a Viernes de 9 a 13</w:t>
      </w:r>
      <w:r w:rsidRPr="006C5D01">
        <w:t>hs y 15 a 21hs</w:t>
      </w:r>
      <w:r>
        <w:t>.</w:t>
      </w:r>
    </w:p>
    <w:tbl>
      <w:tblPr>
        <w:tblW w:w="60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79"/>
      </w:tblGrid>
      <w:tr w:rsidR="006C5D01" w:rsidRPr="006C5D01" w:rsidTr="006C5D01">
        <w:tc>
          <w:tcPr>
            <w:tcW w:w="0" w:type="auto"/>
            <w:shd w:val="clear" w:color="auto" w:fill="3366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6C5D01" w:rsidRDefault="006C5D01" w:rsidP="006C5D01">
            <w:r w:rsidRPr="006C5D01">
              <w:rPr>
                <w:b/>
                <w:bCs/>
              </w:rPr>
              <w:t xml:space="preserve">Secretaria </w:t>
            </w:r>
            <w:proofErr w:type="spellStart"/>
            <w:r w:rsidRPr="006C5D01">
              <w:rPr>
                <w:b/>
                <w:bCs/>
              </w:rPr>
              <w:t>Academica</w:t>
            </w:r>
            <w:proofErr w:type="spellEnd"/>
          </w:p>
        </w:tc>
      </w:tr>
      <w:tr w:rsidR="006C5D01" w:rsidRPr="006C5D01" w:rsidTr="006C5D01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C5D01" w:rsidRPr="006C5D01" w:rsidRDefault="006C5D01" w:rsidP="006C5D01">
            <w:r w:rsidRPr="006C5D01">
              <w:rPr>
                <w:u w:val="single"/>
              </w:rPr>
              <w:t>Horarios de Atención</w:t>
            </w:r>
            <w:r w:rsidRPr="006C5D01">
              <w:t>:</w:t>
            </w:r>
          </w:p>
          <w:p w:rsidR="006C5D01" w:rsidRPr="006C5D01" w:rsidRDefault="006C5D01" w:rsidP="006C5D01">
            <w:r w:rsidRPr="006C5D01">
              <w:t> Lunes a Viernes</w:t>
            </w:r>
          </w:p>
          <w:p w:rsidR="006C5D01" w:rsidRPr="006C5D01" w:rsidRDefault="006C5D01" w:rsidP="006C5D01">
            <w:r w:rsidRPr="006C5D01">
              <w:t> 09:00 a 13:00</w:t>
            </w:r>
          </w:p>
          <w:p w:rsidR="006C5D01" w:rsidRPr="006C5D01" w:rsidRDefault="006C5D01" w:rsidP="006C5D01">
            <w:r w:rsidRPr="006C5D01">
              <w:t>17:00 a 21:00</w:t>
            </w:r>
          </w:p>
          <w:p w:rsidR="006C5D01" w:rsidRPr="006C5D01" w:rsidRDefault="006C5D01" w:rsidP="006C5D01">
            <w:r w:rsidRPr="006C5D01">
              <w:rPr>
                <w:u w:val="single"/>
              </w:rPr>
              <w:t>Dirección</w:t>
            </w:r>
            <w:r w:rsidRPr="006C5D01">
              <w:t>:</w:t>
            </w:r>
          </w:p>
          <w:p w:rsidR="006C5D01" w:rsidRPr="006C5D01" w:rsidRDefault="006C5D01" w:rsidP="006C5D01">
            <w:r w:rsidRPr="006C5D01">
              <w:t>Rivadavia 1050 - San Miguel de Tucumán</w:t>
            </w:r>
          </w:p>
          <w:p w:rsidR="006C5D01" w:rsidRPr="006C5D01" w:rsidRDefault="006C5D01" w:rsidP="006C5D01">
            <w:proofErr w:type="spellStart"/>
            <w:r w:rsidRPr="006C5D01">
              <w:rPr>
                <w:u w:val="single"/>
              </w:rPr>
              <w:t>Telefonos</w:t>
            </w:r>
            <w:proofErr w:type="spellEnd"/>
            <w:r w:rsidRPr="006C5D01">
              <w:rPr>
                <w:u w:val="single"/>
              </w:rPr>
              <w:t>:</w:t>
            </w:r>
          </w:p>
          <w:p w:rsidR="006C5D01" w:rsidRPr="006C5D01" w:rsidRDefault="006C5D01" w:rsidP="006C5D01">
            <w:r w:rsidRPr="006C5D01">
              <w:t xml:space="preserve">Tel: (0381) 4217150 - </w:t>
            </w:r>
            <w:proofErr w:type="spellStart"/>
            <w:r w:rsidRPr="006C5D01">
              <w:t>Int</w:t>
            </w:r>
            <w:proofErr w:type="spellEnd"/>
            <w:r w:rsidRPr="006C5D01">
              <w:t>. 221</w:t>
            </w:r>
          </w:p>
          <w:p w:rsidR="00000000" w:rsidRPr="006C5D01" w:rsidRDefault="006C5D01" w:rsidP="006C5D01">
            <w:proofErr w:type="spellStart"/>
            <w:r w:rsidRPr="006C5D01">
              <w:rPr>
                <w:u w:val="single"/>
              </w:rPr>
              <w:t>E_mail</w:t>
            </w:r>
            <w:r w:rsidRPr="006C5D01">
              <w:t>:</w:t>
            </w:r>
            <w:hyperlink r:id="rId17" w:history="1">
              <w:r w:rsidRPr="002A2CCD">
                <w:rPr>
                  <w:rStyle w:val="Hipervnculo"/>
                  <w:b/>
                  <w:bCs/>
                </w:rPr>
                <w:t>academica@frt.utn.edu.ar</w:t>
              </w:r>
              <w:proofErr w:type="spellEnd"/>
            </w:hyperlink>
            <w:r w:rsidRPr="006C5D01">
              <w:t> / </w:t>
            </w:r>
            <w:hyperlink r:id="rId18" w:history="1">
              <w:r w:rsidRPr="006C5D01">
                <w:rPr>
                  <w:rStyle w:val="Hipervnculo"/>
                </w:rPr>
                <w:t>academicatucuman@gmail.com</w:t>
              </w:r>
            </w:hyperlink>
            <w:r w:rsidRPr="006C5D01">
              <w:t> </w:t>
            </w:r>
          </w:p>
        </w:tc>
      </w:tr>
    </w:tbl>
    <w:p w:rsidR="006C5D01" w:rsidRDefault="006C5D01" w:rsidP="006C5D01">
      <w:r>
        <w:lastRenderedPageBreak/>
        <w:t>Horarios de atención de los departamentos</w:t>
      </w:r>
    </w:p>
    <w:p w:rsidR="006C5D01" w:rsidRDefault="006C5D01" w:rsidP="006C5D01">
      <w:hyperlink r:id="rId19" w:history="1">
        <w:r w:rsidRPr="002A2CCD">
          <w:rPr>
            <w:rStyle w:val="Hipervnculo"/>
          </w:rPr>
          <w:t>http://www.frt.utn.edu.ar/secretarias/academica/?s=388</w:t>
        </w:r>
      </w:hyperlink>
    </w:p>
    <w:p w:rsidR="006C5D01" w:rsidRDefault="006C5D01" w:rsidP="006C5D01">
      <w:hyperlink r:id="rId20" w:history="1">
        <w:r w:rsidRPr="002A2CCD">
          <w:rPr>
            <w:rStyle w:val="Hipervnculo"/>
          </w:rPr>
          <w:t>http://www.frt.utn.edu.ar/secretarias/academica/?s=384</w:t>
        </w:r>
      </w:hyperlink>
    </w:p>
    <w:p w:rsidR="006C5D01" w:rsidRDefault="006C5D01" w:rsidP="006C5D01">
      <w:hyperlink r:id="rId21" w:history="1">
        <w:r w:rsidRPr="002A2CCD">
          <w:rPr>
            <w:rStyle w:val="Hipervnculo"/>
          </w:rPr>
          <w:t>http://www.frt.utn.edu.ar/secretarias/academica/?s=382</w:t>
        </w:r>
      </w:hyperlink>
    </w:p>
    <w:p w:rsidR="006C5D01" w:rsidRDefault="006C5D01" w:rsidP="006C5D01">
      <w:hyperlink r:id="rId22" w:history="1">
        <w:r w:rsidRPr="002A2CCD">
          <w:rPr>
            <w:rStyle w:val="Hipervnculo"/>
          </w:rPr>
          <w:t>http://www.frt.utn.edu.ar/secretarias/academica/?s=383</w:t>
        </w:r>
      </w:hyperlink>
    </w:p>
    <w:p w:rsidR="006C5D01" w:rsidRDefault="00A10849" w:rsidP="006C5D01">
      <w:r>
        <w:t>P</w:t>
      </w:r>
      <w:r w:rsidR="006C5D01">
        <w:t>reguntas frecuentes de los estudiantes</w:t>
      </w:r>
      <w:r>
        <w:t>:</w:t>
      </w:r>
    </w:p>
    <w:p w:rsidR="006C5D01" w:rsidRDefault="006C5D01" w:rsidP="006C5D01">
      <w:hyperlink r:id="rId23" w:history="1">
        <w:r w:rsidRPr="002A2CCD">
          <w:rPr>
            <w:rStyle w:val="Hipervnculo"/>
          </w:rPr>
          <w:t>http://www.frt.utn.edu.ar/departamentos/sistemas//?s=571</w:t>
        </w:r>
      </w:hyperlink>
    </w:p>
    <w:p w:rsidR="006C5D01" w:rsidRPr="006C5D01" w:rsidRDefault="006C5D01" w:rsidP="006C5D01"/>
    <w:p w:rsidR="006C5D01" w:rsidRPr="006C5D01" w:rsidRDefault="006C5D01" w:rsidP="0048407E"/>
    <w:p w:rsidR="006C5D01" w:rsidRPr="006C5D01" w:rsidRDefault="006C5D01" w:rsidP="0048407E"/>
    <w:sectPr w:rsidR="006C5D01" w:rsidRPr="006C5D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407E"/>
    <w:rsid w:val="0014133D"/>
    <w:rsid w:val="00172BCB"/>
    <w:rsid w:val="002A353A"/>
    <w:rsid w:val="0048407E"/>
    <w:rsid w:val="006C5D01"/>
    <w:rsid w:val="008113B0"/>
    <w:rsid w:val="008B2215"/>
    <w:rsid w:val="00A10849"/>
    <w:rsid w:val="00A62953"/>
    <w:rsid w:val="00CF1AD0"/>
    <w:rsid w:val="00D56590"/>
    <w:rsid w:val="00ED0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B221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629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B221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629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800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5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6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rt.utn.edu.ar/secretarias/vt/dpi/" TargetMode="External"/><Relationship Id="rId13" Type="http://schemas.openxmlformats.org/officeDocument/2006/relationships/hyperlink" Target="https://twitter.com/utntucuman" TargetMode="External"/><Relationship Id="rId18" Type="http://schemas.openxmlformats.org/officeDocument/2006/relationships/hyperlink" Target="mailto:academicatucuman@gmail.com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frt.utn.edu.ar/secretarias/academica/?s=382" TargetMode="External"/><Relationship Id="rId7" Type="http://schemas.openxmlformats.org/officeDocument/2006/relationships/hyperlink" Target="https://frt.cvg.utn.edu.ar/" TargetMode="External"/><Relationship Id="rId12" Type="http://schemas.openxmlformats.org/officeDocument/2006/relationships/hyperlink" Target="https://www.facebook.com/utntucuman/" TargetMode="External"/><Relationship Id="rId17" Type="http://schemas.openxmlformats.org/officeDocument/2006/relationships/hyperlink" Target="mailto:academica@frt.utn.edu.ar" TargetMode="External"/><Relationship Id="rId25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hyperlink" Target="http://www.frt.utn.edu.ar/tecnoweb/imagenes/file/academica/calendario-2021/Res_%20178_%202020_%20CALENDARIO%20ACAD%C3%89MICO%202021.pdf" TargetMode="External"/><Relationship Id="rId20" Type="http://schemas.openxmlformats.org/officeDocument/2006/relationships/hyperlink" Target="http://www.frt.utn.edu.ar/secretarias/academica/?s=384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frt.utn.edu.ar/" TargetMode="External"/><Relationship Id="rId11" Type="http://schemas.openxmlformats.org/officeDocument/2006/relationships/hyperlink" Target="mailto:legajosyactas@frt.utn.edu.ar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://www.miutn.com" TargetMode="External"/><Relationship Id="rId15" Type="http://schemas.openxmlformats.org/officeDocument/2006/relationships/hyperlink" Target="https://www.instagram.com/utntucuman/" TargetMode="External"/><Relationship Id="rId23" Type="http://schemas.openxmlformats.org/officeDocument/2006/relationships/hyperlink" Target="http://www.frt.utn.edu.ar/departamentos/sistemas//?s=571" TargetMode="External"/><Relationship Id="rId10" Type="http://schemas.openxmlformats.org/officeDocument/2006/relationships/hyperlink" Target="mailto:dptoalumnos@frt.utn.edu.ar" TargetMode="External"/><Relationship Id="rId19" Type="http://schemas.openxmlformats.org/officeDocument/2006/relationships/hyperlink" Target="http://www.frt.utn.edu.ar/secretarias/academica/?s=38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ysacad.frt.utn.edu.ar/loginAlumno.asp?refrescar" TargetMode="External"/><Relationship Id="rId14" Type="http://schemas.openxmlformats.org/officeDocument/2006/relationships/hyperlink" Target="https://www.youtube.com/channel/UCWaIbpk3cx_9L80bedXziGQ" TargetMode="External"/><Relationship Id="rId22" Type="http://schemas.openxmlformats.org/officeDocument/2006/relationships/hyperlink" Target="http://www.frt.utn.edu.ar/secretarias/academica/?s=383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3</Pages>
  <Words>700</Words>
  <Characters>3855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4546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cp:lastPrinted>2021-04-14T13:10:00Z</cp:lastPrinted>
  <dcterms:created xsi:type="dcterms:W3CDTF">2021-04-14T12:26:00Z</dcterms:created>
  <dcterms:modified xsi:type="dcterms:W3CDTF">2021-04-14T14:41:00Z</dcterms:modified>
</cp:coreProperties>
</file>