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E92B" w14:textId="3C319371" w:rsidR="00F243E3" w:rsidRPr="00F243E3" w:rsidRDefault="00F243E3" w:rsidP="00F243E3">
      <w:pPr>
        <w:rPr>
          <w:rFonts w:ascii="Times" w:hAnsi="Times" w:cs="Lucida Grande"/>
          <w:b/>
          <w:color w:val="111111"/>
          <w:sz w:val="20"/>
          <w:szCs w:val="20"/>
          <w:bdr w:val="none" w:sz="0" w:space="0" w:color="auto" w:frame="1"/>
          <w:lang w:val="en-GB" w:eastAsia="en-GB"/>
        </w:rPr>
      </w:pPr>
      <w:r w:rsidRPr="00F243E3">
        <w:rPr>
          <w:rFonts w:ascii="Times" w:hAnsi="Times" w:cs="Lucida Grande"/>
          <w:b/>
          <w:color w:val="111111"/>
          <w:sz w:val="20"/>
          <w:szCs w:val="20"/>
          <w:bdr w:val="none" w:sz="0" w:space="0" w:color="auto" w:frame="1"/>
          <w:lang w:val="en-GB" w:eastAsia="en-GB"/>
        </w:rPr>
        <w:t>TEAM ASSIGNMENT</w:t>
      </w:r>
    </w:p>
    <w:p w14:paraId="66EDF47C" w14:textId="77777777" w:rsidR="00F243E3" w:rsidRPr="00F243E3" w:rsidRDefault="00F243E3" w:rsidP="00F243E3">
      <w:pPr>
        <w:rPr>
          <w:rFonts w:ascii="Times" w:hAnsi="Times" w:cs="Lucida Grande"/>
          <w:b/>
          <w:color w:val="111111"/>
          <w:sz w:val="20"/>
          <w:szCs w:val="20"/>
          <w:bdr w:val="none" w:sz="0" w:space="0" w:color="auto" w:frame="1"/>
          <w:lang w:val="en-GB" w:eastAsia="en-GB"/>
        </w:rPr>
      </w:pPr>
    </w:p>
    <w:p w14:paraId="3D416882" w14:textId="67C3BA0E" w:rsidR="00F243E3" w:rsidRDefault="00F243E3" w:rsidP="00F243E3">
      <w:pPr>
        <w:rPr>
          <w:rFonts w:ascii="Times" w:hAnsi="Times" w:cs="Lucida Grande"/>
          <w:b/>
          <w:color w:val="111111"/>
          <w:sz w:val="20"/>
          <w:szCs w:val="20"/>
          <w:bdr w:val="none" w:sz="0" w:space="0" w:color="auto" w:frame="1"/>
          <w:lang w:val="en-GB" w:eastAsia="en-GB"/>
        </w:rPr>
      </w:pPr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This assignment is based on the case “</w:t>
      </w:r>
      <w:r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IBM 735 </w:t>
      </w:r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Data-enabled insights from sericulture: </w:t>
      </w:r>
      <w:r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J</w:t>
      </w:r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ayalaxmi </w:t>
      </w:r>
      <w:proofErr w:type="spellStart"/>
      <w:r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A</w:t>
      </w:r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gro</w:t>
      </w:r>
      <w:proofErr w:type="spellEnd"/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 </w:t>
      </w:r>
      <w:r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T</w:t>
      </w:r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ec</w:t>
      </w:r>
      <w:r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h”.</w:t>
      </w:r>
      <w:r w:rsidRPr="00F243E3">
        <w:rPr>
          <w:rFonts w:ascii="Times" w:hAnsi="Times" w:cs="Lucida Grande"/>
          <w:b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 </w:t>
      </w:r>
    </w:p>
    <w:p w14:paraId="5AC59196" w14:textId="77777777" w:rsidR="00CC03DD" w:rsidRDefault="00CC03DD" w:rsidP="00F243E3">
      <w:pPr>
        <w:rPr>
          <w:rFonts w:ascii="Times" w:hAnsi="Times" w:cs="Lucida Grande"/>
          <w:b/>
          <w:color w:val="111111"/>
          <w:sz w:val="20"/>
          <w:szCs w:val="20"/>
          <w:bdr w:val="none" w:sz="0" w:space="0" w:color="auto" w:frame="1"/>
          <w:lang w:val="en-GB" w:eastAsia="en-GB"/>
        </w:rPr>
      </w:pPr>
    </w:p>
    <w:p w14:paraId="7271840B" w14:textId="686F13E9" w:rsidR="00CC03DD" w:rsidRPr="00CC03DD" w:rsidRDefault="00CC03DD" w:rsidP="00F243E3">
      <w:pPr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</w:pPr>
      <w:r w:rsidRPr="00CC03DD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Data: ‘jayalaxmi.xls’</w:t>
      </w:r>
    </w:p>
    <w:p w14:paraId="79CF80D8" w14:textId="77777777" w:rsidR="00C274D4" w:rsidRPr="00F243E3" w:rsidRDefault="00C274D4" w:rsidP="00C274D4">
      <w:pPr>
        <w:rPr>
          <w:rFonts w:ascii="Times" w:hAnsi="Times" w:cs="Lucida Grande"/>
          <w:color w:val="111111"/>
          <w:sz w:val="20"/>
          <w:szCs w:val="20"/>
          <w:u w:val="single"/>
          <w:bdr w:val="none" w:sz="0" w:space="0" w:color="auto" w:frame="1"/>
          <w:lang w:val="en-GB" w:eastAsia="en-GB"/>
        </w:rPr>
      </w:pPr>
    </w:p>
    <w:p w14:paraId="288ED947" w14:textId="77777777" w:rsidR="00C274D4" w:rsidRPr="00F243E3" w:rsidRDefault="00C274D4" w:rsidP="00C274D4">
      <w:pPr>
        <w:rPr>
          <w:rFonts w:ascii="Times" w:hAnsi="Times" w:cs="Lucida Grande"/>
          <w:color w:val="000000"/>
          <w:lang w:val="en-GB" w:eastAsia="en-GB"/>
        </w:rPr>
      </w:pPr>
      <w:r w:rsidRPr="00F243E3">
        <w:rPr>
          <w:rFonts w:ascii="Times" w:hAnsi="Times" w:cs="Lucida Grande"/>
          <w:color w:val="111111"/>
          <w:sz w:val="20"/>
          <w:szCs w:val="20"/>
          <w:u w:val="single"/>
          <w:bdr w:val="none" w:sz="0" w:space="0" w:color="auto" w:frame="1"/>
          <w:lang w:val="en-GB" w:eastAsia="en-GB"/>
        </w:rPr>
        <w:t>Tasks</w:t>
      </w:r>
    </w:p>
    <w:p w14:paraId="0B32478C" w14:textId="273E50E9" w:rsidR="00C274D4" w:rsidRPr="00F243E3" w:rsidRDefault="00C274D4" w:rsidP="00C274D4">
      <w:pPr>
        <w:numPr>
          <w:ilvl w:val="0"/>
          <w:numId w:val="3"/>
        </w:numPr>
        <w:ind w:left="284" w:hanging="284"/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</w:pPr>
      <w:r w:rsidRPr="00F243E3">
        <w:rPr>
          <w:rFonts w:ascii="Times" w:eastAsia="Times New Roman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Using the data available in the file </w:t>
      </w:r>
      <w:r w:rsidR="0008157A">
        <w:rPr>
          <w:rFonts w:ascii="Times" w:eastAsia="Times New Roman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‘</w:t>
      </w:r>
      <w:r w:rsidR="00F243E3">
        <w:rPr>
          <w:rFonts w:ascii="Times" w:eastAsia="Times New Roman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jayalaxmi</w:t>
      </w:r>
      <w:r w:rsidRPr="00F243E3">
        <w:rPr>
          <w:rFonts w:ascii="Times" w:eastAsia="Times New Roman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.xls</w:t>
      </w:r>
      <w:r w:rsidR="0008157A">
        <w:rPr>
          <w:rFonts w:ascii="Times" w:eastAsia="Times New Roman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’</w:t>
      </w:r>
      <w:r w:rsidRPr="00F243E3">
        <w:rPr>
          <w:rFonts w:ascii="Times" w:eastAsia="Times New Roman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, develop the best regression model you can for predicting </w:t>
      </w:r>
      <w:proofErr w:type="spellStart"/>
      <w:r w:rsidR="0008157A" w:rsidRPr="0008157A">
        <w:rPr>
          <w:rFonts w:ascii="Times" w:eastAsia="Times New Roman" w:hAnsi="Times" w:cs="Lucida Grande"/>
          <w:i/>
          <w:color w:val="111111"/>
          <w:sz w:val="20"/>
          <w:szCs w:val="20"/>
          <w:bdr w:val="none" w:sz="0" w:space="0" w:color="auto" w:frame="1"/>
          <w:lang w:val="en-GB" w:eastAsia="en-GB"/>
        </w:rPr>
        <w:t>income_per_acre</w:t>
      </w:r>
      <w:proofErr w:type="spellEnd"/>
      <w:r w:rsidR="0008157A">
        <w:rPr>
          <w:rFonts w:ascii="Times" w:eastAsia="Times New Roman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.</w:t>
      </w:r>
    </w:p>
    <w:p w14:paraId="22EF75AA" w14:textId="7BD0A443" w:rsidR="00C274D4" w:rsidRPr="0008157A" w:rsidRDefault="00C274D4" w:rsidP="00C274D4">
      <w:pPr>
        <w:numPr>
          <w:ilvl w:val="0"/>
          <w:numId w:val="3"/>
        </w:numPr>
        <w:ind w:left="284" w:hanging="284"/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</w:pPr>
      <w:r w:rsidRPr="00F243E3">
        <w:rPr>
          <w:rFonts w:ascii="Times" w:eastAsia="Times New Roman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Explain what you have done and why in a brief and clear way, reporting the regression equation and a measure of the goodness of fit.</w:t>
      </w:r>
    </w:p>
    <w:p w14:paraId="0E3A970D" w14:textId="4DD81558" w:rsidR="0008157A" w:rsidRPr="00F243E3" w:rsidRDefault="0008157A" w:rsidP="00C274D4">
      <w:pPr>
        <w:numPr>
          <w:ilvl w:val="0"/>
          <w:numId w:val="3"/>
        </w:numPr>
        <w:ind w:left="284" w:hanging="284"/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</w:pPr>
      <w:r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  <w:t xml:space="preserve">How much variation in </w:t>
      </w:r>
      <w:proofErr w:type="spellStart"/>
      <w:r>
        <w:rPr>
          <w:rFonts w:ascii="Times" w:eastAsia="Times New Roman" w:hAnsi="Times" w:cs="Lucida Grande"/>
          <w:i/>
          <w:color w:val="000000"/>
          <w:sz w:val="20"/>
          <w:szCs w:val="20"/>
          <w:lang w:val="en-GB" w:eastAsia="en-GB"/>
        </w:rPr>
        <w:t>income_per_acre</w:t>
      </w:r>
      <w:proofErr w:type="spellEnd"/>
      <w:r>
        <w:rPr>
          <w:rFonts w:ascii="Times" w:eastAsia="Times New Roman" w:hAnsi="Times" w:cs="Lucida Grande"/>
          <w:i/>
          <w:color w:val="000000"/>
          <w:sz w:val="20"/>
          <w:szCs w:val="20"/>
          <w:lang w:val="en-GB" w:eastAsia="en-GB"/>
        </w:rPr>
        <w:t xml:space="preserve"> </w:t>
      </w:r>
      <w:proofErr w:type="gramStart"/>
      <w:r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  <w:t>are</w:t>
      </w:r>
      <w:proofErr w:type="gramEnd"/>
      <w:r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  <w:t xml:space="preserve"> you able to explain with the variables included in your model? </w:t>
      </w:r>
    </w:p>
    <w:p w14:paraId="5781D040" w14:textId="5007FCCE" w:rsidR="00C274D4" w:rsidRPr="00F243E3" w:rsidRDefault="00C274D4" w:rsidP="00C274D4">
      <w:pPr>
        <w:numPr>
          <w:ilvl w:val="0"/>
          <w:numId w:val="3"/>
        </w:numPr>
        <w:ind w:left="284" w:hanging="284"/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</w:pPr>
      <w:r w:rsidRPr="00F243E3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>According to the sample used and your model, what is the</w:t>
      </w:r>
      <w:r w:rsidR="000027AF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="004F1BF3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>most</w:t>
      </w:r>
      <w:r w:rsidRPr="00F243E3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 important single factor explaining </w:t>
      </w:r>
      <w:proofErr w:type="spellStart"/>
      <w:r w:rsidR="0008157A">
        <w:rPr>
          <w:rFonts w:ascii="Times" w:eastAsia="Times New Roman" w:hAnsi="Times" w:cs="Lucida Grande"/>
          <w:i/>
          <w:color w:val="000000"/>
          <w:sz w:val="20"/>
          <w:szCs w:val="20"/>
          <w:bdr w:val="none" w:sz="0" w:space="0" w:color="auto" w:frame="1"/>
          <w:lang w:val="en-GB" w:eastAsia="en-GB"/>
        </w:rPr>
        <w:t>income_per_</w:t>
      </w:r>
      <w:proofErr w:type="gramStart"/>
      <w:r w:rsidR="0008157A">
        <w:rPr>
          <w:rFonts w:ascii="Times" w:eastAsia="Times New Roman" w:hAnsi="Times" w:cs="Lucida Grande"/>
          <w:i/>
          <w:color w:val="000000"/>
          <w:sz w:val="20"/>
          <w:szCs w:val="20"/>
          <w:bdr w:val="none" w:sz="0" w:space="0" w:color="auto" w:frame="1"/>
          <w:lang w:val="en-GB" w:eastAsia="en-GB"/>
        </w:rPr>
        <w:t>acre</w:t>
      </w:r>
      <w:proofErr w:type="spellEnd"/>
      <w:r w:rsidR="0008157A">
        <w:rPr>
          <w:rFonts w:ascii="Times" w:eastAsia="Times New Roman" w:hAnsi="Times" w:cs="Lucida Grande"/>
          <w:i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="0008157A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>?</w:t>
      </w:r>
      <w:proofErr w:type="gramEnd"/>
    </w:p>
    <w:p w14:paraId="2A1F0AC2" w14:textId="68241B42" w:rsidR="00C274D4" w:rsidRPr="006C23E6" w:rsidRDefault="0008157A" w:rsidP="00C274D4">
      <w:pPr>
        <w:numPr>
          <w:ilvl w:val="0"/>
          <w:numId w:val="3"/>
        </w:numPr>
        <w:ind w:left="284" w:hanging="284"/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</w:pPr>
      <w:r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>A farmer is considering</w:t>
      </w:r>
      <w:r w:rsidR="00CC03DD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 a single</w:t>
      </w:r>
      <w:r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 invest</w:t>
      </w:r>
      <w:r w:rsidR="00CC03DD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>ment</w:t>
      </w:r>
      <w:r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 </w:t>
      </w:r>
      <w:r w:rsidR="00CC03DD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of </w:t>
      </w:r>
      <w:r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15,000 </w:t>
      </w:r>
      <w:proofErr w:type="spellStart"/>
      <w:r w:rsidR="000027AF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>Rs</w:t>
      </w:r>
      <w:proofErr w:type="spellEnd"/>
      <w:r w:rsidR="004F1BF3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 per acre</w:t>
      </w:r>
      <w:r w:rsidR="000027AF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 in an effective temperature management system in rearing house. </w:t>
      </w:r>
      <w:r w:rsidR="00CC03DD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This farmer is not planning to make any other investments. </w:t>
      </w:r>
      <w:r w:rsidR="000027AF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>Advice this farmer on this</w:t>
      </w:r>
      <w:r w:rsidR="00CC03DD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 particular</w:t>
      </w:r>
      <w:r w:rsidR="000027AF">
        <w:rPr>
          <w:rFonts w:ascii="Times" w:eastAsia="Times New Roman" w:hAnsi="Times" w:cs="Lucida Grande"/>
          <w:color w:val="000000"/>
          <w:sz w:val="20"/>
          <w:szCs w:val="20"/>
          <w:bdr w:val="none" w:sz="0" w:space="0" w:color="auto" w:frame="1"/>
          <w:lang w:val="en-GB" w:eastAsia="en-GB"/>
        </w:rPr>
        <w:t xml:space="preserve"> investment. </w:t>
      </w:r>
    </w:p>
    <w:p w14:paraId="4C3692E2" w14:textId="1A8DE79B" w:rsidR="006C23E6" w:rsidRPr="00F243E3" w:rsidRDefault="0087442E" w:rsidP="00C274D4">
      <w:pPr>
        <w:numPr>
          <w:ilvl w:val="0"/>
          <w:numId w:val="3"/>
        </w:numPr>
        <w:ind w:left="284" w:hanging="284"/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</w:pPr>
      <w:r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  <w:t xml:space="preserve">How effective the </w:t>
      </w:r>
      <w:r w:rsidR="00123865"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  <w:t>training programs</w:t>
      </w:r>
      <w:r w:rsidR="00407E87"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  <w:t xml:space="preserve"> are</w:t>
      </w:r>
      <w:r w:rsidR="00123865"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  <w:t xml:space="preserve">? </w:t>
      </w:r>
      <w:r w:rsidR="00A87F08">
        <w:rPr>
          <w:rFonts w:ascii="Times" w:eastAsia="Times New Roman" w:hAnsi="Times" w:cs="Lucida Grande"/>
          <w:color w:val="000000"/>
          <w:sz w:val="20"/>
          <w:szCs w:val="20"/>
          <w:lang w:val="en-GB" w:eastAsia="en-GB"/>
        </w:rPr>
        <w:t>Does receiving a formal training on sericulture increase the income per acre?</w:t>
      </w:r>
    </w:p>
    <w:p w14:paraId="03EC7059" w14:textId="77777777" w:rsidR="00C274D4" w:rsidRPr="00F243E3" w:rsidRDefault="00C274D4" w:rsidP="00C274D4">
      <w:pPr>
        <w:rPr>
          <w:rFonts w:ascii="Times" w:hAnsi="Times" w:cs="Lucida Grande"/>
          <w:color w:val="111111"/>
          <w:sz w:val="20"/>
          <w:szCs w:val="20"/>
          <w:u w:val="single"/>
          <w:bdr w:val="none" w:sz="0" w:space="0" w:color="auto" w:frame="1"/>
          <w:lang w:val="en-GB" w:eastAsia="en-GB"/>
        </w:rPr>
      </w:pPr>
    </w:p>
    <w:p w14:paraId="209EBED5" w14:textId="77777777" w:rsidR="00C274D4" w:rsidRPr="00F243E3" w:rsidRDefault="00C274D4" w:rsidP="00C274D4">
      <w:pPr>
        <w:rPr>
          <w:rFonts w:ascii="Times" w:hAnsi="Times" w:cs="Lucida Grande"/>
          <w:color w:val="000000"/>
          <w:lang w:val="en-GB" w:eastAsia="en-GB"/>
        </w:rPr>
      </w:pPr>
      <w:r w:rsidRPr="00F243E3">
        <w:rPr>
          <w:rFonts w:ascii="Times" w:hAnsi="Times" w:cs="Lucida Grande"/>
          <w:color w:val="111111"/>
          <w:sz w:val="20"/>
          <w:szCs w:val="20"/>
          <w:u w:val="single"/>
          <w:bdr w:val="none" w:sz="0" w:space="0" w:color="auto" w:frame="1"/>
          <w:lang w:val="en-GB" w:eastAsia="en-GB"/>
        </w:rPr>
        <w:t>Submission</w:t>
      </w:r>
    </w:p>
    <w:p w14:paraId="050BA336" w14:textId="77777777" w:rsidR="00C274D4" w:rsidRPr="00F243E3" w:rsidRDefault="00C274D4" w:rsidP="00C274D4">
      <w:pPr>
        <w:rPr>
          <w:rFonts w:ascii="Times" w:hAnsi="Times" w:cs="Lucida Grande"/>
          <w:color w:val="000000"/>
          <w:lang w:val="en-GB" w:eastAsia="en-GB"/>
        </w:rPr>
      </w:pPr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Submit the exercise (one document per TEAM) through Virtual Campus in a single pdf document with your names on top. </w:t>
      </w:r>
    </w:p>
    <w:p w14:paraId="2A80FA14" w14:textId="77777777" w:rsidR="00C274D4" w:rsidRPr="00F243E3" w:rsidRDefault="00C274D4" w:rsidP="00C274D4">
      <w:pPr>
        <w:rPr>
          <w:rFonts w:ascii="Times" w:hAnsi="Times" w:cs="Lucida Grande"/>
          <w:color w:val="000000"/>
          <w:lang w:val="en-GB" w:eastAsia="en-GB"/>
        </w:rPr>
      </w:pPr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Name the document with your TEAM name, example: "Team1.pdf".</w:t>
      </w:r>
    </w:p>
    <w:p w14:paraId="09326D3B" w14:textId="77777777" w:rsidR="0062554D" w:rsidRDefault="00C274D4" w:rsidP="00C274D4">
      <w:pPr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</w:pPr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Maximum length</w:t>
      </w:r>
      <w:r w:rsidR="006F38B6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 (including all exhibits and graphs)</w:t>
      </w:r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: </w:t>
      </w:r>
      <w:r w:rsidR="0062554D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7 </w:t>
      </w:r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pages one-sided </w:t>
      </w:r>
    </w:p>
    <w:p w14:paraId="3106923B" w14:textId="7DCC4730" w:rsidR="00C274D4" w:rsidRPr="00F243E3" w:rsidRDefault="0062554D" w:rsidP="00C274D4">
      <w:pPr>
        <w:rPr>
          <w:rFonts w:ascii="Times" w:hAnsi="Times" w:cs="Lucida Grande"/>
          <w:color w:val="000000"/>
          <w:lang w:val="en-GB" w:eastAsia="en-GB"/>
        </w:rPr>
      </w:pPr>
      <w:r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Layout: </w:t>
      </w:r>
      <w:r w:rsidR="00C274D4"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11pt font size or higher</w:t>
      </w:r>
      <w:r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. At least 2.5cm margins</w:t>
      </w:r>
    </w:p>
    <w:p w14:paraId="4C3E2DEC" w14:textId="77777777" w:rsidR="0062554D" w:rsidRDefault="0062554D" w:rsidP="00C274D4">
      <w:pPr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</w:pPr>
    </w:p>
    <w:p w14:paraId="6424A76A" w14:textId="6AF1D637" w:rsidR="00C274D4" w:rsidRPr="00F243E3" w:rsidRDefault="00C274D4" w:rsidP="00C274D4">
      <w:pPr>
        <w:rPr>
          <w:rFonts w:ascii="Times" w:hAnsi="Times" w:cs="Lucida Grande"/>
          <w:color w:val="000000"/>
          <w:lang w:val="en-GB" w:eastAsia="en-GB"/>
        </w:rPr>
      </w:pPr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Deadline: </w:t>
      </w:r>
      <w:r w:rsidR="009237E7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Monday</w:t>
      </w:r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 xml:space="preserve">, </w:t>
      </w:r>
      <w:r w:rsidR="009237E7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December 9</w:t>
      </w:r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, 23:</w:t>
      </w:r>
      <w:r w:rsidR="00407E87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30</w:t>
      </w:r>
      <w:bookmarkStart w:id="0" w:name="_GoBack"/>
      <w:bookmarkEnd w:id="0"/>
      <w:r w:rsidRPr="00F243E3">
        <w:rPr>
          <w:rFonts w:ascii="Times" w:hAnsi="Times" w:cs="Lucida Grande"/>
          <w:color w:val="111111"/>
          <w:sz w:val="20"/>
          <w:szCs w:val="20"/>
          <w:bdr w:val="none" w:sz="0" w:space="0" w:color="auto" w:frame="1"/>
          <w:lang w:val="en-GB" w:eastAsia="en-GB"/>
        </w:rPr>
        <w:t>h.</w:t>
      </w:r>
    </w:p>
    <w:p w14:paraId="6D37805F" w14:textId="77777777" w:rsidR="00C274D4" w:rsidRPr="0062554D" w:rsidRDefault="00C274D4" w:rsidP="00C274D4">
      <w:pPr>
        <w:spacing w:after="240"/>
        <w:rPr>
          <w:rFonts w:ascii="Times" w:hAnsi="Times" w:cs="Lucida Grande"/>
          <w:color w:val="111111"/>
          <w:lang w:val="en-US"/>
        </w:rPr>
      </w:pPr>
    </w:p>
    <w:p w14:paraId="0544A7D0" w14:textId="77777777" w:rsidR="00C274D4" w:rsidRPr="0062554D" w:rsidRDefault="00C274D4" w:rsidP="00C274D4">
      <w:pPr>
        <w:spacing w:after="240"/>
        <w:rPr>
          <w:rFonts w:ascii="Times" w:hAnsi="Times" w:cs="Lucida Grande"/>
          <w:color w:val="111111"/>
          <w:lang w:val="en-US"/>
        </w:rPr>
      </w:pPr>
    </w:p>
    <w:p w14:paraId="35E68E3C" w14:textId="77777777" w:rsidR="00C274D4" w:rsidRPr="0062554D" w:rsidRDefault="00C274D4" w:rsidP="00C274D4">
      <w:pPr>
        <w:rPr>
          <w:rFonts w:ascii="Times" w:hAnsi="Times"/>
          <w:lang w:val="en-US"/>
        </w:rPr>
      </w:pPr>
    </w:p>
    <w:p w14:paraId="12FF5445" w14:textId="77777777" w:rsidR="00C274D4" w:rsidRPr="00F243E3" w:rsidRDefault="00C274D4" w:rsidP="00C274D4">
      <w:pPr>
        <w:rPr>
          <w:rFonts w:ascii="Times" w:hAnsi="Times"/>
          <w:sz w:val="20"/>
          <w:szCs w:val="20"/>
          <w:lang w:val="en-US"/>
        </w:rPr>
      </w:pPr>
    </w:p>
    <w:sectPr w:rsidR="00C274D4" w:rsidRPr="00F243E3" w:rsidSect="00CB6CE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B1F8C"/>
    <w:multiLevelType w:val="multilevel"/>
    <w:tmpl w:val="107A7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E045C"/>
    <w:multiLevelType w:val="hybridMultilevel"/>
    <w:tmpl w:val="13D64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96390"/>
    <w:multiLevelType w:val="multilevel"/>
    <w:tmpl w:val="A8F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64"/>
    <w:rsid w:val="000027AF"/>
    <w:rsid w:val="0001534E"/>
    <w:rsid w:val="0008157A"/>
    <w:rsid w:val="00123865"/>
    <w:rsid w:val="0013659B"/>
    <w:rsid w:val="00407E87"/>
    <w:rsid w:val="0049166F"/>
    <w:rsid w:val="004A1564"/>
    <w:rsid w:val="004F1BF3"/>
    <w:rsid w:val="0062554D"/>
    <w:rsid w:val="006C23E6"/>
    <w:rsid w:val="006F38B6"/>
    <w:rsid w:val="00755EE1"/>
    <w:rsid w:val="00852A7E"/>
    <w:rsid w:val="0087442E"/>
    <w:rsid w:val="009237E7"/>
    <w:rsid w:val="00943FF2"/>
    <w:rsid w:val="00A46CD3"/>
    <w:rsid w:val="00A66A37"/>
    <w:rsid w:val="00A86FB7"/>
    <w:rsid w:val="00A87F08"/>
    <w:rsid w:val="00B478A2"/>
    <w:rsid w:val="00BB094C"/>
    <w:rsid w:val="00C274D4"/>
    <w:rsid w:val="00C6780D"/>
    <w:rsid w:val="00CB6CE6"/>
    <w:rsid w:val="00CC03DD"/>
    <w:rsid w:val="00D50BA9"/>
    <w:rsid w:val="00DA418B"/>
    <w:rsid w:val="00DF74F2"/>
    <w:rsid w:val="00F2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A599"/>
  <w15:chartTrackingRefBased/>
  <w15:docId w15:val="{94FF774F-8E03-4542-BB4B-847D715B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A15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4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3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1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2019-10-28T10:37:00Z</dcterms:created>
  <dcterms:modified xsi:type="dcterms:W3CDTF">2019-11-11T19:18:00Z</dcterms:modified>
</cp:coreProperties>
</file>