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5F9" w:rsidRDefault="00C245D8" w:rsidP="002525F9">
      <w:pPr>
        <w:pStyle w:val="Ttulo3"/>
        <w:spacing w:before="0" w:after="0"/>
        <w:jc w:val="center"/>
      </w:pPr>
      <w:r w:rsidRPr="00DE53ED">
        <w:t xml:space="preserve">INSTRUCTIVO </w:t>
      </w:r>
      <w:r>
        <w:t xml:space="preserve">PARA LA CAPTURA EN LINEA DEL SEGUIMIENTO </w:t>
      </w:r>
    </w:p>
    <w:p w:rsidR="002525F9" w:rsidRDefault="00C245D8" w:rsidP="002525F9">
      <w:pPr>
        <w:pStyle w:val="Ttulo3"/>
        <w:spacing w:before="0" w:after="0"/>
        <w:jc w:val="center"/>
      </w:pPr>
      <w:r>
        <w:t>Y EVALUACIÓN DE</w:t>
      </w:r>
      <w:r w:rsidR="00846D68">
        <w:t>L AVANCE DE LAS</w:t>
      </w:r>
      <w:r>
        <w:t xml:space="preserve"> METAS DEL P</w:t>
      </w:r>
      <w:r w:rsidR="00846D68">
        <w:t>TA</w:t>
      </w:r>
      <w:r>
        <w:t xml:space="preserve"> DE </w:t>
      </w:r>
    </w:p>
    <w:p w:rsidR="00C245D8" w:rsidRPr="00DC08DF" w:rsidRDefault="005E3F2C" w:rsidP="002525F9">
      <w:pPr>
        <w:pStyle w:val="Ttulo3"/>
        <w:spacing w:before="0" w:after="0"/>
        <w:jc w:val="center"/>
      </w:pPr>
      <w:r>
        <w:t xml:space="preserve">LOS </w:t>
      </w:r>
      <w:r w:rsidR="00C245D8">
        <w:t>INSTITUTOS TECNOLÓGICOS</w:t>
      </w:r>
      <w:r>
        <w:t xml:space="preserve"> Y CENTROS</w:t>
      </w:r>
    </w:p>
    <w:p w:rsidR="00C245D8" w:rsidRDefault="00C245D8">
      <w:pPr>
        <w:rPr>
          <w:rFonts w:ascii="Arial" w:hAnsi="Arial" w:cs="Arial"/>
          <w:sz w:val="24"/>
          <w:lang w:val="es-MX"/>
        </w:rPr>
      </w:pPr>
    </w:p>
    <w:p w:rsidR="00C245D8" w:rsidRPr="005B262D" w:rsidRDefault="00C245D8" w:rsidP="005B262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lang w:val="es-MX"/>
        </w:rPr>
      </w:pPr>
      <w:r w:rsidRPr="005B262D">
        <w:rPr>
          <w:rFonts w:ascii="Arial" w:hAnsi="Arial" w:cs="Arial"/>
          <w:sz w:val="24"/>
          <w:lang w:val="es-MX"/>
        </w:rPr>
        <w:t>Para acceder al sistema de captura, ingresar a la dirección:</w:t>
      </w:r>
    </w:p>
    <w:p w:rsidR="00C245D8" w:rsidRDefault="00C245D8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http://apps.dgest.gob.mx/dds/pta/</w:t>
      </w:r>
    </w:p>
    <w:p w:rsidR="00C245D8" w:rsidRDefault="00C245D8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Seleccionar en el campo de </w:t>
      </w:r>
      <w:r>
        <w:rPr>
          <w:rFonts w:ascii="Arial" w:hAnsi="Arial" w:cs="Arial"/>
          <w:b/>
          <w:sz w:val="24"/>
          <w:lang w:val="es-MX"/>
        </w:rPr>
        <w:t>Usuario:</w:t>
      </w:r>
      <w:r>
        <w:rPr>
          <w:rFonts w:ascii="Arial" w:hAnsi="Arial" w:cs="Arial"/>
          <w:sz w:val="24"/>
          <w:lang w:val="es-MX"/>
        </w:rPr>
        <w:t xml:space="preserve"> al Instituto Tecnológico o Centro, en el campo de </w:t>
      </w:r>
      <w:r>
        <w:rPr>
          <w:rFonts w:ascii="Arial" w:hAnsi="Arial" w:cs="Arial"/>
          <w:b/>
          <w:sz w:val="24"/>
          <w:lang w:val="es-MX"/>
        </w:rPr>
        <w:t>Password:</w:t>
      </w:r>
      <w:r>
        <w:rPr>
          <w:rFonts w:ascii="Arial" w:hAnsi="Arial" w:cs="Arial"/>
          <w:sz w:val="24"/>
          <w:lang w:val="es-MX"/>
        </w:rPr>
        <w:t xml:space="preserve"> teclear la clave que le será asignada por la </w:t>
      </w:r>
      <w:r>
        <w:rPr>
          <w:rFonts w:ascii="Arial" w:hAnsi="Arial" w:cs="Arial"/>
          <w:b/>
          <w:i/>
          <w:sz w:val="24"/>
          <w:lang w:val="es-MX"/>
        </w:rPr>
        <w:t>Dirección de Desarrollo del Sistema de la DGEST</w:t>
      </w:r>
      <w:r>
        <w:rPr>
          <w:rFonts w:ascii="Arial" w:hAnsi="Arial" w:cs="Arial"/>
          <w:sz w:val="24"/>
          <w:lang w:val="es-MX"/>
        </w:rPr>
        <w:t>, la cual corresponde únicamente al Instituto Tecnológico, es intransferible y de uso exclusivo para el Instituto; en caso de extravío o mal uso favor de solicitar una nueva clave mediante oficio a la DGEST en la citada Dirección de Área.</w:t>
      </w:r>
    </w:p>
    <w:p w:rsidR="00C245D8" w:rsidRDefault="00C245D8">
      <w:pPr>
        <w:jc w:val="both"/>
        <w:rPr>
          <w:rFonts w:ascii="Arial" w:hAnsi="Arial" w:cs="Arial"/>
          <w:sz w:val="24"/>
          <w:lang w:val="es-MX"/>
        </w:rPr>
      </w:pPr>
    </w:p>
    <w:p w:rsidR="00C245D8" w:rsidRDefault="00C245D8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Con el</w:t>
      </w:r>
      <w:r w:rsidR="005E3F2C">
        <w:rPr>
          <w:rFonts w:ascii="Arial" w:hAnsi="Arial" w:cs="Arial"/>
          <w:sz w:val="24"/>
          <w:lang w:val="es-MX"/>
        </w:rPr>
        <w:t xml:space="preserve"> botón izquierdo del Mouse dar c</w:t>
      </w:r>
      <w:r>
        <w:rPr>
          <w:rFonts w:ascii="Arial" w:hAnsi="Arial" w:cs="Arial"/>
          <w:sz w:val="24"/>
          <w:lang w:val="es-MX"/>
        </w:rPr>
        <w:t>lick en</w:t>
      </w:r>
      <w:r>
        <w:rPr>
          <w:rFonts w:ascii="Arial" w:hAnsi="Arial" w:cs="Arial"/>
          <w:b/>
          <w:bCs/>
          <w:sz w:val="24"/>
          <w:lang w:val="es-MX"/>
        </w:rPr>
        <w:t xml:space="preserve"> Ingresar al Sistema</w:t>
      </w:r>
      <w:r>
        <w:rPr>
          <w:rFonts w:ascii="Arial" w:hAnsi="Arial" w:cs="Arial"/>
          <w:sz w:val="24"/>
          <w:lang w:val="es-MX"/>
        </w:rPr>
        <w:t xml:space="preserve">,  si es la primera vez que ingresa, aparecerá una pantalla con la opciones de </w:t>
      </w:r>
      <w:r>
        <w:rPr>
          <w:rFonts w:ascii="Arial" w:hAnsi="Arial" w:cs="Arial"/>
          <w:b/>
          <w:bCs/>
          <w:sz w:val="24"/>
          <w:lang w:val="es-MX"/>
        </w:rPr>
        <w:t>Nuevo Formato</w:t>
      </w:r>
      <w:r>
        <w:rPr>
          <w:rFonts w:ascii="Arial" w:hAnsi="Arial" w:cs="Arial"/>
          <w:sz w:val="24"/>
          <w:lang w:val="es-MX"/>
        </w:rPr>
        <w:t xml:space="preserve"> y otra de </w:t>
      </w:r>
      <w:r>
        <w:rPr>
          <w:rFonts w:ascii="Arial" w:hAnsi="Arial" w:cs="Arial"/>
          <w:b/>
          <w:bCs/>
          <w:sz w:val="24"/>
          <w:lang w:val="es-MX"/>
        </w:rPr>
        <w:t>Logout</w:t>
      </w:r>
      <w:r>
        <w:rPr>
          <w:rFonts w:ascii="Arial" w:hAnsi="Arial" w:cs="Arial"/>
          <w:sz w:val="24"/>
          <w:lang w:val="es-MX"/>
        </w:rPr>
        <w:t>, cuando ya se han capturado las metas correspondientes al PTA del Instituto Tecnológico aparecerán listadas y un icono donde se permite editarlas.</w:t>
      </w:r>
    </w:p>
    <w:p w:rsidR="00C245D8" w:rsidRDefault="00C245D8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rPr>
          <w:rFonts w:ascii="Arial" w:hAnsi="Arial" w:cs="Arial"/>
          <w:sz w:val="24"/>
          <w:lang w:val="es-MX"/>
        </w:rPr>
      </w:pPr>
      <w:r w:rsidRPr="00BA3FCC">
        <w:rPr>
          <w:rFonts w:ascii="Arial" w:hAnsi="Arial" w:cs="Arial"/>
          <w:b/>
          <w:i/>
          <w:sz w:val="24"/>
          <w:lang w:val="es-MX"/>
        </w:rPr>
        <w:t>Importante:</w:t>
      </w:r>
      <w:r>
        <w:rPr>
          <w:rFonts w:ascii="Arial" w:hAnsi="Arial" w:cs="Arial"/>
          <w:sz w:val="24"/>
          <w:lang w:val="es-MX"/>
        </w:rPr>
        <w:t xml:space="preserve"> Para guardar el formato o cualquier modificación no olvide  dar clic en el botón de </w:t>
      </w:r>
      <w:r>
        <w:rPr>
          <w:rFonts w:ascii="Arial" w:hAnsi="Arial" w:cs="Arial"/>
          <w:b/>
          <w:bCs/>
          <w:sz w:val="24"/>
          <w:lang w:val="es-MX"/>
        </w:rPr>
        <w:t>Guardar Formato</w:t>
      </w:r>
      <w:r>
        <w:rPr>
          <w:rFonts w:ascii="Arial" w:hAnsi="Arial" w:cs="Arial"/>
          <w:sz w:val="24"/>
          <w:lang w:val="es-MX"/>
        </w:rPr>
        <w:t xml:space="preserve">  localizados en la parte superior e inferior derecha de la pantalla.</w:t>
      </w:r>
    </w:p>
    <w:p w:rsidR="00C245D8" w:rsidRDefault="00C245D8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Pr</w:t>
      </w:r>
      <w:r w:rsidR="00164F91">
        <w:rPr>
          <w:rFonts w:ascii="Arial" w:hAnsi="Arial" w:cs="Arial"/>
          <w:sz w:val="24"/>
          <w:lang w:val="es-MX"/>
        </w:rPr>
        <w:t>oceda a realizar la captura de:</w:t>
      </w:r>
    </w:p>
    <w:p w:rsidR="00C245D8" w:rsidRPr="00164F91" w:rsidRDefault="00C245D8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pStyle w:val="Ttulo8"/>
        <w:numPr>
          <w:ilvl w:val="0"/>
          <w:numId w:val="13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686999">
        <w:rPr>
          <w:rFonts w:cs="Arial"/>
          <w:i/>
          <w:sz w:val="24"/>
          <w:szCs w:val="24"/>
          <w:lang w:val="es-MX"/>
        </w:rPr>
        <w:t>JEFATUR</w:t>
      </w:r>
      <w:r w:rsidRPr="00854B20">
        <w:rPr>
          <w:rFonts w:cs="Arial"/>
          <w:i/>
          <w:sz w:val="24"/>
          <w:szCs w:val="24"/>
          <w:lang w:val="es-MX"/>
        </w:rPr>
        <w:t xml:space="preserve">A DE DEPARTAMENTO, DIVISIÓN O CENTRO DE: </w:t>
      </w:r>
      <w:r>
        <w:rPr>
          <w:rFonts w:cs="Arial"/>
          <w:b w:val="0"/>
          <w:sz w:val="24"/>
          <w:szCs w:val="24"/>
          <w:lang w:val="es-MX"/>
        </w:rPr>
        <w:t>A</w:t>
      </w:r>
      <w:r w:rsidRPr="00854B20">
        <w:rPr>
          <w:rFonts w:cs="Arial"/>
          <w:b w:val="0"/>
          <w:sz w:val="24"/>
          <w:szCs w:val="24"/>
          <w:lang w:val="es-MX"/>
        </w:rPr>
        <w:t xml:space="preserve">notar el nombre de la Unidad Orgánica que corresponda. </w:t>
      </w:r>
    </w:p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pStyle w:val="Ttulo8"/>
        <w:numPr>
          <w:ilvl w:val="0"/>
          <w:numId w:val="13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854B20">
        <w:rPr>
          <w:rFonts w:cs="Arial"/>
          <w:i/>
          <w:sz w:val="24"/>
          <w:szCs w:val="24"/>
          <w:lang w:val="es-MX"/>
        </w:rPr>
        <w:t xml:space="preserve">PROCESO ESTRATÉGICO: </w:t>
      </w:r>
      <w:r>
        <w:rPr>
          <w:rFonts w:cs="Arial"/>
          <w:b w:val="0"/>
          <w:sz w:val="24"/>
          <w:szCs w:val="24"/>
          <w:lang w:val="es-MX"/>
        </w:rPr>
        <w:t>Seleccionar</w:t>
      </w:r>
      <w:r w:rsidRPr="00854B20">
        <w:rPr>
          <w:rFonts w:cs="Arial"/>
          <w:b w:val="0"/>
          <w:sz w:val="24"/>
          <w:szCs w:val="24"/>
          <w:lang w:val="es-MX"/>
        </w:rPr>
        <w:t xml:space="preserve"> el nombre del proceso </w:t>
      </w:r>
      <w:r>
        <w:rPr>
          <w:rFonts w:cs="Arial"/>
          <w:b w:val="0"/>
          <w:sz w:val="24"/>
          <w:szCs w:val="24"/>
          <w:lang w:val="es-MX"/>
        </w:rPr>
        <w:t>estratégico en donde impacta la meta</w:t>
      </w:r>
      <w:r w:rsidRPr="00854B20">
        <w:rPr>
          <w:rFonts w:cs="Arial"/>
          <w:b w:val="0"/>
          <w:sz w:val="24"/>
          <w:szCs w:val="24"/>
          <w:lang w:val="es-MX"/>
        </w:rPr>
        <w:t>.</w:t>
      </w:r>
    </w:p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pStyle w:val="Ttulo8"/>
        <w:numPr>
          <w:ilvl w:val="0"/>
          <w:numId w:val="13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854B20">
        <w:rPr>
          <w:rFonts w:cs="Arial"/>
          <w:i/>
          <w:sz w:val="24"/>
          <w:szCs w:val="24"/>
          <w:lang w:val="es-MX"/>
        </w:rPr>
        <w:t xml:space="preserve">PROCESO CLAVE: </w:t>
      </w:r>
      <w:r w:rsidRPr="00B042DC">
        <w:rPr>
          <w:rFonts w:cs="Arial"/>
          <w:b w:val="0"/>
          <w:sz w:val="24"/>
          <w:szCs w:val="24"/>
          <w:lang w:val="es-MX"/>
        </w:rPr>
        <w:t>Seleccionar</w:t>
      </w:r>
      <w:r>
        <w:rPr>
          <w:rFonts w:cs="Arial"/>
          <w:b w:val="0"/>
          <w:sz w:val="24"/>
          <w:szCs w:val="24"/>
          <w:lang w:val="es-MX"/>
        </w:rPr>
        <w:t xml:space="preserve"> el nombre</w:t>
      </w:r>
      <w:r w:rsidRPr="00B042DC">
        <w:rPr>
          <w:rFonts w:cs="Arial"/>
          <w:b w:val="0"/>
          <w:sz w:val="24"/>
          <w:szCs w:val="24"/>
          <w:lang w:val="es-MX"/>
        </w:rPr>
        <w:t xml:space="preserve"> del proceso clave que corresponda al proceso </w:t>
      </w:r>
      <w:r>
        <w:rPr>
          <w:rFonts w:cs="Arial"/>
          <w:b w:val="0"/>
          <w:sz w:val="24"/>
          <w:szCs w:val="24"/>
          <w:lang w:val="es-MX"/>
        </w:rPr>
        <w:t>estratégico</w:t>
      </w:r>
      <w:r w:rsidRPr="00854B20">
        <w:rPr>
          <w:rFonts w:cs="Arial"/>
          <w:b w:val="0"/>
          <w:sz w:val="24"/>
          <w:szCs w:val="24"/>
          <w:lang w:val="es-MX"/>
        </w:rPr>
        <w:t>.</w:t>
      </w:r>
    </w:p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tbl>
      <w:tblPr>
        <w:tblW w:w="100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40"/>
        <w:gridCol w:w="3248"/>
        <w:gridCol w:w="3522"/>
      </w:tblGrid>
      <w:tr w:rsidR="00C245D8">
        <w:tc>
          <w:tcPr>
            <w:tcW w:w="10010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CONTROL DE EMISIÓN</w:t>
            </w:r>
          </w:p>
        </w:tc>
      </w:tr>
      <w:tr w:rsidR="00C245D8">
        <w:tc>
          <w:tcPr>
            <w:tcW w:w="3240" w:type="dxa"/>
            <w:tcBorders>
              <w:left w:val="single" w:sz="18" w:space="0" w:color="auto"/>
            </w:tcBorders>
          </w:tcPr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ELABORÓ</w:t>
            </w:r>
          </w:p>
        </w:tc>
        <w:tc>
          <w:tcPr>
            <w:tcW w:w="3248" w:type="dxa"/>
          </w:tcPr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REVISÓ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>AUTORIZÓ</w:t>
            </w:r>
          </w:p>
        </w:tc>
      </w:tr>
      <w:tr w:rsidR="00C245D8" w:rsidRPr="009A3EA9">
        <w:trPr>
          <w:trHeight w:val="371"/>
        </w:trPr>
        <w:tc>
          <w:tcPr>
            <w:tcW w:w="3240" w:type="dxa"/>
            <w:tcBorders>
              <w:left w:val="single" w:sz="18" w:space="0" w:color="auto"/>
            </w:tcBorders>
          </w:tcPr>
          <w:p w:rsidR="00C245D8" w:rsidRPr="00247E76" w:rsidRDefault="00C245D8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Ing. José Francisco Lara Medina</w:t>
            </w:r>
          </w:p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Director de Desarrollo del Sistema</w:t>
            </w:r>
          </w:p>
        </w:tc>
        <w:tc>
          <w:tcPr>
            <w:tcW w:w="3248" w:type="dxa"/>
          </w:tcPr>
          <w:p w:rsidR="00247E76" w:rsidRPr="00247E76" w:rsidRDefault="00247E76" w:rsidP="00247E76">
            <w:pPr>
              <w:pStyle w:val="Piedepgina"/>
              <w:jc w:val="center"/>
              <w:rPr>
                <w:rFonts w:ascii="Arial" w:hAnsi="Arial" w:cs="Arial"/>
                <w:b/>
              </w:rPr>
            </w:pPr>
            <w:r w:rsidRPr="00247E76">
              <w:rPr>
                <w:rFonts w:ascii="Arial" w:hAnsi="Arial" w:cs="Arial"/>
                <w:b/>
              </w:rPr>
              <w:t>Dr. Oscar Gerardo Escárcega Navarrete</w:t>
            </w:r>
          </w:p>
          <w:p w:rsidR="00C245D8" w:rsidRPr="00ED486B" w:rsidRDefault="00247E76" w:rsidP="00247E76">
            <w:pPr>
              <w:pStyle w:val="Piedepgina"/>
              <w:jc w:val="center"/>
              <w:rPr>
                <w:rFonts w:ascii="Arial" w:hAnsi="Arial" w:cs="Arial"/>
              </w:rPr>
            </w:pPr>
            <w:r w:rsidRPr="00247E76">
              <w:rPr>
                <w:rFonts w:ascii="Arial" w:hAnsi="Arial" w:cs="Arial"/>
                <w:b/>
              </w:rPr>
              <w:t>Coordinador Sectorial de Planeación y Desarrollo del Sistema</w:t>
            </w:r>
            <w:r w:rsidRPr="00247E7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522" w:type="dxa"/>
            <w:tcBorders>
              <w:right w:val="single" w:sz="18" w:space="0" w:color="auto"/>
            </w:tcBorders>
          </w:tcPr>
          <w:p w:rsidR="00247E76" w:rsidRDefault="00247E76" w:rsidP="00247E76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D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r</w:t>
            </w:r>
            <w:r>
              <w:rPr>
                <w:rStyle w:val="apple-style-span"/>
                <w:rFonts w:ascii="Century Gothic" w:hAnsi="Century Gothic" w:cs="Arial"/>
                <w:b/>
                <w:color w:val="21252C"/>
              </w:rPr>
              <w:t>.</w:t>
            </w: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Carlos Alfonso García Ibarra </w:t>
            </w:r>
          </w:p>
          <w:p w:rsidR="00247E76" w:rsidRDefault="00247E76" w:rsidP="00247E76">
            <w:pPr>
              <w:jc w:val="center"/>
              <w:rPr>
                <w:rStyle w:val="apple-style-span"/>
                <w:rFonts w:ascii="Century Gothic" w:hAnsi="Century Gothic" w:cs="Arial"/>
                <w:b/>
                <w:color w:val="21252C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>Director General</w:t>
            </w:r>
          </w:p>
          <w:p w:rsidR="00C245D8" w:rsidRPr="00ED486B" w:rsidRDefault="00247E76" w:rsidP="00164F91">
            <w:pPr>
              <w:pStyle w:val="Piedepgina"/>
              <w:jc w:val="center"/>
              <w:rPr>
                <w:rFonts w:ascii="Arial" w:hAnsi="Arial" w:cs="Arial"/>
              </w:rPr>
            </w:pPr>
            <w:r w:rsidRPr="00071A70">
              <w:rPr>
                <w:rStyle w:val="apple-style-span"/>
                <w:rFonts w:ascii="Century Gothic" w:hAnsi="Century Gothic" w:cs="Arial"/>
                <w:b/>
                <w:color w:val="21252C"/>
              </w:rPr>
              <w:t xml:space="preserve"> de Educación Superior Tecnológica</w:t>
            </w:r>
          </w:p>
        </w:tc>
      </w:tr>
      <w:tr w:rsidR="00C245D8" w:rsidRPr="008863FC" w:rsidTr="00164F91">
        <w:tc>
          <w:tcPr>
            <w:tcW w:w="3240" w:type="dxa"/>
            <w:tcBorders>
              <w:left w:val="single" w:sz="18" w:space="0" w:color="auto"/>
              <w:bottom w:val="nil"/>
            </w:tcBorders>
          </w:tcPr>
          <w:p w:rsidR="00C245D8" w:rsidRPr="00ED486B" w:rsidRDefault="00C245D8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248" w:type="dxa"/>
            <w:tcBorders>
              <w:bottom w:val="nil"/>
            </w:tcBorders>
          </w:tcPr>
          <w:p w:rsidR="00C245D8" w:rsidRPr="00ED486B" w:rsidRDefault="00C245D8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  <w:tc>
          <w:tcPr>
            <w:tcW w:w="3522" w:type="dxa"/>
            <w:tcBorders>
              <w:bottom w:val="nil"/>
              <w:right w:val="single" w:sz="18" w:space="0" w:color="auto"/>
            </w:tcBorders>
          </w:tcPr>
          <w:p w:rsidR="00C245D8" w:rsidRPr="00ED486B" w:rsidRDefault="00C245D8">
            <w:pPr>
              <w:pStyle w:val="Piedepgina"/>
              <w:rPr>
                <w:rFonts w:ascii="Arial" w:hAnsi="Arial" w:cs="Arial"/>
                <w:b/>
              </w:rPr>
            </w:pPr>
            <w:r w:rsidRPr="00ED486B">
              <w:rPr>
                <w:rFonts w:ascii="Arial" w:hAnsi="Arial" w:cs="Arial"/>
                <w:b/>
              </w:rPr>
              <w:t xml:space="preserve">Firma: </w:t>
            </w:r>
          </w:p>
        </w:tc>
      </w:tr>
      <w:tr w:rsidR="00C245D8" w:rsidRPr="0072742E" w:rsidTr="00164F91">
        <w:trPr>
          <w:trHeight w:val="559"/>
        </w:trPr>
        <w:tc>
          <w:tcPr>
            <w:tcW w:w="3240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:rsidR="00C245D8" w:rsidRPr="00ED486B" w:rsidRDefault="00C245D8">
            <w:pPr>
              <w:pStyle w:val="Piedepgina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248" w:type="dxa"/>
            <w:tcBorders>
              <w:top w:val="nil"/>
              <w:bottom w:val="single" w:sz="18" w:space="0" w:color="auto"/>
            </w:tcBorders>
          </w:tcPr>
          <w:p w:rsidR="00C245D8" w:rsidRPr="00ED486B" w:rsidRDefault="00C245D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22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C245D8" w:rsidRPr="00ED486B" w:rsidRDefault="00C245D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p w:rsidR="00C245D8" w:rsidRPr="00DE53ED" w:rsidRDefault="00C245D8">
      <w:pPr>
        <w:jc w:val="center"/>
        <w:rPr>
          <w:rFonts w:ascii="Arial" w:hAnsi="Arial" w:cs="Arial"/>
          <w:b/>
        </w:rPr>
      </w:pPr>
      <w:r w:rsidRPr="00DE53ED">
        <w:rPr>
          <w:rFonts w:ascii="Arial" w:hAnsi="Arial" w:cs="Arial"/>
          <w:b/>
        </w:rPr>
        <w:t>RELACIÓN DE PROCESOS ESTRATÉGICOS</w:t>
      </w:r>
      <w:r>
        <w:rPr>
          <w:rFonts w:ascii="Arial" w:hAnsi="Arial" w:cs="Arial"/>
          <w:b/>
        </w:rPr>
        <w:t xml:space="preserve"> Y</w:t>
      </w:r>
      <w:r w:rsidRPr="00DE53ED">
        <w:rPr>
          <w:rFonts w:ascii="Arial" w:hAnsi="Arial" w:cs="Arial"/>
          <w:b/>
        </w:rPr>
        <w:t xml:space="preserve"> CLAVE DEL SNEST</w:t>
      </w:r>
    </w:p>
    <w:p w:rsidR="00C245D8" w:rsidRPr="00164F91" w:rsidRDefault="00C245D8" w:rsidP="00164F91">
      <w:pPr>
        <w:rPr>
          <w:rFonts w:ascii="Arial" w:hAnsi="Arial" w:cs="Arial"/>
          <w:sz w:val="24"/>
          <w:lang w:val="es-MX"/>
        </w:rPr>
      </w:pPr>
    </w:p>
    <w:tbl>
      <w:tblPr>
        <w:tblW w:w="6129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809"/>
        <w:gridCol w:w="2511"/>
      </w:tblGrid>
      <w:tr w:rsidR="00C245D8" w:rsidRPr="00DE53ED">
        <w:trPr>
          <w:jc w:val="center"/>
        </w:trPr>
        <w:tc>
          <w:tcPr>
            <w:tcW w:w="1809" w:type="dxa"/>
            <w:shd w:val="clear" w:color="auto" w:fill="D9D9D9"/>
          </w:tcPr>
          <w:p w:rsidR="00C245D8" w:rsidRDefault="00C245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CENTRAL</w:t>
            </w:r>
          </w:p>
        </w:tc>
        <w:tc>
          <w:tcPr>
            <w:tcW w:w="1809" w:type="dxa"/>
            <w:shd w:val="clear" w:color="auto" w:fill="D9D9D9"/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ESTRATÉ</w:t>
            </w:r>
            <w:r w:rsidRPr="00DE53ED">
              <w:rPr>
                <w:rFonts w:ascii="Arial" w:hAnsi="Arial" w:cs="Arial"/>
                <w:b/>
              </w:rPr>
              <w:t>GICO</w:t>
            </w:r>
          </w:p>
        </w:tc>
        <w:tc>
          <w:tcPr>
            <w:tcW w:w="2511" w:type="dxa"/>
            <w:shd w:val="clear" w:color="auto" w:fill="D9D9D9"/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CLAVE</w:t>
            </w:r>
          </w:p>
        </w:tc>
      </w:tr>
      <w:tr w:rsidR="00C245D8" w:rsidRPr="00DE53ED">
        <w:trPr>
          <w:cantSplit/>
          <w:trHeight w:val="337"/>
          <w:jc w:val="center"/>
        </w:trPr>
        <w:tc>
          <w:tcPr>
            <w:tcW w:w="1809" w:type="dxa"/>
            <w:vMerge w:val="restart"/>
            <w:vAlign w:val="center"/>
          </w:tcPr>
          <w:p w:rsidR="00C245D8" w:rsidRPr="00D67EEF" w:rsidRDefault="00C245D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67EEF">
              <w:rPr>
                <w:rFonts w:ascii="Arial" w:hAnsi="Arial" w:cs="Arial"/>
                <w:b/>
                <w:sz w:val="24"/>
                <w:szCs w:val="24"/>
              </w:rPr>
              <w:t>Educativo</w:t>
            </w:r>
          </w:p>
        </w:tc>
        <w:tc>
          <w:tcPr>
            <w:tcW w:w="1809" w:type="dxa"/>
            <w:vMerge w:val="restart"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</w:rPr>
            </w:pPr>
            <w:r w:rsidRPr="00DE53ED">
              <w:rPr>
                <w:rFonts w:ascii="Arial" w:hAnsi="Arial" w:cs="Arial"/>
                <w:b/>
              </w:rPr>
              <w:t>Académico</w:t>
            </w: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Formación Profesional</w:t>
            </w:r>
          </w:p>
        </w:tc>
      </w:tr>
      <w:tr w:rsidR="00C245D8" w:rsidRPr="00DE53ED">
        <w:trPr>
          <w:cantSplit/>
          <w:trHeight w:val="56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Investigación y </w:t>
            </w:r>
            <w:r>
              <w:rPr>
                <w:rFonts w:ascii="Arial" w:hAnsi="Arial" w:cs="Arial"/>
              </w:rPr>
              <w:t>Estudios de P</w:t>
            </w:r>
            <w:r w:rsidRPr="00DE53ED">
              <w:rPr>
                <w:rFonts w:ascii="Arial" w:hAnsi="Arial" w:cs="Arial"/>
              </w:rPr>
              <w:t xml:space="preserve">osgrado </w:t>
            </w:r>
          </w:p>
        </w:tc>
      </w:tr>
      <w:tr w:rsidR="00C245D8" w:rsidRPr="00DE53ED">
        <w:trPr>
          <w:cantSplit/>
          <w:trHeight w:val="363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Desarrollo Prof</w:t>
            </w:r>
            <w:r>
              <w:rPr>
                <w:rFonts w:ascii="Arial" w:hAnsi="Arial" w:cs="Arial"/>
              </w:rPr>
              <w:t xml:space="preserve">esional </w:t>
            </w:r>
          </w:p>
        </w:tc>
      </w:tr>
      <w:tr w:rsidR="00C245D8" w:rsidRPr="00DE53ED">
        <w:trPr>
          <w:cantSplit/>
          <w:trHeight w:val="455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Vinculación</w:t>
            </w: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Vinculación</w:t>
            </w:r>
            <w:r>
              <w:rPr>
                <w:rFonts w:ascii="Arial" w:hAnsi="Arial" w:cs="Arial"/>
              </w:rPr>
              <w:t xml:space="preserve"> Institucional</w:t>
            </w:r>
          </w:p>
        </w:tc>
      </w:tr>
      <w:tr w:rsidR="00C245D8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  <w:b/>
                <w:bCs/>
              </w:rPr>
              <w:t>Planeación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Programación </w:t>
            </w:r>
            <w:r>
              <w:rPr>
                <w:rFonts w:ascii="Arial" w:hAnsi="Arial" w:cs="Arial"/>
              </w:rPr>
              <w:t>Presupuestal e Infraestructura Física</w:t>
            </w:r>
          </w:p>
        </w:tc>
      </w:tr>
      <w:tr w:rsidR="00C245D8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Planeación </w:t>
            </w:r>
            <w:r>
              <w:rPr>
                <w:rFonts w:ascii="Arial" w:hAnsi="Arial" w:cs="Arial"/>
              </w:rPr>
              <w:t>Estratégica y Táctica y de Organización</w:t>
            </w:r>
          </w:p>
        </w:tc>
      </w:tr>
      <w:tr w:rsidR="00C245D8" w:rsidRPr="00DE53ED">
        <w:trPr>
          <w:cantSplit/>
          <w:trHeight w:val="69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Soporte Técnico en C</w:t>
            </w:r>
            <w:r w:rsidRPr="00DE53ED">
              <w:rPr>
                <w:rFonts w:ascii="Arial" w:hAnsi="Arial" w:cs="Arial"/>
              </w:rPr>
              <w:t xml:space="preserve">ómputo y </w:t>
            </w:r>
            <w:r>
              <w:rPr>
                <w:rFonts w:ascii="Arial" w:hAnsi="Arial" w:cs="Arial"/>
              </w:rPr>
              <w:t>T</w:t>
            </w:r>
            <w:r w:rsidRPr="00DE53ED">
              <w:rPr>
                <w:rFonts w:ascii="Arial" w:hAnsi="Arial" w:cs="Arial"/>
              </w:rPr>
              <w:t>elecomunicaciones</w:t>
            </w:r>
          </w:p>
        </w:tc>
      </w:tr>
      <w:tr w:rsidR="00C245D8" w:rsidRPr="00DE53ED">
        <w:trPr>
          <w:cantSplit/>
          <w:trHeight w:val="46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Difusión Cultural y Promoción Deportiva</w:t>
            </w:r>
          </w:p>
        </w:tc>
      </w:tr>
      <w:tr w:rsidR="00C245D8" w:rsidRPr="00DE53ED">
        <w:trPr>
          <w:cantSplit/>
          <w:trHeight w:val="61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Default="00C245D8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</w:t>
            </w:r>
            <w:r w:rsidRPr="00DE53ED">
              <w:rPr>
                <w:rFonts w:ascii="Arial" w:hAnsi="Arial" w:cs="Arial"/>
                <w:b/>
                <w:bCs/>
              </w:rPr>
              <w:t>alidad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Aseguramiento de la C</w:t>
            </w:r>
            <w:r w:rsidRPr="00DE53ED">
              <w:rPr>
                <w:rFonts w:ascii="Arial" w:hAnsi="Arial" w:cs="Arial"/>
              </w:rPr>
              <w:t>alidad</w:t>
            </w:r>
          </w:p>
        </w:tc>
      </w:tr>
      <w:tr w:rsidR="00C245D8" w:rsidRPr="00DE53ED">
        <w:trPr>
          <w:cantSplit/>
          <w:trHeight w:val="409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 xml:space="preserve">Gestión de la </w:t>
            </w:r>
            <w:r>
              <w:rPr>
                <w:rFonts w:ascii="Arial" w:hAnsi="Arial" w:cs="Arial"/>
              </w:rPr>
              <w:t>C</w:t>
            </w:r>
            <w:r w:rsidRPr="00DE53ED">
              <w:rPr>
                <w:rFonts w:ascii="Arial" w:hAnsi="Arial" w:cs="Arial"/>
              </w:rPr>
              <w:t xml:space="preserve">alidad </w:t>
            </w:r>
          </w:p>
        </w:tc>
      </w:tr>
      <w:tr w:rsidR="00C245D8" w:rsidRPr="00DE53ED">
        <w:trPr>
          <w:cantSplit/>
          <w:trHeight w:val="415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Capacitación y Desarrollo</w:t>
            </w:r>
          </w:p>
        </w:tc>
      </w:tr>
      <w:tr w:rsidR="00C245D8" w:rsidRPr="00DE53ED">
        <w:trPr>
          <w:cantSplit/>
          <w:trHeight w:val="421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Escolares</w:t>
            </w:r>
          </w:p>
        </w:tc>
      </w:tr>
      <w:tr w:rsidR="00C245D8" w:rsidRPr="00DE53ED">
        <w:trPr>
          <w:cantSplit/>
          <w:trHeight w:val="68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09" w:type="dxa"/>
            <w:vMerge w:val="restart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jc w:val="both"/>
              <w:rPr>
                <w:rFonts w:ascii="Arial" w:hAnsi="Arial" w:cs="Arial"/>
                <w:b/>
                <w:bCs/>
              </w:rPr>
            </w:pPr>
            <w:r w:rsidRPr="00DE53ED">
              <w:rPr>
                <w:rFonts w:ascii="Arial" w:hAnsi="Arial" w:cs="Arial"/>
                <w:b/>
                <w:bCs/>
              </w:rPr>
              <w:t>Administración</w:t>
            </w:r>
          </w:p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de R</w:t>
            </w:r>
            <w:r w:rsidRPr="00DE53ED">
              <w:rPr>
                <w:rFonts w:ascii="Arial" w:hAnsi="Arial" w:cs="Arial"/>
                <w:b/>
                <w:bCs/>
              </w:rPr>
              <w:t>ecursos</w:t>
            </w: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Financieros</w:t>
            </w:r>
          </w:p>
        </w:tc>
      </w:tr>
      <w:tr w:rsidR="00C245D8" w:rsidRPr="00DE53ED">
        <w:trPr>
          <w:cantSplit/>
          <w:trHeight w:val="61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Humanos</w:t>
            </w:r>
          </w:p>
        </w:tc>
      </w:tr>
      <w:tr w:rsidR="00C245D8" w:rsidRPr="00DE53ED">
        <w:trPr>
          <w:cantSplit/>
          <w:trHeight w:val="350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Apoyo Jurídico</w:t>
            </w:r>
          </w:p>
        </w:tc>
      </w:tr>
      <w:tr w:rsidR="00C245D8" w:rsidRPr="00DE53ED">
        <w:trPr>
          <w:cantSplit/>
          <w:trHeight w:val="725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 w:rsidRPr="00DE53ED">
              <w:rPr>
                <w:rFonts w:ascii="Arial" w:hAnsi="Arial" w:cs="Arial"/>
              </w:rPr>
              <w:t>Administración de Recursos Materiales y Servicios</w:t>
            </w:r>
          </w:p>
        </w:tc>
      </w:tr>
      <w:tr w:rsidR="00C245D8" w:rsidRPr="00DE53ED">
        <w:trPr>
          <w:cantSplit/>
          <w:trHeight w:val="521"/>
          <w:jc w:val="center"/>
        </w:trPr>
        <w:tc>
          <w:tcPr>
            <w:tcW w:w="1809" w:type="dxa"/>
            <w:vMerge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 w:val="restart"/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vAlign w:val="center"/>
          </w:tcPr>
          <w:p w:rsidR="00C245D8" w:rsidRPr="00E53126" w:rsidRDefault="00C245D8">
            <w:pPr>
              <w:rPr>
                <w:rFonts w:ascii="Arial" w:hAnsi="Arial" w:cs="Arial"/>
              </w:rPr>
            </w:pPr>
            <w:r w:rsidRPr="00E53126">
              <w:rPr>
                <w:rFonts w:ascii="Arial" w:hAnsi="Arial" w:cs="Arial"/>
              </w:rPr>
              <w:t>Difusión y Divulgación</w:t>
            </w:r>
          </w:p>
        </w:tc>
      </w:tr>
      <w:tr w:rsidR="00C245D8" w:rsidRPr="00DE53ED">
        <w:trPr>
          <w:cantSplit/>
          <w:trHeight w:val="520"/>
          <w:jc w:val="center"/>
        </w:trPr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09" w:type="dxa"/>
            <w:vMerge/>
            <w:tcBorders>
              <w:bottom w:val="single" w:sz="4" w:space="0" w:color="auto"/>
            </w:tcBorders>
          </w:tcPr>
          <w:p w:rsidR="00C245D8" w:rsidRPr="00DE53ED" w:rsidRDefault="00C245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11" w:type="dxa"/>
            <w:tcBorders>
              <w:bottom w:val="single" w:sz="4" w:space="0" w:color="auto"/>
            </w:tcBorders>
            <w:vAlign w:val="center"/>
          </w:tcPr>
          <w:p w:rsidR="00C245D8" w:rsidRPr="00DE53ED" w:rsidRDefault="00C245D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Asistencia Académica, Técnica y Pedagógica</w:t>
            </w:r>
          </w:p>
        </w:tc>
      </w:tr>
    </w:tbl>
    <w:p w:rsidR="00C245D8" w:rsidRPr="00286883" w:rsidRDefault="00C245D8" w:rsidP="00286883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pStyle w:val="Ttulo8"/>
        <w:numPr>
          <w:ilvl w:val="0"/>
          <w:numId w:val="10"/>
        </w:numPr>
        <w:jc w:val="both"/>
        <w:rPr>
          <w:rFonts w:cs="Arial"/>
          <w:b w:val="0"/>
          <w:sz w:val="24"/>
          <w:szCs w:val="24"/>
          <w:lang w:val="es-MX"/>
        </w:rPr>
      </w:pPr>
      <w:r w:rsidRPr="00122795">
        <w:rPr>
          <w:rFonts w:cs="Arial"/>
          <w:i/>
          <w:sz w:val="24"/>
          <w:szCs w:val="24"/>
          <w:lang w:val="es-MX"/>
        </w:rPr>
        <w:t>VALOR DEL INDICADOR</w:t>
      </w:r>
      <w:r w:rsidRPr="00DE53ED">
        <w:rPr>
          <w:rFonts w:cs="Arial"/>
          <w:b w:val="0"/>
          <w:i/>
          <w:sz w:val="24"/>
          <w:szCs w:val="24"/>
          <w:lang w:val="es-MX"/>
        </w:rPr>
        <w:t>:</w:t>
      </w:r>
      <w:r w:rsidRPr="00DE53ED">
        <w:rPr>
          <w:rFonts w:cs="Arial"/>
          <w:sz w:val="24"/>
          <w:szCs w:val="24"/>
          <w:lang w:val="es-MX"/>
        </w:rPr>
        <w:t xml:space="preserve"> </w:t>
      </w:r>
      <w:r w:rsidRPr="00122795">
        <w:rPr>
          <w:rFonts w:cs="Arial"/>
          <w:b w:val="0"/>
          <w:sz w:val="24"/>
          <w:szCs w:val="24"/>
          <w:lang w:val="es-MX"/>
        </w:rPr>
        <w:t>Se deberá definir el tipo indicador, el algoritmo para evaluarlo (fórmula) y el resultado de la formula expresado en porcentaje:</w:t>
      </w:r>
    </w:p>
    <w:p w:rsidR="00286883" w:rsidRPr="00286883" w:rsidRDefault="00286883" w:rsidP="00286883">
      <w:pPr>
        <w:rPr>
          <w:rFonts w:ascii="Arial" w:hAnsi="Arial" w:cs="Arial"/>
          <w:sz w:val="24"/>
          <w:lang w:val="es-MX"/>
        </w:rPr>
      </w:pPr>
    </w:p>
    <w:p w:rsidR="00C245D8" w:rsidRDefault="00C245D8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677E2">
        <w:rPr>
          <w:rFonts w:ascii="Arial" w:hAnsi="Arial" w:cs="Arial"/>
          <w:b/>
          <w:i/>
          <w:sz w:val="24"/>
          <w:szCs w:val="24"/>
          <w:lang w:val="es-MX"/>
        </w:rPr>
        <w:lastRenderedPageBreak/>
        <w:t>Tipo de Indicador</w:t>
      </w:r>
      <w:r>
        <w:rPr>
          <w:rFonts w:ascii="Arial" w:hAnsi="Arial" w:cs="Arial"/>
          <w:sz w:val="24"/>
          <w:szCs w:val="24"/>
          <w:lang w:val="es-MX"/>
        </w:rPr>
        <w:t xml:space="preserve">.- Marcar con una </w:t>
      </w:r>
      <w:r w:rsidRPr="00241573">
        <w:rPr>
          <w:rFonts w:ascii="Arial" w:hAnsi="Arial" w:cs="Arial"/>
          <w:b/>
          <w:sz w:val="24"/>
          <w:szCs w:val="24"/>
          <w:lang w:val="es-MX"/>
        </w:rPr>
        <w:t>X</w:t>
      </w:r>
      <w:r>
        <w:rPr>
          <w:rFonts w:ascii="Arial" w:hAnsi="Arial" w:cs="Arial"/>
          <w:sz w:val="24"/>
          <w:szCs w:val="24"/>
          <w:lang w:val="es-MX"/>
        </w:rPr>
        <w:t xml:space="preserve"> según el tipo de indicador:</w:t>
      </w:r>
    </w:p>
    <w:p w:rsidR="00C245D8" w:rsidRPr="00DE53ED" w:rsidRDefault="00C245D8">
      <w:pPr>
        <w:numPr>
          <w:ilvl w:val="0"/>
          <w:numId w:val="5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 xml:space="preserve">Indicador de Eficacia: </w:t>
      </w:r>
      <w:r w:rsidRPr="00DE53ED">
        <w:rPr>
          <w:rFonts w:ascii="Arial" w:hAnsi="Arial" w:cs="Arial"/>
          <w:sz w:val="24"/>
          <w:szCs w:val="24"/>
          <w:lang w:val="es-MX"/>
        </w:rPr>
        <w:t>Elemento de medición de una institución que mide los resultados (cantidad producida) y el proceso (tiempo utilizado o costo ejercido).</w:t>
      </w:r>
    </w:p>
    <w:p w:rsidR="00C245D8" w:rsidRPr="00DE53ED" w:rsidRDefault="00C245D8">
      <w:pPr>
        <w:numPr>
          <w:ilvl w:val="0"/>
          <w:numId w:val="5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Indicador de E</w:t>
      </w:r>
      <w:r w:rsidRPr="00DE53ED">
        <w:rPr>
          <w:rFonts w:ascii="Arial" w:hAnsi="Arial" w:cs="Arial"/>
          <w:b/>
          <w:sz w:val="24"/>
          <w:szCs w:val="24"/>
          <w:lang w:val="es-MX"/>
        </w:rPr>
        <w:t>ficiencia: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relación entre el proceso (tiempo utilizado o costo ejercido) y el insumo (tiempo disponible o costo disponible).</w:t>
      </w:r>
    </w:p>
    <w:p w:rsidR="00C245D8" w:rsidRPr="00DE53ED" w:rsidRDefault="00C245D8">
      <w:pPr>
        <w:numPr>
          <w:ilvl w:val="0"/>
          <w:numId w:val="5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pertinencia o efectividad: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Se refiere a la capacidad de entregar los resultados planeados, con impacto y beneficio social. Se mide por los resultados (cantidad producida) y las necesidades (cantidad requerida) de la sociedad.</w:t>
      </w:r>
    </w:p>
    <w:p w:rsidR="00C245D8" w:rsidRDefault="00C245D8">
      <w:pPr>
        <w:numPr>
          <w:ilvl w:val="0"/>
          <w:numId w:val="5"/>
        </w:numPr>
        <w:tabs>
          <w:tab w:val="clear" w:pos="720"/>
          <w:tab w:val="num" w:pos="1004"/>
        </w:tabs>
        <w:ind w:left="1004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sz w:val="24"/>
          <w:szCs w:val="24"/>
          <w:lang w:val="es-MX"/>
        </w:rPr>
        <w:t>Indicador de productividad: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 Elemento de medición de una institución que mide los resultados (cantidad producida) y el insumo (tiempo disponible o costo disponible).</w:t>
      </w:r>
    </w:p>
    <w:p w:rsidR="00C245D8" w:rsidRPr="00DE53ED" w:rsidRDefault="00C245D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E53ED">
        <w:rPr>
          <w:rFonts w:ascii="Arial" w:hAnsi="Arial" w:cs="Arial"/>
          <w:b/>
          <w:i/>
          <w:sz w:val="24"/>
          <w:szCs w:val="24"/>
          <w:lang w:val="es-MX"/>
        </w:rPr>
        <w:t xml:space="preserve">Formula: </w:t>
      </w:r>
      <w:r w:rsidRPr="00DE53ED">
        <w:rPr>
          <w:rFonts w:ascii="Arial" w:hAnsi="Arial" w:cs="Arial"/>
          <w:sz w:val="24"/>
          <w:szCs w:val="24"/>
          <w:lang w:val="es-MX"/>
        </w:rPr>
        <w:t xml:space="preserve">Es la forma establecida para expresar </w:t>
      </w:r>
      <w:r>
        <w:rPr>
          <w:rFonts w:ascii="Arial" w:hAnsi="Arial" w:cs="Arial"/>
          <w:sz w:val="24"/>
          <w:szCs w:val="24"/>
          <w:lang w:val="es-MX"/>
        </w:rPr>
        <w:t xml:space="preserve">como se calcula el valor </w:t>
      </w:r>
      <w:r w:rsidRPr="00DE53ED">
        <w:rPr>
          <w:rFonts w:ascii="Arial" w:hAnsi="Arial" w:cs="Arial"/>
          <w:sz w:val="24"/>
          <w:szCs w:val="24"/>
          <w:lang w:val="es-MX"/>
        </w:rPr>
        <w:t>del indicador. Se recomienda su descripción mediante un índice.</w:t>
      </w:r>
    </w:p>
    <w:p w:rsidR="00C245D8" w:rsidRPr="00431F12" w:rsidRDefault="00C245D8">
      <w:pPr>
        <w:tabs>
          <w:tab w:val="num" w:pos="993"/>
        </w:tabs>
        <w:ind w:left="1420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 w:rsidRPr="00431F12">
        <w:rPr>
          <w:rFonts w:ascii="Arial" w:hAnsi="Arial" w:cs="Arial"/>
          <w:i/>
          <w:sz w:val="24"/>
          <w:szCs w:val="24"/>
          <w:lang w:val="es-MX"/>
        </w:rPr>
        <w:t>Ejemplo:</w:t>
      </w:r>
    </w:p>
    <w:p w:rsidR="00C245D8" w:rsidRPr="006B45A6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b/>
          <w:i/>
          <w:sz w:val="24"/>
          <w:szCs w:val="24"/>
          <w:lang w:val="es-MX"/>
        </w:rPr>
        <w:t>Eficacia</w:t>
      </w:r>
    </w:p>
    <w:p w:rsidR="00C245D8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Manuales Actualizados / Tiempo Programado</w:t>
      </w:r>
    </w:p>
    <w:p w:rsidR="00C245D8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>Eficiencia</w:t>
      </w:r>
    </w:p>
    <w:p w:rsidR="00C245D8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Presupuesto Ejecutado / Presupuesto Disponible</w:t>
      </w:r>
    </w:p>
    <w:p w:rsidR="00C245D8" w:rsidRPr="006B45A6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ab/>
        <w:t>Pertinencia</w:t>
      </w:r>
    </w:p>
    <w:p w:rsidR="00C245D8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  <w:t>Matrícula Atendida / Matrícula Requerida</w:t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</w:p>
    <w:p w:rsidR="00C245D8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i/>
          <w:sz w:val="24"/>
          <w:szCs w:val="24"/>
          <w:lang w:val="es-MX"/>
        </w:rPr>
        <w:tab/>
      </w:r>
      <w:r>
        <w:rPr>
          <w:rFonts w:ascii="Arial" w:hAnsi="Arial" w:cs="Arial"/>
          <w:b/>
          <w:i/>
          <w:sz w:val="24"/>
          <w:szCs w:val="24"/>
          <w:lang w:val="es-MX"/>
        </w:rPr>
        <w:t>Productividad</w:t>
      </w:r>
    </w:p>
    <w:p w:rsidR="00C245D8" w:rsidRPr="006B45A6" w:rsidRDefault="00C245D8">
      <w:pPr>
        <w:tabs>
          <w:tab w:val="num" w:pos="993"/>
        </w:tabs>
        <w:ind w:left="993" w:hanging="284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</w:r>
      <w:r w:rsidRPr="006B45A6">
        <w:rPr>
          <w:rFonts w:ascii="Arial" w:hAnsi="Arial" w:cs="Arial"/>
          <w:i/>
          <w:sz w:val="24"/>
          <w:szCs w:val="24"/>
          <w:lang w:val="es-MX"/>
        </w:rPr>
        <w:tab/>
        <w:t>Programa Reconocido / Presupuesto Disponible</w:t>
      </w:r>
    </w:p>
    <w:p w:rsidR="00C245D8" w:rsidRDefault="00C245D8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D3AB0">
        <w:rPr>
          <w:rFonts w:ascii="Arial" w:hAnsi="Arial" w:cs="Arial"/>
          <w:b/>
          <w:i/>
          <w:sz w:val="24"/>
          <w:szCs w:val="24"/>
          <w:lang w:val="es-MX"/>
        </w:rPr>
        <w:t>Resultado</w:t>
      </w:r>
      <w:r>
        <w:rPr>
          <w:rFonts w:ascii="Arial" w:hAnsi="Arial" w:cs="Arial"/>
          <w:sz w:val="24"/>
          <w:szCs w:val="24"/>
          <w:lang w:val="es-MX"/>
        </w:rPr>
        <w:t xml:space="preserve">: Anotar el resultado de </w:t>
      </w:r>
      <w:r w:rsidR="002525F9">
        <w:rPr>
          <w:rFonts w:ascii="Arial" w:hAnsi="Arial" w:cs="Arial"/>
          <w:sz w:val="24"/>
          <w:szCs w:val="24"/>
          <w:lang w:val="es-MX"/>
        </w:rPr>
        <w:t>la formula multiplicado por 100</w:t>
      </w:r>
      <w:r>
        <w:rPr>
          <w:rFonts w:ascii="Arial" w:hAnsi="Arial" w:cs="Arial"/>
          <w:sz w:val="24"/>
          <w:szCs w:val="24"/>
          <w:lang w:val="es-MX"/>
        </w:rPr>
        <w:t>% (Debe expresarse en porcentaje).</w:t>
      </w:r>
    </w:p>
    <w:p w:rsidR="00C245D8" w:rsidRDefault="00C245D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Pr="00B24C3A" w:rsidRDefault="00C245D8">
      <w:pPr>
        <w:ind w:left="720"/>
        <w:jc w:val="both"/>
        <w:rPr>
          <w:rFonts w:ascii="Arial" w:hAnsi="Arial" w:cs="Arial"/>
          <w:i/>
          <w:sz w:val="24"/>
          <w:szCs w:val="24"/>
          <w:lang w:val="es-MX"/>
        </w:rPr>
      </w:pPr>
      <w:r w:rsidRPr="006C5296">
        <w:rPr>
          <w:rFonts w:ascii="Arial" w:hAnsi="Arial" w:cs="Arial"/>
          <w:i/>
          <w:sz w:val="24"/>
          <w:szCs w:val="24"/>
          <w:lang w:val="es-MX"/>
        </w:rPr>
        <w:t>Nota: Podrá usarse uno o varios de los indicadores, conforme a lo que se pretenda medir en la meta.</w:t>
      </w:r>
    </w:p>
    <w:p w:rsidR="00C245D8" w:rsidRPr="00E76E38" w:rsidRDefault="00C245D8" w:rsidP="00E76E38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245D8" w:rsidRPr="00DE53ED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sz w:val="24"/>
          <w:szCs w:val="24"/>
          <w:u w:val="single"/>
          <w:lang w:val="es-MX"/>
        </w:rPr>
      </w:pPr>
      <w:r>
        <w:rPr>
          <w:rFonts w:cs="Arial"/>
          <w:i/>
          <w:sz w:val="24"/>
          <w:szCs w:val="24"/>
          <w:lang w:val="es-MX"/>
        </w:rPr>
        <w:t xml:space="preserve"> DESCRIPCIÓN DE LA META ANUAL DEL SNEST.</w:t>
      </w:r>
    </w:p>
    <w:p w:rsidR="00C245D8" w:rsidRDefault="00C245D8" w:rsidP="00E76E38">
      <w:pPr>
        <w:pStyle w:val="Ttulo8"/>
        <w:ind w:left="1134" w:hanging="567"/>
        <w:jc w:val="both"/>
        <w:rPr>
          <w:rFonts w:cs="Arial"/>
          <w:b w:val="0"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6</w:t>
      </w:r>
      <w:r w:rsidRPr="00E45AAE">
        <w:rPr>
          <w:rFonts w:cs="Arial"/>
          <w:i/>
          <w:sz w:val="24"/>
          <w:szCs w:val="24"/>
          <w:lang w:val="es-MX"/>
        </w:rPr>
        <w:t>..a</w:t>
      </w:r>
      <w:r w:rsidR="00E76E38">
        <w:rPr>
          <w:rFonts w:cs="Arial"/>
          <w:i/>
          <w:sz w:val="24"/>
          <w:szCs w:val="24"/>
          <w:lang w:val="es-MX"/>
        </w:rPr>
        <w:t>.</w:t>
      </w:r>
      <w:r>
        <w:rPr>
          <w:rFonts w:cs="Arial"/>
          <w:b w:val="0"/>
          <w:sz w:val="24"/>
          <w:szCs w:val="24"/>
          <w:lang w:val="es-MX"/>
        </w:rPr>
        <w:t xml:space="preserve"> Escribir</w:t>
      </w:r>
      <w:r w:rsidRPr="00DE53ED">
        <w:rPr>
          <w:rFonts w:cs="Arial"/>
          <w:b w:val="0"/>
          <w:sz w:val="24"/>
          <w:szCs w:val="24"/>
          <w:lang w:val="es-MX"/>
        </w:rPr>
        <w:t xml:space="preserve"> </w:t>
      </w:r>
      <w:r>
        <w:rPr>
          <w:rFonts w:cs="Arial"/>
          <w:b w:val="0"/>
          <w:sz w:val="24"/>
          <w:szCs w:val="24"/>
          <w:lang w:val="es-MX"/>
        </w:rPr>
        <w:t xml:space="preserve">la meta anual del SNEST por objetivo estratégico, establecida en acuerdo entre el Jefe de Departamento, División o Centro con el Director de Área afín de la DGEST </w:t>
      </w:r>
    </w:p>
    <w:p w:rsidR="00C245D8" w:rsidRPr="00B13CA7" w:rsidRDefault="00C245D8">
      <w:pPr>
        <w:jc w:val="both"/>
        <w:rPr>
          <w:lang w:val="es-MX"/>
        </w:rPr>
      </w:pPr>
    </w:p>
    <w:p w:rsidR="00C245D8" w:rsidRPr="00122795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i/>
          <w:sz w:val="24"/>
          <w:szCs w:val="24"/>
          <w:lang w:val="es-MX"/>
        </w:rPr>
      </w:pPr>
      <w:r w:rsidRPr="00122795">
        <w:rPr>
          <w:rFonts w:cs="Arial"/>
          <w:i/>
          <w:sz w:val="24"/>
          <w:szCs w:val="24"/>
          <w:lang w:val="es-MX"/>
        </w:rPr>
        <w:t xml:space="preserve"> DESCRIPCIÓN DE LA META ANUAL DEL INSTITUTO O </w:t>
      </w:r>
      <w:r>
        <w:rPr>
          <w:rFonts w:cs="Arial"/>
          <w:i/>
          <w:sz w:val="24"/>
          <w:szCs w:val="24"/>
          <w:lang w:val="es-MX"/>
        </w:rPr>
        <w:t>CENTRO.</w:t>
      </w:r>
    </w:p>
    <w:p w:rsidR="00C245D8" w:rsidRPr="00966CDD" w:rsidRDefault="00E76E38" w:rsidP="00E76E38">
      <w:pPr>
        <w:ind w:left="1134" w:hanging="567"/>
        <w:jc w:val="both"/>
        <w:rPr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t>7</w:t>
      </w:r>
      <w:r w:rsidR="00C245D8">
        <w:rPr>
          <w:rFonts w:ascii="Arial" w:hAnsi="Arial" w:cs="Arial"/>
          <w:b/>
          <w:i/>
          <w:sz w:val="24"/>
          <w:szCs w:val="24"/>
          <w:lang w:val="es-MX"/>
        </w:rPr>
        <w:t>..</w:t>
      </w:r>
      <w:r w:rsidR="00C245D8" w:rsidRPr="00966CDD">
        <w:rPr>
          <w:rFonts w:ascii="Arial" w:hAnsi="Arial" w:cs="Arial"/>
          <w:b/>
          <w:i/>
          <w:sz w:val="24"/>
          <w:szCs w:val="24"/>
          <w:lang w:val="es-MX"/>
        </w:rPr>
        <w:t>a.</w:t>
      </w:r>
      <w:r w:rsidR="00C245D8">
        <w:rPr>
          <w:rFonts w:ascii="Arial" w:hAnsi="Arial" w:cs="Arial"/>
          <w:sz w:val="24"/>
          <w:szCs w:val="24"/>
          <w:lang w:val="es-MX"/>
        </w:rPr>
        <w:t xml:space="preserve"> Escribir la meta anual del Instituto o Centro que el Jefe de Departamento, División o Centro se propone lograr y que fue acordada con el Director de Área de la DGEST afín al mismo.</w:t>
      </w:r>
    </w:p>
    <w:p w:rsidR="00C245D8" w:rsidRPr="00DE53ED" w:rsidRDefault="00C245D8">
      <w:pPr>
        <w:tabs>
          <w:tab w:val="num" w:pos="284"/>
        </w:tabs>
        <w:ind w:left="284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245D8" w:rsidRPr="00DE53ED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sz w:val="24"/>
          <w:szCs w:val="24"/>
          <w:lang w:val="es-MX"/>
        </w:rPr>
      </w:pPr>
      <w:r w:rsidRPr="00DE53ED">
        <w:rPr>
          <w:rFonts w:cs="Arial"/>
          <w:b w:val="0"/>
          <w:i/>
          <w:sz w:val="24"/>
          <w:szCs w:val="24"/>
          <w:lang w:val="es-MX"/>
        </w:rPr>
        <w:t xml:space="preserve"> </w:t>
      </w:r>
      <w:r w:rsidRPr="00122795">
        <w:rPr>
          <w:rFonts w:cs="Arial"/>
          <w:i/>
          <w:sz w:val="24"/>
          <w:szCs w:val="24"/>
          <w:lang w:val="es-MX"/>
        </w:rPr>
        <w:t>PERIODO</w:t>
      </w:r>
      <w:r w:rsidRPr="00DE53ED">
        <w:rPr>
          <w:rFonts w:cs="Arial"/>
          <w:b w:val="0"/>
          <w:i/>
          <w:sz w:val="24"/>
          <w:szCs w:val="24"/>
          <w:lang w:val="es-MX"/>
        </w:rPr>
        <w:t xml:space="preserve">: </w:t>
      </w:r>
      <w:r>
        <w:rPr>
          <w:rFonts w:cs="Arial"/>
          <w:b w:val="0"/>
          <w:sz w:val="24"/>
          <w:szCs w:val="24"/>
          <w:lang w:val="es-MX"/>
        </w:rPr>
        <w:t>Seleccionar</w:t>
      </w:r>
      <w:r w:rsidRPr="00122795">
        <w:rPr>
          <w:rFonts w:cs="Arial"/>
          <w:b w:val="0"/>
          <w:sz w:val="24"/>
          <w:szCs w:val="24"/>
          <w:lang w:val="es-MX"/>
        </w:rPr>
        <w:t xml:space="preserve"> con una “</w:t>
      </w:r>
      <w:r w:rsidRPr="00122795">
        <w:rPr>
          <w:rFonts w:cs="Arial"/>
          <w:sz w:val="24"/>
          <w:szCs w:val="24"/>
          <w:lang w:val="es-MX"/>
        </w:rPr>
        <w:t>X</w:t>
      </w:r>
      <w:r w:rsidRPr="00122795">
        <w:rPr>
          <w:rFonts w:cs="Arial"/>
          <w:b w:val="0"/>
          <w:sz w:val="24"/>
          <w:szCs w:val="24"/>
          <w:lang w:val="es-MX"/>
        </w:rPr>
        <w:t>”</w:t>
      </w:r>
      <w:r>
        <w:rPr>
          <w:rFonts w:cs="Arial"/>
          <w:b w:val="0"/>
          <w:sz w:val="24"/>
          <w:szCs w:val="24"/>
          <w:lang w:val="es-MX"/>
        </w:rPr>
        <w:t xml:space="preserve"> </w:t>
      </w:r>
      <w:r w:rsidRPr="00122795">
        <w:rPr>
          <w:rFonts w:cs="Arial"/>
          <w:b w:val="0"/>
          <w:sz w:val="24"/>
          <w:szCs w:val="24"/>
          <w:lang w:val="es-MX"/>
        </w:rPr>
        <w:t xml:space="preserve"> la periodicidad de</w:t>
      </w:r>
      <w:r w:rsidRPr="00122795">
        <w:rPr>
          <w:rFonts w:cs="Arial"/>
          <w:sz w:val="24"/>
          <w:szCs w:val="24"/>
          <w:lang w:val="es-MX"/>
        </w:rPr>
        <w:t xml:space="preserve"> </w:t>
      </w:r>
      <w:r w:rsidRPr="00122795">
        <w:rPr>
          <w:rFonts w:cs="Arial"/>
          <w:b w:val="0"/>
          <w:sz w:val="24"/>
          <w:szCs w:val="24"/>
          <w:lang w:val="es-MX"/>
        </w:rPr>
        <w:t>evaluación de la meta planteada</w:t>
      </w:r>
      <w:r w:rsidRPr="00122795">
        <w:rPr>
          <w:rFonts w:cs="Arial"/>
          <w:sz w:val="24"/>
          <w:szCs w:val="24"/>
          <w:lang w:val="es-MX"/>
        </w:rPr>
        <w:t xml:space="preserve">. </w:t>
      </w:r>
      <w:r w:rsidRPr="00122795">
        <w:rPr>
          <w:rFonts w:cs="Arial"/>
          <w:b w:val="0"/>
          <w:sz w:val="24"/>
          <w:szCs w:val="24"/>
          <w:lang w:val="es-MX"/>
        </w:rPr>
        <w:t xml:space="preserve">Solo se justificará acordar mayor frecuencia en el </w:t>
      </w:r>
      <w:r>
        <w:rPr>
          <w:rFonts w:cs="Arial"/>
          <w:b w:val="0"/>
          <w:sz w:val="24"/>
          <w:szCs w:val="24"/>
          <w:lang w:val="es-MX"/>
        </w:rPr>
        <w:t xml:space="preserve">seguimiento de </w:t>
      </w:r>
      <w:r w:rsidRPr="00122795">
        <w:rPr>
          <w:rFonts w:cs="Arial"/>
          <w:b w:val="0"/>
          <w:sz w:val="24"/>
          <w:szCs w:val="24"/>
          <w:lang w:val="es-MX"/>
        </w:rPr>
        <w:t>metas, si se va a tomar alguna decisión con esa información</w:t>
      </w:r>
      <w:r w:rsidRPr="001A74F7">
        <w:rPr>
          <w:rFonts w:cs="Arial"/>
          <w:b w:val="0"/>
          <w:sz w:val="24"/>
          <w:szCs w:val="24"/>
          <w:lang w:val="es-MX"/>
        </w:rPr>
        <w:t>.</w:t>
      </w:r>
      <w:r>
        <w:rPr>
          <w:rFonts w:cs="Arial"/>
          <w:sz w:val="24"/>
          <w:szCs w:val="24"/>
          <w:lang w:val="es-MX"/>
        </w:rPr>
        <w:t xml:space="preserve"> </w:t>
      </w:r>
    </w:p>
    <w:p w:rsidR="00C245D8" w:rsidRDefault="00C245D8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sz w:val="24"/>
          <w:szCs w:val="24"/>
          <w:lang w:val="es-MX"/>
        </w:rPr>
      </w:pPr>
      <w:r w:rsidRPr="00DE53ED">
        <w:rPr>
          <w:rFonts w:cs="Arial"/>
          <w:b w:val="0"/>
          <w:i/>
          <w:sz w:val="24"/>
          <w:szCs w:val="24"/>
          <w:lang w:val="es-MX"/>
        </w:rPr>
        <w:lastRenderedPageBreak/>
        <w:t xml:space="preserve"> </w:t>
      </w:r>
      <w:r w:rsidRPr="00122795">
        <w:rPr>
          <w:rFonts w:cs="Arial"/>
          <w:i/>
          <w:sz w:val="24"/>
          <w:szCs w:val="24"/>
          <w:lang w:val="es-MX"/>
        </w:rPr>
        <w:t>CONCEPTOS A ATENDER POR META</w:t>
      </w:r>
      <w:r w:rsidRPr="00DE53ED">
        <w:rPr>
          <w:rFonts w:cs="Arial"/>
          <w:b w:val="0"/>
          <w:i/>
          <w:sz w:val="24"/>
          <w:szCs w:val="24"/>
          <w:lang w:val="es-MX"/>
        </w:rPr>
        <w:t>:</w:t>
      </w:r>
      <w:r w:rsidRPr="00DE53ED">
        <w:rPr>
          <w:rFonts w:cs="Arial"/>
          <w:sz w:val="24"/>
          <w:szCs w:val="24"/>
          <w:lang w:val="es-MX"/>
        </w:rPr>
        <w:t xml:space="preserve"> </w:t>
      </w:r>
      <w:r w:rsidRPr="00122795">
        <w:rPr>
          <w:rFonts w:cs="Arial"/>
          <w:b w:val="0"/>
          <w:sz w:val="24"/>
          <w:szCs w:val="24"/>
          <w:lang w:val="es-MX"/>
        </w:rPr>
        <w:t>Anotar solo números absolutos o porcentajes en la tabla de periodicidad de acuerdo con los conceptos siguientes</w:t>
      </w:r>
      <w:r>
        <w:rPr>
          <w:rFonts w:cs="Arial"/>
          <w:sz w:val="24"/>
          <w:szCs w:val="24"/>
          <w:lang w:val="es-MX"/>
        </w:rPr>
        <w:t>:</w:t>
      </w:r>
    </w:p>
    <w:p w:rsidR="00C245D8" w:rsidRDefault="00C245D8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512395">
        <w:rPr>
          <w:rFonts w:ascii="Arial" w:hAnsi="Arial" w:cs="Arial"/>
          <w:b/>
          <w:i/>
          <w:sz w:val="24"/>
          <w:szCs w:val="24"/>
          <w:lang w:val="es-MX"/>
        </w:rPr>
        <w:t xml:space="preserve">Cantidad Programada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por </w:t>
      </w:r>
      <w:r w:rsidRPr="00512395">
        <w:rPr>
          <w:rFonts w:ascii="Arial" w:hAnsi="Arial" w:cs="Arial"/>
          <w:b/>
          <w:i/>
          <w:sz w:val="24"/>
          <w:szCs w:val="24"/>
          <w:lang w:val="es-MX"/>
        </w:rPr>
        <w:t>Periodo</w:t>
      </w:r>
      <w:r>
        <w:rPr>
          <w:rFonts w:ascii="Arial" w:hAnsi="Arial" w:cs="Arial"/>
          <w:sz w:val="24"/>
          <w:szCs w:val="24"/>
          <w:lang w:val="es-MX"/>
        </w:rPr>
        <w:t>: A</w:t>
      </w:r>
      <w:r w:rsidRPr="00E45AAE">
        <w:rPr>
          <w:rFonts w:ascii="Arial" w:hAnsi="Arial" w:cs="Arial"/>
          <w:sz w:val="24"/>
          <w:szCs w:val="24"/>
          <w:lang w:val="es-MX"/>
        </w:rPr>
        <w:t xml:space="preserve">notar con número </w:t>
      </w:r>
      <w:r>
        <w:rPr>
          <w:rFonts w:ascii="Arial" w:hAnsi="Arial" w:cs="Arial"/>
          <w:sz w:val="24"/>
          <w:szCs w:val="24"/>
          <w:lang w:val="es-MX"/>
        </w:rPr>
        <w:t>absoluto</w:t>
      </w:r>
      <w:r w:rsidRPr="00E45AAE">
        <w:rPr>
          <w:rFonts w:ascii="Arial" w:hAnsi="Arial" w:cs="Arial"/>
          <w:sz w:val="24"/>
          <w:szCs w:val="24"/>
          <w:lang w:val="es-MX"/>
        </w:rPr>
        <w:t xml:space="preserve">, </w:t>
      </w:r>
      <w:r>
        <w:rPr>
          <w:rFonts w:ascii="Arial" w:hAnsi="Arial" w:cs="Arial"/>
          <w:sz w:val="24"/>
          <w:szCs w:val="24"/>
          <w:lang w:val="es-MX"/>
        </w:rPr>
        <w:t>el valor parcial o total de la meta programada para cada periodo, con base en la periodicidad de programación y evaluación establecida, ver Cuadro No. 1, (</w:t>
      </w:r>
      <w:r w:rsidRPr="00C260EC">
        <w:rPr>
          <w:rFonts w:ascii="Arial" w:hAnsi="Arial" w:cs="Arial"/>
          <w:i/>
          <w:sz w:val="24"/>
          <w:szCs w:val="24"/>
          <w:lang w:val="es-MX"/>
        </w:rPr>
        <w:t>Esta información deberá ser entregada durante la segunda quincena de octubre anterior al año que se esté programando</w:t>
      </w:r>
      <w:r>
        <w:rPr>
          <w:rFonts w:ascii="Arial" w:hAnsi="Arial" w:cs="Arial"/>
          <w:sz w:val="24"/>
          <w:szCs w:val="24"/>
          <w:lang w:val="es-MX"/>
        </w:rPr>
        <w:t>)</w:t>
      </w:r>
    </w:p>
    <w:p w:rsidR="00C245D8" w:rsidRDefault="00C245D8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245D8" w:rsidRPr="00C260EC" w:rsidRDefault="00C245D8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260EC">
        <w:rPr>
          <w:rFonts w:ascii="Arial" w:hAnsi="Arial" w:cs="Arial"/>
          <w:b/>
          <w:sz w:val="24"/>
          <w:szCs w:val="24"/>
          <w:lang w:val="es-MX"/>
        </w:rPr>
        <w:tab/>
      </w:r>
      <w:r w:rsidRPr="00C260EC">
        <w:rPr>
          <w:rFonts w:ascii="Arial" w:hAnsi="Arial" w:cs="Arial"/>
          <w:b/>
          <w:sz w:val="24"/>
          <w:szCs w:val="24"/>
          <w:lang w:val="es-MX"/>
        </w:rPr>
        <w:tab/>
        <w:t>Cuadro No. 1</w:t>
      </w:r>
    </w:p>
    <w:tbl>
      <w:tblPr>
        <w:tblStyle w:val="Tablaconcuadrcula"/>
        <w:tblW w:w="0" w:type="auto"/>
        <w:tblInd w:w="2235" w:type="dxa"/>
        <w:tblLook w:val="01E0"/>
      </w:tblPr>
      <w:tblGrid>
        <w:gridCol w:w="2976"/>
        <w:gridCol w:w="2268"/>
      </w:tblGrid>
      <w:tr w:rsidR="00C245D8">
        <w:tc>
          <w:tcPr>
            <w:tcW w:w="2976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C245D8" w:rsidRPr="005D0DBB" w:rsidRDefault="005E3F2C" w:rsidP="005E3F2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Periodo Seleccionado para evaluación y s</w:t>
            </w:r>
            <w:r w:rsidR="00C245D8"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eguimiento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D9D9D9"/>
            <w:vAlign w:val="center"/>
          </w:tcPr>
          <w:p w:rsidR="00C245D8" w:rsidRDefault="005E3F2C" w:rsidP="005E3F2C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Cuadros a c</w:t>
            </w:r>
            <w:r w:rsidR="00C245D8"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apturar</w:t>
            </w:r>
          </w:p>
        </w:tc>
      </w:tr>
      <w:tr w:rsidR="00C245D8">
        <w:trPr>
          <w:trHeight w:val="567"/>
        </w:trPr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Anual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</w:tc>
      </w:tr>
      <w:tr w:rsidR="00C245D8">
        <w:trPr>
          <w:trHeight w:val="567"/>
        </w:trPr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</w:tc>
      </w:tr>
      <w:tr w:rsidR="00C245D8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Trimestral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</w:tc>
      </w:tr>
      <w:tr w:rsidR="00C245D8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Bimestral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Quinto</w:t>
            </w:r>
          </w:p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Sexto</w:t>
            </w:r>
          </w:p>
        </w:tc>
      </w:tr>
    </w:tbl>
    <w:p w:rsidR="00C245D8" w:rsidRDefault="00C245D8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Programado </w:t>
      </w:r>
      <w:r>
        <w:rPr>
          <w:rFonts w:ascii="Arial" w:hAnsi="Arial" w:cs="Arial"/>
          <w:b/>
          <w:i/>
          <w:sz w:val="24"/>
          <w:szCs w:val="24"/>
          <w:lang w:val="es-MX"/>
        </w:rPr>
        <w:t>por Periodo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>
        <w:rPr>
          <w:rFonts w:ascii="Arial" w:hAnsi="Arial" w:cs="Arial"/>
          <w:sz w:val="24"/>
          <w:szCs w:val="24"/>
          <w:lang w:val="es-MX"/>
        </w:rPr>
        <w:t xml:space="preserve">Este valor se calcula automáticamente al capturar </w:t>
      </w:r>
      <w:r>
        <w:rPr>
          <w:rFonts w:ascii="Arial" w:hAnsi="Arial" w:cs="Arial"/>
          <w:b/>
          <w:i/>
          <w:sz w:val="24"/>
          <w:szCs w:val="24"/>
          <w:lang w:val="es-MX"/>
        </w:rPr>
        <w:t>Cantidad Programada por Periodo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E45AAE">
        <w:rPr>
          <w:rFonts w:ascii="Arial" w:hAnsi="Arial" w:cs="Arial"/>
          <w:sz w:val="24"/>
          <w:szCs w:val="24"/>
          <w:lang w:val="es-MX"/>
        </w:rPr>
        <w:t xml:space="preserve">el porcentaje </w:t>
      </w:r>
      <w:r>
        <w:rPr>
          <w:rFonts w:ascii="Arial" w:hAnsi="Arial" w:cs="Arial"/>
          <w:sz w:val="24"/>
          <w:szCs w:val="24"/>
          <w:lang w:val="es-MX"/>
        </w:rPr>
        <w:t>parcial o total que corresponda con base en la cantidad programada anual para cada periodo, tomando como base la periodicidad de evaluación y seguimiento establecida, ver ejemplos del Cuadro No. 2.</w:t>
      </w:r>
    </w:p>
    <w:p w:rsidR="00C245D8" w:rsidRDefault="00C245D8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260EC">
        <w:rPr>
          <w:rFonts w:ascii="Arial" w:hAnsi="Arial" w:cs="Arial"/>
          <w:b/>
          <w:sz w:val="24"/>
          <w:szCs w:val="24"/>
          <w:lang w:val="es-MX"/>
        </w:rPr>
        <w:tab/>
      </w:r>
      <w:r w:rsidRPr="00C260EC">
        <w:rPr>
          <w:rFonts w:ascii="Arial" w:hAnsi="Arial" w:cs="Arial"/>
          <w:b/>
          <w:sz w:val="24"/>
          <w:szCs w:val="24"/>
          <w:lang w:val="es-MX"/>
        </w:rPr>
        <w:tab/>
        <w:t xml:space="preserve">Cuadro </w:t>
      </w:r>
      <w:r>
        <w:rPr>
          <w:rFonts w:ascii="Arial" w:hAnsi="Arial" w:cs="Arial"/>
          <w:b/>
          <w:sz w:val="24"/>
          <w:szCs w:val="24"/>
          <w:lang w:val="es-MX"/>
        </w:rPr>
        <w:t>No. 2</w:t>
      </w:r>
    </w:p>
    <w:tbl>
      <w:tblPr>
        <w:tblStyle w:val="Tablaconcuadrcula"/>
        <w:tblW w:w="0" w:type="auto"/>
        <w:jc w:val="center"/>
        <w:tblLook w:val="01E0"/>
      </w:tblPr>
      <w:tblGrid>
        <w:gridCol w:w="1377"/>
        <w:gridCol w:w="1124"/>
        <w:gridCol w:w="1243"/>
        <w:gridCol w:w="1097"/>
        <w:gridCol w:w="1021"/>
        <w:gridCol w:w="1021"/>
        <w:gridCol w:w="1021"/>
      </w:tblGrid>
      <w:tr w:rsidR="00C245D8">
        <w:trPr>
          <w:jc w:val="center"/>
        </w:trPr>
        <w:tc>
          <w:tcPr>
            <w:tcW w:w="13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C245D8" w:rsidRPr="005D0DBB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Periodo</w:t>
            </w:r>
          </w:p>
        </w:tc>
        <w:tc>
          <w:tcPr>
            <w:tcW w:w="112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Primero</w:t>
            </w:r>
          </w:p>
        </w:tc>
        <w:tc>
          <w:tcPr>
            <w:tcW w:w="12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Segundo</w:t>
            </w:r>
          </w:p>
        </w:tc>
        <w:tc>
          <w:tcPr>
            <w:tcW w:w="10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Tercero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Cuarto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Quinto</w:t>
            </w:r>
          </w:p>
        </w:tc>
        <w:tc>
          <w:tcPr>
            <w:tcW w:w="10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Sexto</w:t>
            </w:r>
          </w:p>
        </w:tc>
      </w:tr>
      <w:tr w:rsidR="00C245D8">
        <w:trPr>
          <w:trHeight w:val="397"/>
          <w:jc w:val="center"/>
        </w:trPr>
        <w:tc>
          <w:tcPr>
            <w:tcW w:w="137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Anual</w:t>
            </w:r>
          </w:p>
        </w:tc>
        <w:tc>
          <w:tcPr>
            <w:tcW w:w="112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100%</w:t>
            </w:r>
          </w:p>
        </w:tc>
        <w:tc>
          <w:tcPr>
            <w:tcW w:w="1243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97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C245D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Semestral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40%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60%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C245D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Trimestral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25%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</w:p>
        </w:tc>
      </w:tr>
      <w:tr w:rsidR="00C245D8">
        <w:trPr>
          <w:trHeight w:val="397"/>
          <w:jc w:val="center"/>
        </w:trPr>
        <w:tc>
          <w:tcPr>
            <w:tcW w:w="13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Bimestral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  <w:tc>
          <w:tcPr>
            <w:tcW w:w="1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20%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30%</w:t>
            </w:r>
          </w:p>
        </w:tc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245D8" w:rsidRDefault="00C245D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  <w:lang w:val="es-MX"/>
              </w:rPr>
              <w:t>10%</w:t>
            </w:r>
          </w:p>
        </w:tc>
      </w:tr>
    </w:tbl>
    <w:p w:rsidR="00C245D8" w:rsidRDefault="00C245D8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i/>
          <w:sz w:val="24"/>
          <w:szCs w:val="24"/>
          <w:lang w:val="es-MX"/>
        </w:rPr>
        <w:lastRenderedPageBreak/>
        <w:t>Cantidad Real por Periodo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: </w:t>
      </w:r>
      <w:r>
        <w:rPr>
          <w:rFonts w:ascii="Arial" w:hAnsi="Arial" w:cs="Arial"/>
          <w:sz w:val="24"/>
          <w:szCs w:val="24"/>
          <w:lang w:val="es-MX"/>
        </w:rPr>
        <w:t>A</w:t>
      </w:r>
      <w:r w:rsidRPr="00E45AAE">
        <w:rPr>
          <w:rFonts w:ascii="Arial" w:hAnsi="Arial" w:cs="Arial"/>
          <w:sz w:val="24"/>
          <w:szCs w:val="24"/>
          <w:lang w:val="es-MX"/>
        </w:rPr>
        <w:t xml:space="preserve">notar la cantidad real </w:t>
      </w:r>
      <w:r>
        <w:rPr>
          <w:rFonts w:ascii="Arial" w:hAnsi="Arial" w:cs="Arial"/>
          <w:sz w:val="24"/>
          <w:szCs w:val="24"/>
          <w:lang w:val="es-MX"/>
        </w:rPr>
        <w:t xml:space="preserve">de la meta que se logró en el </w:t>
      </w:r>
      <w:r w:rsidRPr="00E45AAE">
        <w:rPr>
          <w:rFonts w:ascii="Arial" w:hAnsi="Arial" w:cs="Arial"/>
          <w:sz w:val="24"/>
          <w:szCs w:val="24"/>
          <w:lang w:val="es-MX"/>
        </w:rPr>
        <w:t>periodo</w:t>
      </w:r>
      <w:r>
        <w:rPr>
          <w:rFonts w:ascii="Arial" w:hAnsi="Arial" w:cs="Arial"/>
          <w:sz w:val="24"/>
          <w:szCs w:val="24"/>
          <w:lang w:val="es-MX"/>
        </w:rPr>
        <w:t>, tomando como base la periodicidad establecida, (</w:t>
      </w:r>
      <w:r w:rsidRPr="00466768">
        <w:rPr>
          <w:rFonts w:ascii="Arial" w:hAnsi="Arial" w:cs="Arial"/>
          <w:i/>
          <w:sz w:val="24"/>
          <w:szCs w:val="24"/>
          <w:lang w:val="es-MX"/>
        </w:rPr>
        <w:t>Esta información deberá capturarse en la segunda semana al finalizar cada periodo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C245D8" w:rsidRPr="00E45AAE" w:rsidRDefault="00C245D8">
      <w:pPr>
        <w:ind w:left="851" w:hanging="284"/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>%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en el Periodo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con respecto a </w:t>
      </w:r>
      <w:smartTag w:uri="urn:schemas-microsoft-com:office:smarttags" w:element="PersonName">
        <w:smartTagPr>
          <w:attr w:name="ProductID" w:val="la Meta Anual"/>
        </w:smartTagPr>
        <w:r w:rsidRPr="00E45AAE">
          <w:rPr>
            <w:rFonts w:ascii="Arial" w:hAnsi="Arial" w:cs="Arial"/>
            <w:b/>
            <w:i/>
            <w:sz w:val="24"/>
            <w:szCs w:val="24"/>
            <w:lang w:val="es-MX"/>
          </w:rPr>
          <w:t>la Meta</w:t>
        </w:r>
        <w:r>
          <w:rPr>
            <w:rFonts w:ascii="Arial" w:hAnsi="Arial" w:cs="Arial"/>
            <w:b/>
            <w:i/>
            <w:sz w:val="24"/>
            <w:szCs w:val="24"/>
            <w:lang w:val="es-MX"/>
          </w:rPr>
          <w:t xml:space="preserve"> Anual</w:t>
        </w:r>
      </w:smartTag>
      <w:r>
        <w:rPr>
          <w:rFonts w:ascii="Arial" w:hAnsi="Arial" w:cs="Arial"/>
          <w:b/>
          <w:i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Se obtiene como resultado de dividir </w:t>
      </w:r>
      <w:smartTag w:uri="urn:schemas-microsoft-com:office:smarttags" w:element="PersonName">
        <w:smartTagPr>
          <w:attr w:name="ProductID" w:val="la Cantidad Real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>
          <w:rPr>
            <w:rFonts w:ascii="Arial" w:hAnsi="Arial" w:cs="Arial"/>
            <w:b/>
            <w:sz w:val="24"/>
            <w:szCs w:val="24"/>
            <w:lang w:val="es-MX"/>
          </w:rPr>
          <w:t>Cantidad Real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lograda </w:t>
      </w:r>
      <w:r>
        <w:rPr>
          <w:rFonts w:ascii="Arial" w:hAnsi="Arial" w:cs="Arial"/>
          <w:sz w:val="24"/>
          <w:szCs w:val="24"/>
          <w:lang w:val="es-MX"/>
        </w:rPr>
        <w:t>e</w:t>
      </w:r>
      <w:r w:rsidRPr="00566050">
        <w:rPr>
          <w:rFonts w:ascii="Arial" w:hAnsi="Arial" w:cs="Arial"/>
          <w:sz w:val="24"/>
          <w:szCs w:val="24"/>
          <w:lang w:val="es-MX"/>
        </w:rPr>
        <w:t>n</w:t>
      </w:r>
      <w:r>
        <w:rPr>
          <w:rFonts w:ascii="Arial" w:hAnsi="Arial" w:cs="Arial"/>
          <w:sz w:val="24"/>
          <w:szCs w:val="24"/>
          <w:lang w:val="es-MX"/>
        </w:rPr>
        <w:t xml:space="preserve"> el p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eriodo entre </w:t>
      </w:r>
      <w:smartTag w:uri="urn:schemas-microsoft-com:office:smarttags" w:element="PersonName">
        <w:smartTagPr>
          <w:attr w:name="ProductID" w:val="la Cantidad Anual"/>
        </w:smartTagPr>
        <w:r w:rsidRPr="00566050">
          <w:rPr>
            <w:rFonts w:ascii="Arial" w:hAnsi="Arial" w:cs="Arial"/>
            <w:sz w:val="24"/>
            <w:szCs w:val="24"/>
            <w:lang w:val="es-MX"/>
          </w:rPr>
          <w:t>la</w:t>
        </w:r>
        <w:r>
          <w:rPr>
            <w:rFonts w:ascii="Arial" w:hAnsi="Arial" w:cs="Arial"/>
            <w:b/>
            <w:sz w:val="24"/>
            <w:szCs w:val="24"/>
            <w:lang w:val="es-MX"/>
          </w:rPr>
          <w:t xml:space="preserve"> Cantidad Anual</w:t>
        </w:r>
      </w:smartTag>
      <w:r>
        <w:rPr>
          <w:rFonts w:ascii="Arial" w:hAnsi="Arial" w:cs="Arial"/>
          <w:b/>
          <w:sz w:val="24"/>
          <w:szCs w:val="24"/>
          <w:lang w:val="es-MX"/>
        </w:rPr>
        <w:t xml:space="preserve"> Programada</w:t>
      </w:r>
      <w:r>
        <w:rPr>
          <w:rFonts w:ascii="Arial" w:hAnsi="Arial" w:cs="Arial"/>
          <w:sz w:val="24"/>
          <w:szCs w:val="24"/>
          <w:lang w:val="es-MX"/>
        </w:rPr>
        <w:t xml:space="preserve">, y multiplicarlo por el </w:t>
      </w:r>
      <w:r w:rsidRPr="000C0941">
        <w:rPr>
          <w:rFonts w:ascii="Arial" w:hAnsi="Arial" w:cs="Arial"/>
          <w:b/>
          <w:sz w:val="24"/>
          <w:szCs w:val="24"/>
          <w:lang w:val="es-MX"/>
        </w:rPr>
        <w:t xml:space="preserve">% Programado </w:t>
      </w:r>
      <w:r>
        <w:rPr>
          <w:rFonts w:ascii="Arial" w:hAnsi="Arial" w:cs="Arial"/>
          <w:b/>
          <w:sz w:val="24"/>
          <w:szCs w:val="24"/>
          <w:lang w:val="es-MX"/>
        </w:rPr>
        <w:t>por Periodo</w:t>
      </w:r>
      <w:r>
        <w:rPr>
          <w:rFonts w:ascii="Arial" w:hAnsi="Arial" w:cs="Arial"/>
          <w:sz w:val="24"/>
          <w:szCs w:val="24"/>
          <w:lang w:val="es-MX"/>
        </w:rPr>
        <w:t xml:space="preserve"> (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Cantidad de Rezago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en el Periodo: </w:t>
      </w:r>
      <w:r>
        <w:rPr>
          <w:rFonts w:ascii="Arial" w:hAnsi="Arial" w:cs="Arial"/>
          <w:sz w:val="24"/>
          <w:szCs w:val="24"/>
          <w:lang w:val="es-MX"/>
        </w:rPr>
        <w:t xml:space="preserve">Se obtiene de restar </w:t>
      </w:r>
      <w:smartTag w:uri="urn:schemas-microsoft-com:office:smarttags" w:element="PersonName">
        <w:smartTagPr>
          <w:attr w:name="ProductID" w:val="la Cantidad Programada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717C9D">
          <w:rPr>
            <w:rFonts w:ascii="Arial" w:hAnsi="Arial" w:cs="Arial"/>
            <w:b/>
            <w:sz w:val="24"/>
            <w:szCs w:val="24"/>
            <w:lang w:val="es-MX"/>
          </w:rPr>
          <w:t>Cantidad Programada</w:t>
        </w:r>
      </w:smartTag>
      <w:r w:rsidRPr="00717C9D">
        <w:rPr>
          <w:rFonts w:ascii="Arial" w:hAnsi="Arial" w:cs="Arial"/>
          <w:b/>
          <w:sz w:val="24"/>
          <w:szCs w:val="24"/>
          <w:lang w:val="es-MX"/>
        </w:rPr>
        <w:t xml:space="preserve"> 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menos </w:t>
      </w:r>
      <w:smartTag w:uri="urn:schemas-microsoft-com:office:smarttags" w:element="PersonName">
        <w:smartTagPr>
          <w:attr w:name="ProductID" w:val="la Cantidad Real"/>
        </w:smartTagPr>
        <w:r w:rsidRPr="00566050">
          <w:rPr>
            <w:rFonts w:ascii="Arial" w:hAnsi="Arial" w:cs="Arial"/>
            <w:sz w:val="24"/>
            <w:szCs w:val="24"/>
            <w:lang w:val="es-MX"/>
          </w:rPr>
          <w:t>la</w:t>
        </w:r>
        <w:r w:rsidRPr="00717C9D">
          <w:rPr>
            <w:rFonts w:ascii="Arial" w:hAnsi="Arial" w:cs="Arial"/>
            <w:b/>
            <w:sz w:val="24"/>
            <w:szCs w:val="24"/>
            <w:lang w:val="es-MX"/>
          </w:rPr>
          <w:t xml:space="preserve"> Cantidad Real</w:t>
        </w:r>
      </w:smartTag>
      <w:r>
        <w:rPr>
          <w:rFonts w:ascii="Arial" w:hAnsi="Arial" w:cs="Arial"/>
          <w:sz w:val="24"/>
          <w:szCs w:val="24"/>
          <w:lang w:val="es-MX"/>
        </w:rPr>
        <w:t xml:space="preserve"> de un mismo periodo, (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 xml:space="preserve">). </w:t>
      </w: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ind w:left="852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de Rezago en el Periodo: </w:t>
      </w:r>
      <w:r>
        <w:rPr>
          <w:rFonts w:ascii="Arial" w:hAnsi="Arial" w:cs="Arial"/>
          <w:sz w:val="24"/>
          <w:szCs w:val="24"/>
          <w:lang w:val="es-MX"/>
        </w:rPr>
        <w:t xml:space="preserve">Se obtiene como resultado de restar el </w:t>
      </w:r>
      <w:r>
        <w:rPr>
          <w:rFonts w:ascii="Arial" w:hAnsi="Arial" w:cs="Arial"/>
          <w:b/>
          <w:sz w:val="24"/>
          <w:szCs w:val="24"/>
          <w:lang w:val="es-MX"/>
        </w:rPr>
        <w:t xml:space="preserve">% </w:t>
      </w:r>
      <w:r w:rsidRPr="00717C9D">
        <w:rPr>
          <w:rFonts w:ascii="Arial" w:hAnsi="Arial" w:cs="Arial"/>
          <w:b/>
          <w:sz w:val="24"/>
          <w:szCs w:val="24"/>
          <w:lang w:val="es-MX"/>
        </w:rPr>
        <w:t>Programado</w:t>
      </w:r>
      <w:r>
        <w:rPr>
          <w:rFonts w:ascii="Arial" w:hAnsi="Arial" w:cs="Arial"/>
          <w:b/>
          <w:sz w:val="24"/>
          <w:szCs w:val="24"/>
          <w:lang w:val="es-MX"/>
        </w:rPr>
        <w:t xml:space="preserve"> por Periodo</w:t>
      </w:r>
      <w:r>
        <w:rPr>
          <w:rFonts w:ascii="Arial" w:hAnsi="Arial" w:cs="Arial"/>
          <w:sz w:val="24"/>
          <w:szCs w:val="24"/>
          <w:lang w:val="es-MX"/>
        </w:rPr>
        <w:t xml:space="preserve"> menos el 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>% Alcanzado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en el Periodo con</w:t>
      </w: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 respecto a </w:t>
      </w:r>
      <w:smartTag w:uri="urn:schemas-microsoft-com:office:smarttags" w:element="PersonName">
        <w:smartTagPr>
          <w:attr w:name="ProductID" w:val="la Meta Anual"/>
        </w:smartTagPr>
        <w:r w:rsidRPr="00E45AAE">
          <w:rPr>
            <w:rFonts w:ascii="Arial" w:hAnsi="Arial" w:cs="Arial"/>
            <w:b/>
            <w:i/>
            <w:sz w:val="24"/>
            <w:szCs w:val="24"/>
            <w:lang w:val="es-MX"/>
          </w:rPr>
          <w:t>la Meta</w:t>
        </w:r>
        <w:r>
          <w:rPr>
            <w:rFonts w:ascii="Arial" w:hAnsi="Arial" w:cs="Arial"/>
            <w:b/>
            <w:i/>
            <w:sz w:val="24"/>
            <w:szCs w:val="24"/>
            <w:lang w:val="es-MX"/>
          </w:rPr>
          <w:t xml:space="preserve"> Anual</w:t>
        </w:r>
      </w:smartTag>
      <w:r w:rsidRPr="0056605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en el mismo periodo, (</w:t>
      </w:r>
      <w:r w:rsidRPr="000C0941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0C0941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0C0941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0C0941">
        <w:rPr>
          <w:rFonts w:ascii="Arial" w:hAnsi="Arial" w:cs="Arial"/>
          <w:b/>
          <w:i/>
          <w:sz w:val="24"/>
          <w:szCs w:val="24"/>
          <w:lang w:val="es-MX"/>
        </w:rPr>
        <w:t xml:space="preserve"> </w:t>
      </w:r>
      <w:r>
        <w:rPr>
          <w:rFonts w:ascii="Arial" w:hAnsi="Arial" w:cs="Arial"/>
          <w:b/>
          <w:i/>
          <w:sz w:val="24"/>
          <w:szCs w:val="24"/>
          <w:lang w:val="es-MX"/>
        </w:rPr>
        <w:t>por Periodo</w:t>
      </w:r>
      <w:r w:rsidRPr="000C0941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</w:t>
      </w:r>
      <w:r>
        <w:rPr>
          <w:rFonts w:ascii="Arial" w:hAnsi="Arial" w:cs="Arial"/>
          <w:i/>
          <w:sz w:val="24"/>
          <w:szCs w:val="24"/>
          <w:lang w:val="es-MX"/>
        </w:rPr>
        <w:t>el mismo</w:t>
      </w:r>
      <w:r>
        <w:rPr>
          <w:rFonts w:ascii="Arial" w:hAnsi="Arial" w:cs="Arial"/>
          <w:sz w:val="24"/>
          <w:szCs w:val="24"/>
          <w:lang w:val="es-MX"/>
        </w:rPr>
        <w:t>)</w:t>
      </w:r>
    </w:p>
    <w:p w:rsidR="00C245D8" w:rsidRDefault="00C245D8">
      <w:pPr>
        <w:ind w:left="852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>Cantidad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de Ajuste para el siguiente Periodo: </w:t>
      </w:r>
      <w:r>
        <w:rPr>
          <w:rFonts w:ascii="Arial" w:hAnsi="Arial" w:cs="Arial"/>
          <w:sz w:val="24"/>
          <w:szCs w:val="24"/>
          <w:lang w:val="es-MX"/>
        </w:rPr>
        <w:t xml:space="preserve">Es el rezago acumulado de la meta que no se cumplió en los periodos anteriores, y que deberá proyectarse como ajuste a </w:t>
      </w:r>
      <w:smartTag w:uri="urn:schemas-microsoft-com:office:smarttags" w:element="PersonName">
        <w:smartTagPr>
          <w:attr w:name="ProductID" w:val="la Cantidad Programada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>Cantidad Programada</w:t>
        </w:r>
      </w:smartTag>
      <w:r>
        <w:rPr>
          <w:rFonts w:ascii="Arial" w:hAnsi="Arial" w:cs="Arial"/>
          <w:sz w:val="24"/>
          <w:szCs w:val="24"/>
          <w:lang w:val="es-MX"/>
        </w:rPr>
        <w:t xml:space="preserve"> en el siguiente periodo, resulta de sumar </w:t>
      </w:r>
      <w:smartTag w:uri="urn:schemas-microsoft-com:office:smarttags" w:element="PersonName">
        <w:smartTagPr>
          <w:attr w:name="ProductID" w:val="la Cantidad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>Cantidad</w:t>
        </w:r>
      </w:smartTag>
      <w:r w:rsidRPr="00866AB1">
        <w:rPr>
          <w:rFonts w:ascii="Arial" w:hAnsi="Arial" w:cs="Arial"/>
          <w:b/>
          <w:sz w:val="24"/>
          <w:szCs w:val="24"/>
          <w:lang w:val="es-MX"/>
        </w:rPr>
        <w:t xml:space="preserve"> de Rezago</w:t>
      </w:r>
      <w:r>
        <w:rPr>
          <w:rFonts w:ascii="Arial" w:hAnsi="Arial" w:cs="Arial"/>
          <w:sz w:val="24"/>
          <w:szCs w:val="24"/>
          <w:lang w:val="es-MX"/>
        </w:rPr>
        <w:t xml:space="preserve"> hasta el periodo anterior mas </w:t>
      </w:r>
      <w:smartTag w:uri="urn:schemas-microsoft-com:office:smarttags" w:element="PersonName">
        <w:smartTagPr>
          <w:attr w:name="ProductID" w:val="la Cantidad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>Cantidad</w:t>
        </w:r>
      </w:smartTag>
      <w:r w:rsidRPr="00866AB1">
        <w:rPr>
          <w:rFonts w:ascii="Arial" w:hAnsi="Arial" w:cs="Arial"/>
          <w:b/>
          <w:sz w:val="24"/>
          <w:szCs w:val="24"/>
          <w:lang w:val="es-MX"/>
        </w:rPr>
        <w:t xml:space="preserve"> de Rezago en el Periodo,</w:t>
      </w:r>
      <w:r>
        <w:rPr>
          <w:rFonts w:ascii="Arial" w:hAnsi="Arial" w:cs="Arial"/>
          <w:sz w:val="24"/>
          <w:szCs w:val="24"/>
          <w:lang w:val="es-MX"/>
        </w:rPr>
        <w:t xml:space="preserve"> lo que resulta deberá considerarse como adicional a </w:t>
      </w:r>
      <w:smartTag w:uri="urn:schemas-microsoft-com:office:smarttags" w:element="PersonName">
        <w:smartTagPr>
          <w:attr w:name="ProductID" w:val="la Cantidad Programada"/>
        </w:smartTagPr>
        <w:r>
          <w:rPr>
            <w:rFonts w:ascii="Arial" w:hAnsi="Arial" w:cs="Arial"/>
            <w:sz w:val="24"/>
            <w:szCs w:val="24"/>
            <w:lang w:val="es-MX"/>
          </w:rPr>
          <w:t xml:space="preserve">la </w:t>
        </w:r>
        <w:r w:rsidRPr="00866AB1">
          <w:rPr>
            <w:rFonts w:ascii="Arial" w:hAnsi="Arial" w:cs="Arial"/>
            <w:b/>
            <w:sz w:val="24"/>
            <w:szCs w:val="24"/>
            <w:lang w:val="es-MX"/>
          </w:rPr>
          <w:t>Cantidad Programada</w:t>
        </w:r>
      </w:smartTag>
      <w:r>
        <w:rPr>
          <w:rFonts w:ascii="Arial" w:hAnsi="Arial" w:cs="Arial"/>
          <w:sz w:val="24"/>
          <w:szCs w:val="24"/>
          <w:lang w:val="es-MX"/>
        </w:rPr>
        <w:t xml:space="preserve"> para el periodo siguiente (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CF13E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CF13E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CF13E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CF13E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 xml:space="preserve">). </w:t>
      </w:r>
    </w:p>
    <w:p w:rsidR="00C245D8" w:rsidRPr="00022D2D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>%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 de Ajuste para el siguiente Periodo:</w:t>
      </w:r>
      <w:r w:rsidRPr="00866AB1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Es el % acumulado de la meta que no se cumplió en los periodos anteriores, y que deberá proyectarse como </w:t>
      </w:r>
      <w:r w:rsidRPr="007950AE">
        <w:rPr>
          <w:rFonts w:ascii="Arial" w:hAnsi="Arial" w:cs="Arial"/>
          <w:b/>
          <w:sz w:val="24"/>
          <w:szCs w:val="24"/>
          <w:lang w:val="es-MX"/>
        </w:rPr>
        <w:t>% de Ajuste</w:t>
      </w:r>
      <w:r>
        <w:rPr>
          <w:rFonts w:ascii="Arial" w:hAnsi="Arial" w:cs="Arial"/>
          <w:sz w:val="24"/>
          <w:szCs w:val="24"/>
          <w:lang w:val="es-MX"/>
        </w:rPr>
        <w:t xml:space="preserve"> al </w:t>
      </w:r>
      <w:r>
        <w:rPr>
          <w:rFonts w:ascii="Arial" w:hAnsi="Arial" w:cs="Arial"/>
          <w:b/>
          <w:sz w:val="24"/>
          <w:szCs w:val="24"/>
          <w:lang w:val="es-MX"/>
        </w:rPr>
        <w:t xml:space="preserve">% </w:t>
      </w:r>
      <w:r w:rsidRPr="00866AB1">
        <w:rPr>
          <w:rFonts w:ascii="Arial" w:hAnsi="Arial" w:cs="Arial"/>
          <w:b/>
          <w:sz w:val="24"/>
          <w:szCs w:val="24"/>
          <w:lang w:val="es-MX"/>
        </w:rPr>
        <w:t>Programad</w:t>
      </w:r>
      <w:r>
        <w:rPr>
          <w:rFonts w:ascii="Arial" w:hAnsi="Arial" w:cs="Arial"/>
          <w:b/>
          <w:sz w:val="24"/>
          <w:szCs w:val="24"/>
          <w:lang w:val="es-MX"/>
        </w:rPr>
        <w:t>o</w:t>
      </w:r>
      <w:r>
        <w:rPr>
          <w:rFonts w:ascii="Arial" w:hAnsi="Arial" w:cs="Arial"/>
          <w:sz w:val="24"/>
          <w:szCs w:val="24"/>
          <w:lang w:val="es-MX"/>
        </w:rPr>
        <w:t xml:space="preserve"> en el siguiente periodo, resulta de sumar el </w:t>
      </w:r>
      <w:r w:rsidRPr="00A6617B">
        <w:rPr>
          <w:rFonts w:ascii="Arial" w:hAnsi="Arial" w:cs="Arial"/>
          <w:b/>
          <w:sz w:val="24"/>
          <w:szCs w:val="24"/>
          <w:lang w:val="es-MX"/>
        </w:rPr>
        <w:t xml:space="preserve">% de Rezago </w:t>
      </w:r>
      <w:r w:rsidRPr="00A6617B">
        <w:rPr>
          <w:rFonts w:ascii="Arial" w:hAnsi="Arial" w:cs="Arial"/>
          <w:sz w:val="24"/>
          <w:szCs w:val="24"/>
          <w:lang w:val="es-MX"/>
        </w:rPr>
        <w:t>hasta el periodo anterior</w:t>
      </w:r>
      <w:r>
        <w:rPr>
          <w:rFonts w:ascii="Arial" w:hAnsi="Arial" w:cs="Arial"/>
          <w:sz w:val="24"/>
          <w:szCs w:val="24"/>
          <w:lang w:val="es-MX"/>
        </w:rPr>
        <w:t xml:space="preserve"> mas el </w:t>
      </w:r>
      <w:r>
        <w:rPr>
          <w:rFonts w:ascii="Arial" w:hAnsi="Arial" w:cs="Arial"/>
          <w:b/>
          <w:sz w:val="24"/>
          <w:szCs w:val="24"/>
          <w:lang w:val="es-MX"/>
        </w:rPr>
        <w:t>% de Rezago</w:t>
      </w:r>
      <w:r>
        <w:rPr>
          <w:rFonts w:ascii="Arial" w:hAnsi="Arial" w:cs="Arial"/>
          <w:sz w:val="24"/>
          <w:szCs w:val="24"/>
          <w:lang w:val="es-MX"/>
        </w:rPr>
        <w:t xml:space="preserve"> en el periodo, (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</w:t>
      </w:r>
      <w:smartTag w:uri="urn:schemas-microsoft-com:office:smarttags" w:element="PersonName">
        <w:smartTagPr>
          <w:attr w:name="ProductID" w:val="la Cantidad Real"/>
        </w:smartTagPr>
        <w:r w:rsidRPr="00A6617B">
          <w:rPr>
            <w:rFonts w:ascii="Arial" w:hAnsi="Arial" w:cs="Arial"/>
            <w:i/>
            <w:sz w:val="24"/>
            <w:szCs w:val="24"/>
            <w:lang w:val="es-MX"/>
          </w:rPr>
          <w:t xml:space="preserve">la </w:t>
        </w:r>
        <w:r w:rsidRPr="00A6617B">
          <w:rPr>
            <w:rFonts w:ascii="Arial" w:hAnsi="Arial" w:cs="Arial"/>
            <w:b/>
            <w:i/>
            <w:sz w:val="24"/>
            <w:szCs w:val="24"/>
            <w:lang w:val="es-MX"/>
          </w:rPr>
          <w:t>Cantidad Real</w:t>
        </w:r>
      </w:smartTag>
      <w:r w:rsidRPr="00A6617B">
        <w:rPr>
          <w:rFonts w:ascii="Arial" w:hAnsi="Arial" w:cs="Arial"/>
          <w:b/>
          <w:i/>
          <w:sz w:val="24"/>
          <w:szCs w:val="24"/>
          <w:lang w:val="es-MX"/>
        </w:rPr>
        <w:t xml:space="preserve"> por Periodo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C245D8" w:rsidRPr="00866AB1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Pr="00566050" w:rsidRDefault="00C245D8">
      <w:pPr>
        <w:ind w:left="851" w:hanging="284"/>
        <w:jc w:val="both"/>
        <w:rPr>
          <w:rFonts w:ascii="Arial" w:hAnsi="Arial" w:cs="Arial"/>
          <w:sz w:val="24"/>
          <w:szCs w:val="24"/>
          <w:lang w:val="es-MX"/>
        </w:rPr>
      </w:pPr>
      <w:r w:rsidRPr="00E45AAE">
        <w:rPr>
          <w:rFonts w:ascii="Arial" w:hAnsi="Arial" w:cs="Arial"/>
          <w:b/>
          <w:i/>
          <w:sz w:val="24"/>
          <w:szCs w:val="24"/>
          <w:lang w:val="es-MX"/>
        </w:rPr>
        <w:t xml:space="preserve">% del nivel de Desempeño </w:t>
      </w:r>
      <w:r>
        <w:rPr>
          <w:rFonts w:ascii="Arial" w:hAnsi="Arial" w:cs="Arial"/>
          <w:b/>
          <w:i/>
          <w:sz w:val="24"/>
          <w:szCs w:val="24"/>
          <w:lang w:val="es-MX"/>
        </w:rPr>
        <w:t xml:space="preserve">en el Periodo: </w:t>
      </w:r>
      <w:r>
        <w:rPr>
          <w:rFonts w:ascii="Arial" w:hAnsi="Arial" w:cs="Arial"/>
          <w:sz w:val="24"/>
          <w:szCs w:val="24"/>
          <w:lang w:val="es-MX"/>
        </w:rPr>
        <w:t xml:space="preserve">Se obtiene como resultado de dividir el </w:t>
      </w:r>
      <w:r w:rsidRPr="00A6617B">
        <w:rPr>
          <w:rFonts w:ascii="Arial" w:hAnsi="Arial" w:cs="Arial"/>
          <w:b/>
          <w:sz w:val="24"/>
          <w:szCs w:val="24"/>
          <w:lang w:val="es-MX"/>
        </w:rPr>
        <w:t>% Alcanzado en el Periodo con respecto a la Meta Anual</w:t>
      </w:r>
      <w:r w:rsidRPr="00566050">
        <w:rPr>
          <w:rFonts w:ascii="Arial" w:hAnsi="Arial" w:cs="Arial"/>
          <w:sz w:val="24"/>
          <w:szCs w:val="24"/>
          <w:lang w:val="es-MX"/>
        </w:rPr>
        <w:t xml:space="preserve"> entre el</w:t>
      </w:r>
      <w:r>
        <w:rPr>
          <w:rFonts w:ascii="Arial" w:hAnsi="Arial" w:cs="Arial"/>
          <w:b/>
          <w:sz w:val="24"/>
          <w:szCs w:val="24"/>
          <w:lang w:val="es-MX"/>
        </w:rPr>
        <w:t xml:space="preserve"> % </w:t>
      </w:r>
      <w:r w:rsidRPr="00717C9D">
        <w:rPr>
          <w:rFonts w:ascii="Arial" w:hAnsi="Arial" w:cs="Arial"/>
          <w:b/>
          <w:sz w:val="24"/>
          <w:szCs w:val="24"/>
          <w:lang w:val="es-MX"/>
        </w:rPr>
        <w:t>Programado</w:t>
      </w:r>
      <w:r>
        <w:rPr>
          <w:rFonts w:ascii="Arial" w:hAnsi="Arial" w:cs="Arial"/>
          <w:sz w:val="24"/>
          <w:szCs w:val="24"/>
          <w:lang w:val="es-MX"/>
        </w:rPr>
        <w:t xml:space="preserve"> en el periodo, (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Esta información se obtiene de manera automática al capturar la información correspondiente a la </w:t>
      </w:r>
      <w:r w:rsidRPr="00A6617B">
        <w:rPr>
          <w:rFonts w:ascii="Arial" w:hAnsi="Arial" w:cs="Arial"/>
          <w:b/>
          <w:i/>
          <w:sz w:val="24"/>
          <w:szCs w:val="24"/>
          <w:lang w:val="es-MX"/>
        </w:rPr>
        <w:t>Cantidad Real por Periodo</w:t>
      </w:r>
      <w:r w:rsidRPr="00A6617B">
        <w:rPr>
          <w:rFonts w:ascii="Arial" w:hAnsi="Arial" w:cs="Arial"/>
          <w:i/>
          <w:sz w:val="24"/>
          <w:szCs w:val="24"/>
          <w:lang w:val="es-MX"/>
        </w:rPr>
        <w:t xml:space="preserve"> en la segunda semana al finalizar el mismo</w:t>
      </w:r>
      <w:r>
        <w:rPr>
          <w:rFonts w:ascii="Arial" w:hAnsi="Arial" w:cs="Arial"/>
          <w:sz w:val="24"/>
          <w:szCs w:val="24"/>
          <w:lang w:val="es-MX"/>
        </w:rPr>
        <w:t>).</w:t>
      </w:r>
    </w:p>
    <w:p w:rsidR="00C245D8" w:rsidRPr="00DE53ED" w:rsidRDefault="00C245D8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sz w:val="24"/>
          <w:szCs w:val="24"/>
          <w:lang w:val="es-MX"/>
        </w:rPr>
      </w:pPr>
      <w:r w:rsidRPr="004928BB">
        <w:rPr>
          <w:rFonts w:cs="Arial"/>
          <w:i/>
          <w:sz w:val="24"/>
          <w:szCs w:val="24"/>
          <w:lang w:val="es-MX"/>
        </w:rPr>
        <w:lastRenderedPageBreak/>
        <w:t>NIVEL DE DESEMPEÑO</w:t>
      </w:r>
      <w:r w:rsidRPr="00597BA7">
        <w:rPr>
          <w:rFonts w:cs="Arial"/>
          <w:b w:val="0"/>
          <w:i/>
          <w:sz w:val="24"/>
          <w:szCs w:val="24"/>
          <w:lang w:val="es-MX"/>
        </w:rPr>
        <w:t xml:space="preserve">: </w:t>
      </w:r>
      <w:r w:rsidRPr="005D0DBB">
        <w:rPr>
          <w:rFonts w:cs="Arial"/>
          <w:b w:val="0"/>
          <w:sz w:val="24"/>
          <w:szCs w:val="24"/>
          <w:lang w:val="es-MX"/>
        </w:rPr>
        <w:t xml:space="preserve">Identificar a que nivel corresponde el </w:t>
      </w:r>
      <w:r w:rsidRPr="005D0DBB">
        <w:rPr>
          <w:rFonts w:cs="Arial"/>
          <w:i/>
          <w:sz w:val="24"/>
          <w:szCs w:val="24"/>
          <w:lang w:val="es-MX"/>
        </w:rPr>
        <w:t xml:space="preserve">% del nivel de Desempeño </w:t>
      </w:r>
      <w:r>
        <w:rPr>
          <w:rFonts w:cs="Arial"/>
          <w:i/>
          <w:sz w:val="24"/>
          <w:szCs w:val="24"/>
          <w:lang w:val="es-MX"/>
        </w:rPr>
        <w:t>en el Periodo</w:t>
      </w:r>
      <w:r w:rsidRPr="005D0DBB">
        <w:rPr>
          <w:rFonts w:cs="Arial"/>
          <w:b w:val="0"/>
          <w:sz w:val="24"/>
          <w:szCs w:val="24"/>
          <w:lang w:val="es-MX"/>
        </w:rPr>
        <w:t xml:space="preserve"> resultado del cumplimiento de la meta y anotar en el recuadro de acuerdo a la escala siguiente:</w:t>
      </w:r>
    </w:p>
    <w:p w:rsidR="00C245D8" w:rsidRPr="00164F91" w:rsidRDefault="00C245D8" w:rsidP="00164F91">
      <w:pPr>
        <w:tabs>
          <w:tab w:val="num" w:pos="284"/>
        </w:tabs>
        <w:ind w:left="284" w:hanging="284"/>
        <w:jc w:val="both"/>
        <w:rPr>
          <w:rFonts w:ascii="Arial" w:hAnsi="Arial" w:cs="Arial"/>
          <w:sz w:val="24"/>
          <w:szCs w:val="24"/>
          <w:lang w:val="es-MX"/>
        </w:rPr>
      </w:pPr>
    </w:p>
    <w:p w:rsidR="00C245D8" w:rsidRDefault="00C245D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SOBRESALIENTE: 90-100%</w:t>
      </w:r>
    </w:p>
    <w:p w:rsidR="00C245D8" w:rsidRDefault="00C245D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SATISFACTORIO: 75-89.9%</w:t>
      </w:r>
    </w:p>
    <w:p w:rsidR="00C245D8" w:rsidRPr="00DE53ED" w:rsidRDefault="00C245D8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MÍNIMO ACEPTABLE: 60-74.9 %.</w:t>
      </w:r>
    </w:p>
    <w:p w:rsidR="00C245D8" w:rsidRDefault="00C245D8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Pr="004928BB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i/>
          <w:sz w:val="24"/>
          <w:szCs w:val="24"/>
          <w:lang w:val="es-MX"/>
        </w:rPr>
      </w:pPr>
      <w:r w:rsidRPr="004928BB">
        <w:rPr>
          <w:rFonts w:cs="Arial"/>
          <w:i/>
          <w:sz w:val="24"/>
          <w:szCs w:val="24"/>
          <w:lang w:val="es-MX"/>
        </w:rPr>
        <w:t>CAUSAS DEL NIVEL DE DESEMPEÑO EN EL PERIODO</w:t>
      </w:r>
      <w:r>
        <w:rPr>
          <w:rFonts w:cs="Arial"/>
          <w:b w:val="0"/>
          <w:i/>
          <w:sz w:val="24"/>
          <w:szCs w:val="24"/>
          <w:lang w:val="es-MX"/>
        </w:rPr>
        <w:t>:</w:t>
      </w:r>
      <w:r w:rsidRPr="00597BA7">
        <w:rPr>
          <w:rFonts w:cs="Arial"/>
          <w:b w:val="0"/>
          <w:i/>
          <w:sz w:val="24"/>
          <w:szCs w:val="24"/>
          <w:lang w:val="es-MX"/>
        </w:rPr>
        <w:t xml:space="preserve"> </w:t>
      </w:r>
      <w:r w:rsidRPr="004928BB">
        <w:rPr>
          <w:rFonts w:cs="Arial"/>
          <w:b w:val="0"/>
          <w:sz w:val="24"/>
          <w:szCs w:val="24"/>
          <w:lang w:val="es-MX"/>
        </w:rPr>
        <w:t>Anotar los motivos que ocasionaron el nivel de desempeño en el cumplimiento de las metas.</w:t>
      </w:r>
    </w:p>
    <w:p w:rsidR="00C245D8" w:rsidRDefault="00C245D8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Pr="004928BB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i/>
          <w:sz w:val="24"/>
          <w:szCs w:val="24"/>
          <w:lang w:val="es-MX"/>
        </w:rPr>
      </w:pPr>
      <w:r w:rsidRPr="004928BB">
        <w:rPr>
          <w:rFonts w:cs="Arial"/>
          <w:i/>
          <w:sz w:val="24"/>
          <w:szCs w:val="24"/>
          <w:lang w:val="es-MX"/>
        </w:rPr>
        <w:t xml:space="preserve">ACCIONES CORRECTIVAS POR CAUSA Y POR PERIODO PARA MEJORAR EL NIVEL DE DESEMPEÑO: </w:t>
      </w:r>
      <w:r w:rsidRPr="007F1545">
        <w:rPr>
          <w:rFonts w:cs="Arial"/>
          <w:b w:val="0"/>
          <w:sz w:val="24"/>
          <w:szCs w:val="24"/>
          <w:lang w:val="es-MX"/>
        </w:rPr>
        <w:t>Anotar las acciones requeridas para eliminar el rezago, las cuales se implementarán con el</w:t>
      </w:r>
      <w:r w:rsidRPr="007F1545">
        <w:rPr>
          <w:rFonts w:cs="Arial"/>
          <w:sz w:val="24"/>
          <w:szCs w:val="24"/>
          <w:lang w:val="es-MX"/>
        </w:rPr>
        <w:t xml:space="preserve"> Programa de Trabajo Anual </w:t>
      </w:r>
      <w:r w:rsidRPr="007F1545">
        <w:rPr>
          <w:rFonts w:cs="Arial"/>
          <w:b w:val="0"/>
          <w:sz w:val="24"/>
          <w:szCs w:val="24"/>
          <w:lang w:val="es-MX"/>
        </w:rPr>
        <w:t>de la Institución</w:t>
      </w:r>
      <w:r w:rsidRPr="004928BB">
        <w:rPr>
          <w:rFonts w:cs="Arial"/>
          <w:i/>
          <w:sz w:val="24"/>
          <w:szCs w:val="24"/>
          <w:lang w:val="es-MX"/>
        </w:rPr>
        <w:t>.</w:t>
      </w:r>
    </w:p>
    <w:p w:rsidR="00C245D8" w:rsidRPr="007F1545" w:rsidRDefault="00C245D8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p w:rsidR="00C245D8" w:rsidRPr="007F1545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sz w:val="24"/>
          <w:szCs w:val="24"/>
          <w:lang w:val="es-MX"/>
        </w:rPr>
      </w:pPr>
      <w:r>
        <w:rPr>
          <w:rFonts w:cs="Arial"/>
          <w:i/>
          <w:sz w:val="24"/>
          <w:szCs w:val="24"/>
          <w:lang w:val="es-MX"/>
        </w:rPr>
        <w:t>IMPLEMENTA LAS</w:t>
      </w:r>
      <w:r w:rsidRPr="004928BB">
        <w:rPr>
          <w:rFonts w:cs="Arial"/>
          <w:i/>
          <w:sz w:val="24"/>
          <w:szCs w:val="24"/>
          <w:lang w:val="es-MX"/>
        </w:rPr>
        <w:t xml:space="preserve"> METAS</w:t>
      </w:r>
      <w:r w:rsidRPr="007F1545">
        <w:rPr>
          <w:rFonts w:cs="Arial"/>
          <w:b w:val="0"/>
          <w:sz w:val="24"/>
          <w:szCs w:val="24"/>
          <w:lang w:val="es-MX"/>
        </w:rPr>
        <w:t>: Anotar el nombre completo y firma del Jefe de Departamento, División o Centro.</w:t>
      </w:r>
    </w:p>
    <w:p w:rsidR="00C245D8" w:rsidRPr="007F1545" w:rsidRDefault="00C245D8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245D8" w:rsidRPr="007F1545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sz w:val="24"/>
          <w:szCs w:val="24"/>
          <w:lang w:val="es-MX"/>
        </w:rPr>
      </w:pPr>
      <w:r w:rsidRPr="004928BB">
        <w:rPr>
          <w:rFonts w:cs="Arial"/>
          <w:i/>
          <w:sz w:val="24"/>
          <w:szCs w:val="24"/>
          <w:lang w:val="es-MX"/>
        </w:rPr>
        <w:t xml:space="preserve">SUPERVISA LA </w:t>
      </w:r>
      <w:r>
        <w:rPr>
          <w:rFonts w:cs="Arial"/>
          <w:i/>
          <w:sz w:val="24"/>
          <w:szCs w:val="24"/>
          <w:lang w:val="es-MX"/>
        </w:rPr>
        <w:t>IMPLEMENTACION</w:t>
      </w:r>
      <w:r w:rsidRPr="004928BB">
        <w:rPr>
          <w:rFonts w:cs="Arial"/>
          <w:i/>
          <w:sz w:val="24"/>
          <w:szCs w:val="24"/>
          <w:lang w:val="es-MX"/>
        </w:rPr>
        <w:t xml:space="preserve"> DE </w:t>
      </w:r>
      <w:r>
        <w:rPr>
          <w:rFonts w:cs="Arial"/>
          <w:i/>
          <w:sz w:val="24"/>
          <w:szCs w:val="24"/>
          <w:lang w:val="es-MX"/>
        </w:rPr>
        <w:t xml:space="preserve">LAS </w:t>
      </w:r>
      <w:r w:rsidRPr="004928BB">
        <w:rPr>
          <w:rFonts w:cs="Arial"/>
          <w:i/>
          <w:sz w:val="24"/>
          <w:szCs w:val="24"/>
          <w:lang w:val="es-MX"/>
        </w:rPr>
        <w:t xml:space="preserve">METAS: </w:t>
      </w:r>
      <w:r w:rsidRPr="007F1545">
        <w:rPr>
          <w:rFonts w:cs="Arial"/>
          <w:b w:val="0"/>
          <w:sz w:val="24"/>
          <w:szCs w:val="24"/>
          <w:lang w:val="es-MX"/>
        </w:rPr>
        <w:t xml:space="preserve">Anotar el nombre completo y firma del Subdirector. </w:t>
      </w:r>
    </w:p>
    <w:p w:rsidR="00C245D8" w:rsidRPr="007F1545" w:rsidRDefault="00C245D8">
      <w:pPr>
        <w:pStyle w:val="Ttulo8"/>
        <w:jc w:val="both"/>
        <w:rPr>
          <w:rFonts w:cs="Arial"/>
          <w:b w:val="0"/>
          <w:sz w:val="24"/>
          <w:szCs w:val="24"/>
          <w:lang w:val="es-MX"/>
        </w:rPr>
      </w:pPr>
    </w:p>
    <w:p w:rsidR="00C245D8" w:rsidRPr="007F1545" w:rsidRDefault="00C245D8">
      <w:pPr>
        <w:pStyle w:val="Ttulo8"/>
        <w:numPr>
          <w:ilvl w:val="0"/>
          <w:numId w:val="10"/>
        </w:numPr>
        <w:tabs>
          <w:tab w:val="num" w:pos="502"/>
        </w:tabs>
        <w:ind w:left="284" w:hanging="284"/>
        <w:jc w:val="both"/>
        <w:rPr>
          <w:rFonts w:cs="Arial"/>
          <w:b w:val="0"/>
          <w:sz w:val="24"/>
          <w:szCs w:val="24"/>
          <w:lang w:val="es-MX"/>
        </w:rPr>
      </w:pPr>
      <w:r w:rsidRPr="004928BB">
        <w:rPr>
          <w:rFonts w:cs="Arial"/>
          <w:i/>
          <w:sz w:val="24"/>
          <w:szCs w:val="24"/>
          <w:lang w:val="es-MX"/>
        </w:rPr>
        <w:t xml:space="preserve">AVALA LA </w:t>
      </w:r>
      <w:r>
        <w:rPr>
          <w:rFonts w:cs="Arial"/>
          <w:i/>
          <w:sz w:val="24"/>
          <w:szCs w:val="24"/>
          <w:lang w:val="es-MX"/>
        </w:rPr>
        <w:t xml:space="preserve">SITUACION </w:t>
      </w:r>
      <w:r w:rsidRPr="004928BB">
        <w:rPr>
          <w:rFonts w:cs="Arial"/>
          <w:i/>
          <w:sz w:val="24"/>
          <w:szCs w:val="24"/>
          <w:lang w:val="es-MX"/>
        </w:rPr>
        <w:t xml:space="preserve">DE </w:t>
      </w:r>
      <w:r>
        <w:rPr>
          <w:rFonts w:cs="Arial"/>
          <w:i/>
          <w:sz w:val="24"/>
          <w:szCs w:val="24"/>
          <w:lang w:val="es-MX"/>
        </w:rPr>
        <w:t xml:space="preserve">LAS </w:t>
      </w:r>
      <w:r w:rsidRPr="004928BB">
        <w:rPr>
          <w:rFonts w:cs="Arial"/>
          <w:i/>
          <w:sz w:val="24"/>
          <w:szCs w:val="24"/>
          <w:lang w:val="es-MX"/>
        </w:rPr>
        <w:t xml:space="preserve">METAS: </w:t>
      </w:r>
      <w:r w:rsidRPr="007F1545">
        <w:rPr>
          <w:rFonts w:cs="Arial"/>
          <w:b w:val="0"/>
          <w:sz w:val="24"/>
          <w:szCs w:val="24"/>
          <w:lang w:val="es-MX"/>
        </w:rPr>
        <w:t xml:space="preserve">Anotar el nombre completo y firma del Director </w:t>
      </w:r>
      <w:r>
        <w:rPr>
          <w:rFonts w:cs="Arial"/>
          <w:b w:val="0"/>
          <w:sz w:val="24"/>
          <w:szCs w:val="24"/>
          <w:lang w:val="es-MX"/>
        </w:rPr>
        <w:t xml:space="preserve">del Instituto Tecnológico </w:t>
      </w:r>
      <w:r w:rsidRPr="007F1545">
        <w:rPr>
          <w:rFonts w:cs="Arial"/>
          <w:b w:val="0"/>
          <w:sz w:val="24"/>
          <w:szCs w:val="24"/>
          <w:lang w:val="es-MX"/>
        </w:rPr>
        <w:t xml:space="preserve">o Centro. </w:t>
      </w:r>
    </w:p>
    <w:p w:rsidR="00C245D8" w:rsidRDefault="00C245D8">
      <w:pPr>
        <w:jc w:val="both"/>
        <w:rPr>
          <w:rFonts w:ascii="Arial" w:hAnsi="Arial" w:cs="Arial"/>
          <w:b/>
          <w:i/>
          <w:sz w:val="24"/>
          <w:szCs w:val="24"/>
          <w:lang w:val="es-MX"/>
        </w:rPr>
      </w:pPr>
    </w:p>
    <w:sectPr w:rsidR="00C245D8" w:rsidSect="00B53E1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410" w:right="900" w:bottom="1276" w:left="1134" w:header="720" w:footer="60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4059" w:rsidRDefault="00774059">
      <w:r>
        <w:separator/>
      </w:r>
    </w:p>
  </w:endnote>
  <w:endnote w:type="continuationSeparator" w:id="1">
    <w:p w:rsidR="00774059" w:rsidRDefault="007740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C53" w:rsidRDefault="008C4C53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E16" w:rsidRPr="00B53E16" w:rsidRDefault="00B53E16" w:rsidP="00B53E16">
    <w:pPr>
      <w:pStyle w:val="Piedepgina"/>
      <w:rPr>
        <w:rFonts w:ascii="Arial" w:hAnsi="Arial" w:cs="Arial"/>
        <w:b/>
      </w:rPr>
    </w:pPr>
    <w:r w:rsidRPr="00B53E16">
      <w:rPr>
        <w:rFonts w:ascii="Arial" w:hAnsi="Arial" w:cs="Arial"/>
        <w:b/>
      </w:rPr>
      <w:t>513-IT-18-</w:t>
    </w:r>
    <w:r w:rsidR="008C4C53">
      <w:rPr>
        <w:rFonts w:ascii="Arial" w:hAnsi="Arial" w:cs="Arial"/>
        <w:b/>
      </w:rPr>
      <w:t>A</w:t>
    </w:r>
    <w:r w:rsidRPr="00B53E16">
      <w:rPr>
        <w:rFonts w:ascii="Arial" w:hAnsi="Arial" w:cs="Arial"/>
        <w:b/>
      </w:rPr>
      <w:t>02</w:t>
    </w:r>
    <w:r w:rsidRPr="00B53E16">
      <w:rPr>
        <w:rFonts w:ascii="Arial" w:hAnsi="Arial" w:cs="Arial"/>
        <w:b/>
      </w:rPr>
      <w:tab/>
    </w:r>
    <w:r w:rsidRPr="00B53E16">
      <w:rPr>
        <w:rFonts w:ascii="Arial" w:hAnsi="Arial" w:cs="Arial"/>
        <w:b/>
      </w:rPr>
      <w:tab/>
    </w:r>
    <w:r w:rsidRPr="00B53E16">
      <w:rPr>
        <w:rFonts w:ascii="Arial" w:hAnsi="Arial" w:cs="Arial"/>
        <w:b/>
      </w:rPr>
      <w:tab/>
      <w:t>Rev. 0</w:t>
    </w:r>
  </w:p>
  <w:p w:rsidR="00B53E16" w:rsidRDefault="00B53E16">
    <w:pPr>
      <w:pStyle w:val="Piedepgina"/>
      <w:jc w:val="center"/>
      <w:rPr>
        <w:rFonts w:ascii="Arial" w:hAnsi="Arial" w:cs="Arial"/>
        <w:b/>
        <w:bCs/>
        <w:sz w:val="24"/>
        <w:szCs w:val="24"/>
      </w:rPr>
    </w:pPr>
  </w:p>
  <w:p w:rsidR="00C245D8" w:rsidRDefault="00C245D8">
    <w:pPr>
      <w:pStyle w:val="Piedepgina"/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>Toda copia en PAPEL es un “Documento No Controlado” a excepción del original.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C53" w:rsidRDefault="008C4C5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4059" w:rsidRDefault="00774059">
      <w:r>
        <w:separator/>
      </w:r>
    </w:p>
  </w:footnote>
  <w:footnote w:type="continuationSeparator" w:id="1">
    <w:p w:rsidR="00774059" w:rsidRDefault="007740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C53" w:rsidRDefault="008C4C53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70" w:type="dxa"/>
      <w:jc w:val="center"/>
      <w:tblInd w:w="1449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H w:val="single" w:sz="12" w:space="0" w:color="808080"/>
        <w:insideV w:val="single" w:sz="12" w:space="0" w:color="808080"/>
      </w:tblBorders>
      <w:tblLayout w:type="fixed"/>
      <w:tblCellMar>
        <w:left w:w="70" w:type="dxa"/>
        <w:right w:w="70" w:type="dxa"/>
      </w:tblCellMar>
      <w:tblLook w:val="0000"/>
    </w:tblPr>
    <w:tblGrid>
      <w:gridCol w:w="1967"/>
      <w:gridCol w:w="5528"/>
      <w:gridCol w:w="2675"/>
    </w:tblGrid>
    <w:tr w:rsidR="00C245D8" w:rsidRPr="00BB274D" w:rsidTr="00B53E16">
      <w:trPr>
        <w:cantSplit/>
        <w:trHeight w:val="444"/>
        <w:jc w:val="center"/>
      </w:trPr>
      <w:tc>
        <w:tcPr>
          <w:tcW w:w="1967" w:type="dxa"/>
          <w:vMerge w:val="restart"/>
          <w:vAlign w:val="center"/>
        </w:tcPr>
        <w:p w:rsidR="00C245D8" w:rsidRDefault="0007565F">
          <w:pPr>
            <w:pStyle w:val="Encabezado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24765</wp:posOffset>
                </wp:positionV>
                <wp:extent cx="1133475" cy="647700"/>
                <wp:effectExtent l="19050" t="0" r="9525" b="0"/>
                <wp:wrapNone/>
                <wp:docPr id="7" name="Imagen 1" descr="logo az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azu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34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vMerge w:val="restart"/>
        </w:tcPr>
        <w:p w:rsidR="00C245D8" w:rsidRPr="00572253" w:rsidRDefault="00C245D8" w:rsidP="00846D68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 xml:space="preserve">Nombre del documento: </w:t>
          </w:r>
          <w:r>
            <w:rPr>
              <w:rFonts w:ascii="Arial" w:hAnsi="Arial" w:cs="Arial"/>
              <w:b/>
            </w:rPr>
            <w:t xml:space="preserve">Instructivo para </w:t>
          </w:r>
          <w:r w:rsidR="00846D68">
            <w:rPr>
              <w:rFonts w:ascii="Arial" w:hAnsi="Arial" w:cs="Arial"/>
              <w:b/>
            </w:rPr>
            <w:t>la captura</w:t>
          </w:r>
          <w:r>
            <w:rPr>
              <w:rFonts w:ascii="Arial" w:hAnsi="Arial" w:cs="Arial"/>
              <w:b/>
            </w:rPr>
            <w:t xml:space="preserve"> en línea </w:t>
          </w:r>
          <w:r w:rsidR="00846D68">
            <w:rPr>
              <w:rFonts w:ascii="Arial" w:hAnsi="Arial" w:cs="Arial"/>
              <w:b/>
            </w:rPr>
            <w:t>del s</w:t>
          </w:r>
          <w:r w:rsidRPr="00572253">
            <w:rPr>
              <w:rFonts w:ascii="Arial" w:hAnsi="Arial" w:cs="Arial"/>
              <w:b/>
            </w:rPr>
            <w:t>eguimiento</w:t>
          </w:r>
          <w:r w:rsidR="00846D68">
            <w:rPr>
              <w:rFonts w:ascii="Arial" w:hAnsi="Arial" w:cs="Arial"/>
              <w:b/>
            </w:rPr>
            <w:t xml:space="preserve"> y e</w:t>
          </w:r>
          <w:r w:rsidR="00E76E38">
            <w:rPr>
              <w:rFonts w:ascii="Arial" w:hAnsi="Arial" w:cs="Arial"/>
              <w:b/>
            </w:rPr>
            <w:t>valuación de</w:t>
          </w:r>
          <w:r w:rsidR="00846D68">
            <w:rPr>
              <w:rFonts w:ascii="Arial" w:hAnsi="Arial" w:cs="Arial"/>
              <w:b/>
            </w:rPr>
            <w:t>l avance de</w:t>
          </w:r>
          <w:r w:rsidR="00E76E38">
            <w:rPr>
              <w:rFonts w:ascii="Arial" w:hAnsi="Arial" w:cs="Arial"/>
              <w:b/>
            </w:rPr>
            <w:t xml:space="preserve"> las M</w:t>
          </w:r>
          <w:r>
            <w:rPr>
              <w:rFonts w:ascii="Arial" w:hAnsi="Arial" w:cs="Arial"/>
              <w:b/>
            </w:rPr>
            <w:t>etas del PTA</w:t>
          </w:r>
          <w:r w:rsidR="002525F9">
            <w:rPr>
              <w:rFonts w:ascii="Arial" w:hAnsi="Arial" w:cs="Arial"/>
              <w:b/>
            </w:rPr>
            <w:t xml:space="preserve"> de los Institutos Tecnológicos y Centros</w:t>
          </w:r>
        </w:p>
      </w:tc>
      <w:tc>
        <w:tcPr>
          <w:tcW w:w="2675" w:type="dxa"/>
          <w:vAlign w:val="center"/>
        </w:tcPr>
        <w:p w:rsidR="00C245D8" w:rsidRPr="00BB274D" w:rsidRDefault="00C245D8" w:rsidP="004D507B">
          <w:pPr>
            <w:pStyle w:val="Piedepgina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>Código</w:t>
          </w:r>
          <w:r w:rsidRPr="00BB274D">
            <w:rPr>
              <w:rFonts w:ascii="Arial" w:hAnsi="Arial" w:cs="Arial"/>
              <w:b/>
            </w:rPr>
            <w:t xml:space="preserve">: </w:t>
          </w:r>
          <w:r w:rsidR="00247E76">
            <w:rPr>
              <w:rFonts w:ascii="Arial" w:hAnsi="Arial" w:cs="Arial"/>
              <w:b/>
              <w:sz w:val="22"/>
              <w:szCs w:val="22"/>
            </w:rPr>
            <w:t>513-</w:t>
          </w:r>
          <w:r w:rsidR="004D507B">
            <w:rPr>
              <w:rFonts w:ascii="Arial" w:hAnsi="Arial" w:cs="Arial"/>
              <w:b/>
              <w:sz w:val="22"/>
              <w:szCs w:val="22"/>
            </w:rPr>
            <w:t>IT-</w:t>
          </w:r>
          <w:r w:rsidR="00280934">
            <w:rPr>
              <w:rFonts w:ascii="Arial" w:hAnsi="Arial" w:cs="Arial"/>
              <w:b/>
              <w:sz w:val="22"/>
              <w:szCs w:val="22"/>
            </w:rPr>
            <w:t>18-</w:t>
          </w:r>
          <w:r w:rsidR="008C4C53">
            <w:rPr>
              <w:rFonts w:ascii="Arial" w:hAnsi="Arial" w:cs="Arial"/>
              <w:b/>
              <w:sz w:val="22"/>
              <w:szCs w:val="22"/>
            </w:rPr>
            <w:t>A</w:t>
          </w:r>
          <w:r w:rsidR="00280934">
            <w:rPr>
              <w:rFonts w:ascii="Arial" w:hAnsi="Arial" w:cs="Arial"/>
              <w:b/>
              <w:sz w:val="22"/>
              <w:szCs w:val="22"/>
            </w:rPr>
            <w:t>02</w:t>
          </w:r>
        </w:p>
      </w:tc>
    </w:tr>
    <w:tr w:rsidR="00C245D8" w:rsidTr="00B53E16">
      <w:trPr>
        <w:cantSplit/>
        <w:trHeight w:val="445"/>
        <w:jc w:val="center"/>
      </w:trPr>
      <w:tc>
        <w:tcPr>
          <w:tcW w:w="1967" w:type="dxa"/>
          <w:vMerge/>
        </w:tcPr>
        <w:p w:rsidR="00C245D8" w:rsidRPr="00BB274D" w:rsidRDefault="00C245D8">
          <w:pPr>
            <w:pStyle w:val="Encabezado"/>
          </w:pPr>
        </w:p>
      </w:tc>
      <w:tc>
        <w:tcPr>
          <w:tcW w:w="5528" w:type="dxa"/>
          <w:vMerge/>
        </w:tcPr>
        <w:p w:rsidR="00C245D8" w:rsidRPr="00BB274D" w:rsidRDefault="00C245D8">
          <w:pPr>
            <w:rPr>
              <w:rFonts w:ascii="Arial" w:hAnsi="Arial" w:cs="Arial"/>
            </w:rPr>
          </w:pPr>
        </w:p>
      </w:tc>
      <w:tc>
        <w:tcPr>
          <w:tcW w:w="2675" w:type="dxa"/>
          <w:vAlign w:val="center"/>
        </w:tcPr>
        <w:p w:rsidR="00C245D8" w:rsidRPr="0004411A" w:rsidRDefault="00C245D8" w:rsidP="00247E76">
          <w:pPr>
            <w:ind w:right="-7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Revisión </w:t>
          </w:r>
          <w:r w:rsidR="00247E76">
            <w:rPr>
              <w:rFonts w:ascii="Arial" w:hAnsi="Arial" w:cs="Arial"/>
              <w:b/>
              <w:sz w:val="22"/>
              <w:szCs w:val="22"/>
            </w:rPr>
            <w:t>0</w:t>
          </w:r>
        </w:p>
      </w:tc>
    </w:tr>
    <w:tr w:rsidR="00C245D8" w:rsidTr="00B53E16">
      <w:trPr>
        <w:cantSplit/>
        <w:trHeight w:val="445"/>
        <w:jc w:val="center"/>
      </w:trPr>
      <w:tc>
        <w:tcPr>
          <w:tcW w:w="1967" w:type="dxa"/>
          <w:vMerge/>
        </w:tcPr>
        <w:p w:rsidR="00C245D8" w:rsidRDefault="00C245D8">
          <w:pPr>
            <w:pStyle w:val="Encabezado"/>
          </w:pPr>
        </w:p>
      </w:tc>
      <w:tc>
        <w:tcPr>
          <w:tcW w:w="5528" w:type="dxa"/>
          <w:vAlign w:val="center"/>
        </w:tcPr>
        <w:p w:rsidR="00C245D8" w:rsidRPr="00572253" w:rsidRDefault="00C245D8" w:rsidP="005E3F2C">
          <w:pPr>
            <w:pStyle w:val="Encabezado"/>
            <w:rPr>
              <w:rFonts w:ascii="Arial" w:hAnsi="Arial" w:cs="Arial"/>
              <w:b/>
            </w:rPr>
          </w:pPr>
          <w:r w:rsidRPr="00572253">
            <w:rPr>
              <w:rFonts w:ascii="Arial" w:hAnsi="Arial" w:cs="Arial"/>
              <w:b/>
            </w:rPr>
            <w:t>Referencia a la Norma ISO 9001:200</w:t>
          </w:r>
          <w:r w:rsidR="00247E76">
            <w:rPr>
              <w:rFonts w:ascii="Arial" w:hAnsi="Arial" w:cs="Arial"/>
              <w:b/>
            </w:rPr>
            <w:t>8</w:t>
          </w:r>
          <w:r w:rsidRPr="00572253">
            <w:rPr>
              <w:rFonts w:ascii="Arial" w:hAnsi="Arial" w:cs="Arial"/>
              <w:b/>
            </w:rPr>
            <w:t xml:space="preserve"> 6.1 </w:t>
          </w:r>
        </w:p>
      </w:tc>
      <w:tc>
        <w:tcPr>
          <w:tcW w:w="2675" w:type="dxa"/>
          <w:vAlign w:val="center"/>
        </w:tcPr>
        <w:p w:rsidR="00C245D8" w:rsidRPr="0004411A" w:rsidRDefault="00C245D8" w:rsidP="00E76E38">
          <w:pPr>
            <w:ind w:right="650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 xml:space="preserve">Página </w: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begin"/>
          </w:r>
          <w:r w:rsidRPr="00A5758F">
            <w:rPr>
              <w:rFonts w:ascii="Arial" w:hAnsi="Arial" w:cs="Arial"/>
              <w:b/>
              <w:sz w:val="22"/>
              <w:szCs w:val="22"/>
            </w:rPr>
            <w:instrText xml:space="preserve"> PAGE </w:instrTex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separate"/>
          </w:r>
          <w:r w:rsidR="008C4C53">
            <w:rPr>
              <w:rFonts w:ascii="Arial" w:hAnsi="Arial" w:cs="Arial"/>
              <w:b/>
              <w:noProof/>
              <w:sz w:val="22"/>
              <w:szCs w:val="22"/>
            </w:rPr>
            <w:t>1</w: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end"/>
          </w:r>
          <w:r w:rsidRPr="00A5758F">
            <w:rPr>
              <w:rFonts w:ascii="Arial" w:hAnsi="Arial" w:cs="Arial"/>
              <w:b/>
              <w:sz w:val="22"/>
              <w:szCs w:val="22"/>
            </w:rPr>
            <w:t xml:space="preserve"> de </w: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begin"/>
          </w:r>
          <w:r w:rsidRPr="00A5758F">
            <w:rPr>
              <w:rFonts w:ascii="Arial" w:hAnsi="Arial" w:cs="Arial"/>
              <w:b/>
              <w:sz w:val="22"/>
              <w:szCs w:val="22"/>
            </w:rPr>
            <w:instrText xml:space="preserve"> NUMPAGES </w:instrTex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separate"/>
          </w:r>
          <w:r w:rsidR="008C4C53">
            <w:rPr>
              <w:rFonts w:ascii="Arial" w:hAnsi="Arial" w:cs="Arial"/>
              <w:b/>
              <w:noProof/>
              <w:sz w:val="22"/>
              <w:szCs w:val="22"/>
            </w:rPr>
            <w:t>6</w:t>
          </w:r>
          <w:r w:rsidR="008874D9" w:rsidRPr="00A5758F">
            <w:rPr>
              <w:rFonts w:ascii="Arial" w:hAnsi="Arial" w:cs="Arial"/>
              <w:b/>
              <w:sz w:val="22"/>
              <w:szCs w:val="22"/>
            </w:rPr>
            <w:fldChar w:fldCharType="end"/>
          </w:r>
        </w:p>
      </w:tc>
    </w:tr>
  </w:tbl>
  <w:p w:rsidR="00C245D8" w:rsidRDefault="00C245D8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C53" w:rsidRDefault="008C4C5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3"/>
      </v:shape>
    </w:pict>
  </w:numPicBullet>
  <w:abstractNum w:abstractNumId="0">
    <w:nsid w:val="FFFFFF82"/>
    <w:multiLevelType w:val="singleLevel"/>
    <w:tmpl w:val="8BAEF23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03003679"/>
    <w:multiLevelType w:val="hybridMultilevel"/>
    <w:tmpl w:val="36500086"/>
    <w:lvl w:ilvl="0" w:tplc="9190E3BA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7BB3734"/>
    <w:multiLevelType w:val="multilevel"/>
    <w:tmpl w:val="3E0498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CDB6DB7"/>
    <w:multiLevelType w:val="hybridMultilevel"/>
    <w:tmpl w:val="495CAC3C"/>
    <w:lvl w:ilvl="0" w:tplc="1048FD2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F7E167F"/>
    <w:multiLevelType w:val="hybridMultilevel"/>
    <w:tmpl w:val="895CF7A8"/>
    <w:lvl w:ilvl="0" w:tplc="B6F2E66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239424A"/>
    <w:multiLevelType w:val="hybridMultilevel"/>
    <w:tmpl w:val="823A8540"/>
    <w:lvl w:ilvl="0" w:tplc="92CACB8A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i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259050FC"/>
    <w:multiLevelType w:val="hybridMultilevel"/>
    <w:tmpl w:val="117ABC8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93A4438"/>
    <w:multiLevelType w:val="hybridMultilevel"/>
    <w:tmpl w:val="45100970"/>
    <w:lvl w:ilvl="0" w:tplc="0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D0B358D"/>
    <w:multiLevelType w:val="hybridMultilevel"/>
    <w:tmpl w:val="3E04988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FA17E21"/>
    <w:multiLevelType w:val="hybridMultilevel"/>
    <w:tmpl w:val="1FC41546"/>
    <w:lvl w:ilvl="0" w:tplc="27C88BF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0F35FF7"/>
    <w:multiLevelType w:val="hybridMultilevel"/>
    <w:tmpl w:val="BA0E4B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25A1BEE"/>
    <w:multiLevelType w:val="hybridMultilevel"/>
    <w:tmpl w:val="EAB8362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/>
      </w:r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DD05132"/>
    <w:multiLevelType w:val="hybridMultilevel"/>
    <w:tmpl w:val="68DE76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05E37A1"/>
    <w:multiLevelType w:val="hybridMultilevel"/>
    <w:tmpl w:val="575E4002"/>
    <w:lvl w:ilvl="0" w:tplc="27C88BF2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i/>
        <w:u w:val="none"/>
      </w:rPr>
    </w:lvl>
    <w:lvl w:ilvl="1" w:tplc="FCFCE734">
      <w:start w:val="5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1"/>
  </w:num>
  <w:num w:numId="5">
    <w:abstractNumId w:val="7"/>
  </w:num>
  <w:num w:numId="6">
    <w:abstractNumId w:val="6"/>
  </w:num>
  <w:num w:numId="7">
    <w:abstractNumId w:val="12"/>
  </w:num>
  <w:num w:numId="8">
    <w:abstractNumId w:val="1"/>
  </w:num>
  <w:num w:numId="9">
    <w:abstractNumId w:val="4"/>
  </w:num>
  <w:num w:numId="10">
    <w:abstractNumId w:val="5"/>
  </w:num>
  <w:num w:numId="11">
    <w:abstractNumId w:val="8"/>
  </w:num>
  <w:num w:numId="12">
    <w:abstractNumId w:val="2"/>
  </w:num>
  <w:num w:numId="13">
    <w:abstractNumId w:val="3"/>
  </w:num>
  <w:num w:numId="14">
    <w:abstractNumId w:val="10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28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C245D8"/>
    <w:rsid w:val="00052FA0"/>
    <w:rsid w:val="0007565F"/>
    <w:rsid w:val="00164F91"/>
    <w:rsid w:val="0016522B"/>
    <w:rsid w:val="00247E76"/>
    <w:rsid w:val="002525F9"/>
    <w:rsid w:val="00280934"/>
    <w:rsid w:val="00286883"/>
    <w:rsid w:val="002A09FE"/>
    <w:rsid w:val="0036136D"/>
    <w:rsid w:val="004D507B"/>
    <w:rsid w:val="005B262D"/>
    <w:rsid w:val="005E3F2C"/>
    <w:rsid w:val="00657FF6"/>
    <w:rsid w:val="006E1B78"/>
    <w:rsid w:val="00774059"/>
    <w:rsid w:val="007B5BB2"/>
    <w:rsid w:val="00846D68"/>
    <w:rsid w:val="00875472"/>
    <w:rsid w:val="008874D9"/>
    <w:rsid w:val="00890981"/>
    <w:rsid w:val="008B12DC"/>
    <w:rsid w:val="008C4C53"/>
    <w:rsid w:val="00B0534D"/>
    <w:rsid w:val="00B53E16"/>
    <w:rsid w:val="00BB6930"/>
    <w:rsid w:val="00BC10F7"/>
    <w:rsid w:val="00C245D8"/>
    <w:rsid w:val="00CA49EB"/>
    <w:rsid w:val="00D06775"/>
    <w:rsid w:val="00D37A5A"/>
    <w:rsid w:val="00E76E38"/>
    <w:rsid w:val="00FB7D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E1B78"/>
  </w:style>
  <w:style w:type="paragraph" w:styleId="Ttulo1">
    <w:name w:val="heading 1"/>
    <w:basedOn w:val="Normal"/>
    <w:next w:val="Normal"/>
    <w:qFormat/>
    <w:rsid w:val="006E1B78"/>
    <w:pPr>
      <w:keepNext/>
      <w:outlineLvl w:val="0"/>
    </w:pPr>
    <w:rPr>
      <w:sz w:val="28"/>
      <w:lang w:val="es-ES_tradnl"/>
    </w:rPr>
  </w:style>
  <w:style w:type="paragraph" w:styleId="Ttulo2">
    <w:name w:val="heading 2"/>
    <w:basedOn w:val="Normal"/>
    <w:next w:val="Normal"/>
    <w:qFormat/>
    <w:rsid w:val="006E1B78"/>
    <w:pPr>
      <w:keepNext/>
      <w:outlineLvl w:val="1"/>
    </w:pPr>
    <w:rPr>
      <w:rFonts w:ascii="Tahoma" w:hAnsi="Tahoma"/>
      <w:sz w:val="24"/>
      <w:lang w:val="es-ES_tradnl"/>
    </w:rPr>
  </w:style>
  <w:style w:type="paragraph" w:styleId="Ttulo3">
    <w:name w:val="heading 3"/>
    <w:basedOn w:val="Normal"/>
    <w:next w:val="Normal"/>
    <w:qFormat/>
    <w:rsid w:val="006E1B7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8">
    <w:name w:val="heading 8"/>
    <w:basedOn w:val="Normal"/>
    <w:next w:val="Normal"/>
    <w:qFormat/>
    <w:rsid w:val="006E1B78"/>
    <w:pPr>
      <w:keepNext/>
      <w:outlineLvl w:val="7"/>
    </w:pPr>
    <w:rPr>
      <w:rFonts w:ascii="Arial" w:hAnsi="Arial"/>
      <w:b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6E1B78"/>
    <w:pPr>
      <w:shd w:val="pct15" w:color="auto" w:fill="FFFFFF"/>
      <w:jc w:val="center"/>
    </w:pPr>
    <w:rPr>
      <w:rFonts w:ascii="Tahoma" w:hAnsi="Tahoma"/>
      <w:sz w:val="24"/>
      <w:lang w:val="es-MX"/>
    </w:rPr>
  </w:style>
  <w:style w:type="paragraph" w:styleId="Subttulo">
    <w:name w:val="Subtitle"/>
    <w:basedOn w:val="Normal"/>
    <w:qFormat/>
    <w:rsid w:val="006E1B78"/>
    <w:pPr>
      <w:shd w:val="pct15" w:color="auto" w:fill="FFFFFF"/>
      <w:jc w:val="center"/>
    </w:pPr>
    <w:rPr>
      <w:rFonts w:ascii="Tahoma" w:hAnsi="Tahoma"/>
      <w:b/>
      <w:sz w:val="24"/>
      <w:lang w:val="es-MX"/>
    </w:rPr>
  </w:style>
  <w:style w:type="paragraph" w:styleId="Textoindependiente">
    <w:name w:val="Body Text"/>
    <w:basedOn w:val="Normal"/>
    <w:rsid w:val="006E1B78"/>
    <w:pPr>
      <w:jc w:val="both"/>
    </w:pPr>
    <w:rPr>
      <w:rFonts w:ascii="Tahoma" w:hAnsi="Tahoma"/>
      <w:sz w:val="22"/>
      <w:lang w:val="es-MX"/>
    </w:rPr>
  </w:style>
  <w:style w:type="paragraph" w:styleId="Textodeglobo">
    <w:name w:val="Balloon Text"/>
    <w:basedOn w:val="Normal"/>
    <w:semiHidden/>
    <w:rsid w:val="006E1B78"/>
    <w:rPr>
      <w:rFonts w:ascii="Tahoma" w:hAnsi="Tahoma" w:cs="Tahoma"/>
      <w:sz w:val="16"/>
      <w:szCs w:val="16"/>
    </w:rPr>
  </w:style>
  <w:style w:type="paragraph" w:styleId="Lista">
    <w:name w:val="List"/>
    <w:basedOn w:val="Normal"/>
    <w:rsid w:val="006E1B78"/>
    <w:pPr>
      <w:ind w:left="283" w:hanging="283"/>
    </w:pPr>
  </w:style>
  <w:style w:type="paragraph" w:styleId="Lista2">
    <w:name w:val="List 2"/>
    <w:basedOn w:val="Normal"/>
    <w:rsid w:val="006E1B78"/>
    <w:pPr>
      <w:ind w:left="566" w:hanging="283"/>
    </w:pPr>
  </w:style>
  <w:style w:type="paragraph" w:styleId="Listaconvietas3">
    <w:name w:val="List Bullet 3"/>
    <w:basedOn w:val="Normal"/>
    <w:autoRedefine/>
    <w:rsid w:val="006E1B78"/>
    <w:pPr>
      <w:numPr>
        <w:numId w:val="1"/>
      </w:numPr>
    </w:pPr>
  </w:style>
  <w:style w:type="paragraph" w:styleId="Continuarlista2">
    <w:name w:val="List Continue 2"/>
    <w:basedOn w:val="Normal"/>
    <w:rsid w:val="006E1B78"/>
    <w:pPr>
      <w:spacing w:after="120"/>
      <w:ind w:left="566"/>
    </w:pPr>
  </w:style>
  <w:style w:type="paragraph" w:styleId="Encabezado">
    <w:name w:val="header"/>
    <w:basedOn w:val="Normal"/>
    <w:rsid w:val="006E1B78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rsid w:val="006E1B78"/>
    <w:pPr>
      <w:tabs>
        <w:tab w:val="center" w:pos="4419"/>
        <w:tab w:val="right" w:pos="8838"/>
      </w:tabs>
    </w:pPr>
  </w:style>
  <w:style w:type="table" w:styleId="Tablaconcuadrcula">
    <w:name w:val="Table Grid"/>
    <w:basedOn w:val="Tablanormal"/>
    <w:rsid w:val="006E1B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uentedeprrafopredeter"/>
    <w:rsid w:val="006E1B78"/>
  </w:style>
  <w:style w:type="character" w:customStyle="1" w:styleId="PiedepginaCar">
    <w:name w:val="Pie de página Car"/>
    <w:basedOn w:val="Fuentedeprrafopredeter"/>
    <w:link w:val="Piedepgina"/>
    <w:rsid w:val="006E1B78"/>
    <w:rPr>
      <w:lang w:val="es-ES" w:eastAsia="es-ES" w:bidi="ar-SA"/>
    </w:rPr>
  </w:style>
  <w:style w:type="paragraph" w:customStyle="1" w:styleId="DGICO2">
    <w:name w:val="DGICO2"/>
    <w:basedOn w:val="Normal"/>
    <w:link w:val="DGICO2Car"/>
    <w:rsid w:val="00247E76"/>
    <w:pPr>
      <w:spacing w:after="60"/>
      <w:jc w:val="center"/>
    </w:pPr>
    <w:rPr>
      <w:rFonts w:ascii="Century Gothic" w:hAnsi="Century Gothic"/>
      <w:b/>
      <w:lang w:val="es-MX" w:eastAsia="en-US"/>
    </w:rPr>
  </w:style>
  <w:style w:type="character" w:customStyle="1" w:styleId="DGICO2Car">
    <w:name w:val="DGICO2 Car"/>
    <w:basedOn w:val="Fuentedeprrafopredeter"/>
    <w:link w:val="DGICO2"/>
    <w:locked/>
    <w:rsid w:val="00247E76"/>
    <w:rPr>
      <w:rFonts w:ascii="Century Gothic" w:hAnsi="Century Gothic"/>
      <w:b/>
      <w:lang w:val="es-MX" w:eastAsia="en-US"/>
    </w:rPr>
  </w:style>
  <w:style w:type="character" w:customStyle="1" w:styleId="apple-style-span">
    <w:name w:val="apple-style-span"/>
    <w:basedOn w:val="Fuentedeprrafopredeter"/>
    <w:rsid w:val="00247E76"/>
  </w:style>
  <w:style w:type="character" w:customStyle="1" w:styleId="A6">
    <w:name w:val="A6"/>
    <w:rsid w:val="00247E76"/>
    <w:rPr>
      <w:color w:val="000000"/>
      <w:sz w:val="27"/>
    </w:rPr>
  </w:style>
  <w:style w:type="paragraph" w:styleId="Prrafodelista">
    <w:name w:val="List Paragraph"/>
    <w:basedOn w:val="Normal"/>
    <w:uiPriority w:val="34"/>
    <w:qFormat/>
    <w:rsid w:val="005B262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2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1482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INSTRUCTIVO PARA LA ELABORACIÓN  DEL PROGRAMA DE TRABAJO DE LA DIRECCIÓIB GENERAL DE INSTITUTOS TECNOLÓGICOS 2002</vt:lpstr>
    </vt:vector>
  </TitlesOfParts>
  <Company>SEP - DGIT</Company>
  <LinksUpToDate>false</LinksUpToDate>
  <CharactersWithSpaces>9618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INSTRUCTIVO PARA LA ELABORACIÓN  DEL PROGRAMA DE TRABAJO DE LA DIRECCIÓIB GENERAL DE INSTITUTOS TECNOLÓGICOS 2002</dc:title>
  <dc:creator>Horacio Roberto Alfaro Flores</dc:creator>
  <cp:lastModifiedBy>mluisa</cp:lastModifiedBy>
  <cp:revision>7</cp:revision>
  <cp:lastPrinted>2010-02-05T02:41:00Z</cp:lastPrinted>
  <dcterms:created xsi:type="dcterms:W3CDTF">2010-02-05T00:24:00Z</dcterms:created>
  <dcterms:modified xsi:type="dcterms:W3CDTF">2010-04-13T18:38:00Z</dcterms:modified>
</cp:coreProperties>
</file>