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i w:val="0"/>
          <w:sz w:val="32"/>
          <w:color w:val="7B1E2B"/>
          <w:spacing w:val="6"/>
        </w:rPr>
        <w:t>OPCIONES DE CARÁTULA - COLOR GUINDA</w:t>
      </w:r>
    </w:p>
    <w:p>
      <w:pPr>
        <w:spacing w:before="0" w:after="200" w:line="240" w:lineRule="auto"/>
        <w:jc w:val="center"/>
        <w:pBdr>
          <w:bottom w:val="single" w:sz="12" w:space="4" w:color="7B1E2B"/>
        </w:pBdr>
      </w:pPr>
      <w:r>
        <w:rPr>
          <w:rFonts w:ascii="Arial" w:hAnsi="Arial" w:eastAsia="Arial"/>
          <w:b w:val="0"/>
          <w:i w:val="0"/>
          <w:color w:val="595959"/>
          <w:sz w:val="18"/>
        </w:rPr>
        <w:t>Hogar de Refugio Temporal - Mujeres Violentadas - CUI N° 2675514  |  vista previa de las cuatro opciones (cada una, a tamaño real, en las páginas siguientes)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8563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iones_caratula_mosa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56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850" w:right="850" w:bottom="680" w:left="850" w:header="283" w:footer="283" w:gutter="0"/>
          <w:cols w:space="720"/>
          <w:docGrid w:linePitch="360"/>
        </w:sectPr>
      </w:pPr>
    </w:p>
    <w:tbl>
      <w:tblPr>
        <w:tblW w:w="10773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175"/>
        <w:gridCol w:w="7597"/>
      </w:tblGrid>
      <w:tr>
        <w:trPr>
          <w:trHeight w:val="15704" w:hRule="exact"/>
        </w:trPr>
        <w:tc>
          <w:tcPr>
            <w:tcW w:type="dxa" w:w="3175"/>
            <w:shd w:val="clear" w:color="auto" w:fill="7B1E2B"/>
            <w:tcMar>
              <w:top w:w="510" w:type="dxa"/>
              <w:left w:w="255" w:type="dxa"/>
              <w:bottom w:w="340" w:type="dxa"/>
              <w:right w:w="255" w:type="dxa"/>
            </w:tcMar>
            <w:vAlign w:val="top"/>
          </w:tcPr>
          <w:p/>
          <w:tbl>
            <w:tblPr>
              <w:tblW w:w="1927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7"/>
            </w:tblGrid>
            <w:tr>
              <w:tc>
                <w:tcPr>
                  <w:tcW w:type="dxa" w:w="1928"/>
                  <w:shd w:val="clear" w:color="auto" w:fill="FFFFFF"/>
                  <w:tcMar>
                    <w:top w:w="141" w:type="dxa"/>
                    <w:left w:w="113" w:type="dxa"/>
                    <w:bottom w:w="141" w:type="dxa"/>
                    <w:right w:w="113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70597" cy="1080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scudo_gore_san_martin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0597" cy="108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240" w:after="6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4"/>
                <w:color w:val="FFFFFF"/>
                <w:spacing w:val="4"/>
              </w:rPr>
              <w:t>GOBIERNO REGIONAL SAN MARTÍN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2D7DB"/>
                <w:sz w:val="16"/>
              </w:rPr>
              <w:t>GERENCIA TERRITORIAL BAJO MAYO - TARAPOTO</w:t>
            </w:r>
          </w:p>
          <w:p>
            <w:pPr>
              <w:spacing w:before="3000" w:after="0" w:line="240" w:lineRule="auto"/>
              <w:jc w:val="center"/>
            </w:pPr>
          </w:p>
          <w:p>
            <w:pPr>
              <w:spacing w:before="0" w:after="80" w:line="240" w:lineRule="auto"/>
              <w:jc w:val="center"/>
              <w:pBdr>
                <w:top w:val="single" w:sz="8" w:space="6" w:color="FFFFFF"/>
                <w:bottom w:val="single" w:sz="8" w:space="6" w:color="FFFFFF"/>
              </w:pBdr>
            </w:pPr>
            <w:r>
              <w:rPr>
                <w:rFonts w:ascii="Arial" w:hAnsi="Arial" w:eastAsia="Arial"/>
                <w:b/>
                <w:i w:val="0"/>
                <w:sz w:val="30"/>
                <w:color w:val="FFFFFF"/>
                <w:spacing w:val="4"/>
              </w:rPr>
              <w:t>CUI N° 2675514</w:t>
            </w:r>
          </w:p>
          <w:p>
            <w:pPr>
              <w:spacing w:before="3000" w:after="0" w:line="240" w:lineRule="auto"/>
              <w:jc w:val="center"/>
            </w:pPr>
          </w:p>
          <w:p>
            <w:pPr>
              <w:spacing w:before="0" w:after="6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9"/>
                <w:color w:val="F2D7DB"/>
                <w:spacing w:val="6"/>
              </w:rPr>
              <w:t>UBICACIÓN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8"/>
              </w:rPr>
              <w:t xml:space="preserve">Distrito:  </w:t>
            </w:r>
            <w:r>
              <w:rPr>
                <w:rFonts w:ascii="Arial" w:hAnsi="Arial"/>
                <w:b/>
                <w:color w:val="FFFFFF"/>
                <w:sz w:val="18"/>
              </w:rPr>
              <w:t>Morales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8"/>
              </w:rPr>
              <w:t xml:space="preserve">Provincia:  </w:t>
            </w:r>
            <w:r>
              <w:rPr>
                <w:rFonts w:ascii="Arial" w:hAnsi="Arial"/>
                <w:b/>
                <w:color w:val="FFFFFF"/>
                <w:sz w:val="18"/>
              </w:rPr>
              <w:t>San Martín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8"/>
              </w:rPr>
              <w:t xml:space="preserve">Departamento:  </w:t>
            </w:r>
            <w:r>
              <w:rPr>
                <w:rFonts w:ascii="Arial" w:hAnsi="Arial"/>
                <w:b/>
                <w:color w:val="FFFFFF"/>
                <w:sz w:val="18"/>
              </w:rPr>
              <w:t>San Martín</w:t>
            </w:r>
          </w:p>
          <w:p>
            <w:pPr>
              <w:spacing w:before="280" w:after="6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9"/>
                <w:color w:val="F2D7DB"/>
                <w:spacing w:val="6"/>
              </w:rPr>
              <w:t>FECHA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6"/>
                <w:color w:val="FFFFFF"/>
                <w:spacing w:val="4"/>
              </w:rPr>
              <w:t>SETIEMBRE - 2026</w:t>
            </w:r>
          </w:p>
        </w:tc>
        <w:tc>
          <w:tcPr>
            <w:tcW w:type="dxa" w:w="7597"/>
            <w:tcMar>
              <w:top w:w="510" w:type="dxa"/>
              <w:left w:w="453" w:type="dxa"/>
              <w:bottom w:w="226" w:type="dxa"/>
              <w:right w:w="113" w:type="dxa"/>
            </w:tcMar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21"/>
              </w:rPr>
              <w:t>SERVICIO DE CONSULTORÍA PARA LA ELABORACIÓN DE LA ESPECIALIDAD DE ARQUITECTURA DEL PROYECTO:</w:t>
            </w:r>
          </w:p>
          <w:p>
            <w:pPr>
              <w:spacing w:before="0" w:after="600" w:line="264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9"/>
              </w:rPr>
      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      </w:r>
          </w:p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64000" cy="251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hogar_refugio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251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2200" w:line="240" w:lineRule="auto"/>
              <w:jc w:val="center"/>
            </w:pPr>
            <w:r>
              <w:rPr>
                <w:rFonts w:ascii="Arial" w:hAnsi="Arial" w:eastAsia="Arial"/>
                <w:b w:val="0"/>
                <w:i/>
                <w:color w:val="595959"/>
                <w:sz w:val="15"/>
              </w:rPr>
              <w:t>Vista del Hogar de Refugio Temporal</w:t>
            </w:r>
          </w:p>
          <w:p>
            <w:pPr>
              <w:spacing w:before="0" w:after="80" w:line="228" w:lineRule="auto"/>
              <w:jc w:val="left"/>
              <w:pBdr>
                <w:bottom w:val="single" w:sz="24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68"/>
                <w:color w:val="7B1E2B"/>
                <w:spacing w:val="4"/>
              </w:rPr>
              <w:t>MEMORIA DESCRIPTIVA</w:t>
            </w:r>
          </w:p>
          <w:p>
            <w:pPr>
              <w:spacing w:before="12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4"/>
                <w:color w:val="595959"/>
                <w:spacing w:val="6"/>
              </w:rPr>
              <w:t>ESPECIALIDAD DE ARQUITECTURA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ectPr>
          <w:pgSz w:w="11906" w:h="16838"/>
          <w:pgMar w:top="567" w:right="567" w:bottom="454" w:left="567" w:header="283" w:footer="283" w:gutter="0"/>
          <w:cols w:space="720"/>
          <w:docGrid w:linePitch="360"/>
        </w:sectPr>
      </w:pPr>
    </w:p>
    <w:tbl>
      <w:tblPr>
        <w:tblW w:w="10206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trHeight w:val="1928" w:hRule="exact"/>
        </w:trPr>
        <w:tc>
          <w:tcPr>
            <w:tcW w:type="dxa" w:w="2041"/>
            <w:shd w:val="clear" w:color="auto" w:fill="7B1E2B"/>
            <w:tcMar>
              <w:top w:w="0" w:type="dxa"/>
              <w:left w:w="226" w:type="dxa"/>
              <w:bottom w:w="0" w:type="dxa"/>
              <w:right w:w="56" w:type="dxa"/>
            </w:tcMar>
            <w:vAlign w:val="center"/>
          </w:tcPr>
          <w:p/>
          <w:tbl>
            <w:tblPr>
              <w:tblW w:w="1474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74"/>
            </w:tblGrid>
            <w:tr>
              <w:tc>
                <w:tcPr>
                  <w:tcW w:type="dxa" w:w="1474"/>
                  <w:shd w:val="clear" w:color="auto" w:fill="FFFFFF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44124" cy="827999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scudo_gore_san_martin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4124" cy="827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8164"/>
            <w:shd w:val="clear" w:color="auto" w:fill="7B1E2B"/>
            <w:tcMar>
              <w:top w:w="0" w:type="dxa"/>
              <w:left w:w="170" w:type="dxa"/>
              <w:bottom w:w="0" w:type="dxa"/>
              <w:right w:w="226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8"/>
                <w:color w:val="FFFFFF"/>
                <w:spacing w:val="10"/>
              </w:rPr>
              <w:t>GOBIERNO REGIONAL SAN MARTÍN</w:t>
            </w:r>
          </w:p>
          <w:p>
            <w:pPr>
              <w:spacing w:before="4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F2D7DB"/>
                <w:spacing w:val="6"/>
              </w:rPr>
              <w:t>GERENCIA TERRITORIAL BAJO MAYO - TARAPOTO</w:t>
            </w:r>
          </w:p>
        </w:tc>
      </w:tr>
    </w:tbl>
    <w:p>
      <w:pPr>
        <w:spacing w:before="320" w:after="12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1"/>
        </w:rPr>
        <w:t>SERVICIO DE CONSULTORÍA PARA LA ELABORACIÓN DE LA ESPECIALIDAD DE ARQUITECTURA DEL PROYECTO:</w:t>
      </w:r>
    </w:p>
    <w:p>
      <w:pPr>
        <w:spacing w:before="0" w:after="80" w:line="264" w:lineRule="auto"/>
        <w:jc w:val="center"/>
      </w:pPr>
      <w:r>
        <w:rPr>
          <w:rFonts w:ascii="Arial" w:hAnsi="Arial" w:eastAsia="Arial"/>
          <w:b/>
          <w:i w:val="0"/>
          <w:sz w:val="19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>
      <w:pPr>
        <w:spacing w:before="0" w:after="360" w:line="240" w:lineRule="auto"/>
        <w:jc w:val="center"/>
      </w:pPr>
      <w:r>
        <w:rPr>
          <w:rFonts w:ascii="Arial" w:hAnsi="Arial" w:eastAsia="Arial"/>
          <w:b/>
          <w:i w:val="0"/>
          <w:sz w:val="24"/>
          <w:color w:val="7B1E2B"/>
          <w:spacing w:val="4"/>
        </w:rPr>
        <w:t>CUI N° 2675514</w:t>
      </w:r>
    </w:p>
    <w:tbl>
      <w:tblPr>
        <w:tblW w:w="10206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0" cy="3645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hogar_refugio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36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80" w:after="40" w:line="240" w:lineRule="auto"/>
        <w:jc w:val="center"/>
        <w:pBdr>
          <w:top w:val="single" w:sz="18" w:space="10" w:color="7B1E2B"/>
        </w:pBdr>
      </w:pPr>
      <w:r>
        <w:rPr>
          <w:rFonts w:ascii="Arial" w:hAnsi="Arial" w:eastAsia="Arial"/>
          <w:b/>
          <w:i w:val="0"/>
          <w:sz w:val="60"/>
          <w:color w:val="7B1E2B"/>
          <w:spacing w:val="6"/>
        </w:rPr>
        <w:t>MEMORIA DESCRIPTIVA</w:t>
      </w:r>
    </w:p>
    <w:p>
      <w:pPr>
        <w:spacing w:before="0" w:after="1160" w:line="240" w:lineRule="auto"/>
        <w:jc w:val="center"/>
        <w:pBdr>
          <w:bottom w:val="single" w:sz="18" w:space="10" w:color="7B1E2B"/>
        </w:pBdr>
      </w:pPr>
      <w:r>
        <w:rPr>
          <w:rFonts w:ascii="Arial" w:hAnsi="Arial" w:eastAsia="Arial"/>
          <w:b/>
          <w:i w:val="0"/>
          <w:sz w:val="24"/>
          <w:color w:val="595959"/>
          <w:spacing w:val="8"/>
        </w:rPr>
        <w:t>ESPECIALIDAD DE ARQUITECTURA</w:t>
      </w:r>
    </w:p>
    <w:tbl>
      <w:tblPr>
        <w:tblW w:w="10206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742"/>
        <w:gridCol w:w="2835"/>
        <w:gridCol w:w="3628"/>
      </w:tblGrid>
      <w:tr>
        <w:trPr>
          <w:trHeight w:val="1474" w:hRule="exact"/>
        </w:trPr>
        <w:tc>
          <w:tcPr>
            <w:tcW w:type="dxa" w:w="3742"/>
            <w:shd w:val="clear" w:color="auto" w:fill="7B1E2B"/>
            <w:tcMar>
              <w:top w:w="0" w:type="dxa"/>
              <w:left w:w="283" w:type="dxa"/>
              <w:bottom w:w="0" w:type="dxa"/>
              <w:right w:w="17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8"/>
                <w:color w:val="F2D7DB"/>
                <w:spacing w:val="4"/>
              </w:rPr>
              <w:t>UBICACIÓN DEL PROYECTO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8"/>
              </w:rPr>
              <w:t xml:space="preserve">Distrito:  </w:t>
            </w:r>
            <w:r>
              <w:rPr>
                <w:rFonts w:ascii="Arial" w:hAnsi="Arial"/>
                <w:b/>
                <w:color w:val="FFFFFF"/>
                <w:sz w:val="18"/>
              </w:rPr>
              <w:t>Morales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8"/>
              </w:rPr>
              <w:t xml:space="preserve">Provincia:  </w:t>
            </w:r>
            <w:r>
              <w:rPr>
                <w:rFonts w:ascii="Arial" w:hAnsi="Arial"/>
                <w:b/>
                <w:color w:val="FFFFFF"/>
                <w:sz w:val="18"/>
              </w:rPr>
              <w:t>San Martín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8"/>
              </w:rPr>
              <w:t xml:space="preserve">Departamento:  </w:t>
            </w:r>
            <w:r>
              <w:rPr>
                <w:rFonts w:ascii="Arial" w:hAnsi="Arial"/>
                <w:b/>
                <w:color w:val="FFFFFF"/>
                <w:sz w:val="18"/>
              </w:rPr>
              <w:t>San Martín</w:t>
            </w:r>
          </w:p>
        </w:tc>
        <w:tc>
          <w:tcPr>
            <w:tcW w:type="dxa" w:w="2835"/>
            <w:shd w:val="clear" w:color="auto" w:fill="5A1520"/>
            <w:tcMar>
              <w:top w:w="0" w:type="dxa"/>
              <w:left w:w="283" w:type="dxa"/>
              <w:bottom w:w="0" w:type="dxa"/>
              <w:right w:w="17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8"/>
                <w:color w:val="F2D7DB"/>
                <w:spacing w:val="4"/>
              </w:rPr>
              <w:t>ESPECIALIDAD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FFFFF"/>
                <w:spacing w:val="4"/>
              </w:rPr>
              <w:t>ARQUITECTURA</w:t>
            </w:r>
          </w:p>
        </w:tc>
        <w:tc>
          <w:tcPr>
            <w:tcW w:type="dxa" w:w="3628"/>
            <w:shd w:val="clear" w:color="auto" w:fill="7B1E2B"/>
            <w:tcMar>
              <w:top w:w="0" w:type="dxa"/>
              <w:left w:w="283" w:type="dxa"/>
              <w:bottom w:w="0" w:type="dxa"/>
              <w:right w:w="17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8"/>
                <w:color w:val="F2D7DB"/>
                <w:spacing w:val="4"/>
              </w:rPr>
              <w:t>FECHA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30"/>
                <w:color w:val="FFFFFF"/>
                <w:spacing w:val="6"/>
              </w:rPr>
              <w:t>SETIEMBRE - 2026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ectPr>
          <w:pgSz w:w="11906" w:h="16838"/>
          <w:pgMar w:top="680" w:right="850" w:bottom="454" w:left="850" w:header="283" w:footer="283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5304" cy="115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udo_gore_san_mart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5304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 w:line="240" w:lineRule="auto"/>
        <w:jc w:val="center"/>
      </w:pPr>
      <w:r>
        <w:rPr>
          <w:rFonts w:ascii="Arial" w:hAnsi="Arial" w:eastAsia="Arial"/>
          <w:b/>
          <w:i w:val="0"/>
          <w:sz w:val="38"/>
          <w:color w:val="7B1E2B"/>
          <w:spacing w:val="10"/>
        </w:rPr>
        <w:t>GOBIERNO REGIONAL SAN MARTÍN</w:t>
      </w:r>
    </w:p>
    <w:p>
      <w:pPr>
        <w:spacing w:before="40" w:after="80" w:line="240" w:lineRule="auto"/>
        <w:jc w:val="center"/>
        <w:pBdr>
          <w:bottom w:val="single" w:sz="12" w:space="4" w:color="7B1E2B"/>
        </w:pBdr>
      </w:pPr>
      <w:r>
        <w:rPr>
          <w:rFonts w:ascii="Arial" w:hAnsi="Arial" w:eastAsia="Arial"/>
          <w:b/>
          <w:i w:val="0"/>
          <w:sz w:val="20"/>
          <w:color w:val="595959"/>
          <w:spacing w:val="6"/>
        </w:rPr>
        <w:t>GERENCIA TERRITORIAL BAJO MAYO - TARAPOTO</w:t>
      </w:r>
    </w:p>
    <w:p>
      <w:pPr>
        <w:spacing w:before="280" w:after="12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1"/>
        </w:rPr>
        <w:t>SERVICIO DE CONSULTORÍA PARA LA ELABORACIÓN DE LA ESPECIALIDAD DE ARQUITECTURA DEL PROYECTO:</w:t>
      </w:r>
    </w:p>
    <w:p>
      <w:pPr>
        <w:spacing w:before="0" w:after="80" w:line="264" w:lineRule="auto"/>
        <w:jc w:val="center"/>
      </w:pPr>
      <w:r>
        <w:rPr>
          <w:rFonts w:ascii="Arial" w:hAnsi="Arial" w:eastAsia="Arial"/>
          <w:b/>
          <w:i w:val="0"/>
          <w:sz w:val="19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>
      <w:pPr>
        <w:spacing w:before="0" w:after="320" w:line="240" w:lineRule="auto"/>
        <w:jc w:val="center"/>
      </w:pPr>
      <w:r>
        <w:rPr>
          <w:rFonts w:ascii="Arial" w:hAnsi="Arial" w:eastAsia="Arial"/>
          <w:b/>
          <w:i w:val="0"/>
          <w:sz w:val="24"/>
          <w:color w:val="7B1E2B"/>
          <w:spacing w:val="4"/>
        </w:rPr>
        <w:t>CUI N° 2675514</w:t>
      </w:r>
    </w:p>
    <w:tbl>
      <w:tblPr>
        <w:tblW w:w="748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7484"/>
      </w:tblGrid>
      <w:tr>
        <w:tc>
          <w:tcPr>
            <w:tcW w:type="dxa" w:w="7483"/>
            <w:tcBorders>
              <w:top w:val="single" w:sz="12" w:color="7B1E2B"/>
              <w:left w:val="single" w:sz="12" w:color="7B1E2B"/>
              <w:bottom w:val="single" w:sz="12" w:color="7B1E2B"/>
              <w:right w:val="single" w:sz="12" w:color="7B1E2B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5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hogar_refugio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40" w:after="0" w:line="240" w:lineRule="auto"/>
        <w:jc w:val="center"/>
      </w:pPr>
    </w:p>
    <w:tbl>
      <w:tblPr>
        <w:tblW w:w="748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7484"/>
      </w:tblGrid>
      <w:tr>
        <w:tc>
          <w:tcPr>
            <w:tcW w:type="dxa" w:w="7483"/>
            <w:tcBorders>
              <w:top w:val="single" w:sz="24" w:color="7B1E2B"/>
              <w:left w:val="single" w:sz="24" w:color="7B1E2B"/>
              <w:bottom w:val="single" w:sz="24" w:color="7B1E2B"/>
              <w:right w:val="single" w:sz="24" w:color="7B1E2B"/>
            </w:tcBorders>
            <w:shd w:val="clear" w:color="auto" w:fill="F3E6E8"/>
          </w:tcPr>
          <w:p>
            <w:pPr>
              <w:spacing w:before="24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7B1E2B"/>
                <w:spacing w:val="6"/>
              </w:rPr>
              <w:t>MEMORIA DESCRIPTIVA</w:t>
            </w:r>
          </w:p>
          <w:p>
            <w:pPr>
              <w:spacing w:before="0" w:after="2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595959"/>
                <w:spacing w:val="6"/>
              </w:rPr>
              <w:t>ESPECIALIDAD DE ARQUITECTURA</w:t>
            </w:r>
          </w:p>
        </w:tc>
      </w:tr>
    </w:tbl>
    <w:p>
      <w:pPr>
        <w:spacing w:before="520" w:after="40" w:line="240" w:lineRule="auto"/>
        <w:jc w:val="center"/>
      </w:pPr>
      <w:r>
        <w:rPr>
          <w:rFonts w:ascii="Arial" w:hAnsi="Arial" w:eastAsia="Arial"/>
          <w:b/>
          <w:i w:val="0"/>
          <w:sz w:val="19"/>
          <w:color w:val="7B1E2B"/>
          <w:spacing w:val="6"/>
        </w:rPr>
        <w:t>UBICACIÓN DEL PROYECTO</w:t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 w:val="0"/>
          <w:i w:val="0"/>
          <w:color w:val="595959"/>
          <w:sz w:val="19"/>
        </w:rPr>
        <w:t>Distrito de Morales  ·  Provincia de San Martín  ·  Departamento de San Martín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sz w:val="28"/>
          <w:color w:val="7B1E2B"/>
          <w:spacing w:val="8"/>
        </w:rPr>
        <w:t>SETIEMBRE - 2026</w:t>
      </w:r>
    </w:p>
    <w:p>
      <w:pPr>
        <w:sectPr>
          <w:pgSz w:w="11906" w:h="16838"/>
          <w:pgMar w:top="1247" w:right="1361" w:bottom="907" w:left="1361" w:header="283" w:footer="283" w:gutter="0"/>
          <w:pgBorders w:offsetFrom="page">
            <w:top w:val="thinThickSmallGap" w:sz="24" w:space="24" w:color="7B1E2B"/>
            <w:left w:val="thinThickSmallGap" w:sz="24" w:space="24" w:color="7B1E2B"/>
            <w:bottom w:val="thinThickSmallGap" w:sz="24" w:space="24" w:color="7B1E2B"/>
            <w:right w:val="thinThickSmallGap" w:sz="24" w:space="24" w:color="7B1E2B"/>
          </w:pgBorders>
          <w:cols w:space="720"/>
          <w:docGrid w:linePitch="360"/>
        </w:sectPr>
      </w:pP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360"/>
        <w:gridCol w:w="5443"/>
        <w:gridCol w:w="2835"/>
      </w:tblGrid>
      <w:tr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47065" cy="7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065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6"/>
                <w:color w:val="7B1E2B"/>
                <w:spacing w:val="6"/>
              </w:rPr>
              <w:t>GOBIERNO REGIONAL SAN MARTÍN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7"/>
                <w:color w:val="595959"/>
                <w:spacing w:val="4"/>
              </w:rPr>
              <w:t>GERENCIA TERRITORIAL BAJO MAYO - TARAPOTO</w:t>
            </w:r>
          </w:p>
        </w:tc>
        <w:tc>
          <w:tcPr>
            <w:tcW w:type="dxa" w:w="2835"/>
            <w:shd w:val="clear" w:color="auto" w:fill="7B1E2B"/>
            <w:tcMar>
              <w:top w:w="141" w:type="dxa"/>
              <w:left w:w="113" w:type="dxa"/>
              <w:bottom w:w="141" w:type="dxa"/>
              <w:right w:w="11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5"/>
                <w:color w:val="FFFFFF"/>
                <w:spacing w:val="4"/>
              </w:rPr>
              <w:t>CUI N° 2675514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72" w:color="7B1E2B"/>
              <w:bottom w:val="nil"/>
              <w:right w:val="nil"/>
            </w:tcBorders>
            <w:tcMar>
              <w:top w:w="0" w:type="dxa"/>
              <w:left w:w="340" w:type="dxa"/>
              <w:bottom w:w="0" w:type="dxa"/>
              <w:right w:w="0" w:type="dxa"/>
            </w:tcMar>
          </w:tcPr>
          <w:p>
            <w:pPr>
              <w:spacing w:before="520" w:after="0" w:line="216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76"/>
                <w:color w:val="7B1E2B"/>
                <w:spacing w:val="6"/>
              </w:rPr>
              <w:t>MEMORIA</w:t>
            </w:r>
          </w:p>
          <w:p>
            <w:pPr>
              <w:spacing w:before="0" w:after="0" w:line="216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76"/>
                <w:color w:val="3A3A3A"/>
                <w:spacing w:val="6"/>
              </w:rPr>
              <w:t>DESCRIPTIVA</w:t>
            </w:r>
          </w:p>
          <w:p>
            <w:pPr>
              <w:spacing w:before="12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4"/>
                <w:color w:val="595959"/>
                <w:spacing w:val="8"/>
              </w:rPr>
              <w:t>ESPECIALIDAD DE ARQUITECTURA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36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hogar_refugio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single" w:sz="24" w:color="7B1E2B"/>
              <w:left w:val="nil"/>
              <w:bottom w:val="nil"/>
              <w:right w:val="nil"/>
            </w:tcBorders>
            <w:shd w:val="clear" w:color="auto" w:fill="F3E6E8"/>
            <w:tcMar>
              <w:top w:w="170" w:type="dxa"/>
              <w:left w:w="283" w:type="dxa"/>
              <w:bottom w:w="170" w:type="dxa"/>
              <w:right w:w="283" w:type="dxa"/>
            </w:tcMar>
          </w:tcPr>
          <w:p>
            <w:pPr>
              <w:spacing w:before="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20"/>
              </w:rPr>
              <w:t>SERVICIO DE CONSULTORÍA PARA LA ELABORACIÓN DE LA ESPECIALIDAD DE ARQUITECTURA DEL PROYECTO:</w:t>
            </w:r>
          </w:p>
          <w:p>
            <w:pPr>
              <w:spacing w:before="0" w:after="80" w:line="264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9"/>
              </w:rPr>
      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      </w:r>
          </w:p>
        </w:tc>
      </w:tr>
    </w:tbl>
    <w:p>
      <w:pPr>
        <w:spacing w:before="240" w:after="0" w:line="240" w:lineRule="auto"/>
        <w:jc w:val="center"/>
      </w:pP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175"/>
        <w:gridCol w:w="3288"/>
        <w:gridCol w:w="3175"/>
      </w:tblGrid>
      <w:tr>
        <w:trPr>
          <w:trHeight w:val="1077" w:hRule="exact"/>
        </w:trPr>
        <w:tc>
          <w:tcPr>
            <w:tcW w:type="dxa" w:w="3175"/>
            <w:tcBorders>
              <w:top w:val="nil"/>
              <w:left w:val="nil"/>
              <w:bottom w:val="nil"/>
              <w:right w:val="single" w:sz="36" w:color="FFFFFF"/>
            </w:tcBorders>
            <w:shd w:val="clear" w:color="auto" w:fill="7B1E2B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  <w:color w:val="F2D7DB"/>
                <w:spacing w:val="4"/>
              </w:rPr>
              <w:t>DISTRITO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  <w:color w:val="FFFFFF"/>
                <w:spacing w:val="4"/>
              </w:rPr>
              <w:t>Morales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single" w:sz="36" w:color="FFFFFF"/>
            </w:tcBorders>
            <w:shd w:val="clear" w:color="auto" w:fill="7B1E2B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  <w:color w:val="F2D7DB"/>
                <w:spacing w:val="4"/>
              </w:rPr>
              <w:t>PROVINCIA / DEPARTAMENTO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  <w:color w:val="FFFFFF"/>
                <w:spacing w:val="4"/>
              </w:rPr>
              <w:t>San Martín</w:t>
            </w:r>
          </w:p>
        </w:tc>
        <w:tc>
          <w:tcPr>
            <w:tcW w:type="dxa" w:w="3175"/>
            <w:shd w:val="clear" w:color="auto" w:fill="7B1E2B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  <w:color w:val="F2D7DB"/>
                <w:spacing w:val="4"/>
              </w:rPr>
              <w:t>FECHA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  <w:color w:val="FFFFFF"/>
                <w:spacing w:val="4"/>
              </w:rPr>
              <w:t>SETIEMBRE - 2026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 w:rsidR="00FC693F" w:rsidRPr="0006063C" w:rsidSect="00034616">
      <w:pgSz w:w="11906" w:h="16838"/>
      <w:pgMar w:top="907" w:right="1134" w:bottom="567" w:left="113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Opciones de carátula - Hogar de Refugio Temporal - Mujeres Violentadas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