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A06F" w14:textId="77777777" w:rsidR="00C95990" w:rsidRDefault="00C95990" w:rsidP="00C95990"/>
    <w:p w14:paraId="3CC9B198" w14:textId="77777777" w:rsidR="00C95990" w:rsidRDefault="00C95990" w:rsidP="00C95990"/>
    <w:p w14:paraId="20AEE405" w14:textId="77777777" w:rsidR="00C95990" w:rsidRDefault="00C95990" w:rsidP="00C95990"/>
    <w:p w14:paraId="54441C4D" w14:textId="3F3FCD52" w:rsidR="00C95990" w:rsidRDefault="00C95990" w:rsidP="00C95990">
      <w:r>
        <w:t xml:space="preserve">NORMAS </w:t>
      </w:r>
    </w:p>
    <w:p w14:paraId="425E3DCD" w14:textId="50B6DCA0" w:rsidR="00C95990" w:rsidRDefault="00C95990" w:rsidP="00C95990">
      <w:r>
        <w:t xml:space="preserve">R.V.M. Nº208 - 2019 -MINEDU-Programación </w:t>
      </w:r>
      <w:r>
        <w:t>arquitectónica</w:t>
      </w:r>
    </w:p>
    <w:p w14:paraId="3475CC52" w14:textId="77777777" w:rsidR="00C95990" w:rsidRDefault="00C95990" w:rsidP="00C95990">
      <w:r>
        <w:t xml:space="preserve">RNE-NORMA A080-Oficinas art.06         </w:t>
      </w:r>
    </w:p>
    <w:p w14:paraId="2779B61F" w14:textId="77777777" w:rsidR="00C95990" w:rsidRDefault="00C95990" w:rsidP="00C95990">
      <w:r>
        <w:t xml:space="preserve">RNE-NORMA A090-Servicios comunales art.15         </w:t>
      </w:r>
    </w:p>
    <w:p w14:paraId="2B4FC19C" w14:textId="77777777" w:rsidR="00C95990" w:rsidRDefault="00C95990" w:rsidP="00C95990">
      <w:r>
        <w:t xml:space="preserve">RNE-NORMA A090-Servicios comunales art.11         </w:t>
      </w:r>
    </w:p>
    <w:p w14:paraId="62FF6174" w14:textId="724372BD" w:rsidR="00C95990" w:rsidRDefault="00C95990" w:rsidP="00C95990">
      <w:r>
        <w:t xml:space="preserve">R.V.M. Nº208 - 2019 -MINEDU- </w:t>
      </w:r>
    </w:p>
    <w:p w14:paraId="7C16D0BE" w14:textId="77777777" w:rsidR="00C95990" w:rsidRDefault="00C95990" w:rsidP="00C95990">
      <w:r>
        <w:t xml:space="preserve">R.V.M. Nº104 - 2019 -MINEDU  </w:t>
      </w:r>
    </w:p>
    <w:p w14:paraId="0E2BA5B7" w14:textId="0DB4A33A" w:rsidR="00C95990" w:rsidRDefault="00C95990" w:rsidP="00C95990">
      <w:r>
        <w:t xml:space="preserve">RNE-NORMA A.040-Educación art.20         </w:t>
      </w:r>
    </w:p>
    <w:p w14:paraId="3B811501" w14:textId="77777777" w:rsidR="00C95990" w:rsidRDefault="00C95990" w:rsidP="00C95990">
      <w:r>
        <w:t xml:space="preserve">RNE-NORMA A.030-Hospedaje art.5   </w:t>
      </w:r>
    </w:p>
    <w:p w14:paraId="620F91B1" w14:textId="77777777" w:rsidR="00C95990" w:rsidRDefault="00C95990" w:rsidP="00C95990">
      <w:r>
        <w:t xml:space="preserve">RNE-NORMA A.030-Hospedaje Anexo 3    </w:t>
      </w:r>
    </w:p>
    <w:p w14:paraId="747A0D58" w14:textId="77777777" w:rsidR="00C95990" w:rsidRDefault="00C95990" w:rsidP="00C95990">
      <w:r>
        <w:t xml:space="preserve">RNE-NORMA A.030-Hospedaje Anexo 1   </w:t>
      </w:r>
    </w:p>
    <w:p w14:paraId="54FB43E7" w14:textId="77777777" w:rsidR="00C95990" w:rsidRDefault="00C95990" w:rsidP="00C95990"/>
    <w:p w14:paraId="5098A2F4" w14:textId="77777777" w:rsidR="00C95990" w:rsidRDefault="00C95990" w:rsidP="00C95990"/>
    <w:p w14:paraId="0AB04EAC" w14:textId="77777777" w:rsidR="00C95990" w:rsidRDefault="00C95990" w:rsidP="00C95990"/>
    <w:p w14:paraId="28C6E2C5" w14:textId="77777777" w:rsidR="00C95990" w:rsidRDefault="00C95990" w:rsidP="00C95990"/>
    <w:p w14:paraId="70F66193" w14:textId="77777777" w:rsidR="00C95990" w:rsidRDefault="00C95990" w:rsidP="00C95990"/>
    <w:p w14:paraId="370A4594" w14:textId="77777777" w:rsidR="00C95990" w:rsidRDefault="00C95990" w:rsidP="00C95990"/>
    <w:p w14:paraId="201C1E4D" w14:textId="77777777" w:rsidR="00C95990" w:rsidRDefault="00C95990" w:rsidP="00C95990"/>
    <w:p w14:paraId="71C33A26" w14:textId="77777777" w:rsidR="00C95990" w:rsidRDefault="00C95990" w:rsidP="00C95990"/>
    <w:p w14:paraId="39BDB0B3" w14:textId="77777777" w:rsidR="00166C6E" w:rsidRDefault="00166C6E"/>
    <w:sectPr w:rsidR="00166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90"/>
    <w:rsid w:val="00166C6E"/>
    <w:rsid w:val="00770975"/>
    <w:rsid w:val="00B7097F"/>
    <w:rsid w:val="00C9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A7B738"/>
  <w15:chartTrackingRefBased/>
  <w15:docId w15:val="{4FE72A08-F0EB-448C-84A8-6DBE8A4D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Gianella Solansh Manrique Rodríguez</dc:creator>
  <cp:keywords/>
  <dc:description/>
  <cp:lastModifiedBy>Gianella Solansh Manrique Rodríguez</cp:lastModifiedBy>
  <cp:revision>1</cp:revision>
  <dcterms:created xsi:type="dcterms:W3CDTF">2026-10-28T16:36:00Z</dcterms:created>
  <dcterms:modified xsi:type="dcterms:W3CDTF">2026-10-28T16:38:00Z</dcterms:modified>
</cp:coreProperties>
</file>