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i w:val="0"/>
          <w:color w:val="7B1E2B"/>
          <w:sz w:val="25"/>
        </w:rPr>
        <w:t>EVACUACIÓN Y SEÑALIZACIÓN: LECTURA DE LOS PLANOS, COTEJO Y OBSERVACIONES</w:t>
      </w:r>
    </w:p>
    <w:p>
      <w:pPr>
        <w:spacing w:before="0" w:after="200" w:line="276" w:lineRule="auto"/>
        <w:jc w:val="center"/>
      </w:pPr>
      <w:r>
        <w:rPr>
          <w:b w:val="0"/>
          <w:i w:val="0"/>
          <w:color w:val="595959"/>
          <w:sz w:val="18"/>
        </w:rPr>
        <w:t>Hogar de Refugio Temporal - Mujeres Violentadas - CUI N.° 2675514  |  Documento de trabajo, no forma parte del expediente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Se leyó el DXF del plano de señalización de la arquitecta (292 MB): la leyenda de 27 filas, cada símbolo de señal dibujado en la planta (posición = centro de su dibujo sin textos) y la edificación donde cae (contorno del bloque de cada edificación de la planta general, con 0.60 m de margen; donde los contornos se traslapan en los aleros, la que lo contiene con más holgura), los símbolos fuera del terreno, las imágenes pegadas (39 de la señal de riesgo eléctrico) y el rótulo. Se revisó que no hubiera símbolos superpuestos (ninguno a menos de 0.10 m de otro igual) y que la presentación A1 muestre la planta a escala 1/150. El metrado toma lo dibujado en la planta; donde la leyenda no coincide, se corrige la leyenda. Del plano de evacuación (125 MB, misma planta y coordenadas) se leyeron las 84 rutas con su longitud y su punto de partida, las 13 zonas de evacuación con su aforo y el rótulo.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1. COTEJO DE LA LEYENDA CON LA PLANTA Y EL METRADO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Cantidades: leyenda de la lámina, planta y metrado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4989"/>
        <w:gridCol w:w="1134"/>
        <w:gridCol w:w="1247"/>
        <w:gridCol w:w="1474"/>
      </w:tblGrid>
      <w:tr>
        <w:trPr>
          <w:tblHeader w:val="true"/>
        </w:trPr>
        <w:tc>
          <w:tcPr>
            <w:tcW w:type="dxa" w:w="79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4989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PARTIDA</w:t>
            </w:r>
          </w:p>
        </w:tc>
        <w:tc>
          <w:tcPr>
            <w:tcW w:type="dxa" w:w="113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LEYENDA</w:t>
            </w:r>
          </w:p>
        </w:tc>
        <w:tc>
          <w:tcPr>
            <w:tcW w:type="dxa" w:w="124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METRADO</w:t>
            </w:r>
          </w:p>
        </w:tc>
        <w:tc>
          <w:tcPr>
            <w:tcW w:type="dxa" w:w="147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DIFERENCIA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01.01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salida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49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49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01.02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dirección de evacuación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63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01.03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zona segura en caso de sismo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210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209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-1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01.04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Letrero de aforo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55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55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01.05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Pintura de zona de evacuación en caso de emergencia en piso (círculo de 4.30 m y línea de 0.15 m, m²)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25.42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+25.42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02.01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ubicación de extintor PQS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44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-11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03.01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atención riesgo eléctrico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38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39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04.01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servicios higiénicos para personas con discapacidad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04.02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servicios higiénicos mixto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20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04.03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servicios higiénicos mujer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04.04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servicios higiénicos varón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04.05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punto ecológico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05.01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Extintor de polvo químico seco (PQS) tipo ABC de 9 kg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44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-11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05.02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Unidad de luces de emergencia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77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115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+38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05.03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Detector de humo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68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67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-1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TOTAL (und)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677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696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El extintor (05.01) es uno por cada señal de ubicación de extintor. Las demás filas de la leyenda (avisador sonoro, escalera de salida, extintores CO2 y K, alarma, barra antipánico, botiquín, riesgo de descarga, prohibido el ingreso, sensor de temperatura, pozo a tierra y central y panel de alarma) están en 00 y no tienen símbolos en la planta: no se metran. La pintura de las zonas de evacuación (01.05) sale de la lámina SE-E-01 (su fila de la leyenda, “zona de reuniones”, está en 00).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2. COMPARACIÓN CON EL METRADO DE EVACUACIÓN DE ARQUITECTURA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Metrado de evacuación de arquitectura (HR y HD) y plano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855"/>
        <w:gridCol w:w="1020"/>
        <w:gridCol w:w="1020"/>
        <w:gridCol w:w="1134"/>
        <w:gridCol w:w="1360"/>
      </w:tblGrid>
      <w:tr>
        <w:trPr>
          <w:tblHeader w:val="true"/>
        </w:trPr>
        <w:tc>
          <w:tcPr>
            <w:tcW w:type="dxa" w:w="124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385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PARTIDA</w:t>
            </w:r>
          </w:p>
        </w:tc>
        <w:tc>
          <w:tcPr>
            <w:tcW w:type="dxa" w:w="102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HR</w:t>
            </w:r>
          </w:p>
        </w:tc>
        <w:tc>
          <w:tcPr>
            <w:tcW w:type="dxa" w:w="102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HD</w:t>
            </w:r>
          </w:p>
        </w:tc>
        <w:tc>
          <w:tcPr>
            <w:tcW w:type="dxa" w:w="113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PLANO</w:t>
            </w:r>
          </w:p>
        </w:tc>
        <w:tc>
          <w:tcPr>
            <w:tcW w:type="dxa" w:w="1361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03.14.01.01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salida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49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49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49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03.14.01.02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zona segura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209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209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209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03.14.01.03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dedirección de evacuación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63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63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63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03.14.01.04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riesgo eléctrico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39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39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39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03.14.01.05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luces de emergencia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115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115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115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03.14.01.06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aforo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55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55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55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03.14.01.07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extintor PQS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33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33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33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03.14.01.08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botiquín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361"/>
            <w:shd w:val="clear" w:color="auto" w:fill="F8CBAD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revisar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03.14.01.09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SS.HH. hombres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03.14.01.10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SS.HH. mujeres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03.14.01.11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SS.HH. mixtos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19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1361"/>
            <w:shd w:val="clear" w:color="auto" w:fill="F8CBAD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revisar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03.14.01.12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SS.HH. discapacitados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361"/>
            <w:shd w:val="clear" w:color="auto" w:fill="F8CBAD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revisar reparto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03.14.01.13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detector de humo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66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66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67</w:t>
            </w:r>
          </w:p>
        </w:tc>
        <w:tc>
          <w:tcPr>
            <w:tcW w:type="dxa" w:w="1361"/>
            <w:shd w:val="clear" w:color="auto" w:fill="F8CBAD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revisar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03.14.02.01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Pintura zona segura e = 10 cm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25.48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25.48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25.42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03.14.03.01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Extintor PQS 9 kg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33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33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33</w:t>
            </w:r>
          </w:p>
        </w:tc>
        <w:tc>
          <w:tcPr>
            <w:tcW w:type="dxa" w:w="1361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bien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(no está) Señal de punto ecológico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  <w:shd w:val="clear" w:color="auto" w:fill="F8CBAD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revisar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60" w:line="276" w:lineRule="auto"/>
        <w:jc w:val="both"/>
      </w:pPr>
      <w:r>
        <w:rPr>
          <w:b w:val="0"/>
          <w:i w:val="0"/>
          <w:sz w:val="22"/>
        </w:rPr>
        <w:t>Están bien (total y reparto por edificación iguales a la planta): salida, zona segura, dirección de evacuación, aforo, pintura de zonas de evacuación, señal de extintor y extintor PQS de 9 kg, luces de emergencia, SS.HH. hombres y mujeres, y riesgo eléctrico (total igual a las 39 imágenes; su reparto no se puede comprobar en el DXF y se toma el de ese metrado). Hay que corregir: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SS.HH. mixtos: en HR sale 0 porque la celda E26 enlaza a HD!K107 (vacía) en vez de HD!K112; además el desagregado suma 19 y en el plano hay 20 (falta la de la garita de control, junto al ingreso).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Detector de humo: 66; en el plano hay 67 (falta el de la garita de control).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SS.HH. discapacitados: el total (3) está bien, pero la tercera señal está en E-06 (junto al baño accesible de las habitaciones), no en E-05.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Señal de botiquín: 9 (una por edificación), pero el plano no tiene ninguna (fila de la leyenda en 00): o se dibujan en la planta o se retira la partida.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Pintura de zona segura: bien. Las 13 zonas están en la lámina SE-E-01 (anillo de 4.30 m y línea de 0.15 m); el área exacta es 13 x 1.9556 = 25.42 m² y con el área redondeada a 1.96 m² sale 25.48 m² (0.06 m² de diferencia, por redondeo). Solo la descripción está mal: dice “E=10CM” y la línea del plano (y la del área usada) es de 0.15 m.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Falta la partida de la señal de punto ecológico: 4 en los exteriores.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Del archivo: título “PINTADO DE ZONA SEGURA” repetido (HD filas 134 y 135); fechas distintas (HR 01/09/2026, HD 01/09/2025); “SEÑAL DEDIRECCIÓN”; la hoja “Hoja1” es un cuadro de equipamiento de aulas de otro proyecto.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El detalle por partida y por edificación, con fórmulas, está en el Excel de comparación de esta misma carpeta.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3. OBSERVACIONES QUE SE DEBEN CORREGIR EN LOS PLANOS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03: Observaciones a los planos de señalización y evacuación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87"/>
        <w:gridCol w:w="4147"/>
        <w:gridCol w:w="3393"/>
      </w:tblGrid>
      <w:tr>
        <w:trPr>
          <w:tblHeader w:val="true"/>
        </w:trPr>
        <w:tc>
          <w:tcPr>
            <w:tcW w:type="dxa" w:w="51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N.°</w:t>
            </w:r>
          </w:p>
        </w:tc>
        <w:tc>
          <w:tcPr>
            <w:tcW w:type="dxa" w:w="158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TEMA</w:t>
            </w:r>
          </w:p>
        </w:tc>
        <w:tc>
          <w:tcPr>
            <w:tcW w:type="dxa" w:w="414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393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CORRECCIÓN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Rótulo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rótulo de la lámina es de otro proyecto: “Mejoramiento y ampliación del servicio de educación inicial y primaria en la I.E. 292 ... distrito de La Banda de Shilcayo” (CUI 2684251), lámina “S-01” y “01-02”, distrito Banda de Shilcayo, con el coordinador y la especialista de ese proyecto.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Poner el nombre del proyecto del hogar con el CUI 2675514, distrito de Morales, y el código de la lámina del índice de planos de arquitectura: SE-S-02 PLANTA GENERAL DE SEÑALIZACIÓN.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Código de lámina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memoria de evacuación de arquitectura cita “lámina SE-S-01” para evacuación y “lámina SE-E-02” para señalización; el índice de planos de arquitectura dice SE-E-01 Planta general de evacuación y SE-S-02 Planta general de señalización.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Usar en el rótulo y en la memoria los códigos del índice (SE-E-01 evacuación, SE-S-02 señalización).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 segura en caso de sismo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210; en la planta hay 209 señales.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209.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Extintor PQS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44 señales de ubicación de extintor PQS; en la planta hay 33 (bloque “extintor1”, que contiene al símbolo de la leyenda). La memoria de evacuación de arquitectura indica 33 extintores PQS de 9 kg.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33 e indicar en ella el equipo: extintor PQS tipo ABC de 9 kg.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Altura de la señal de extintor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da 1.20 m a las señales de extintor: el extintor de 9 kg se cuelga con su parte superior a no más de 1.50 m (NTP 350.043-1) y la señal va encima del equipo, de modo que a 1.20 m quedaría tapada.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altura a 1.80 m (borde inferior de la señal), la adoptada en el metrado y las especificaciones.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Unidad de luces de emergencia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77, que son los bloques “LE”; además hay 38 bloques “A$C7A2016C2” con el mismo dibujo (es el símbolo de la leyenda y el bloque “LE” lo contiene), casi todos en las habitaciones (E-05: 3, E-06: 10, E-07: 15, E-08: 10). Total dibujado: 115.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115 (se metran todas las dibujadas) y usar un solo nombre de bloque.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Detector de humo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68; dentro del terreno hay 67. La copia restante está suelta fuera del dibujo, en E 698278.1 N 18563937.4 (coordenadas del doble de las del terreno), y no se metra.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Borrar la copia suelta y corregir la leyenda a 67.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Punto ecológico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00, pero en los exteriores hay 4 puntos ecológicos dibujados (cuatro contenedores cada uno).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4.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Atención riesgo eléctrico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señal no es un bloque: es una imagen pegada (OLE). El DXF guarda solo su tamaño, no su posición, por lo que no se puede ubicar ni asignar a cada edificación. En el espacio modelo hay 39 imágenes iguales (0.90 x 1.36 m); la leyenda indica 38.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Reemplazar las imágenes por un bloque de señal (así se cuentan y ubican) y confirmar la cantidad: el metrado toma las 39 imágenes; si una es copia sobrante, bajar a 38 en el metrado y en la leyenda.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Letreros de aforo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Los 55 letreros de aforo de la planta tienen el texto “__ PERSONAS”, sin el número de personas.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Indicar en la lámina el aforo de cada ambiente (cálculo de aforo de arquitectura) para imprimir cada letrero con su número.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Luces de emergencia “con braille”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describe la unidad de luces de emergencia “con braille”; es un equipo de iluminación y no lleva texto en braille.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Quitar “con braille” de esa fila (la partida del metrado es “unidad de luces de emergencia”).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Detección y alarma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 dibujan 67 detectores de humo, pero las filas de central de alarma, panel de alarma, pulsador (alarma contra incendios) y avisador sonoro están en 00; la memoria de arquitectura menciona “detección y alarma contra incendio”.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Definir con instalaciones eléctricas si los detectores son autónomos con alarma propia (como se especificó) o van a una central con pulsadores y avisadores; en ese caso dibujarlos y metrarlos.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Bloques con otro nombre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Varios símbolos de la planta no son el bloque de la leyenda: salida (“salida” / “swkiswkis”), SS.HH. PHD (“sdsadsa” / “15”), extintor (“extintor1”, que contiene a “*U2804”), luces (“LE” y “A$C7A2016C2”), aforo (“A$C6B5B2E50”, que contiene a “dtjrtj”).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Usar en la planta el mismo bloque de la leyenda, para que la selección rápida de AutoCAD dé las cantidades de la leyenda.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Leyenda: “ALARMA CONTRA INCEDIOS”; ambientes: “TALLER DE RESPOSTERÍA”, “DISPENSA”.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a “INCENDIOS”, “REPOSTERÍA” y “DESPENSA”.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Rótulo de la lámina de evacuación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plano de evacuación tiene el mismo rótulo de otro proyecto (I.E. 292, Banda de Shilcayo), con “SEGURIDAD: EVACUACIÓN”, lámina “S-01” y “02-02”.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Poner el proyecto del hogar, CUI 2675514, Morales, y el código del índice: SE-E-01 PLANTA GENERAL DE EVACUACIÓN.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Numeración de zonas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Hay 13 zonas de evacuación, pero el número 10 está dos veces (una al norte, junto a E-08, y otra junto a E-06); los rótulos van del 01 al 12.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Numerar de 01 a 13: en el metrado y la memoria la zona 10 junto a E-06 es la zona 13.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17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Aforo de las zonas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Las 13 zonas tienen el mismo tamaño (anillo de 4.30 m; 12.57 m² libres dentro), pero el plano les da aforos distintos: 9 zonas de 12, 3 zonas de 20, 1 zonas de 40. La zona 05, con 40 personas, deja 0.31 m² por persona. En total reciben 208 personas, menos que la capacidad máxima del hogar (305) aunque más que la población permanente (175).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Unificar el criterio del aforo de las zonas (área por persona) y verificar que el total cubra la capacidad máxima, ampliando o agregando zonas si hace falta.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Leyenda de evacuación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lámina de evacuación no tiene leyenda ni instrucciones en caso de evacuación: la presentación solo tiene el rótulo.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Agregar la leyenda (ruta, punto de partida, zona de evacuación y aforo) y las instrucciones.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19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 de reuniones en la leyenda de señalización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fila “ZONA DE REUNIONES CON BRAILLE” de la leyenda de SE-S-02 está en 00, pero la lámina SE-E-01 tiene 13 zonas pintadas en el piso (que no llevan braille).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Poner 13 en esa fila (sin “con braille”) o retirarla y dejar las zonas solo en la lámina de evacuación.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Población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memoria de evacuación de arquitectura indica 41 residentes; la tabla de plazas de la memoria descriptiva de arquitectura suma 113 plazas en 23 habitaciones (ocupantes para la evacuación = camas, A.030 art. 5).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Usar 113 residentes (capacidad máxima 305 personas con 62 de personal y 130 temporales), como en la memoria de señalización.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4. PARA CONFIRMAR CON LA ARQUITECTA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04: Puntos para confirmar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855"/>
      </w:tblGrid>
      <w:tr>
        <w:trPr>
          <w:tblHeader w:val="true"/>
        </w:trPr>
        <w:tc>
          <w:tcPr>
            <w:tcW w:type="dxa" w:w="1701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4082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QUÉ CONFIRMAR</w:t>
            </w:r>
          </w:p>
        </w:tc>
        <w:tc>
          <w:tcPr>
            <w:tcW w:type="dxa" w:w="385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POR QUÉ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Extintor de la cocina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cocina (E-05) solo tiene extintores PQS; la leyenda tiene la fila de extintor clase K en 00.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Para fuegos de aceites y grasas de cocina conviene un extintor clase K; si se agrega, dibujarlo y metrarlo.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Botiquín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fila de botiquín de primeros auxilios está en 00.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tópico (E-02) tiene botiquín en el mobiliario; conviene señalizarlo.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Braille en señales altas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Salida, dirección de evacuación y aforo van a 2.10 m, fuera del alcance de la mano.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Para que el braille sea útil, su placa puede ir en el muro junto a la puerta, a una altura accesible.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Luces de emergencia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metrado de evacuación de arquitectura las mide como “señal de luces de emergencia”; el metrado de señalización, como unidad de luces de emergencia (equipo).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Definir si el equipo va en instalaciones eléctricas, para no duplicarlo ni dejarlo sin metrar.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Habitaciones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Los rótulos de ambientes de la planta suman 24 habitaciones (4 “simple tipo 2”); el programa tiene 23 (3 simples tipo II).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Revisar si un rótulo está repetido; la población se tomó del programa (113 plazas).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r>
        <w:br w:type="page"/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5. SÍMBOLOS CONTADOS EN LA PLANTA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Cada círculo de color marca un símbolo contado en el metrado (las señales de riesgo eléctrico no se pueden marcar porque el DXF no trae su posición):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Figura N.° 01: Símbolos contados en la planta de la lámina SE-S-02</w:t>
      </w:r>
    </w:p>
    <w:p>
      <w:pPr>
        <w:keepNext/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8103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10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plano de señalización de la arquitecta.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Evacuación y señalización: lectura del plano y observaciones - Hogar de Refugio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