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b/>
          <w:i w:val="0"/>
          <w:color w:val="7B1E2B"/>
          <w:sz w:val="25"/>
        </w:rPr>
        <w:t>EQUIPAMIENTO Y MOBILIARIO: LECTURA DEL PLANO, AJUSTES Y CORRECCIONES A LOS CUADROS</w:t>
      </w:r>
    </w:p>
    <w:p>
      <w:pPr>
        <w:spacing w:before="0" w:after="200" w:line="276" w:lineRule="auto"/>
        <w:jc w:val="center"/>
      </w:pPr>
      <w:r>
        <w:rPr>
          <w:b w:val="0"/>
          <w:i w:val="0"/>
          <w:color w:val="595959"/>
          <w:sz w:val="18"/>
        </w:rPr>
        <w:t>Hogar de Refugio Temporal - Mujeres Violentadas - CUI N.° 2675514  |  Documento de trabajo, no forma parte del expediente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Se leyó el DXF de equipamiento y mobiliario (7 láminas EM-01 a EM-07 en el espacio modelo, 31 cuadros de equipamiento con 230 filas y 1069 etiquetas de código sobre el dibujo de las plantas, incluidas las de directrices y bloques) y se dibujó cada planta para revisarla ambiente por ambiente. El metrado toma lo dibujado y rotulado en la planta; los cuadros que no coinciden se ajustaron en el metrado y se deben corregir en las láminas, para que plano, metrado, memoria y especificaciones digan lo mismo.</w:t>
      </w:r>
    </w:p>
    <w:p>
      <w:pPr>
        <w:spacing w:before="160" w:after="80" w:line="276" w:lineRule="auto"/>
        <w:jc w:val="both"/>
      </w:pPr>
      <w:r>
        <w:rPr>
          <w:b/>
          <w:i w:val="0"/>
          <w:color w:val="7B1E2B"/>
          <w:sz w:val="22"/>
        </w:rPr>
        <w:t>1. COMPROBACIÓN POR EDIFICACIÓN (EQUIPOS Y MOBILIARIO)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01: Unidades de equipos y mobiliario: suma de los cuadros, rotulado en planta y metrado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3288"/>
        <w:gridCol w:w="907"/>
        <w:gridCol w:w="1020"/>
        <w:gridCol w:w="1020"/>
        <w:gridCol w:w="1077"/>
        <w:gridCol w:w="1644"/>
      </w:tblGrid>
      <w:tr>
        <w:trPr>
          <w:tblHeader w:val="true"/>
        </w:trPr>
        <w:tc>
          <w:tcPr>
            <w:tcW w:type="dxa" w:w="680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EDIF.</w:t>
            </w:r>
          </w:p>
        </w:tc>
        <w:tc>
          <w:tcPr>
            <w:tcW w:type="dxa" w:w="3288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EDIFICACIÓN</w:t>
            </w:r>
          </w:p>
        </w:tc>
        <w:tc>
          <w:tcPr>
            <w:tcW w:type="dxa" w:w="907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LÁMINA</w:t>
            </w:r>
          </w:p>
        </w:tc>
        <w:tc>
          <w:tcPr>
            <w:tcW w:type="dxa" w:w="1020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CUADROS</w:t>
            </w:r>
          </w:p>
        </w:tc>
        <w:tc>
          <w:tcPr>
            <w:tcW w:type="dxa" w:w="1020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PLANTA</w:t>
            </w:r>
          </w:p>
        </w:tc>
        <w:tc>
          <w:tcPr>
            <w:tcW w:type="dxa" w:w="1077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METRADO</w:t>
            </w:r>
          </w:p>
        </w:tc>
        <w:tc>
          <w:tcPr>
            <w:tcW w:type="dxa" w:w="1644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68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E-01</w:t>
            </w:r>
          </w:p>
        </w:tc>
        <w:tc>
          <w:tcPr>
            <w:tcW w:type="dxa" w:w="3288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Administración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EM-01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170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188</w:t>
            </w:r>
          </w:p>
        </w:tc>
        <w:tc>
          <w:tcPr>
            <w:tcW w:type="dxa" w:w="107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188</w:t>
            </w:r>
          </w:p>
        </w:tc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cuadros corregidos</w:t>
            </w:r>
          </w:p>
        </w:tc>
      </w:tr>
      <w:tr>
        <w:tc>
          <w:tcPr>
            <w:tcW w:type="dxa" w:w="68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E-02</w:t>
            </w:r>
          </w:p>
        </w:tc>
        <w:tc>
          <w:tcPr>
            <w:tcW w:type="dxa" w:w="3288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donaciones y tópico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EM-02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33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32</w:t>
            </w:r>
          </w:p>
        </w:tc>
        <w:tc>
          <w:tcPr>
            <w:tcW w:type="dxa" w:w="107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32</w:t>
            </w:r>
          </w:p>
        </w:tc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cuadros corregidos</w:t>
            </w:r>
          </w:p>
        </w:tc>
      </w:tr>
      <w:tr>
        <w:tc>
          <w:tcPr>
            <w:tcW w:type="dxa" w:w="68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E-03</w:t>
            </w:r>
          </w:p>
        </w:tc>
        <w:tc>
          <w:tcPr>
            <w:tcW w:type="dxa" w:w="3288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Mantenimiento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EM-02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20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9</w:t>
            </w:r>
          </w:p>
        </w:tc>
        <w:tc>
          <w:tcPr>
            <w:tcW w:type="dxa" w:w="107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9</w:t>
            </w:r>
          </w:p>
        </w:tc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cuadros corregidos</w:t>
            </w:r>
          </w:p>
        </w:tc>
      </w:tr>
      <w:tr>
        <w:tc>
          <w:tcPr>
            <w:tcW w:type="dxa" w:w="68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E-04</w:t>
            </w:r>
          </w:p>
        </w:tc>
        <w:tc>
          <w:tcPr>
            <w:tcW w:type="dxa" w:w="3288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Talleres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EM-03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188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188</w:t>
            </w:r>
          </w:p>
        </w:tc>
        <w:tc>
          <w:tcPr>
            <w:tcW w:type="dxa" w:w="107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188</w:t>
            </w:r>
          </w:p>
        </w:tc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conforme</w:t>
            </w:r>
          </w:p>
        </w:tc>
      </w:tr>
      <w:tr>
        <w:tc>
          <w:tcPr>
            <w:tcW w:type="dxa" w:w="68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E-05</w:t>
            </w:r>
          </w:p>
        </w:tc>
        <w:tc>
          <w:tcPr>
            <w:tcW w:type="dxa" w:w="3288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SUM-comedor, cocina, lavandería, módulo de enseñanza y módulo infantil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EM-04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478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287</w:t>
            </w:r>
          </w:p>
        </w:tc>
        <w:tc>
          <w:tcPr>
            <w:tcW w:type="dxa" w:w="107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287</w:t>
            </w:r>
          </w:p>
        </w:tc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cuadros corregidos</w:t>
            </w:r>
          </w:p>
        </w:tc>
      </w:tr>
      <w:tr>
        <w:tc>
          <w:tcPr>
            <w:tcW w:type="dxa" w:w="68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E-06</w:t>
            </w:r>
          </w:p>
        </w:tc>
        <w:tc>
          <w:tcPr>
            <w:tcW w:type="dxa" w:w="3288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Habitaciones (1)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EM-05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66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66</w:t>
            </w:r>
          </w:p>
        </w:tc>
        <w:tc>
          <w:tcPr>
            <w:tcW w:type="dxa" w:w="107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66</w:t>
            </w:r>
          </w:p>
        </w:tc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conforme</w:t>
            </w:r>
          </w:p>
        </w:tc>
      </w:tr>
      <w:tr>
        <w:tc>
          <w:tcPr>
            <w:tcW w:type="dxa" w:w="68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E-07</w:t>
            </w:r>
          </w:p>
        </w:tc>
        <w:tc>
          <w:tcPr>
            <w:tcW w:type="dxa" w:w="3288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Habitaciones (2)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EM-06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151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151</w:t>
            </w:r>
          </w:p>
        </w:tc>
        <w:tc>
          <w:tcPr>
            <w:tcW w:type="dxa" w:w="107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151</w:t>
            </w:r>
          </w:p>
        </w:tc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conforme</w:t>
            </w:r>
          </w:p>
        </w:tc>
      </w:tr>
      <w:tr>
        <w:tc>
          <w:tcPr>
            <w:tcW w:type="dxa" w:w="68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E-08</w:t>
            </w:r>
          </w:p>
        </w:tc>
        <w:tc>
          <w:tcPr>
            <w:tcW w:type="dxa" w:w="3288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Habitaciones (3)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EM-07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71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71</w:t>
            </w:r>
          </w:p>
        </w:tc>
        <w:tc>
          <w:tcPr>
            <w:tcW w:type="dxa" w:w="107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71</w:t>
            </w:r>
          </w:p>
        </w:tc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conforme</w:t>
            </w:r>
          </w:p>
        </w:tc>
      </w:tr>
      <w:tr>
        <w:tc>
          <w:tcPr>
            <w:tcW w:type="dxa" w:w="68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E-09</w:t>
            </w:r>
          </w:p>
        </w:tc>
        <w:tc>
          <w:tcPr>
            <w:tcW w:type="dxa" w:w="3288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Vestidores y almacén de implementos deportivos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EM-07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13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14</w:t>
            </w:r>
          </w:p>
        </w:tc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cuadros corregidos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328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TOTAL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1190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1006</w:t>
            </w:r>
          </w:p>
        </w:tc>
        <w:tc>
          <w:tcPr>
            <w:tcW w:type="dxa" w:w="107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1006</w:t>
            </w:r>
          </w:p>
        </w:tc>
        <w:tc>
          <w:tcPr>
            <w:tcW w:type="dxa" w:w="164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0" w:after="80" w:line="276" w:lineRule="auto"/>
        <w:jc w:val="both"/>
      </w:pPr>
      <w:r>
        <w:rPr>
          <w:b w:val="0"/>
          <w:i w:val="0"/>
          <w:sz w:val="22"/>
        </w:rPr>
        <w:t>El metrado coincide con la planta en todos los códigos de equipos y mobiliario de las nueve edificaciones. En los implementos rige el cuadro, salvo donde la planta rotula más piezas.</w:t>
      </w:r>
    </w:p>
    <w:p>
      <w:pPr>
        <w:spacing w:before="160" w:after="80" w:line="276" w:lineRule="auto"/>
        <w:jc w:val="both"/>
      </w:pPr>
      <w:r>
        <w:rPr>
          <w:b/>
          <w:i w:val="0"/>
          <w:color w:val="7B1E2B"/>
          <w:sz w:val="22"/>
        </w:rPr>
        <w:t>2. AJUSTES DEL METRADO RESPECTO DE LOS CUADROS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02: Ajustes del metrado (cantidad del cuadro y cantidad del metrado)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1927"/>
        <w:gridCol w:w="680"/>
        <w:gridCol w:w="850"/>
        <w:gridCol w:w="963"/>
        <w:gridCol w:w="4536"/>
      </w:tblGrid>
      <w:tr>
        <w:trPr>
          <w:tblHeader w:val="true"/>
        </w:trPr>
        <w:tc>
          <w:tcPr>
            <w:tcW w:type="dxa" w:w="680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EDIF.</w:t>
            </w:r>
          </w:p>
        </w:tc>
        <w:tc>
          <w:tcPr>
            <w:tcW w:type="dxa" w:w="1928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AMBIENTE</w:t>
            </w:r>
          </w:p>
        </w:tc>
        <w:tc>
          <w:tcPr>
            <w:tcW w:type="dxa" w:w="680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CÓD.</w:t>
            </w:r>
          </w:p>
        </w:tc>
        <w:tc>
          <w:tcPr>
            <w:tcW w:type="dxa" w:w="850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CUADRO</w:t>
            </w:r>
          </w:p>
        </w:tc>
        <w:tc>
          <w:tcPr>
            <w:tcW w:type="dxa" w:w="96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METRADO</w:t>
            </w:r>
          </w:p>
        </w:tc>
        <w:tc>
          <w:tcPr>
            <w:tcW w:type="dxa" w:w="4536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MOTIVO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E-01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Sala de espera y sala de visita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M32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453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En la planta hay 3 sillones M32 (1 en la sala de espera y 2 en la sala de visita); el cuadro dice 2.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E-01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Sala de espera y sala de visita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M34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453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En la planta hay 2 sofás de 2 cuerpos M34 (uno en cada sala); el cuadro dice 3.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E-01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Sala de espera y sala de visita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M62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453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En la planta hay 2 cestos M62 (uno en cada sala); el cuadro dice 1.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E-01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Asistencia social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M39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453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En la planta hay 1 archivador M39; el cuadro dice 2.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E-01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Psicología, área legal, oficina de monitoreo y administración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M62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5</w:t>
            </w:r>
          </w:p>
        </w:tc>
        <w:tc>
          <w:tcPr>
            <w:tcW w:type="dxa" w:w="453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En la planta hay 5 cestos M62 (psicología, área legal, 2 en la oficina de monitoreo y administración); el cuadro dice 4.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E-01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Psicología, área legal, oficina de monitoreo y administración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M39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453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En la planta hay 3 archivadores M39 (psicología, área legal y administración); el cuadro no los incluye.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E-01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Psicología, área legal, oficina de monitoreo y administración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M32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453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En la planta hay 1 sillón M32 en psicología; el cuadro no lo incluye.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E-01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Secretaría y área de bienvenida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M39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453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En la planta hay 1 archivador M39 en secretaría; el cuadro no lo incluye.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E-01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Dirección general y SS.HH.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M32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453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En la planta hay 2 sillones M32; el cuadro dice 1.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E-01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Dirección general y SS.HH.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M36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5</w:t>
            </w:r>
          </w:p>
        </w:tc>
        <w:tc>
          <w:tcPr>
            <w:tcW w:type="dxa" w:w="453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En la planta hay 5 armarios M36 (3 en el muro norte y 2 en el muro oeste); el cuadro dice 2.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E-01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Pasadizo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M7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8</w:t>
            </w:r>
          </w:p>
        </w:tc>
        <w:tc>
          <w:tcPr>
            <w:tcW w:type="dxa" w:w="453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En la planta hay 8 sillas M07 de espera en el pasadizo (junto a psicología, área legal y la oficina de monitoreo); no figuran en ningún cuadro.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E-02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donaciones, tópico y SS.HH.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M28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453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En la planta hay 1 escritorio M28 (tópico); el cuadro dice 3.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E-02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donaciones, tópico y SS.HH.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M76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453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En la planta hay 1 portapapel higiénico M76 en el SS.HH. del tópico; el cuadro no lo incluye.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E-03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general y de limpieza, y almacenamiento de residuos sólidos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M51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15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</w:t>
            </w:r>
          </w:p>
        </w:tc>
        <w:tc>
          <w:tcPr>
            <w:tcW w:type="dxa" w:w="453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En la planta hay 6 estantes M51 en el almacén general y de limpieza; el cuadro dice 15.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E-03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general y de limpieza, y almacenamiento de residuos sólidos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M75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5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453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En la planta hay 3 contenedores M75 en el almacenamiento de residuos sólidos; el cuadro dice 5.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E-05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Módulo de enseñanza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M62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453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En la planta hay 2 cestos M62; el cuadro dice 1.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E-05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SUM-comedor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M3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384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192</w:t>
            </w:r>
          </w:p>
        </w:tc>
        <w:tc>
          <w:tcPr>
            <w:tcW w:type="dxa" w:w="453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En la planta hay 24 mesas M16 con 8 sillas M3 cada una: 192 sillas rotuladas; el cuadro dice 384.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E-05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Módulo infantil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K78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8</w:t>
            </w:r>
          </w:p>
        </w:tc>
        <w:tc>
          <w:tcPr>
            <w:tcW w:type="dxa" w:w="453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En la planta hay 8 piezas de piso encastrable K78 rotuladas; el cuadro dice 1.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E-09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implementos deportivos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M51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453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En la planta hay 3 estantes metálicos M51; la fila del cuadro dice 1 y trae la descripción del atril M15 del módulo infantil.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E-09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implementos deportivos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K53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453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Rotulado en la planta (colchoneta); no figura en el cuadro. Cantidad mínima rotulada.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E-09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implementos deportivos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K73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453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Rotulado en la planta (kit de vóley); no figura en el cuadro. Cantidad mínima rotulada.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E-09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implementos deportivos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K74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453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Rotulado en la planta (guantes de entrenamiento); no figura en el cuadro. Cantidad mínima rotulada.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E-09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implementos deportivos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K79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453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Rotulado en la planta (mica protectora); no figura en el cuadro. Cantidad mínima rotulada.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E-09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implementos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M52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</w:t>
            </w:r>
          </w:p>
        </w:tc>
        <w:tc>
          <w:tcPr>
            <w:tcW w:type="dxa" w:w="453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No está en la planta; la fila del cuadro trae la descripción del exhibidor M54 del módulo infantil.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E-02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Tópico (cuadro de EM-02)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todos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13 filas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</w:t>
            </w:r>
          </w:p>
        </w:tc>
        <w:tc>
          <w:tcPr>
            <w:tcW w:type="dxa" w:w="453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Cuadro repetido: sus ítems ya están en el cuadro de E-02 (almacén de donaciones, tópico y SS.HH.); no se suma.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E-01, E-04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Pasadizos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S1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</w:t>
            </w:r>
          </w:p>
        </w:tc>
        <w:tc>
          <w:tcPr>
            <w:tcW w:type="dxa" w:w="453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Extintores: partida de seguridad y señalización.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160" w:after="80" w:line="276" w:lineRule="auto"/>
        <w:jc w:val="both"/>
      </w:pPr>
      <w:r>
        <w:rPr>
          <w:b/>
          <w:i w:val="0"/>
          <w:color w:val="7B1E2B"/>
          <w:sz w:val="22"/>
        </w:rPr>
        <w:t>3. CORRECCIONES QUE SE DEBEN HACER EN LOS CUADROS DE LAS LÁMINAS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03: Correcciones a los cuadros de equipamiento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1360"/>
        <w:gridCol w:w="7711"/>
      </w:tblGrid>
      <w:tr>
        <w:trPr>
          <w:tblHeader w:val="true"/>
        </w:trPr>
        <w:tc>
          <w:tcPr>
            <w:tcW w:type="dxa" w:w="56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N.°</w:t>
            </w:r>
          </w:p>
        </w:tc>
        <w:tc>
          <w:tcPr>
            <w:tcW w:type="dxa" w:w="1361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LÁMINA</w:t>
            </w:r>
          </w:p>
        </w:tc>
        <w:tc>
          <w:tcPr>
            <w:tcW w:type="dxa" w:w="7710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EM-01</w:t>
            </w:r>
          </w:p>
        </w:tc>
        <w:tc>
          <w:tcPr>
            <w:tcW w:type="dxa" w:w="7710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Cuadro "Dirección general y SS.HH.": las descripciones están corridas una fila (M31 dice rack de proyector, M32 mesa de reuniones, M36 credenza y M39 cesto); deben ser escritorio con credenza, sillón, armario y archivador.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EM-01</w:t>
            </w:r>
          </w:p>
        </w:tc>
        <w:tc>
          <w:tcPr>
            <w:tcW w:type="dxa" w:w="7710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Cuadro "Sala de reuniones": el código E9 está descrito como proyector multimedia; E9 es la impresora multifuncional (dibujada sobre el archivador). El proyector es E7.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EM-01</w:t>
            </w:r>
          </w:p>
        </w:tc>
        <w:tc>
          <w:tcPr>
            <w:tcW w:type="dxa" w:w="7710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El cuadro "Pasadizo" solo trae el extintor; faltan las 8 sillas M07 de espera dibujadas en el pasadizo.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EM-02</w:t>
            </w:r>
          </w:p>
        </w:tc>
        <w:tc>
          <w:tcPr>
            <w:tcW w:type="dxa" w:w="7710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El cuadro de E-02 está titulado "Sala de espera y sala de visita - Edificación 2"; corresponde al almacén de donaciones, el tópico y su SS.HH.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EM-02</w:t>
            </w:r>
          </w:p>
        </w:tc>
        <w:tc>
          <w:tcPr>
            <w:tcW w:type="dxa" w:w="7710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El cuadro "Tópico - Edificación 3" repite los ítems del tópico ya incluidos en el cuadro de E-02 y lo titula en E-03; además describe el código M63 como camilla (la camilla es M65; M63 es el sofá de 3 cuerpos). Se debe retirar o dejar un solo cuadro para el tópico.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EM-03</w:t>
            </w:r>
          </w:p>
        </w:tc>
        <w:tc>
          <w:tcPr>
            <w:tcW w:type="dxa" w:w="7710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Cuadro "Pasadizo - Edificación 2": está en la lámina de E-04 (talleres).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EM-03</w:t>
            </w:r>
          </w:p>
        </w:tc>
        <w:tc>
          <w:tcPr>
            <w:tcW w:type="dxa" w:w="7710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Cuadro "Taller de bisutería": el código M37 está descrito como archivador de tres gavetas; M37 es el armario para almacenar material de 2 puertas y 5 divisiones (dibujado junto a los armarios M36).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EM-03 / EM-04</w:t>
            </w:r>
          </w:p>
        </w:tc>
        <w:tc>
          <w:tcPr>
            <w:tcW w:type="dxa" w:w="7710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El código M16 se usa para dos muebles distintos: mesa de corte textil 0.80 x 1.50 (taller de costura) y mesa de trabajo 0.90 x 1.80 (SUM-comedor). Se metran como partidas separadas; conviene darle otro código a una.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EM-03</w:t>
            </w:r>
          </w:p>
        </w:tc>
        <w:tc>
          <w:tcPr>
            <w:tcW w:type="dxa" w:w="7710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Los códigos M19 (terapia grupal) y M22 (taller de repostería) describen la misma mesa de madera 1.00 x 1.80 x 0.75 m.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EM-04</w:t>
            </w:r>
          </w:p>
        </w:tc>
        <w:tc>
          <w:tcPr>
            <w:tcW w:type="dxa" w:w="7710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SUM-comedor: el cuadro pone 384 sillas M3; la planta tiene 24 mesas M16 con 8 sillas cada una (192).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EM-04</w:t>
            </w:r>
          </w:p>
        </w:tc>
        <w:tc>
          <w:tcPr>
            <w:tcW w:type="dxa" w:w="7710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Módulo infantil: el cuadro pone 1 piso encastrable K78; la planta rotula 8 piezas. Los códigos K32 y K33 se usan en el módulo infantil (tobogán y juego de teatro) y en el tópico (bidón de oxígeno y tensiómetro).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EM-05</w:t>
            </w:r>
          </w:p>
        </w:tc>
        <w:tc>
          <w:tcPr>
            <w:tcW w:type="dxa" w:w="7710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Cuadro "SS.HH. personal - Edificación 1": está en la lámina de E-06 y corresponde a los SS.HH. de sus habitaciones.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13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EM-07</w:t>
            </w:r>
          </w:p>
        </w:tc>
        <w:tc>
          <w:tcPr>
            <w:tcW w:type="dxa" w:w="7710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Cuadro "Módulo infantil - Edificación 5": está en la lámina de E-08 y E-09 y corresponde al almacén de implementos deportivos; sus filas M51, M52 y M64 traen las descripciones del atril, el exhibidor y el mueble bajo del módulo infantil. En la planta hay 3 estantes M51, ningún M52 y 1 canastilla M64 (el código M64 es también el camarote).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14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EM-07</w:t>
            </w:r>
          </w:p>
        </w:tc>
        <w:tc>
          <w:tcPr>
            <w:tcW w:type="dxa" w:w="7710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Almacén de implementos deportivos: la planta rotula K53, K73, K74 y K79 (colchoneta, kit de vóley, guantes y mica protectora) que no figuran en el cuadro; se metra 1 de cada uno, a confirmar.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15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EM-07</w:t>
            </w:r>
          </w:p>
        </w:tc>
        <w:tc>
          <w:tcPr>
            <w:tcW w:type="dxa" w:w="7710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Cuadro "Vestidores - Edificación 1": está en la lámina de E-08 y E-09 y corresponde a los vestidores de E-09.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16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EM-01 y EM-03</w:t>
            </w:r>
          </w:p>
        </w:tc>
        <w:tc>
          <w:tcPr>
            <w:tcW w:type="dxa" w:w="7710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Los cuadros "Pasadizo" incluyen extintores de 9 kg (S1); son partida de seguridad y señalización, no de mobiliario, y no se metran aquí.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0" w:after="80" w:line="276" w:lineRule="auto"/>
        <w:jc w:val="both"/>
      </w:pPr>
      <w:r>
        <w:rPr>
          <w:b w:val="0"/>
          <w:i w:val="0"/>
          <w:sz w:val="22"/>
        </w:rPr>
        <w:t>Además, en cada cuadro deben quedar las cantidades de la columna METRADO de la tabla 2 (las de la planta).</w:t>
      </w:r>
    </w:p>
    <w:p>
      <w:pPr>
        <w:spacing w:before="160" w:after="80" w:line="276" w:lineRule="auto"/>
        <w:jc w:val="both"/>
      </w:pPr>
      <w:r>
        <w:rPr>
          <w:b/>
          <w:i w:val="0"/>
          <w:color w:val="7B1E2B"/>
          <w:sz w:val="22"/>
        </w:rPr>
        <w:t>4. PARA CONFIRMAR CON LA ARQUITECTA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04: Puntos para confirmar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4195"/>
        <w:gridCol w:w="3629"/>
      </w:tblGrid>
      <w:tr>
        <w:trPr>
          <w:tblHeader w:val="true"/>
        </w:trPr>
        <w:tc>
          <w:tcPr>
            <w:tcW w:type="dxa" w:w="1814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TEMA</w:t>
            </w:r>
          </w:p>
        </w:tc>
        <w:tc>
          <w:tcPr>
            <w:tcW w:type="dxa" w:w="4195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QUÉ CONFIRMAR</w:t>
            </w:r>
          </w:p>
        </w:tc>
        <w:tc>
          <w:tcPr>
            <w:tcW w:type="dxa" w:w="3629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POR QUÉ</w:t>
            </w:r>
          </w:p>
        </w:tc>
      </w:tr>
      <w:tr>
        <w:tc>
          <w:tcPr>
            <w:tcW w:type="dxa" w:w="181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Capacidad del SUM-comedor</w:t>
            </w:r>
          </w:p>
        </w:tc>
        <w:tc>
          <w:tcPr>
            <w:tcW w:type="dxa" w:w="419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La planta tiene 24 mesas M16 con 8 sillas cada una (192 asientos); la memoria de arquitectura considera el comedor/SUM para 80 personas.</w:t>
            </w:r>
          </w:p>
        </w:tc>
        <w:tc>
          <w:tcPr>
            <w:tcW w:type="dxa" w:w="3629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Si la capacidad es 80, bastan unas 10 mesas y 80 sillas; el metrado sigue la planta hasta que se defina.</w:t>
            </w:r>
          </w:p>
        </w:tc>
      </w:tr>
      <w:tr>
        <w:tc>
          <w:tcPr>
            <w:tcW w:type="dxa" w:w="181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Sillas del comedor</w:t>
            </w:r>
          </w:p>
        </w:tc>
        <w:tc>
          <w:tcPr>
            <w:tcW w:type="dxa" w:w="419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El comedor usa la silla regulable de estudiante M3 (0.30 x 0.27 x 0.32 m), pensada para niñas y niños.</w:t>
            </w:r>
          </w:p>
        </w:tc>
        <w:tc>
          <w:tcPr>
            <w:tcW w:type="dxa" w:w="3629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Para las residentes conviene una silla de adulto (por ejemplo M07 u otra de comedor).</w:t>
            </w:r>
          </w:p>
        </w:tc>
      </w:tr>
      <w:tr>
        <w:tc>
          <w:tcPr>
            <w:tcW w:type="dxa" w:w="181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Máquinas del taller de costura</w:t>
            </w:r>
          </w:p>
        </w:tc>
        <w:tc>
          <w:tcPr>
            <w:tcW w:type="dxa" w:w="419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Las 10 máquinas E10 se describen como "máquina de corte textil"; en la planta están una por mesa, como estaciones de trabajo.</w:t>
            </w:r>
          </w:p>
        </w:tc>
        <w:tc>
          <w:tcPr>
            <w:tcW w:type="dxa" w:w="3629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Si son máquinas de coser, cambiar la descripción (y la especificación).</w:t>
            </w:r>
          </w:p>
        </w:tc>
      </w:tr>
      <w:tr>
        <w:tc>
          <w:tcPr>
            <w:tcW w:type="dxa" w:w="181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Implementos del almacén deportivo</w:t>
            </w:r>
          </w:p>
        </w:tc>
        <w:tc>
          <w:tcPr>
            <w:tcW w:type="dxa" w:w="419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Cantidad de K53 (colchoneta), K73 (kit de vóley), K74 (guantes de entrenamiento) y K79 (mica protectora), rotulados en la planta y ausentes del cuadro.</w:t>
            </w:r>
          </w:p>
        </w:tc>
        <w:tc>
          <w:tcPr>
            <w:tcW w:type="dxa" w:w="3629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Se metró 1 de cada uno; la descripción se tomó del catálogo de códigos de la misma arquitectura (CAR Varones).</w:t>
            </w:r>
          </w:p>
        </w:tc>
      </w:tr>
      <w:tr>
        <w:tc>
          <w:tcPr>
            <w:tcW w:type="dxa" w:w="181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Códigos repetidos</w:t>
            </w:r>
          </w:p>
        </w:tc>
        <w:tc>
          <w:tcPr>
            <w:tcW w:type="dxa" w:w="419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Dar otro código a la mesa de corte textil (M16 en costura) y a la canastilla de pelotas (M64 en el almacén deportivo).</w:t>
            </w:r>
          </w:p>
        </w:tc>
        <w:tc>
          <w:tcPr>
            <w:tcW w:type="dxa" w:w="3629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Un código debe ser un solo elemento en plano, metrado y especificaciones.</w:t>
            </w:r>
          </w:p>
        </w:tc>
      </w:tr>
      <w:tr>
        <w:tc>
          <w:tcPr>
            <w:tcW w:type="dxa" w:w="181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Mesas M19 y M22</w:t>
            </w:r>
          </w:p>
        </w:tc>
        <w:tc>
          <w:tcPr>
            <w:tcW w:type="dxa" w:w="419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Ambas son mesa de madera 1.00 x 1.80 x 0.75 m.</w:t>
            </w:r>
          </w:p>
        </w:tc>
        <w:tc>
          <w:tcPr>
            <w:tcW w:type="dxa" w:w="3629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Unificar el código o diferenciar la descripción.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Sala de reuniones</w:t>
            </w:r>
          </w:p>
        </w:tc>
        <w:tc>
          <w:tcPr>
            <w:tcW w:type="dxa" w:w="419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Tiene refrigeradora E19 y microondas E16 dibujados.</w:t>
            </w:r>
          </w:p>
        </w:tc>
        <w:tc>
          <w:tcPr>
            <w:tcW w:type="dxa" w:w="362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Confirmar que la sala tiene un área de apoyo (kitchenette).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Equipamiento y mobiliario: lectura del plano y correcciones - Hogar de Refugio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