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FE0C6" w14:textId="77777777" w:rsidR="00094625" w:rsidRDefault="00094625" w:rsidP="00094625">
      <w:pPr>
        <w:pStyle w:val="Ttulo1"/>
      </w:pPr>
      <w:r>
        <w:t>Lista de Requisitos do Projeto "Park-U"</w:t>
      </w:r>
    </w:p>
    <w:p w14:paraId="1DEED4EA" w14:textId="77777777" w:rsidR="00094625" w:rsidRDefault="00094625" w:rsidP="00094625"/>
    <w:p w14:paraId="6E6AC556" w14:textId="77777777" w:rsidR="00094625" w:rsidRDefault="00094625" w:rsidP="00094625">
      <w:r>
        <w:t>Data: 27/08/2023</w:t>
      </w:r>
    </w:p>
    <w:p w14:paraId="11215427" w14:textId="77777777" w:rsidR="00094625" w:rsidRDefault="00094625" w:rsidP="00094625"/>
    <w:p w14:paraId="46A622D3" w14:textId="77777777" w:rsidR="00094625" w:rsidRDefault="00094625" w:rsidP="00094625">
      <w:r>
        <w:t xml:space="preserve">Responsável: José </w:t>
      </w:r>
      <w:proofErr w:type="spellStart"/>
      <w:r>
        <w:t>Albério</w:t>
      </w:r>
      <w:proofErr w:type="spellEnd"/>
      <w:r>
        <w:t xml:space="preserve"> Bezerra Demésio</w:t>
      </w:r>
    </w:p>
    <w:p w14:paraId="6E92DD81" w14:textId="77777777" w:rsidR="00094625" w:rsidRDefault="00094625" w:rsidP="00094625"/>
    <w:p w14:paraId="13488A70" w14:textId="77777777" w:rsidR="00094625" w:rsidRDefault="00094625" w:rsidP="00094625">
      <w:pPr>
        <w:pStyle w:val="Ttulo2"/>
      </w:pPr>
      <w:r>
        <w:t>1. Requisitos Funcionais</w:t>
      </w:r>
    </w:p>
    <w:p w14:paraId="60F3A5CE" w14:textId="77777777" w:rsidR="00094625" w:rsidRDefault="00094625" w:rsidP="00094625"/>
    <w:p w14:paraId="7E2CB5BC" w14:textId="77777777" w:rsidR="00094625" w:rsidRPr="00094625" w:rsidRDefault="00094625" w:rsidP="00094625">
      <w:pPr>
        <w:rPr>
          <w:b/>
          <w:bCs/>
        </w:rPr>
      </w:pPr>
      <w:r w:rsidRPr="00094625">
        <w:rPr>
          <w:b/>
          <w:bCs/>
        </w:rPr>
        <w:t>1.1. Registro de entrada e saída</w:t>
      </w:r>
    </w:p>
    <w:p w14:paraId="60E440B1" w14:textId="77777777" w:rsidR="00094625" w:rsidRDefault="00094625" w:rsidP="00094625">
      <w:r>
        <w:t xml:space="preserve">O </w:t>
      </w:r>
      <w:r>
        <w:t>funcionário do estacionamento deve realizar o registro do carro ao ingressar no estacionamento. Deve ser digitada a placa e preenchida o fabricante e modelo do veículo. Ao encerrar a utilização do estacionamento, o funcionário digitará a placa do veículo na saída e o sistema calculará o tempo utilizado e o valor a ser pago.</w:t>
      </w:r>
    </w:p>
    <w:p w14:paraId="2794D110" w14:textId="7B109E33" w:rsidR="00094625" w:rsidRDefault="00094625" w:rsidP="00094625">
      <w:pPr>
        <w:rPr>
          <w:b/>
          <w:bCs/>
        </w:rPr>
      </w:pPr>
      <w:r>
        <w:rPr>
          <w:b/>
          <w:bCs/>
        </w:rPr>
        <w:t>1.2. Registro e exibição das vagas disponíveis</w:t>
      </w:r>
    </w:p>
    <w:p w14:paraId="361F0EC2" w14:textId="77777777" w:rsidR="00094625" w:rsidRDefault="00094625" w:rsidP="00094625">
      <w:r>
        <w:t>O sistema exibirá na tela inicial a quantidade de vagas disponíveis no estacionamento. Neste valor, deve-se subtrair o número de vagas reservadas para mensalistas. Com ele, o funcionário poderá controlar a quantidade de clientes acessando o estacionamento.</w:t>
      </w:r>
    </w:p>
    <w:p w14:paraId="5DF89D80" w14:textId="77777777" w:rsidR="00D012CC" w:rsidRPr="00D012CC" w:rsidRDefault="00D012CC" w:rsidP="00D012CC">
      <w:pPr>
        <w:rPr>
          <w:b/>
          <w:bCs/>
        </w:rPr>
      </w:pPr>
      <w:r>
        <w:rPr>
          <w:b/>
          <w:bCs/>
        </w:rPr>
        <w:t xml:space="preserve">1.3. </w:t>
      </w:r>
      <w:r w:rsidRPr="00D012CC">
        <w:rPr>
          <w:b/>
          <w:bCs/>
        </w:rPr>
        <w:t>Reserva de Vagas para Clientes Mensais</w:t>
      </w:r>
    </w:p>
    <w:p w14:paraId="73734180" w14:textId="27A4C6AF" w:rsidR="00D012CC" w:rsidRDefault="00D012CC" w:rsidP="00D012CC">
      <w:r w:rsidRPr="00D012CC">
        <w:t>Clientes mensais têm a opção de reservar uma vaga para uso contínuo durante o mês. Isso garante que eles tenham uma vaga reservada mesmo em horários de pico.</w:t>
      </w:r>
      <w:r w:rsidR="00094625" w:rsidRPr="00D012CC">
        <w:t xml:space="preserve"> </w:t>
      </w:r>
    </w:p>
    <w:p w14:paraId="4535569D" w14:textId="75A41A77" w:rsidR="00D012CC" w:rsidRDefault="00D012CC" w:rsidP="00D012CC">
      <w:pPr>
        <w:rPr>
          <w:b/>
          <w:bCs/>
        </w:rPr>
      </w:pPr>
      <w:r>
        <w:rPr>
          <w:b/>
          <w:bCs/>
        </w:rPr>
        <w:t>1.</w:t>
      </w:r>
      <w:r w:rsidR="00257F12">
        <w:rPr>
          <w:b/>
          <w:bCs/>
        </w:rPr>
        <w:t>4</w:t>
      </w:r>
      <w:r>
        <w:rPr>
          <w:b/>
          <w:bCs/>
        </w:rPr>
        <w:t>. Configuração de número de vagas totais</w:t>
      </w:r>
    </w:p>
    <w:p w14:paraId="3386172E" w14:textId="5F0635DD" w:rsidR="00094625" w:rsidRDefault="00D012CC" w:rsidP="00094625">
      <w:r>
        <w:t>O sistema terá um menu de opções, em que se pode configurar o número de vagas totais do estacionamento. Esse número será utilizado para os cálculos de vagas disponíveis.</w:t>
      </w:r>
    </w:p>
    <w:p w14:paraId="0CB18E7A" w14:textId="77777777" w:rsidR="00D012CC" w:rsidRDefault="00D012CC" w:rsidP="00094625"/>
    <w:p w14:paraId="356A90E9" w14:textId="77777777" w:rsidR="00094625" w:rsidRDefault="00094625" w:rsidP="00644133">
      <w:pPr>
        <w:pStyle w:val="Ttulo2"/>
      </w:pPr>
      <w:r>
        <w:t>2. Requisitos Não Funcionais</w:t>
      </w:r>
    </w:p>
    <w:p w14:paraId="544614EF" w14:textId="77777777" w:rsidR="00094625" w:rsidRDefault="00094625" w:rsidP="00094625"/>
    <w:p w14:paraId="478B875B" w14:textId="77777777" w:rsidR="00644133" w:rsidRDefault="00644133" w:rsidP="00644133">
      <w:r w:rsidRPr="00644133">
        <w:rPr>
          <w:b/>
          <w:bCs/>
        </w:rPr>
        <w:t>Desempenho</w:t>
      </w:r>
      <w:r>
        <w:t>:</w:t>
      </w:r>
    </w:p>
    <w:p w14:paraId="2E8BACA8" w14:textId="37EA8D7E" w:rsidR="00644133" w:rsidRDefault="00644133" w:rsidP="00644133">
      <w:r>
        <w:t>O tempo de resposta para processar reservas, pagamentos e registros de entrada/saída não deve exceder 3 segundos.</w:t>
      </w:r>
    </w:p>
    <w:p w14:paraId="74E5F53C" w14:textId="77777777" w:rsidR="00E7607F" w:rsidRDefault="00E7607F" w:rsidP="00644133">
      <w:pPr>
        <w:rPr>
          <w:b/>
          <w:bCs/>
        </w:rPr>
      </w:pPr>
    </w:p>
    <w:p w14:paraId="62C2B733" w14:textId="3FFD5656" w:rsidR="00644133" w:rsidRPr="00E7607F" w:rsidRDefault="00644133" w:rsidP="00644133">
      <w:pPr>
        <w:rPr>
          <w:b/>
          <w:bCs/>
        </w:rPr>
      </w:pPr>
      <w:r w:rsidRPr="00E7607F">
        <w:rPr>
          <w:b/>
          <w:bCs/>
        </w:rPr>
        <w:t>Usabilidade e Interface do Usuário:</w:t>
      </w:r>
    </w:p>
    <w:p w14:paraId="52DE2A11" w14:textId="37E21B32" w:rsidR="00644133" w:rsidRDefault="00644133" w:rsidP="00644133">
      <w:r>
        <w:t>A interface do usuário deve ser intuitiva e fácil de usar</w:t>
      </w:r>
      <w:r w:rsidR="00E7607F">
        <w:t>;</w:t>
      </w:r>
    </w:p>
    <w:p w14:paraId="3000B7D3" w14:textId="77777777" w:rsidR="00644133" w:rsidRDefault="00644133" w:rsidP="00644133">
      <w:r>
        <w:t>As informações sobre disponibilidade de vagas e tarifas devem ser apresentadas de forma clara e compreensível.</w:t>
      </w:r>
    </w:p>
    <w:p w14:paraId="6D8898D2" w14:textId="77777777" w:rsidR="00644133" w:rsidRPr="00B33E14" w:rsidRDefault="00644133" w:rsidP="00644133">
      <w:pPr>
        <w:rPr>
          <w:b/>
          <w:bCs/>
        </w:rPr>
      </w:pPr>
      <w:r w:rsidRPr="00B33E14">
        <w:rPr>
          <w:b/>
          <w:bCs/>
        </w:rPr>
        <w:lastRenderedPageBreak/>
        <w:t>Compatibilidade:</w:t>
      </w:r>
    </w:p>
    <w:p w14:paraId="01C59862" w14:textId="69CBF170" w:rsidR="00644133" w:rsidRDefault="00644133" w:rsidP="00B33E14">
      <w:r>
        <w:t>O sistema deve ser compatível com os principais navegadores web, como Chrome, Firefox, Safari e Edge.</w:t>
      </w:r>
    </w:p>
    <w:p w14:paraId="4DA78C93" w14:textId="77777777" w:rsidR="00B33E14" w:rsidRPr="00B33E14" w:rsidRDefault="00B33E14" w:rsidP="00B33E14">
      <w:pPr>
        <w:rPr>
          <w:b/>
          <w:bCs/>
        </w:rPr>
      </w:pPr>
    </w:p>
    <w:p w14:paraId="1473A02D" w14:textId="77777777" w:rsidR="00644133" w:rsidRPr="00B33E14" w:rsidRDefault="00644133" w:rsidP="00644133">
      <w:pPr>
        <w:rPr>
          <w:b/>
          <w:bCs/>
        </w:rPr>
      </w:pPr>
      <w:r w:rsidRPr="00B33E14">
        <w:rPr>
          <w:b/>
          <w:bCs/>
        </w:rPr>
        <w:t>Disponibilidade:</w:t>
      </w:r>
    </w:p>
    <w:p w14:paraId="20B74B26" w14:textId="1E8C8D5C" w:rsidR="00644133" w:rsidRDefault="00644133" w:rsidP="00644133">
      <w:r>
        <w:t xml:space="preserve">O sistema deve estar disponível 24/7, com possibilidade de manutenção programada </w:t>
      </w:r>
      <w:r w:rsidR="000165AF">
        <w:t xml:space="preserve">fora dos </w:t>
      </w:r>
      <w:r>
        <w:t>horários de pico.</w:t>
      </w:r>
    </w:p>
    <w:p w14:paraId="5775F589" w14:textId="77777777" w:rsidR="000165AF" w:rsidRDefault="000165AF" w:rsidP="00644133"/>
    <w:p w14:paraId="7D2D1A63" w14:textId="77777777" w:rsidR="00644133" w:rsidRPr="00D67392" w:rsidRDefault="00644133" w:rsidP="00644133">
      <w:pPr>
        <w:rPr>
          <w:b/>
          <w:bCs/>
        </w:rPr>
      </w:pPr>
      <w:r w:rsidRPr="00D67392">
        <w:rPr>
          <w:b/>
          <w:bCs/>
        </w:rPr>
        <w:t>Manutenção e Escalabilidade:</w:t>
      </w:r>
    </w:p>
    <w:p w14:paraId="10A66A56" w14:textId="77777777" w:rsidR="00644133" w:rsidRDefault="00644133" w:rsidP="00644133">
      <w:r>
        <w:t>O sistema deve ser modular e escalável, permitindo a adição de novas funcionalidades e o aumento da capacidade conforme necessário.</w:t>
      </w:r>
    </w:p>
    <w:p w14:paraId="19EFD20E" w14:textId="6132D1E2" w:rsidR="00094625" w:rsidRDefault="00094625" w:rsidP="00094625"/>
    <w:sectPr w:rsidR="00094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25"/>
    <w:rsid w:val="000165AF"/>
    <w:rsid w:val="00094625"/>
    <w:rsid w:val="00257F12"/>
    <w:rsid w:val="00644133"/>
    <w:rsid w:val="00703DF8"/>
    <w:rsid w:val="009F2761"/>
    <w:rsid w:val="00B139C5"/>
    <w:rsid w:val="00B33E14"/>
    <w:rsid w:val="00B60E97"/>
    <w:rsid w:val="00D012CC"/>
    <w:rsid w:val="00D67392"/>
    <w:rsid w:val="00E7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6C577"/>
  <w15:chartTrackingRefBased/>
  <w15:docId w15:val="{ACAF85F0-6C62-4190-AA03-08365856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4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4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94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Demésio</dc:creator>
  <cp:keywords/>
  <dc:description/>
  <cp:lastModifiedBy>José Demésio</cp:lastModifiedBy>
  <cp:revision>10</cp:revision>
  <dcterms:created xsi:type="dcterms:W3CDTF">2023-08-27T16:03:00Z</dcterms:created>
  <dcterms:modified xsi:type="dcterms:W3CDTF">2023-08-27T23:56:00Z</dcterms:modified>
</cp:coreProperties>
</file>