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E89FA" w14:textId="303BB486" w:rsidR="00F62282" w:rsidRDefault="00F62282">
      <w:r>
        <w:t xml:space="preserve">Name: </w:t>
      </w:r>
      <w:r w:rsidRPr="00065DAD">
        <w:rPr>
          <w:u w:val="single"/>
        </w:rPr>
        <w:t>_</w:t>
      </w:r>
      <w:r w:rsidR="00065DAD" w:rsidRPr="00065DAD">
        <w:rPr>
          <w:u w:val="single"/>
        </w:rPr>
        <w:t>JOSE DANIEL LEONETT</w:t>
      </w:r>
      <w:r>
        <w:t>______</w:t>
      </w:r>
    </w:p>
    <w:p w14:paraId="28EFFC8F" w14:textId="77777777" w:rsidR="00633888" w:rsidRDefault="00D51700">
      <w:r>
        <w:t>CSE 212 Data Structure “Cheat Sheet”</w:t>
      </w:r>
    </w:p>
    <w:p w14:paraId="19B8D165" w14:textId="77777777" w:rsidR="00D51700" w:rsidRDefault="00D51700"/>
    <w:p w14:paraId="6245C231" w14:textId="77777777" w:rsidR="00D51700" w:rsidRPr="00F62282" w:rsidRDefault="00D51700">
      <w:pPr>
        <w:rPr>
          <w:i/>
          <w:iCs/>
        </w:rPr>
      </w:pPr>
      <w:r w:rsidRPr="00F62282">
        <w:rPr>
          <w:i/>
          <w:iCs/>
        </w:rPr>
        <w:t>Note: This document should contain your own work. It is a violation of the BYU-Idaho honor code to share this document or copy in whole or in part from another.</w:t>
      </w:r>
    </w:p>
    <w:p w14:paraId="2937BBFA" w14:textId="77777777" w:rsidR="00D51700" w:rsidRDefault="00D5170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6"/>
        <w:gridCol w:w="8498"/>
        <w:gridCol w:w="2915"/>
        <w:gridCol w:w="933"/>
        <w:gridCol w:w="908"/>
      </w:tblGrid>
      <w:tr w:rsidR="00465912" w14:paraId="5C85052D" w14:textId="77777777" w:rsidTr="00465912">
        <w:trPr>
          <w:trHeight w:val="599"/>
        </w:trPr>
        <w:tc>
          <w:tcPr>
            <w:tcW w:w="1136" w:type="dxa"/>
          </w:tcPr>
          <w:p w14:paraId="5A33280E" w14:textId="77777777" w:rsidR="00F62282" w:rsidRDefault="00F62282">
            <w:r>
              <w:t>Data Structure</w:t>
            </w:r>
          </w:p>
        </w:tc>
        <w:tc>
          <w:tcPr>
            <w:tcW w:w="8498" w:type="dxa"/>
          </w:tcPr>
          <w:p w14:paraId="779490CD" w14:textId="77777777" w:rsidR="00F62282" w:rsidRDefault="006277D1">
            <w:r>
              <w:t>Graphic</w:t>
            </w:r>
          </w:p>
        </w:tc>
        <w:tc>
          <w:tcPr>
            <w:tcW w:w="2915" w:type="dxa"/>
          </w:tcPr>
          <w:p w14:paraId="19840202" w14:textId="77777777" w:rsidR="00F62282" w:rsidRDefault="00F62282">
            <w:r>
              <w:t>Purpose</w:t>
            </w:r>
            <w:r w:rsidR="00603A2F">
              <w:t xml:space="preserve"> and Example</w:t>
            </w:r>
          </w:p>
        </w:tc>
        <w:tc>
          <w:tcPr>
            <w:tcW w:w="1841" w:type="dxa"/>
            <w:gridSpan w:val="2"/>
          </w:tcPr>
          <w:p w14:paraId="784DD22D" w14:textId="77777777" w:rsidR="00F62282" w:rsidRDefault="00F62282">
            <w:r>
              <w:t>Time Complexity of Common Operations</w:t>
            </w:r>
          </w:p>
        </w:tc>
      </w:tr>
      <w:tr w:rsidR="00465912" w14:paraId="7C0A372C" w14:textId="77777777" w:rsidTr="00465912">
        <w:trPr>
          <w:trHeight w:val="292"/>
        </w:trPr>
        <w:tc>
          <w:tcPr>
            <w:tcW w:w="1136" w:type="dxa"/>
          </w:tcPr>
          <w:p w14:paraId="762480DC" w14:textId="77777777" w:rsidR="00F62282" w:rsidRDefault="00F62282"/>
        </w:tc>
        <w:tc>
          <w:tcPr>
            <w:tcW w:w="8498" w:type="dxa"/>
          </w:tcPr>
          <w:p w14:paraId="71707F3D" w14:textId="77777777" w:rsidR="00F62282" w:rsidRDefault="00F62282"/>
        </w:tc>
        <w:tc>
          <w:tcPr>
            <w:tcW w:w="2915" w:type="dxa"/>
          </w:tcPr>
          <w:p w14:paraId="03CE492A" w14:textId="77777777" w:rsidR="00F62282" w:rsidRDefault="00F62282"/>
        </w:tc>
        <w:tc>
          <w:tcPr>
            <w:tcW w:w="933" w:type="dxa"/>
          </w:tcPr>
          <w:p w14:paraId="1BD9896E" w14:textId="77777777" w:rsidR="00F62282" w:rsidRDefault="00F62282">
            <w:r>
              <w:t>Insert</w:t>
            </w:r>
          </w:p>
        </w:tc>
        <w:tc>
          <w:tcPr>
            <w:tcW w:w="908" w:type="dxa"/>
          </w:tcPr>
          <w:p w14:paraId="037A0B25" w14:textId="77777777" w:rsidR="00F62282" w:rsidRDefault="00F62282">
            <w:r>
              <w:t xml:space="preserve">Access </w:t>
            </w:r>
          </w:p>
        </w:tc>
      </w:tr>
      <w:tr w:rsidR="00465912" w14:paraId="7FC43369" w14:textId="77777777" w:rsidTr="00465912">
        <w:trPr>
          <w:trHeight w:val="599"/>
        </w:trPr>
        <w:tc>
          <w:tcPr>
            <w:tcW w:w="1136" w:type="dxa"/>
          </w:tcPr>
          <w:p w14:paraId="2EF37DAF" w14:textId="77777777" w:rsidR="00F62282" w:rsidRDefault="00F62282">
            <w:r>
              <w:t>Dynamic Array</w:t>
            </w:r>
          </w:p>
        </w:tc>
        <w:tc>
          <w:tcPr>
            <w:tcW w:w="8498" w:type="dxa"/>
          </w:tcPr>
          <w:p w14:paraId="4E296F3A" w14:textId="3172096F" w:rsidR="00F62282" w:rsidRPr="00196EAE" w:rsidRDefault="001A3737" w:rsidP="001A3737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458E87F3" wp14:editId="7DC9890F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163195</wp:posOffset>
                  </wp:positionV>
                  <wp:extent cx="5229225" cy="714375"/>
                  <wp:effectExtent l="0" t="0" r="9525" b="9525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7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5" w:type="dxa"/>
          </w:tcPr>
          <w:p w14:paraId="269CD6F1" w14:textId="6670E7C9" w:rsidR="00F62282" w:rsidRPr="00196EAE" w:rsidRDefault="00D15B47">
            <w:pPr>
              <w:rPr>
                <w:sz w:val="16"/>
                <w:szCs w:val="16"/>
              </w:rPr>
            </w:pPr>
            <w:r w:rsidRPr="00D15B47">
              <w:rPr>
                <w:sz w:val="16"/>
                <w:szCs w:val="16"/>
              </w:rPr>
              <w:t>A dynamic array automatically grows when more space is needed. It provides fast random access by index and efficient end operations. Use a dynamic array when you need to store a list of items that may grow over time, like a shopping cart that customers add items to.</w:t>
            </w:r>
          </w:p>
        </w:tc>
        <w:tc>
          <w:tcPr>
            <w:tcW w:w="933" w:type="dxa"/>
          </w:tcPr>
          <w:p w14:paraId="69EEB157" w14:textId="37D4CA8F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beginning:</w:t>
            </w:r>
            <w:r w:rsidR="00065DAD">
              <w:rPr>
                <w:sz w:val="16"/>
                <w:szCs w:val="16"/>
              </w:rPr>
              <w:t xml:space="preserve"> </w:t>
            </w:r>
            <w:r w:rsidR="00065DAD" w:rsidRPr="00065DAD">
              <w:rPr>
                <w:sz w:val="16"/>
                <w:szCs w:val="16"/>
              </w:rPr>
              <w:t>O(n)</w:t>
            </w:r>
          </w:p>
          <w:p w14:paraId="051655FD" w14:textId="057D4717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end:</w:t>
            </w:r>
            <w:r w:rsidR="00065DAD">
              <w:rPr>
                <w:sz w:val="16"/>
                <w:szCs w:val="16"/>
              </w:rPr>
              <w:t xml:space="preserve"> </w:t>
            </w:r>
            <w:proofErr w:type="gramStart"/>
            <w:r w:rsidR="00065DAD" w:rsidRPr="00065DAD">
              <w:rPr>
                <w:sz w:val="16"/>
                <w:szCs w:val="16"/>
              </w:rPr>
              <w:t>O(</w:t>
            </w:r>
            <w:proofErr w:type="gramEnd"/>
            <w:r w:rsidR="00065DAD" w:rsidRPr="00065DAD">
              <w:rPr>
                <w:sz w:val="16"/>
                <w:szCs w:val="16"/>
              </w:rPr>
              <w:t>1) amortized</w:t>
            </w:r>
          </w:p>
        </w:tc>
        <w:tc>
          <w:tcPr>
            <w:tcW w:w="908" w:type="dxa"/>
          </w:tcPr>
          <w:p w14:paraId="44ED764B" w14:textId="259960BB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value:</w:t>
            </w:r>
            <w:r w:rsidR="00065DAD">
              <w:t xml:space="preserve"> </w:t>
            </w:r>
            <w:r w:rsidR="00065DAD" w:rsidRPr="00065DAD">
              <w:rPr>
                <w:sz w:val="16"/>
                <w:szCs w:val="16"/>
              </w:rPr>
              <w:t>O(n)</w:t>
            </w:r>
          </w:p>
          <w:p w14:paraId="64DFFB9A" w14:textId="5436A6B5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index:</w:t>
            </w:r>
            <w:r w:rsidR="00065DAD">
              <w:t xml:space="preserve"> </w:t>
            </w:r>
            <w:proofErr w:type="gramStart"/>
            <w:r w:rsidR="00065DAD" w:rsidRPr="00065DAD">
              <w:rPr>
                <w:sz w:val="16"/>
                <w:szCs w:val="16"/>
              </w:rPr>
              <w:t>O(</w:t>
            </w:r>
            <w:proofErr w:type="gramEnd"/>
            <w:r w:rsidR="00065DAD" w:rsidRPr="00065DAD">
              <w:rPr>
                <w:sz w:val="16"/>
                <w:szCs w:val="16"/>
              </w:rPr>
              <w:t>1)</w:t>
            </w:r>
          </w:p>
        </w:tc>
      </w:tr>
      <w:tr w:rsidR="00465912" w14:paraId="7B0B189D" w14:textId="77777777" w:rsidTr="00465912">
        <w:trPr>
          <w:trHeight w:val="1198"/>
        </w:trPr>
        <w:tc>
          <w:tcPr>
            <w:tcW w:w="1136" w:type="dxa"/>
          </w:tcPr>
          <w:p w14:paraId="24F535A3" w14:textId="77777777" w:rsidR="00A20FDC" w:rsidRDefault="00A20FDC">
            <w:r>
              <w:t>Linked List</w:t>
            </w:r>
            <w:r w:rsidR="006277D1">
              <w:t xml:space="preserve"> (Doubly-linked)</w:t>
            </w:r>
          </w:p>
        </w:tc>
        <w:tc>
          <w:tcPr>
            <w:tcW w:w="8498" w:type="dxa"/>
          </w:tcPr>
          <w:p w14:paraId="6E1776AB" w14:textId="7EE0A92F" w:rsidR="00A20FDC" w:rsidRPr="00196EAE" w:rsidRDefault="00465912" w:rsidP="001A3737">
            <w:pPr>
              <w:jc w:val="center"/>
              <w:rPr>
                <w:sz w:val="16"/>
                <w:szCs w:val="16"/>
              </w:rPr>
            </w:pPr>
            <w:r w:rsidRPr="00465912">
              <w:rPr>
                <w:sz w:val="16"/>
                <w:szCs w:val="16"/>
              </w:rPr>
              <w:drawing>
                <wp:anchor distT="0" distB="0" distL="114300" distR="114300" simplePos="0" relativeHeight="251659264" behindDoc="1" locked="0" layoutInCell="1" allowOverlap="1" wp14:anchorId="64919A32" wp14:editId="5886ABA6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220980</wp:posOffset>
                  </wp:positionV>
                  <wp:extent cx="5229225" cy="424180"/>
                  <wp:effectExtent l="0" t="0" r="9525" b="0"/>
                  <wp:wrapTopAndBottom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5" w:type="dxa"/>
          </w:tcPr>
          <w:p w14:paraId="153070C4" w14:textId="77178A39" w:rsidR="00A20FDC" w:rsidRPr="00196EAE" w:rsidRDefault="00D15B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 w:rsidRPr="00D15B47">
              <w:rPr>
                <w:sz w:val="16"/>
                <w:szCs w:val="16"/>
              </w:rPr>
              <w:t>onsists of nodes containing data and pointers to next/previous nodes. It allows efficient insertion/deletion at known positions without shifting elements. Use a doubly-linked list for maintaining a browser history where users can navigate forward and backward through visited pages.</w:t>
            </w:r>
          </w:p>
        </w:tc>
        <w:tc>
          <w:tcPr>
            <w:tcW w:w="933" w:type="dxa"/>
          </w:tcPr>
          <w:p w14:paraId="7E62BF61" w14:textId="493EBA02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beginning:</w:t>
            </w:r>
            <w:r w:rsidR="00065DAD">
              <w:t xml:space="preserve"> </w:t>
            </w:r>
            <w:proofErr w:type="gramStart"/>
            <w:r w:rsidR="00065DAD" w:rsidRPr="00065DAD">
              <w:rPr>
                <w:sz w:val="16"/>
                <w:szCs w:val="16"/>
              </w:rPr>
              <w:t>O(</w:t>
            </w:r>
            <w:proofErr w:type="gramEnd"/>
            <w:r w:rsidR="00065DAD" w:rsidRPr="00065DAD">
              <w:rPr>
                <w:sz w:val="16"/>
                <w:szCs w:val="16"/>
              </w:rPr>
              <w:t>1)</w:t>
            </w:r>
          </w:p>
          <w:p w14:paraId="2D54E493" w14:textId="6B4851AF" w:rsidR="00A20FDC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At the end:</w:t>
            </w:r>
            <w:r w:rsidR="00065DAD">
              <w:t xml:space="preserve"> </w:t>
            </w:r>
            <w:proofErr w:type="gramStart"/>
            <w:r w:rsidR="00065DAD" w:rsidRPr="00065DAD">
              <w:rPr>
                <w:sz w:val="16"/>
                <w:szCs w:val="16"/>
              </w:rPr>
              <w:t>O(</w:t>
            </w:r>
            <w:proofErr w:type="gramEnd"/>
            <w:r w:rsidR="00065DAD" w:rsidRPr="00065DAD">
              <w:rPr>
                <w:sz w:val="16"/>
                <w:szCs w:val="16"/>
              </w:rPr>
              <w:t>1) if tail pointer available</w:t>
            </w:r>
          </w:p>
          <w:p w14:paraId="2CD1AA74" w14:textId="77777777" w:rsidR="00A20FDC" w:rsidRPr="00196EAE" w:rsidRDefault="00A20FDC">
            <w:pPr>
              <w:rPr>
                <w:sz w:val="16"/>
                <w:szCs w:val="16"/>
              </w:rPr>
            </w:pPr>
          </w:p>
        </w:tc>
        <w:tc>
          <w:tcPr>
            <w:tcW w:w="908" w:type="dxa"/>
          </w:tcPr>
          <w:p w14:paraId="0284EFD3" w14:textId="11B0A452" w:rsidR="00A20FDC" w:rsidRPr="00196EAE" w:rsidRDefault="00A20FDC" w:rsidP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value:</w:t>
            </w:r>
            <w:r w:rsidR="00065DAD">
              <w:t xml:space="preserve"> </w:t>
            </w:r>
            <w:r w:rsidR="00065DAD" w:rsidRPr="00065DAD">
              <w:rPr>
                <w:sz w:val="16"/>
                <w:szCs w:val="16"/>
              </w:rPr>
              <w:t>O(n)</w:t>
            </w:r>
          </w:p>
          <w:p w14:paraId="40F1104C" w14:textId="7C5A45AF" w:rsidR="00A20FDC" w:rsidRPr="00196EAE" w:rsidRDefault="00A20FDC" w:rsidP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Find by index:</w:t>
            </w:r>
            <w:r w:rsidR="00065DAD">
              <w:t xml:space="preserve"> </w:t>
            </w:r>
            <w:r w:rsidR="00065DAD" w:rsidRPr="00065DAD">
              <w:rPr>
                <w:sz w:val="16"/>
                <w:szCs w:val="16"/>
              </w:rPr>
              <w:t>O(n)</w:t>
            </w:r>
          </w:p>
        </w:tc>
      </w:tr>
      <w:tr w:rsidR="00465912" w14:paraId="51D7DAB5" w14:textId="77777777" w:rsidTr="00465912">
        <w:trPr>
          <w:trHeight w:val="292"/>
        </w:trPr>
        <w:tc>
          <w:tcPr>
            <w:tcW w:w="1136" w:type="dxa"/>
          </w:tcPr>
          <w:p w14:paraId="73BC2A2E" w14:textId="77777777" w:rsidR="00F62282" w:rsidRDefault="00F62282">
            <w:r>
              <w:t>Stack</w:t>
            </w:r>
          </w:p>
        </w:tc>
        <w:tc>
          <w:tcPr>
            <w:tcW w:w="8498" w:type="dxa"/>
          </w:tcPr>
          <w:p w14:paraId="14AB1D53" w14:textId="27AEE4AA" w:rsidR="00F62282" w:rsidRPr="00196EAE" w:rsidRDefault="00465912" w:rsidP="001A3737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0288" behindDoc="1" locked="0" layoutInCell="1" allowOverlap="1" wp14:anchorId="4ABE3CDF" wp14:editId="435229AF">
                  <wp:simplePos x="0" y="0"/>
                  <wp:positionH relativeFrom="column">
                    <wp:posOffset>-21590</wp:posOffset>
                  </wp:positionH>
                  <wp:positionV relativeFrom="paragraph">
                    <wp:posOffset>173355</wp:posOffset>
                  </wp:positionV>
                  <wp:extent cx="5248275" cy="563245"/>
                  <wp:effectExtent l="0" t="0" r="9525" b="8255"/>
                  <wp:wrapTopAndBottom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275" cy="563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5" w:type="dxa"/>
          </w:tcPr>
          <w:p w14:paraId="0390C150" w14:textId="74093216" w:rsidR="00F62282" w:rsidRPr="00196EAE" w:rsidRDefault="00D15B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  <w:r w:rsidRPr="00D15B47">
              <w:rPr>
                <w:sz w:val="16"/>
                <w:szCs w:val="16"/>
              </w:rPr>
              <w:t>ollows Last-In-First-Out (LIFO) - the last item added is the first removed. It's perfect for undo functionality in applications (each action is pushed, and undo pops the most recent action).</w:t>
            </w:r>
          </w:p>
        </w:tc>
        <w:tc>
          <w:tcPr>
            <w:tcW w:w="933" w:type="dxa"/>
          </w:tcPr>
          <w:p w14:paraId="6354CA77" w14:textId="27A56EF7" w:rsidR="00F62282" w:rsidRPr="00196EAE" w:rsidRDefault="00065DAD">
            <w:pPr>
              <w:rPr>
                <w:sz w:val="16"/>
                <w:szCs w:val="16"/>
              </w:rPr>
            </w:pPr>
            <w:proofErr w:type="gramStart"/>
            <w:r w:rsidRPr="00065DAD">
              <w:rPr>
                <w:sz w:val="16"/>
                <w:szCs w:val="16"/>
              </w:rPr>
              <w:t>O(</w:t>
            </w:r>
            <w:proofErr w:type="gramEnd"/>
            <w:r w:rsidRPr="00065DAD">
              <w:rPr>
                <w:sz w:val="16"/>
                <w:szCs w:val="16"/>
              </w:rPr>
              <w:t>1)</w:t>
            </w:r>
          </w:p>
        </w:tc>
        <w:tc>
          <w:tcPr>
            <w:tcW w:w="908" w:type="dxa"/>
          </w:tcPr>
          <w:p w14:paraId="46E81E1B" w14:textId="50D61374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The top:</w:t>
            </w:r>
            <w:r w:rsidR="00065DAD">
              <w:t xml:space="preserve"> </w:t>
            </w:r>
            <w:proofErr w:type="gramStart"/>
            <w:r w:rsidR="00065DAD" w:rsidRPr="00065DAD">
              <w:rPr>
                <w:sz w:val="16"/>
                <w:szCs w:val="16"/>
              </w:rPr>
              <w:t>O(</w:t>
            </w:r>
            <w:proofErr w:type="gramEnd"/>
            <w:r w:rsidR="00065DAD" w:rsidRPr="00065DAD">
              <w:rPr>
                <w:sz w:val="16"/>
                <w:szCs w:val="16"/>
              </w:rPr>
              <w:t>1)</w:t>
            </w:r>
            <w:r w:rsidR="00065DAD">
              <w:rPr>
                <w:sz w:val="16"/>
                <w:szCs w:val="16"/>
              </w:rPr>
              <w:t>,</w:t>
            </w:r>
            <w:r w:rsidR="00065DAD">
              <w:rPr>
                <w:sz w:val="16"/>
                <w:szCs w:val="16"/>
              </w:rPr>
              <w:br/>
            </w:r>
            <w:r w:rsidR="00065DAD" w:rsidRPr="00065DAD">
              <w:rPr>
                <w:sz w:val="16"/>
                <w:szCs w:val="16"/>
              </w:rPr>
              <w:t>Find by value: O(n)</w:t>
            </w:r>
          </w:p>
        </w:tc>
      </w:tr>
      <w:tr w:rsidR="00465912" w14:paraId="37E5AA81" w14:textId="77777777" w:rsidTr="00465912">
        <w:trPr>
          <w:trHeight w:val="292"/>
        </w:trPr>
        <w:tc>
          <w:tcPr>
            <w:tcW w:w="1136" w:type="dxa"/>
          </w:tcPr>
          <w:p w14:paraId="60EE36FB" w14:textId="77777777" w:rsidR="00F62282" w:rsidRDefault="00F62282">
            <w:r>
              <w:t>Queue</w:t>
            </w:r>
          </w:p>
        </w:tc>
        <w:tc>
          <w:tcPr>
            <w:tcW w:w="8498" w:type="dxa"/>
          </w:tcPr>
          <w:p w14:paraId="2DC0243C" w14:textId="5E425869" w:rsidR="00F62282" w:rsidRPr="00196EAE" w:rsidRDefault="00465912" w:rsidP="001A3737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1312" behindDoc="1" locked="0" layoutInCell="1" allowOverlap="1" wp14:anchorId="1AE8C956" wp14:editId="6696DB7E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98425</wp:posOffset>
                  </wp:positionV>
                  <wp:extent cx="5210175" cy="652780"/>
                  <wp:effectExtent l="0" t="0" r="9525" b="0"/>
                  <wp:wrapTopAndBottom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652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15" w:type="dxa"/>
          </w:tcPr>
          <w:p w14:paraId="3F3ADE99" w14:textId="2C5C126D" w:rsidR="00F62282" w:rsidRPr="00196EAE" w:rsidRDefault="00D15B4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</w:t>
            </w:r>
            <w:r w:rsidRPr="00D15B47">
              <w:rPr>
                <w:sz w:val="16"/>
                <w:szCs w:val="16"/>
              </w:rPr>
              <w:t>ollows First-In-First-Out (FIFO) - items are added at the rear and removed from the front. Use a queue to manage customer service representatives handling incoming calls in order of arrival.</w:t>
            </w:r>
          </w:p>
        </w:tc>
        <w:tc>
          <w:tcPr>
            <w:tcW w:w="933" w:type="dxa"/>
          </w:tcPr>
          <w:p w14:paraId="507A7464" w14:textId="5570768A" w:rsidR="00F62282" w:rsidRPr="00196EAE" w:rsidRDefault="00065DAD">
            <w:pPr>
              <w:rPr>
                <w:sz w:val="16"/>
                <w:szCs w:val="16"/>
              </w:rPr>
            </w:pPr>
            <w:proofErr w:type="gramStart"/>
            <w:r w:rsidRPr="00065DAD">
              <w:rPr>
                <w:sz w:val="16"/>
                <w:szCs w:val="16"/>
              </w:rPr>
              <w:t>O(</w:t>
            </w:r>
            <w:proofErr w:type="gramEnd"/>
            <w:r w:rsidRPr="00065DAD">
              <w:rPr>
                <w:sz w:val="16"/>
                <w:szCs w:val="16"/>
              </w:rPr>
              <w:t>1)</w:t>
            </w:r>
          </w:p>
        </w:tc>
        <w:tc>
          <w:tcPr>
            <w:tcW w:w="908" w:type="dxa"/>
          </w:tcPr>
          <w:p w14:paraId="04CFEDE2" w14:textId="68C140B6" w:rsidR="00F62282" w:rsidRPr="00196EAE" w:rsidRDefault="00A20FDC">
            <w:pPr>
              <w:rPr>
                <w:sz w:val="16"/>
                <w:szCs w:val="16"/>
              </w:rPr>
            </w:pPr>
            <w:r w:rsidRPr="00196EAE">
              <w:rPr>
                <w:sz w:val="16"/>
                <w:szCs w:val="16"/>
              </w:rPr>
              <w:t>The front:</w:t>
            </w:r>
            <w:r w:rsidR="00065DAD">
              <w:t xml:space="preserve"> </w:t>
            </w:r>
            <w:proofErr w:type="gramStart"/>
            <w:r w:rsidR="00065DAD" w:rsidRPr="00065DAD">
              <w:rPr>
                <w:sz w:val="16"/>
                <w:szCs w:val="16"/>
              </w:rPr>
              <w:t>O(</w:t>
            </w:r>
            <w:proofErr w:type="gramEnd"/>
            <w:r w:rsidR="00065DAD" w:rsidRPr="00065DAD">
              <w:rPr>
                <w:sz w:val="16"/>
                <w:szCs w:val="16"/>
              </w:rPr>
              <w:t>1)</w:t>
            </w:r>
            <w:r w:rsidR="00065DAD">
              <w:rPr>
                <w:sz w:val="16"/>
                <w:szCs w:val="16"/>
              </w:rPr>
              <w:t>,</w:t>
            </w:r>
            <w:r w:rsidR="00065DAD">
              <w:rPr>
                <w:sz w:val="16"/>
                <w:szCs w:val="16"/>
              </w:rPr>
              <w:br/>
            </w:r>
            <w:r w:rsidR="00065DAD" w:rsidRPr="00065DAD">
              <w:rPr>
                <w:sz w:val="16"/>
                <w:szCs w:val="16"/>
              </w:rPr>
              <w:t>Find by value: O(n)</w:t>
            </w:r>
          </w:p>
        </w:tc>
      </w:tr>
      <w:tr w:rsidR="00465912" w14:paraId="6B6FA666" w14:textId="77777777" w:rsidTr="00465912">
        <w:trPr>
          <w:trHeight w:val="4742"/>
        </w:trPr>
        <w:tc>
          <w:tcPr>
            <w:tcW w:w="1136" w:type="dxa"/>
          </w:tcPr>
          <w:p w14:paraId="00CAE192" w14:textId="77777777" w:rsidR="00F62282" w:rsidRDefault="00F62282">
            <w:r>
              <w:lastRenderedPageBreak/>
              <w:t>Map</w:t>
            </w:r>
          </w:p>
        </w:tc>
        <w:tc>
          <w:tcPr>
            <w:tcW w:w="8498" w:type="dxa"/>
          </w:tcPr>
          <w:p w14:paraId="1E2E65C5" w14:textId="20B3E12A" w:rsidR="00F62282" w:rsidRDefault="00465912" w:rsidP="001A3737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5408" behindDoc="1" locked="0" layoutInCell="1" allowOverlap="1" wp14:anchorId="5FD31679" wp14:editId="5286DE58">
                  <wp:simplePos x="0" y="0"/>
                  <wp:positionH relativeFrom="column">
                    <wp:posOffset>882650</wp:posOffset>
                  </wp:positionH>
                  <wp:positionV relativeFrom="paragraph">
                    <wp:posOffset>109220</wp:posOffset>
                  </wp:positionV>
                  <wp:extent cx="3067685" cy="866775"/>
                  <wp:effectExtent l="0" t="0" r="0" b="9525"/>
                  <wp:wrapTight wrapText="bothSides">
                    <wp:wrapPolygon edited="0">
                      <wp:start x="0" y="0"/>
                      <wp:lineTo x="0" y="21363"/>
                      <wp:lineTo x="21461" y="21363"/>
                      <wp:lineTo x="21461" y="0"/>
                      <wp:lineTo x="0" y="0"/>
                    </wp:wrapPolygon>
                  </wp:wrapTight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685" cy="866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FF07557" w14:textId="4980093A" w:rsidR="00465912" w:rsidRDefault="00465912" w:rsidP="001A3737">
            <w:pPr>
              <w:jc w:val="center"/>
              <w:rPr>
                <w:sz w:val="16"/>
                <w:szCs w:val="16"/>
              </w:rPr>
            </w:pPr>
          </w:p>
          <w:p w14:paraId="023C5531" w14:textId="36CF3CD9" w:rsidR="00465912" w:rsidRPr="00196EAE" w:rsidRDefault="00465912" w:rsidP="001A3737">
            <w:pPr>
              <w:jc w:val="center"/>
              <w:rPr>
                <w:sz w:val="16"/>
                <w:szCs w:val="16"/>
              </w:rPr>
            </w:pPr>
            <w:r w:rsidRPr="00465912">
              <w:rPr>
                <w:sz w:val="16"/>
                <w:szCs w:val="16"/>
              </w:rPr>
              <w:drawing>
                <wp:anchor distT="0" distB="0" distL="114300" distR="114300" simplePos="0" relativeHeight="251664384" behindDoc="1" locked="0" layoutInCell="1" allowOverlap="1" wp14:anchorId="2A850876" wp14:editId="12706D35">
                  <wp:simplePos x="0" y="0"/>
                  <wp:positionH relativeFrom="column">
                    <wp:posOffset>873760</wp:posOffset>
                  </wp:positionH>
                  <wp:positionV relativeFrom="paragraph">
                    <wp:posOffset>1545590</wp:posOffset>
                  </wp:positionV>
                  <wp:extent cx="3076575" cy="1057275"/>
                  <wp:effectExtent l="0" t="0" r="0" b="9525"/>
                  <wp:wrapTight wrapText="bothSides">
                    <wp:wrapPolygon edited="0">
                      <wp:start x="0" y="0"/>
                      <wp:lineTo x="0" y="21405"/>
                      <wp:lineTo x="21399" y="21405"/>
                      <wp:lineTo x="21399" y="0"/>
                      <wp:lineTo x="0" y="0"/>
                    </wp:wrapPolygon>
                  </wp:wrapTight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465912">
              <w:rPr>
                <w:sz w:val="16"/>
                <w:szCs w:val="16"/>
              </w:rPr>
              <w:drawing>
                <wp:anchor distT="0" distB="0" distL="114300" distR="114300" simplePos="0" relativeHeight="251663360" behindDoc="1" locked="0" layoutInCell="1" allowOverlap="1" wp14:anchorId="40F2A34D" wp14:editId="5239F8EE">
                  <wp:simplePos x="0" y="0"/>
                  <wp:positionH relativeFrom="column">
                    <wp:posOffset>1045210</wp:posOffset>
                  </wp:positionH>
                  <wp:positionV relativeFrom="paragraph">
                    <wp:posOffset>727075</wp:posOffset>
                  </wp:positionV>
                  <wp:extent cx="2905530" cy="819264"/>
                  <wp:effectExtent l="0" t="0" r="9525" b="0"/>
                  <wp:wrapTight wrapText="bothSides">
                    <wp:wrapPolygon edited="0">
                      <wp:start x="0" y="0"/>
                      <wp:lineTo x="0" y="21098"/>
                      <wp:lineTo x="21529" y="21098"/>
                      <wp:lineTo x="21529" y="0"/>
                      <wp:lineTo x="0" y="0"/>
                    </wp:wrapPolygon>
                  </wp:wrapTight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530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15" w:type="dxa"/>
          </w:tcPr>
          <w:p w14:paraId="5F9CE04A" w14:textId="5C807437" w:rsidR="00F62282" w:rsidRPr="00196EAE" w:rsidRDefault="00D15B47">
            <w:pPr>
              <w:rPr>
                <w:sz w:val="16"/>
                <w:szCs w:val="16"/>
              </w:rPr>
            </w:pPr>
            <w:r w:rsidRPr="00D15B47">
              <w:rPr>
                <w:sz w:val="16"/>
                <w:szCs w:val="16"/>
              </w:rPr>
              <w:t xml:space="preserve">A map stores key-value pairs and uses a hash function for quick lookups. Use a map to store student IDs as keys and their grades/information as values for </w:t>
            </w:r>
            <w:proofErr w:type="gramStart"/>
            <w:r w:rsidRPr="00D15B47">
              <w:rPr>
                <w:sz w:val="16"/>
                <w:szCs w:val="16"/>
              </w:rPr>
              <w:t>O(</w:t>
            </w:r>
            <w:proofErr w:type="gramEnd"/>
            <w:r w:rsidRPr="00D15B47">
              <w:rPr>
                <w:sz w:val="16"/>
                <w:szCs w:val="16"/>
              </w:rPr>
              <w:t>1) average lookup time.</w:t>
            </w:r>
          </w:p>
        </w:tc>
        <w:tc>
          <w:tcPr>
            <w:tcW w:w="933" w:type="dxa"/>
          </w:tcPr>
          <w:p w14:paraId="205551A9" w14:textId="6F6B9C2E" w:rsidR="00F62282" w:rsidRPr="00196EAE" w:rsidRDefault="00065DAD">
            <w:pPr>
              <w:rPr>
                <w:sz w:val="16"/>
                <w:szCs w:val="16"/>
              </w:rPr>
            </w:pPr>
            <w:proofErr w:type="gramStart"/>
            <w:r w:rsidRPr="00065DAD">
              <w:rPr>
                <w:sz w:val="16"/>
                <w:szCs w:val="16"/>
              </w:rPr>
              <w:t>O(</w:t>
            </w:r>
            <w:proofErr w:type="gramEnd"/>
            <w:r w:rsidRPr="00065DAD">
              <w:rPr>
                <w:sz w:val="16"/>
                <w:szCs w:val="16"/>
              </w:rPr>
              <w:t>1) average, O(n) worst case</w:t>
            </w:r>
          </w:p>
        </w:tc>
        <w:tc>
          <w:tcPr>
            <w:tcW w:w="908" w:type="dxa"/>
          </w:tcPr>
          <w:p w14:paraId="042A724D" w14:textId="686F85B3" w:rsidR="00F62282" w:rsidRPr="00196EAE" w:rsidRDefault="00065DAD">
            <w:pPr>
              <w:rPr>
                <w:sz w:val="16"/>
                <w:szCs w:val="16"/>
              </w:rPr>
            </w:pPr>
            <w:proofErr w:type="gramStart"/>
            <w:r w:rsidRPr="00065DAD">
              <w:rPr>
                <w:sz w:val="16"/>
                <w:szCs w:val="16"/>
              </w:rPr>
              <w:t>O(</w:t>
            </w:r>
            <w:proofErr w:type="gramEnd"/>
            <w:r w:rsidRPr="00065DAD">
              <w:rPr>
                <w:sz w:val="16"/>
                <w:szCs w:val="16"/>
              </w:rPr>
              <w:t>1) average, O(n) worst case</w:t>
            </w:r>
          </w:p>
        </w:tc>
      </w:tr>
      <w:tr w:rsidR="00465912" w14:paraId="49645050" w14:textId="77777777" w:rsidTr="00465912">
        <w:trPr>
          <w:trHeight w:val="4635"/>
        </w:trPr>
        <w:tc>
          <w:tcPr>
            <w:tcW w:w="1136" w:type="dxa"/>
          </w:tcPr>
          <w:p w14:paraId="354F7A43" w14:textId="77777777" w:rsidR="00F62282" w:rsidRDefault="006A62C4">
            <w:r>
              <w:t>Balanced BST</w:t>
            </w:r>
          </w:p>
        </w:tc>
        <w:tc>
          <w:tcPr>
            <w:tcW w:w="8498" w:type="dxa"/>
          </w:tcPr>
          <w:p w14:paraId="451222B3" w14:textId="3375BD41" w:rsidR="00F62282" w:rsidRPr="00196EAE" w:rsidRDefault="00465912" w:rsidP="00465912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2336" behindDoc="1" locked="0" layoutInCell="1" allowOverlap="1" wp14:anchorId="0268C054" wp14:editId="7B48B2AB">
                  <wp:simplePos x="0" y="0"/>
                  <wp:positionH relativeFrom="column">
                    <wp:posOffset>216535</wp:posOffset>
                  </wp:positionH>
                  <wp:positionV relativeFrom="paragraph">
                    <wp:posOffset>123825</wp:posOffset>
                  </wp:positionV>
                  <wp:extent cx="4439285" cy="2562860"/>
                  <wp:effectExtent l="0" t="0" r="0" b="8890"/>
                  <wp:wrapTight wrapText="bothSides">
                    <wp:wrapPolygon edited="0">
                      <wp:start x="0" y="0"/>
                      <wp:lineTo x="0" y="21514"/>
                      <wp:lineTo x="21504" y="21514"/>
                      <wp:lineTo x="21504" y="0"/>
                      <wp:lineTo x="0" y="0"/>
                    </wp:wrapPolygon>
                  </wp:wrapTight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9285" cy="25628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15" w:type="dxa"/>
          </w:tcPr>
          <w:p w14:paraId="63C9F601" w14:textId="57982BE5" w:rsidR="00F62282" w:rsidRPr="00196EAE" w:rsidRDefault="00D15B47">
            <w:pPr>
              <w:rPr>
                <w:sz w:val="16"/>
                <w:szCs w:val="16"/>
              </w:rPr>
            </w:pPr>
            <w:r w:rsidRPr="00D15B47">
              <w:rPr>
                <w:sz w:val="16"/>
                <w:szCs w:val="16"/>
              </w:rPr>
              <w:t>A balanced BST maintains sorted data with logarithmic search time through automatic balancing. Use a balanced BST to maintain employee records sorted by ID where you need fast searches and need items to stay sorted.</w:t>
            </w:r>
          </w:p>
        </w:tc>
        <w:tc>
          <w:tcPr>
            <w:tcW w:w="933" w:type="dxa"/>
          </w:tcPr>
          <w:p w14:paraId="55EF816B" w14:textId="28F11EC9" w:rsidR="00F62282" w:rsidRPr="00196EAE" w:rsidRDefault="00065DAD">
            <w:pPr>
              <w:rPr>
                <w:sz w:val="16"/>
                <w:szCs w:val="16"/>
              </w:rPr>
            </w:pPr>
            <w:proofErr w:type="gramStart"/>
            <w:r w:rsidRPr="00065DAD">
              <w:rPr>
                <w:sz w:val="16"/>
                <w:szCs w:val="16"/>
              </w:rPr>
              <w:t>O(</w:t>
            </w:r>
            <w:proofErr w:type="gramEnd"/>
            <w:r w:rsidRPr="00065DAD">
              <w:rPr>
                <w:sz w:val="16"/>
                <w:szCs w:val="16"/>
              </w:rPr>
              <w:t>log n)</w:t>
            </w:r>
          </w:p>
        </w:tc>
        <w:tc>
          <w:tcPr>
            <w:tcW w:w="908" w:type="dxa"/>
          </w:tcPr>
          <w:p w14:paraId="6044C5C7" w14:textId="40459228" w:rsidR="00F62282" w:rsidRPr="00196EAE" w:rsidRDefault="00065DAD">
            <w:pPr>
              <w:rPr>
                <w:sz w:val="16"/>
                <w:szCs w:val="16"/>
              </w:rPr>
            </w:pPr>
            <w:proofErr w:type="gramStart"/>
            <w:r w:rsidRPr="00065DAD">
              <w:rPr>
                <w:sz w:val="16"/>
                <w:szCs w:val="16"/>
              </w:rPr>
              <w:t>O(</w:t>
            </w:r>
            <w:proofErr w:type="gramEnd"/>
            <w:r w:rsidRPr="00065DAD">
              <w:rPr>
                <w:sz w:val="16"/>
                <w:szCs w:val="16"/>
              </w:rPr>
              <w:t>log n)</w:t>
            </w:r>
          </w:p>
        </w:tc>
      </w:tr>
    </w:tbl>
    <w:p w14:paraId="2869F1EB" w14:textId="77777777" w:rsidR="00D51700" w:rsidRDefault="00D51700"/>
    <w:sectPr w:rsidR="00D51700" w:rsidSect="00D8172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700"/>
    <w:rsid w:val="00065DAD"/>
    <w:rsid w:val="00196EAE"/>
    <w:rsid w:val="001A3737"/>
    <w:rsid w:val="00465912"/>
    <w:rsid w:val="00470966"/>
    <w:rsid w:val="004C37A3"/>
    <w:rsid w:val="00522838"/>
    <w:rsid w:val="00603A2F"/>
    <w:rsid w:val="006277D1"/>
    <w:rsid w:val="00633888"/>
    <w:rsid w:val="006A62C4"/>
    <w:rsid w:val="00756126"/>
    <w:rsid w:val="00941854"/>
    <w:rsid w:val="00A20FDC"/>
    <w:rsid w:val="00D0051C"/>
    <w:rsid w:val="00D15B47"/>
    <w:rsid w:val="00D51700"/>
    <w:rsid w:val="00D81720"/>
    <w:rsid w:val="00F6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A43EB"/>
  <w15:chartTrackingRefBased/>
  <w15:docId w15:val="{5B57992C-C374-DE4C-A531-C34F92C97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517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325</Words>
  <Characters>1791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Burton, Scott</dc:creator>
  <cp:keywords/>
  <dc:description/>
  <cp:lastModifiedBy>Josed Leonett</cp:lastModifiedBy>
  <cp:revision>10</cp:revision>
  <dcterms:created xsi:type="dcterms:W3CDTF">2023-09-13T16:29:00Z</dcterms:created>
  <dcterms:modified xsi:type="dcterms:W3CDTF">2026-02-19T22:57:00Z</dcterms:modified>
</cp:coreProperties>
</file>