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C3" w:rsidRPr="006A12C3" w:rsidRDefault="006A12C3" w:rsidP="006A12C3">
      <w:pPr>
        <w:spacing w:after="225" w:line="750" w:lineRule="atLeast"/>
        <w:jc w:val="left"/>
        <w:textAlignment w:val="baseline"/>
        <w:outlineLvl w:val="0"/>
        <w:rPr>
          <w:rFonts w:ascii="Helvetica" w:eastAsia="Times New Roman" w:hAnsi="Helvetica" w:cs="Helvetica"/>
          <w:color w:val="004C94"/>
          <w:spacing w:val="-10"/>
          <w:kern w:val="36"/>
          <w:sz w:val="66"/>
          <w:szCs w:val="66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pacing w:val="-10"/>
          <w:kern w:val="36"/>
          <w:sz w:val="66"/>
          <w:szCs w:val="66"/>
          <w:lang w:eastAsia="pt-BR"/>
        </w:rPr>
        <w:t>Projeto Desenvolvimento de Software</w:t>
      </w:r>
    </w:p>
    <w:p w:rsidR="006A12C3" w:rsidRPr="006A12C3" w:rsidRDefault="006A12C3" w:rsidP="006A12C3">
      <w:pPr>
        <w:spacing w:after="270" w:line="330" w:lineRule="atLeas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bookmarkStart w:id="0" w:name="_GoBack"/>
      <w:bookmarkEnd w:id="0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 xml:space="preserve">Um processo de desenvolvimento de software é um conjunto de atividades ordenadas, com a finalidade de propor um software. O objetivo de um Projeto Desenvolvimento de Software é poder analisar a necessidade de um determinado cliente e fazer uma </w:t>
      </w:r>
      <w:proofErr w:type="spellStart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analise</w:t>
      </w:r>
      <w:proofErr w:type="spellEnd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 xml:space="preserve"> de requisitos e desenvolver um software com soluções de implementação do sistema a ser desenvolvido, é entender os requisitos do usuário e assim obter uma melhor definição dos requisitos do sistema. É criado um documento com todas as especificações, implementação e impacto que será gerado, este documento geralmente é desenvolvido por </w:t>
      </w:r>
      <w:proofErr w:type="gramStart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um equipe</w:t>
      </w:r>
      <w:proofErr w:type="gramEnd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 xml:space="preserve"> de Analistas de Requisitos, tem como propósito registrar desde a inicialização do projeto até a criação e funcionamento do sistema, de forma clara e objetiva, para que todos os interessados possam pesquisar e esclarecer futuras dúvidas no decorrer do projeto ou em seu término.</w:t>
      </w:r>
    </w:p>
    <w:p w:rsidR="006A12C3" w:rsidRPr="006A12C3" w:rsidRDefault="006A12C3" w:rsidP="006A12C3">
      <w:pPr>
        <w:spacing w:after="225" w:line="510" w:lineRule="atLeast"/>
        <w:jc w:val="left"/>
        <w:textAlignment w:val="baseline"/>
        <w:outlineLvl w:val="2"/>
        <w:rPr>
          <w:rFonts w:ascii="Helvetica" w:eastAsia="Times New Roman" w:hAnsi="Helvetica" w:cs="Helvetica"/>
          <w:color w:val="004C94"/>
          <w:sz w:val="45"/>
          <w:szCs w:val="45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45"/>
          <w:szCs w:val="45"/>
          <w:lang w:eastAsia="pt-BR"/>
        </w:rPr>
        <w:t>Principais Requisitos de um Documento de visão.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 xml:space="preserve">Documento de visão é o documento desenvolvido para </w:t>
      </w:r>
      <w:proofErr w:type="spellStart"/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>analise</w:t>
      </w:r>
      <w:proofErr w:type="spellEnd"/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 xml:space="preserve"> de requisitos do sistema. Na Fábrica de Software estamos utilizando os princípios ágeis com SCRUM e o documento de visão e um dos primeiros documentos gerados neste processo.</w:t>
      </w:r>
    </w:p>
    <w:p w:rsidR="006A12C3" w:rsidRPr="006A12C3" w:rsidRDefault="006A12C3" w:rsidP="006A12C3">
      <w:pPr>
        <w:numPr>
          <w:ilvl w:val="1"/>
          <w:numId w:val="2"/>
        </w:numPr>
        <w:spacing w:after="150" w:line="240" w:lineRule="auto"/>
        <w:ind w:left="225"/>
        <w:jc w:val="left"/>
        <w:textAlignment w:val="baseline"/>
        <w:outlineLvl w:val="4"/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  <w:t>Histórico de revisões do modelo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>Histórico de revisões é o registro de todas as alterações que o documento de visão sofreu desde a sua criação até a sua finalização. Qualquer formatação do documento e revisão para fechar uma versão e mudanças para finalizar o documento ficam cronologicamente registradas.</w:t>
      </w:r>
    </w:p>
    <w:p w:rsidR="006A12C3" w:rsidRPr="006A12C3" w:rsidRDefault="006A12C3" w:rsidP="006A12C3">
      <w:pPr>
        <w:numPr>
          <w:ilvl w:val="1"/>
          <w:numId w:val="3"/>
        </w:numPr>
        <w:spacing w:after="150" w:line="240" w:lineRule="auto"/>
        <w:ind w:left="225"/>
        <w:jc w:val="left"/>
        <w:textAlignment w:val="baseline"/>
        <w:outlineLvl w:val="4"/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  <w:t>Aprovadores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>Aprovadores são as pessoas responsáveis pela revisão e aprovação do documento.</w:t>
      </w:r>
    </w:p>
    <w:p w:rsidR="006A12C3" w:rsidRPr="006A12C3" w:rsidRDefault="006A12C3" w:rsidP="006A12C3">
      <w:pPr>
        <w:numPr>
          <w:ilvl w:val="1"/>
          <w:numId w:val="4"/>
        </w:numPr>
        <w:spacing w:after="150" w:line="240" w:lineRule="auto"/>
        <w:ind w:left="225"/>
        <w:jc w:val="left"/>
        <w:textAlignment w:val="baseline"/>
        <w:outlineLvl w:val="4"/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  <w:t>Introdução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>Uma breve descrição da motivação para o desenvolvimento do projeto, alguns benefícios, problema atual, proposta de solução.</w:t>
      </w:r>
    </w:p>
    <w:p w:rsidR="006A12C3" w:rsidRPr="006A12C3" w:rsidRDefault="006A12C3" w:rsidP="006A12C3">
      <w:pPr>
        <w:numPr>
          <w:ilvl w:val="1"/>
          <w:numId w:val="5"/>
        </w:numPr>
        <w:spacing w:after="150" w:line="240" w:lineRule="auto"/>
        <w:ind w:left="225"/>
        <w:jc w:val="left"/>
        <w:textAlignment w:val="baseline"/>
        <w:outlineLvl w:val="4"/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  <w:t>Visão Geral do Produto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>Descreve o objetivo do sistema, suas respectivas funcionalidades, a visão da solução fornece informações sobre um possível caminho para solucionar o problema já identificado.</w:t>
      </w:r>
    </w:p>
    <w:p w:rsidR="006A12C3" w:rsidRPr="006A12C3" w:rsidRDefault="006A12C3" w:rsidP="006A12C3">
      <w:pPr>
        <w:numPr>
          <w:ilvl w:val="1"/>
          <w:numId w:val="6"/>
        </w:numPr>
        <w:spacing w:after="150" w:line="240" w:lineRule="auto"/>
        <w:ind w:left="225"/>
        <w:jc w:val="left"/>
        <w:textAlignment w:val="baseline"/>
        <w:outlineLvl w:val="4"/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  <w:t>Premissas e Restrições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lastRenderedPageBreak/>
        <w:t>Premissas e Restrições são hipóteses e limitações.</w:t>
      </w:r>
    </w:p>
    <w:p w:rsidR="006A12C3" w:rsidRPr="006A12C3" w:rsidRDefault="006A12C3" w:rsidP="006A12C3">
      <w:pPr>
        <w:numPr>
          <w:ilvl w:val="1"/>
          <w:numId w:val="7"/>
        </w:numPr>
        <w:spacing w:after="150" w:line="240" w:lineRule="auto"/>
        <w:ind w:left="225"/>
        <w:jc w:val="left"/>
        <w:textAlignment w:val="baseline"/>
        <w:outlineLvl w:val="4"/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  <w:t>Requisitos Funcionais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>São os requisitos funcionais do sistema que o sistema pode oferecer, expressam o comportamento de um software, são as necessidades apontadas pelo cliente, ou seja, o que ele quer que o sistema faça.</w:t>
      </w:r>
    </w:p>
    <w:p w:rsidR="006A12C3" w:rsidRPr="006A12C3" w:rsidRDefault="006A12C3" w:rsidP="006A12C3">
      <w:pPr>
        <w:numPr>
          <w:ilvl w:val="1"/>
          <w:numId w:val="8"/>
        </w:numPr>
        <w:spacing w:after="150" w:line="240" w:lineRule="auto"/>
        <w:ind w:left="225"/>
        <w:jc w:val="left"/>
        <w:textAlignment w:val="baseline"/>
        <w:outlineLvl w:val="4"/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  <w:t>Requisitos Não Funcionais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 xml:space="preserve">Requisitos não funcionais mapeiam os aspectos qualitativo de um </w:t>
      </w:r>
      <w:proofErr w:type="gramStart"/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>software ,</w:t>
      </w:r>
      <w:proofErr w:type="gramEnd"/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 xml:space="preserve"> por exemplo a performance (tempo de resposta), segurança, comunicabilidade entre outros são as características e aspectos internos do sistema, envolvendo especificamente a parte técnica.</w:t>
      </w:r>
    </w:p>
    <w:p w:rsidR="006A12C3" w:rsidRPr="006A12C3" w:rsidRDefault="006A12C3" w:rsidP="006A12C3">
      <w:pPr>
        <w:numPr>
          <w:ilvl w:val="1"/>
          <w:numId w:val="9"/>
        </w:numPr>
        <w:spacing w:after="150" w:line="240" w:lineRule="auto"/>
        <w:ind w:left="225"/>
        <w:jc w:val="left"/>
        <w:textAlignment w:val="baseline"/>
        <w:outlineLvl w:val="4"/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30"/>
          <w:szCs w:val="30"/>
          <w:lang w:eastAsia="pt-BR"/>
        </w:rPr>
        <w:t>Layout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 xml:space="preserve">Layout tem como seus componentes a área de design ou formato de página e as margens, que tal como em todo o restante processo de design deve ser bem fundamentado pelo conteúdo do trabalho e pela perspectiva do cliente ou pela interatividade com o </w:t>
      </w:r>
      <w:proofErr w:type="gramStart"/>
      <w:r w:rsidRPr="006A12C3">
        <w:rPr>
          <w:rFonts w:ascii="inherit" w:eastAsia="Times New Roman" w:hAnsi="inherit" w:cs="Arial"/>
          <w:i/>
          <w:iCs/>
          <w:color w:val="474747"/>
          <w:sz w:val="23"/>
          <w:szCs w:val="23"/>
          <w:bdr w:val="none" w:sz="0" w:space="0" w:color="auto" w:frame="1"/>
          <w:lang w:eastAsia="pt-BR"/>
        </w:rPr>
        <w:t>usuário .</w:t>
      </w:r>
      <w:r w:rsidRPr="006A12C3">
        <w:rPr>
          <w:rFonts w:eastAsia="Times New Roman" w:cs="Arial"/>
          <w:color w:val="474747"/>
          <w:sz w:val="23"/>
          <w:szCs w:val="23"/>
          <w:lang w:eastAsia="pt-BR"/>
        </w:rPr>
        <w:br/>
        <w:t>Download</w:t>
      </w:r>
      <w:proofErr w:type="gramEnd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 </w:t>
      </w:r>
      <w:hyperlink r:id="rId5" w:history="1">
        <w:r w:rsidRPr="006A12C3">
          <w:rPr>
            <w:rFonts w:ascii="inherit" w:eastAsia="Times New Roman" w:hAnsi="inherit" w:cs="Arial"/>
            <w:color w:val="004C94"/>
            <w:sz w:val="23"/>
            <w:szCs w:val="23"/>
            <w:u w:val="single"/>
            <w:bdr w:val="none" w:sz="0" w:space="0" w:color="auto" w:frame="1"/>
            <w:lang w:eastAsia="pt-BR"/>
          </w:rPr>
          <w:t>Modelo Documento de Visão Fábrica de Software Senac MS</w:t>
        </w:r>
      </w:hyperlink>
    </w:p>
    <w:p w:rsidR="006A12C3" w:rsidRPr="006A12C3" w:rsidRDefault="006A12C3" w:rsidP="006A12C3">
      <w:pPr>
        <w:spacing w:after="225" w:line="510" w:lineRule="atLeast"/>
        <w:jc w:val="left"/>
        <w:textAlignment w:val="baseline"/>
        <w:outlineLvl w:val="2"/>
        <w:rPr>
          <w:rFonts w:ascii="Helvetica" w:eastAsia="Times New Roman" w:hAnsi="Helvetica" w:cs="Helvetica"/>
          <w:color w:val="004C94"/>
          <w:sz w:val="45"/>
          <w:szCs w:val="45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45"/>
          <w:szCs w:val="45"/>
          <w:lang w:eastAsia="pt-BR"/>
        </w:rPr>
        <w:t>Importantes considerações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b/>
          <w:bCs/>
          <w:color w:val="474747"/>
          <w:sz w:val="23"/>
          <w:szCs w:val="23"/>
          <w:bdr w:val="none" w:sz="0" w:space="0" w:color="auto" w:frame="1"/>
          <w:lang w:eastAsia="pt-BR"/>
        </w:rPr>
        <w:t>Custo</w:t>
      </w:r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 – poucos recursos para um projeto podem trazer sérios prejuízos para as demais variáveis, pois com um orçamento muito apertado normalmente não se consegue contar com a equipe que se gostaria, e isto pode trazer problemas para a efetiva resolução do problema do cliente.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b/>
          <w:bCs/>
          <w:color w:val="474747"/>
          <w:sz w:val="23"/>
          <w:szCs w:val="23"/>
          <w:bdr w:val="none" w:sz="0" w:space="0" w:color="auto" w:frame="1"/>
          <w:lang w:eastAsia="pt-BR"/>
        </w:rPr>
        <w:t>Tempo</w:t>
      </w:r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 – um prazo maior para a entrega final do sistema aumenta a qualidade e o escopo do mesmo, dentro de um limite. Por outro lado, caso o prazo seja muito pequeno, prejudica-se o escopo da aplicação.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b/>
          <w:bCs/>
          <w:color w:val="474747"/>
          <w:sz w:val="23"/>
          <w:szCs w:val="23"/>
          <w:bdr w:val="none" w:sz="0" w:space="0" w:color="auto" w:frame="1"/>
          <w:lang w:eastAsia="pt-BR"/>
        </w:rPr>
        <w:t>Qualidade</w:t>
      </w:r>
      <w:r w:rsidRPr="006A12C3">
        <w:rPr>
          <w:rFonts w:eastAsia="Times New Roman" w:cs="Arial"/>
          <w:color w:val="474747"/>
          <w:sz w:val="23"/>
          <w:szCs w:val="23"/>
          <w:lang w:eastAsia="pt-BR"/>
        </w:rPr>
        <w:t xml:space="preserve"> – Pode-se ter ganhos pequenos (dias ou semanas) sacrificando a qualidade em alguns pontos do projeto, como por exemplo definindo-se um número menor de </w:t>
      </w:r>
      <w:proofErr w:type="spellStart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unit</w:t>
      </w:r>
      <w:proofErr w:type="spellEnd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 xml:space="preserve"> </w:t>
      </w:r>
      <w:proofErr w:type="spellStart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tests</w:t>
      </w:r>
      <w:proofErr w:type="spellEnd"/>
      <w:r w:rsidRPr="006A12C3">
        <w:rPr>
          <w:rFonts w:eastAsia="Times New Roman" w:cs="Arial"/>
          <w:color w:val="474747"/>
          <w:sz w:val="23"/>
          <w:szCs w:val="23"/>
          <w:lang w:eastAsia="pt-BR"/>
        </w:rPr>
        <w:t xml:space="preserve"> para uma classe, a fim de poupar tempo de programação. Contudo, esta prática não é recomendável, pois este ganho tende a desaparecer na medida em que a baixa qualidade pode causar problemas que tomarão tempo para serem corrigidos.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b/>
          <w:bCs/>
          <w:color w:val="474747"/>
          <w:sz w:val="23"/>
          <w:szCs w:val="23"/>
          <w:bdr w:val="none" w:sz="0" w:space="0" w:color="auto" w:frame="1"/>
          <w:lang w:eastAsia="pt-BR"/>
        </w:rPr>
        <w:t>Escopo</w:t>
      </w:r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 – Uma parte importante de um projeto é o escopo onde é levantado os requisitos, onde é tudo aquilo que contempla um projeto de um produto ou serviço, definindo então suas metas a serem atingidas sem serem desviadas do propósito do escopo.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b/>
          <w:bCs/>
          <w:color w:val="474747"/>
          <w:sz w:val="23"/>
          <w:szCs w:val="23"/>
          <w:bdr w:val="none" w:sz="0" w:space="0" w:color="auto" w:frame="1"/>
          <w:lang w:eastAsia="pt-BR"/>
        </w:rPr>
        <w:t>Feedback</w:t>
      </w:r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 – A partir do feedback obtido em experiências com o sistema, podemos efetuar mudanças na forma e na construção conceitual do software. O feedback possui quatro formas básicas: Medições da entidade do software: número derivado de</w:t>
      </w:r>
      <w:r w:rsidRPr="006A12C3">
        <w:rPr>
          <w:rFonts w:eastAsia="Times New Roman" w:cs="Arial"/>
          <w:color w:val="474747"/>
          <w:sz w:val="23"/>
          <w:szCs w:val="23"/>
          <w:lang w:eastAsia="pt-BR"/>
        </w:rPr>
        <w:br/>
        <w:t>resultados produzidos por processos executores; Corretiva: erros, faltas e falhas cometidas no software; Mudança: Modificar o software para eliminar defeitos.</w:t>
      </w:r>
    </w:p>
    <w:p w:rsidR="006A12C3" w:rsidRPr="006A12C3" w:rsidRDefault="006A12C3" w:rsidP="006A12C3">
      <w:pPr>
        <w:spacing w:after="225" w:line="510" w:lineRule="atLeast"/>
        <w:jc w:val="left"/>
        <w:textAlignment w:val="baseline"/>
        <w:outlineLvl w:val="2"/>
        <w:rPr>
          <w:rFonts w:ascii="Helvetica" w:eastAsia="Times New Roman" w:hAnsi="Helvetica" w:cs="Helvetica"/>
          <w:color w:val="004C94"/>
          <w:sz w:val="45"/>
          <w:szCs w:val="45"/>
          <w:lang w:eastAsia="pt-BR"/>
        </w:rPr>
      </w:pPr>
      <w:r w:rsidRPr="006A12C3">
        <w:rPr>
          <w:rFonts w:ascii="Helvetica" w:eastAsia="Times New Roman" w:hAnsi="Helvetica" w:cs="Helvetica"/>
          <w:color w:val="004C94"/>
          <w:sz w:val="45"/>
          <w:szCs w:val="45"/>
          <w:lang w:eastAsia="pt-BR"/>
        </w:rPr>
        <w:t>Fases de um Projeto de Software</w:t>
      </w:r>
    </w:p>
    <w:p w:rsidR="006A12C3" w:rsidRPr="006A12C3" w:rsidRDefault="006A12C3" w:rsidP="006A12C3">
      <w:pPr>
        <w:spacing w:after="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ascii="inherit" w:eastAsia="Times New Roman" w:hAnsi="inherit" w:cs="Arial"/>
          <w:noProof/>
          <w:color w:val="004C94"/>
          <w:sz w:val="23"/>
          <w:szCs w:val="23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762500" cy="3667125"/>
            <wp:effectExtent l="0" t="0" r="0" b="9525"/>
            <wp:docPr id="1" name="Imagem 1" descr="Etapas do Projet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apas do Projet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2C3" w:rsidRPr="006A12C3" w:rsidRDefault="006A12C3" w:rsidP="006A12C3">
      <w:pPr>
        <w:spacing w:after="270" w:line="330" w:lineRule="atLeast"/>
        <w:jc w:val="left"/>
        <w:textAlignment w:val="baseline"/>
        <w:rPr>
          <w:rFonts w:eastAsia="Times New Roman" w:cs="Arial"/>
          <w:color w:val="474747"/>
          <w:sz w:val="23"/>
          <w:szCs w:val="23"/>
          <w:lang w:eastAsia="pt-BR"/>
        </w:rPr>
      </w:pPr>
      <w:r w:rsidRPr="006A12C3">
        <w:rPr>
          <w:rFonts w:eastAsia="Times New Roman" w:cs="Arial"/>
          <w:color w:val="474747"/>
          <w:sz w:val="23"/>
          <w:szCs w:val="23"/>
          <w:lang w:eastAsia="pt-BR"/>
        </w:rPr>
        <w:t>Em um mundo moderno um projeto é de fundamental importância, pois é ele quem vai te dar as diretrizes e nortear a publicação do trabalho. É importante para que as necessidades do usuário sejam entendidas e transformadas na melhor solução do sistema</w:t>
      </w:r>
    </w:p>
    <w:p w:rsidR="005C72A5" w:rsidRDefault="005C72A5"/>
    <w:sectPr w:rsidR="005C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7DBE"/>
    <w:multiLevelType w:val="multilevel"/>
    <w:tmpl w:val="88D0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7427C8"/>
    <w:multiLevelType w:val="multilevel"/>
    <w:tmpl w:val="B100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3945DA"/>
    <w:multiLevelType w:val="multilevel"/>
    <w:tmpl w:val="238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66852"/>
    <w:multiLevelType w:val="multilevel"/>
    <w:tmpl w:val="D2F2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2E7C99"/>
    <w:multiLevelType w:val="multilevel"/>
    <w:tmpl w:val="99C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AD0B42"/>
    <w:multiLevelType w:val="multilevel"/>
    <w:tmpl w:val="2A9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0F0901"/>
    <w:multiLevelType w:val="multilevel"/>
    <w:tmpl w:val="1358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61D3C6D"/>
    <w:multiLevelType w:val="multilevel"/>
    <w:tmpl w:val="DE6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A6E50F7"/>
    <w:multiLevelType w:val="multilevel"/>
    <w:tmpl w:val="9BEC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C3"/>
    <w:rsid w:val="002740A0"/>
    <w:rsid w:val="005C72A5"/>
    <w:rsid w:val="006A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69CA1-8FD8-4C34-8458-B0020D86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A0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6A12C3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A12C3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6A12C3"/>
    <w:pPr>
      <w:spacing w:before="100" w:beforeAutospacing="1" w:after="100" w:afterAutospacing="1" w:line="240" w:lineRule="auto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2C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A12C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A12C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byline">
    <w:name w:val="byline"/>
    <w:basedOn w:val="Fontepargpadro"/>
    <w:rsid w:val="006A12C3"/>
  </w:style>
  <w:style w:type="character" w:customStyle="1" w:styleId="apple-converted-space">
    <w:name w:val="apple-converted-space"/>
    <w:basedOn w:val="Fontepargpadro"/>
    <w:rsid w:val="006A12C3"/>
  </w:style>
  <w:style w:type="character" w:styleId="Hyperlink">
    <w:name w:val="Hyperlink"/>
    <w:basedOn w:val="Fontepargpadro"/>
    <w:uiPriority w:val="99"/>
    <w:semiHidden/>
    <w:unhideWhenUsed/>
    <w:rsid w:val="006A12C3"/>
    <w:rPr>
      <w:color w:val="0000FF"/>
      <w:u w:val="single"/>
    </w:rPr>
  </w:style>
  <w:style w:type="character" w:customStyle="1" w:styleId="meta-category">
    <w:name w:val="meta-category"/>
    <w:basedOn w:val="Fontepargpadro"/>
    <w:rsid w:val="006A12C3"/>
  </w:style>
  <w:style w:type="paragraph" w:styleId="NormalWeb">
    <w:name w:val="Normal (Web)"/>
    <w:basedOn w:val="Normal"/>
    <w:uiPriority w:val="99"/>
    <w:semiHidden/>
    <w:unhideWhenUsed/>
    <w:rsid w:val="006A12C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A1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72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6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brica.ms.senac.br/wp-content/uploads/2013/06/nova.png" TargetMode="External"/><Relationship Id="rId5" Type="http://schemas.openxmlformats.org/officeDocument/2006/relationships/hyperlink" Target="http://fabrica.ms.senac.br/wp-content/uploads/2013/06/Modelo-Documento-de-Vis%C3%A3o-Fabrica-de-Software-SENAC-MS.d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2014-08-12T22:05:00Z</dcterms:created>
  <dcterms:modified xsi:type="dcterms:W3CDTF">2014-08-12T22:06:00Z</dcterms:modified>
</cp:coreProperties>
</file>