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360"/>
          <w:sz w:val="48"/>
        </w:rPr>
        <w:t>DataOps Workbench</w:t>
      </w:r>
    </w:p>
    <w:p>
      <w:pPr>
        <w:jc w:val="center"/>
      </w:pPr>
      <w:r>
        <w:rPr>
          <w:i/>
          <w:color w:val="505050"/>
          <w:sz w:val="24"/>
        </w:rPr>
        <w:t>Quick Start - colocar o ambiente a funcionar em menos de 30 minutos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ops_architecture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Versão resumida</w:t>
      </w:r>
    </w:p>
    <w:p>
      <w:r>
        <w:br w:type="page"/>
      </w:r>
    </w:p>
    <w:p>
      <w:pPr>
        <w:pStyle w:val="Heading1"/>
      </w:pPr>
      <w:r>
        <w:t>1. Instalar</w:t>
      </w:r>
    </w:p>
    <w:p>
      <w:pPr>
        <w:pStyle w:val="ListBullet"/>
        <w:ind w:left="283"/>
      </w:pPr>
      <w:r>
        <w:t>Python - https://www.python.org/downloads/</w:t>
      </w:r>
    </w:p>
    <w:p>
      <w:pPr>
        <w:pStyle w:val="ListBullet"/>
        <w:ind w:left="283"/>
      </w:pPr>
      <w:r>
        <w:t>VS Code - https://code.visualstudio.com/</w:t>
      </w:r>
    </w:p>
    <w:p>
      <w:pPr>
        <w:pStyle w:val="ListBullet"/>
        <w:ind w:left="283"/>
      </w:pPr>
      <w:r>
        <w:t>Git - https://git-scm.com/downloads</w:t>
      </w:r>
    </w:p>
    <w:p>
      <w:pPr>
        <w:pStyle w:val="ListBullet"/>
        <w:ind w:left="283"/>
      </w:pPr>
      <w:r>
        <w:t>DBeaver - https://dbeaver.io/</w:t>
      </w:r>
    </w:p>
    <w:p>
      <w:pPr>
        <w:pStyle w:val="ListBullet"/>
        <w:ind w:left="283"/>
      </w:pPr>
      <w:r>
        <w:t>Power BI Desktop - Microsoft</w:t>
      </w:r>
    </w:p>
    <w:p>
      <w:pPr>
        <w:pStyle w:val="Heading1"/>
      </w:pPr>
      <w:r>
        <w:t>2. Criar projeto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python -m venv .venv</w:t>
        <w:br/>
        <w:t>.\.venv\Scripts\Activate.ps1</w:t>
        <w:br/>
        <w:t>pip install pandas jupyter matplotlib seaborn ipykernel python-dotenv</w:t>
      </w:r>
    </w:p>
    <w:p>
      <w:pPr>
        <w:pStyle w:val="Heading1"/>
      </w:pPr>
      <w:r>
        <w:t>3. Estrutura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data/</w:t>
        <w:br/>
        <w:t>notebooks/</w:t>
        <w:br/>
        <w:t>scripts/</w:t>
        <w:br/>
        <w:t>docs/</w:t>
        <w:br/>
        <w:t>.env</w:t>
        <w:br/>
        <w:t>requirements.txt</w:t>
        <w:br/>
        <w:t>README.md</w:t>
      </w:r>
    </w:p>
    <w:p>
      <w:pPr>
        <w:pStyle w:val="Heading1"/>
      </w:pPr>
      <w:r>
        <w:t>4. Primeiro notebook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import pandas as pd</w:t>
        <w:br/>
        <w:t>print("Ambiente OK")</w:t>
      </w:r>
    </w:p>
    <w:p>
      <w:pPr>
        <w:pStyle w:val="Heading1"/>
      </w:pPr>
      <w:r>
        <w:t>5. Primeiro commit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init</w:t>
        <w:br/>
        <w:t>git add .</w:t>
        <w:br/>
        <w:t>git commit -m "Primeiro commit"</w:t>
      </w:r>
    </w:p>
    <w:p>
      <w:pPr>
        <w:pStyle w:val="Heading1"/>
      </w:pPr>
      <w:r>
        <w:t>6. Primeiro teste de base de dados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SELECT 1;</w:t>
      </w:r>
    </w:p>
    <w:p>
      <w:pPr>
        <w:pStyle w:val="Heading1"/>
      </w:pPr>
      <w:r>
        <w:t>7. Primeiro teste de Power BI</w:t>
      </w:r>
    </w:p>
    <w:p>
      <w:r>
        <w:t>Importa um CSV simples, cria um visual e uma medida DAX.</w:t>
      </w:r>
    </w:p>
    <w:p>
      <w:pPr>
        <w:pStyle w:val="Heading1"/>
      </w:pPr>
      <w:r>
        <w:t>8. IA por projeto</w:t>
      </w:r>
    </w:p>
    <w:p>
      <w:pPr>
        <w:pStyle w:val="ListBullet"/>
        <w:ind w:left="283"/>
      </w:pPr>
      <w:r>
        <w:t>1 chat em ChatGPT/Codex</w:t>
      </w:r>
    </w:p>
    <w:p>
      <w:pPr>
        <w:pStyle w:val="ListBullet"/>
        <w:ind w:left="283"/>
      </w:pPr>
      <w:r>
        <w:t>1 chat em Gemini</w:t>
      </w:r>
    </w:p>
    <w:p>
      <w:pPr>
        <w:pStyle w:val="ListBullet"/>
        <w:ind w:left="283"/>
      </w:pPr>
      <w:r>
        <w:t>1 notebook em NotebookLM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>Quick Start 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43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952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43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