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5B335" w14:textId="280719E9" w:rsidR="00F04FB6" w:rsidRPr="00F04FB6" w:rsidRDefault="00F04FB6" w:rsidP="00F04FB6">
      <w:pPr>
        <w:spacing w:after="0" w:line="240" w:lineRule="auto"/>
        <w:rPr>
          <w:rFonts w:ascii="Calibri" w:eastAsia="Times New Roman" w:hAnsi="Calibri" w:cs="Calibri"/>
          <w:kern w:val="0"/>
          <w:sz w:val="20"/>
          <w:szCs w:val="20"/>
          <w14:ligatures w14:val="none"/>
        </w:rPr>
      </w:pPr>
    </w:p>
    <w:p w14:paraId="2068E786" w14:textId="77777777" w:rsidR="00F04FB6" w:rsidRPr="00F04FB6" w:rsidRDefault="00F04FB6" w:rsidP="00F04FB6">
      <w:pPr>
        <w:spacing w:after="0" w:line="240" w:lineRule="auto"/>
        <w:outlineLvl w:val="2"/>
        <w:rPr>
          <w:rFonts w:ascii="Calibri" w:eastAsia="Times New Roman" w:hAnsi="Calibri" w:cs="Calibri"/>
          <w:b/>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04FB6">
        <w:rPr>
          <w:rFonts w:ascii="Calibri" w:eastAsia="Times New Roman" w:hAnsi="Calibri" w:cs="Calibri"/>
          <w:b/>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1. How is linear optimization currently being applied to the telecommunications market?</w:t>
      </w:r>
    </w:p>
    <w:p w14:paraId="7386CF67" w14:textId="77777777" w:rsidR="00F04FB6" w:rsidRPr="00F04FB6" w:rsidRDefault="00F04FB6" w:rsidP="00F04FB6">
      <w:pPr>
        <w:spacing w:after="0" w:line="240" w:lineRule="auto"/>
        <w:rPr>
          <w:rFonts w:ascii="Calibri" w:eastAsia="Times New Roman" w:hAnsi="Calibri" w:cs="Calibri"/>
          <w:kern w:val="0"/>
          <w:sz w:val="20"/>
          <w:szCs w:val="20"/>
          <w14:ligatures w14:val="none"/>
        </w:rPr>
      </w:pPr>
    </w:p>
    <w:p w14:paraId="7E6033D6" w14:textId="0858A8C9" w:rsidR="00F04FB6" w:rsidRPr="00897FCE" w:rsidRDefault="00F04FB6" w:rsidP="00897FCE">
      <w:pPr>
        <w:spacing w:after="0" w:line="240" w:lineRule="auto"/>
        <w:rPr>
          <w:rFonts w:ascii="Calibri" w:eastAsia="Times New Roman" w:hAnsi="Calibri" w:cs="Calibri"/>
          <w:kern w:val="0"/>
          <w:sz w:val="20"/>
          <w:szCs w:val="20"/>
          <w14:ligatures w14:val="none"/>
        </w:rPr>
      </w:pPr>
      <w:r w:rsidRPr="00897FCE">
        <w:rPr>
          <w:rFonts w:ascii="Calibri" w:eastAsia="Times New Roman" w:hAnsi="Calibri" w:cs="Calibri"/>
          <w:kern w:val="0"/>
          <w:sz w:val="20"/>
          <w:szCs w:val="20"/>
          <w14:ligatures w14:val="none"/>
        </w:rPr>
        <w:t>L</w:t>
      </w:r>
      <w:r w:rsidRPr="00F04FB6">
        <w:rPr>
          <w:rFonts w:ascii="Calibri" w:eastAsia="Times New Roman" w:hAnsi="Calibri" w:cs="Calibri"/>
          <w:kern w:val="0"/>
          <w:sz w:val="20"/>
          <w:szCs w:val="20"/>
          <w14:ligatures w14:val="none"/>
        </w:rPr>
        <w:t xml:space="preserve">inear optimization is widely used </w:t>
      </w:r>
      <w:r w:rsidRPr="00897FCE">
        <w:rPr>
          <w:rFonts w:ascii="Calibri" w:eastAsia="Times New Roman" w:hAnsi="Calibri" w:cs="Calibri"/>
          <w:kern w:val="0"/>
          <w:sz w:val="20"/>
          <w:szCs w:val="20"/>
          <w14:ligatures w14:val="none"/>
        </w:rPr>
        <w:t xml:space="preserve">in the telecommunications industry </w:t>
      </w:r>
      <w:r w:rsidRPr="00F04FB6">
        <w:rPr>
          <w:rFonts w:ascii="Calibri" w:eastAsia="Times New Roman" w:hAnsi="Calibri" w:cs="Calibri"/>
          <w:kern w:val="0"/>
          <w:sz w:val="20"/>
          <w:szCs w:val="20"/>
          <w14:ligatures w14:val="none"/>
        </w:rPr>
        <w:t xml:space="preserve">to </w:t>
      </w:r>
      <w:r w:rsidR="00897FCE" w:rsidRPr="00F04FB6">
        <w:rPr>
          <w:rFonts w:ascii="Calibri" w:eastAsia="Times New Roman" w:hAnsi="Calibri" w:cs="Calibri"/>
          <w:kern w:val="0"/>
          <w:sz w:val="20"/>
          <w:szCs w:val="20"/>
          <w14:ligatures w14:val="none"/>
        </w:rPr>
        <w:t>improve</w:t>
      </w:r>
      <w:r w:rsidR="00897FCE" w:rsidRPr="00897FCE">
        <w:rPr>
          <w:rFonts w:ascii="Calibri" w:eastAsia="Times New Roman" w:hAnsi="Calibri" w:cs="Calibri"/>
          <w:kern w:val="0"/>
          <w:sz w:val="20"/>
          <w:szCs w:val="20"/>
          <w14:ligatures w14:val="none"/>
        </w:rPr>
        <w:t xml:space="preserve"> </w:t>
      </w:r>
      <w:r w:rsidRPr="00897FCE">
        <w:rPr>
          <w:rFonts w:ascii="Calibri" w:eastAsia="Times New Roman" w:hAnsi="Calibri" w:cs="Calibri"/>
          <w:kern w:val="0"/>
          <w:sz w:val="20"/>
          <w:szCs w:val="20"/>
          <w14:ligatures w14:val="none"/>
        </w:rPr>
        <w:t>network design</w:t>
      </w:r>
      <w:r w:rsidR="00897FCE" w:rsidRPr="00897FCE">
        <w:rPr>
          <w:rFonts w:ascii="Calibri" w:eastAsia="Times New Roman" w:hAnsi="Calibri" w:cs="Calibri"/>
          <w:kern w:val="0"/>
          <w:sz w:val="20"/>
          <w:szCs w:val="20"/>
          <w14:ligatures w14:val="none"/>
        </w:rPr>
        <w:t xml:space="preserve">, </w:t>
      </w:r>
      <w:r w:rsidRPr="00897FCE">
        <w:rPr>
          <w:rFonts w:ascii="Calibri" w:eastAsia="Times New Roman" w:hAnsi="Calibri" w:cs="Calibri"/>
          <w:kern w:val="0"/>
          <w:sz w:val="20"/>
          <w:szCs w:val="20"/>
          <w14:ligatures w14:val="none"/>
        </w:rPr>
        <w:t>resource allocation</w:t>
      </w:r>
      <w:r w:rsidR="00897FCE">
        <w:rPr>
          <w:rFonts w:ascii="Calibri" w:eastAsia="Times New Roman" w:hAnsi="Calibri" w:cs="Calibri"/>
          <w:kern w:val="0"/>
          <w:sz w:val="20"/>
          <w:szCs w:val="20"/>
          <w14:ligatures w14:val="none"/>
        </w:rPr>
        <w:t>,</w:t>
      </w:r>
      <w:r w:rsidR="00897FCE" w:rsidRPr="00897FCE">
        <w:rPr>
          <w:rFonts w:ascii="Calibri" w:eastAsia="Times New Roman" w:hAnsi="Calibri" w:cs="Calibri"/>
          <w:kern w:val="0"/>
          <w:sz w:val="20"/>
          <w:szCs w:val="20"/>
          <w14:ligatures w14:val="none"/>
        </w:rPr>
        <w:t xml:space="preserve"> and </w:t>
      </w:r>
      <w:r w:rsidRPr="00897FCE">
        <w:rPr>
          <w:rFonts w:ascii="Calibri" w:eastAsia="Times New Roman" w:hAnsi="Calibri" w:cs="Calibri"/>
          <w:kern w:val="0"/>
          <w:sz w:val="20"/>
          <w:szCs w:val="20"/>
          <w14:ligatures w14:val="none"/>
        </w:rPr>
        <w:t>operational efficiency</w:t>
      </w:r>
    </w:p>
    <w:p w14:paraId="15CF8673" w14:textId="1891F5D0" w:rsidR="00F04FB6" w:rsidRPr="009461ED" w:rsidRDefault="00F04FB6" w:rsidP="00F04FB6">
      <w:pPr>
        <w:spacing w:after="0" w:line="240" w:lineRule="auto"/>
        <w:rPr>
          <w:rFonts w:ascii="Calibri" w:eastAsia="Times New Roman" w:hAnsi="Calibri" w:cs="Calibri"/>
          <w:kern w:val="0"/>
          <w:sz w:val="20"/>
          <w:szCs w:val="20"/>
          <w14:ligatures w14:val="none"/>
        </w:rPr>
      </w:pPr>
      <w:r w:rsidRPr="009461ED">
        <w:rPr>
          <w:rFonts w:ascii="Calibri" w:eastAsia="Times New Roman" w:hAnsi="Calibri" w:cs="Calibri"/>
          <w:kern w:val="0"/>
          <w:sz w:val="20"/>
          <w:szCs w:val="20"/>
          <w14:ligatures w14:val="none"/>
        </w:rPr>
        <w:t>The c</w:t>
      </w:r>
      <w:r w:rsidRPr="00F04FB6">
        <w:rPr>
          <w:rFonts w:ascii="Calibri" w:eastAsia="Times New Roman" w:hAnsi="Calibri" w:cs="Calibri"/>
          <w:kern w:val="0"/>
          <w:sz w:val="20"/>
          <w:szCs w:val="20"/>
          <w14:ligatures w14:val="none"/>
        </w:rPr>
        <w:t>ommon applications</w:t>
      </w:r>
      <w:r w:rsidR="00897FCE">
        <w:rPr>
          <w:rFonts w:ascii="Calibri" w:eastAsia="Times New Roman" w:hAnsi="Calibri" w:cs="Calibri"/>
          <w:kern w:val="0"/>
          <w:sz w:val="20"/>
          <w:szCs w:val="20"/>
          <w14:ligatures w14:val="none"/>
        </w:rPr>
        <w:t xml:space="preserve"> in these areas </w:t>
      </w:r>
      <w:r w:rsidRPr="00F04FB6">
        <w:rPr>
          <w:rFonts w:ascii="Calibri" w:eastAsia="Times New Roman" w:hAnsi="Calibri" w:cs="Calibri"/>
          <w:kern w:val="0"/>
          <w:sz w:val="20"/>
          <w:szCs w:val="20"/>
          <w14:ligatures w14:val="none"/>
        </w:rPr>
        <w:t xml:space="preserve"> </w:t>
      </w:r>
      <w:r w:rsidRPr="009461ED">
        <w:rPr>
          <w:rFonts w:ascii="Calibri" w:eastAsia="Times New Roman" w:hAnsi="Calibri" w:cs="Calibri"/>
          <w:kern w:val="0"/>
          <w:sz w:val="20"/>
          <w:szCs w:val="20"/>
          <w14:ligatures w14:val="none"/>
        </w:rPr>
        <w:t>are</w:t>
      </w:r>
      <w:r w:rsidRPr="00F04FB6">
        <w:rPr>
          <w:rFonts w:ascii="Calibri" w:eastAsia="Times New Roman" w:hAnsi="Calibri" w:cs="Calibri"/>
          <w:kern w:val="0"/>
          <w:sz w:val="20"/>
          <w:szCs w:val="20"/>
          <w14:ligatures w14:val="none"/>
        </w:rPr>
        <w:t>:</w:t>
      </w:r>
    </w:p>
    <w:p w14:paraId="5A5E1514" w14:textId="09EF540A" w:rsidR="00F04FB6" w:rsidRPr="009461ED" w:rsidRDefault="00F04FB6" w:rsidP="00F04FB6">
      <w:pPr>
        <w:spacing w:after="0" w:line="240" w:lineRule="auto"/>
        <w:rPr>
          <w:rFonts w:ascii="Calibri" w:eastAsia="Times New Roman" w:hAnsi="Calibri" w:cs="Calibri"/>
          <w:kern w:val="0"/>
          <w:sz w:val="20"/>
          <w:szCs w:val="20"/>
          <w14:ligatures w14:val="none"/>
        </w:rPr>
      </w:pPr>
    </w:p>
    <w:tbl>
      <w:tblPr>
        <w:tblStyle w:val="GridTable4-Accent1"/>
        <w:tblW w:w="0" w:type="auto"/>
        <w:tblLook w:val="0420" w:firstRow="1" w:lastRow="0" w:firstColumn="0" w:lastColumn="0" w:noHBand="0" w:noVBand="1"/>
      </w:tblPr>
      <w:tblGrid>
        <w:gridCol w:w="4675"/>
        <w:gridCol w:w="4675"/>
      </w:tblGrid>
      <w:tr w:rsidR="00F04FB6" w:rsidRPr="009461ED" w14:paraId="45D9999D" w14:textId="77777777" w:rsidTr="00F04FB6">
        <w:trPr>
          <w:cnfStyle w:val="100000000000" w:firstRow="1" w:lastRow="0" w:firstColumn="0" w:lastColumn="0" w:oddVBand="0" w:evenVBand="0" w:oddHBand="0" w:evenHBand="0" w:firstRowFirstColumn="0" w:firstRowLastColumn="0" w:lastRowFirstColumn="0" w:lastRowLastColumn="0"/>
        </w:trPr>
        <w:tc>
          <w:tcPr>
            <w:tcW w:w="4675" w:type="dxa"/>
          </w:tcPr>
          <w:p w14:paraId="719A91AF" w14:textId="47E6F773" w:rsidR="00F04FB6" w:rsidRPr="009461ED" w:rsidRDefault="00F04FB6" w:rsidP="00F04FB6">
            <w:pPr>
              <w:rPr>
                <w:sz w:val="20"/>
                <w:szCs w:val="20"/>
              </w:rPr>
            </w:pPr>
            <w:r w:rsidRPr="009461ED">
              <w:rPr>
                <w:sz w:val="20"/>
                <w:szCs w:val="20"/>
              </w:rPr>
              <w:t>Application</w:t>
            </w:r>
          </w:p>
        </w:tc>
        <w:tc>
          <w:tcPr>
            <w:tcW w:w="4675" w:type="dxa"/>
          </w:tcPr>
          <w:p w14:paraId="51D3CFD9" w14:textId="02AFC156" w:rsidR="00F04FB6" w:rsidRPr="009461ED" w:rsidRDefault="00F04FB6" w:rsidP="00F04FB6">
            <w:pPr>
              <w:rPr>
                <w:sz w:val="20"/>
                <w:szCs w:val="20"/>
              </w:rPr>
            </w:pPr>
            <w:r w:rsidRPr="009461ED">
              <w:rPr>
                <w:sz w:val="20"/>
                <w:szCs w:val="20"/>
              </w:rPr>
              <w:t>Description</w:t>
            </w:r>
          </w:p>
        </w:tc>
      </w:tr>
      <w:tr w:rsidR="00F04FB6" w:rsidRPr="009461ED" w14:paraId="226F2C12" w14:textId="77777777" w:rsidTr="00F04FB6">
        <w:trPr>
          <w:cnfStyle w:val="000000100000" w:firstRow="0" w:lastRow="0" w:firstColumn="0" w:lastColumn="0" w:oddVBand="0" w:evenVBand="0" w:oddHBand="1" w:evenHBand="0" w:firstRowFirstColumn="0" w:firstRowLastColumn="0" w:lastRowFirstColumn="0" w:lastRowLastColumn="0"/>
        </w:trPr>
        <w:tc>
          <w:tcPr>
            <w:tcW w:w="4675" w:type="dxa"/>
          </w:tcPr>
          <w:p w14:paraId="1C089D50" w14:textId="1DFA67C9" w:rsidR="00F04FB6" w:rsidRPr="009461ED" w:rsidRDefault="00F04FB6" w:rsidP="00F04FB6">
            <w:pPr>
              <w:rPr>
                <w:rFonts w:ascii="Calibri" w:hAnsi="Calibri" w:cs="Calibri"/>
                <w:sz w:val="20"/>
                <w:szCs w:val="20"/>
              </w:rPr>
            </w:pPr>
            <w:r w:rsidRPr="009461ED">
              <w:rPr>
                <w:rFonts w:ascii="Calibri" w:hAnsi="Calibri" w:cs="Calibri"/>
                <w:sz w:val="20"/>
                <w:szCs w:val="20"/>
              </w:rPr>
              <w:t>Network Traffic Optimization</w:t>
            </w:r>
          </w:p>
        </w:tc>
        <w:tc>
          <w:tcPr>
            <w:tcW w:w="4675" w:type="dxa"/>
          </w:tcPr>
          <w:p w14:paraId="1187D125" w14:textId="12B320F5" w:rsidR="00F04FB6" w:rsidRPr="009461ED" w:rsidRDefault="00F04FB6" w:rsidP="00F04FB6">
            <w:pPr>
              <w:rPr>
                <w:rFonts w:ascii="Calibri" w:hAnsi="Calibri" w:cs="Calibri"/>
                <w:sz w:val="20"/>
                <w:szCs w:val="20"/>
              </w:rPr>
            </w:pPr>
            <w:r w:rsidRPr="009461ED">
              <w:rPr>
                <w:rFonts w:ascii="Calibri" w:hAnsi="Calibri" w:cs="Calibri"/>
                <w:sz w:val="20"/>
                <w:szCs w:val="20"/>
              </w:rPr>
              <w:t>Telecom companies use LP to optimize bandwidth allocation across different network paths, ensuring minimal congestion and better service quality. The more complicate the network becomes and more sophisticated the services become; the more important effective optimization is.</w:t>
            </w:r>
          </w:p>
        </w:tc>
      </w:tr>
      <w:tr w:rsidR="009461ED" w:rsidRPr="009461ED" w14:paraId="56D5C408" w14:textId="77777777" w:rsidTr="00F04FB6">
        <w:tc>
          <w:tcPr>
            <w:tcW w:w="4675" w:type="dxa"/>
          </w:tcPr>
          <w:p w14:paraId="4CA5CCFE" w14:textId="61CE4996" w:rsidR="009461ED" w:rsidRPr="009461ED" w:rsidRDefault="009461ED" w:rsidP="009461ED">
            <w:pPr>
              <w:rPr>
                <w:rFonts w:ascii="Calibri" w:hAnsi="Calibri" w:cs="Calibri"/>
                <w:sz w:val="20"/>
                <w:szCs w:val="20"/>
              </w:rPr>
            </w:pPr>
            <w:r w:rsidRPr="009461ED">
              <w:rPr>
                <w:rFonts w:ascii="Calibri" w:hAnsi="Calibri" w:cs="Calibri"/>
                <w:sz w:val="20"/>
                <w:szCs w:val="20"/>
              </w:rPr>
              <w:t>Tower Placement and Signal Coverage</w:t>
            </w:r>
          </w:p>
        </w:tc>
        <w:tc>
          <w:tcPr>
            <w:tcW w:w="4675" w:type="dxa"/>
          </w:tcPr>
          <w:p w14:paraId="0FB611CE" w14:textId="1F3048E5" w:rsidR="009461ED" w:rsidRPr="009461ED" w:rsidRDefault="009461ED" w:rsidP="009461ED">
            <w:pPr>
              <w:rPr>
                <w:rFonts w:ascii="Calibri" w:hAnsi="Calibri" w:cs="Calibri"/>
                <w:sz w:val="20"/>
                <w:szCs w:val="20"/>
              </w:rPr>
            </w:pPr>
            <w:r w:rsidRPr="009461ED">
              <w:rPr>
                <w:rFonts w:ascii="Calibri" w:hAnsi="Calibri" w:cs="Calibri"/>
                <w:kern w:val="0"/>
                <w:sz w:val="20"/>
                <w:szCs w:val="20"/>
              </w:rPr>
              <w:t>In wireless operations, LP models facilitate the optimal placement of cell towers to maximize signal coverage while minimizing installation and operational expenses.</w:t>
            </w:r>
          </w:p>
        </w:tc>
      </w:tr>
      <w:tr w:rsidR="009461ED" w:rsidRPr="009461ED" w14:paraId="5BCE3EFB" w14:textId="77777777" w:rsidTr="00F04FB6">
        <w:trPr>
          <w:cnfStyle w:val="000000100000" w:firstRow="0" w:lastRow="0" w:firstColumn="0" w:lastColumn="0" w:oddVBand="0" w:evenVBand="0" w:oddHBand="1" w:evenHBand="0" w:firstRowFirstColumn="0" w:firstRowLastColumn="0" w:lastRowFirstColumn="0" w:lastRowLastColumn="0"/>
        </w:trPr>
        <w:tc>
          <w:tcPr>
            <w:tcW w:w="4675" w:type="dxa"/>
          </w:tcPr>
          <w:p w14:paraId="37651D4E" w14:textId="125303FE" w:rsidR="009461ED" w:rsidRPr="009461ED" w:rsidRDefault="009461ED" w:rsidP="009461ED">
            <w:pPr>
              <w:rPr>
                <w:rFonts w:ascii="Calibri" w:hAnsi="Calibri" w:cs="Calibri"/>
                <w:sz w:val="20"/>
                <w:szCs w:val="20"/>
              </w:rPr>
            </w:pPr>
            <w:r w:rsidRPr="009461ED">
              <w:rPr>
                <w:rFonts w:ascii="Calibri" w:hAnsi="Calibri" w:cs="Calibri"/>
                <w:sz w:val="20"/>
                <w:szCs w:val="20"/>
              </w:rPr>
              <w:t>Pricing and Bundling Strategies</w:t>
            </w:r>
          </w:p>
        </w:tc>
        <w:tc>
          <w:tcPr>
            <w:tcW w:w="4675" w:type="dxa"/>
          </w:tcPr>
          <w:p w14:paraId="3D21FC06" w14:textId="28F3BD40" w:rsidR="009461ED" w:rsidRPr="009461ED" w:rsidRDefault="009461ED" w:rsidP="009461ED">
            <w:pPr>
              <w:rPr>
                <w:rFonts w:ascii="Calibri" w:hAnsi="Calibri" w:cs="Calibri"/>
                <w:sz w:val="20"/>
                <w:szCs w:val="20"/>
              </w:rPr>
            </w:pPr>
            <w:r w:rsidRPr="009461ED">
              <w:rPr>
                <w:rFonts w:ascii="Calibri" w:hAnsi="Calibri" w:cs="Calibri"/>
                <w:sz w:val="20"/>
                <w:szCs w:val="20"/>
              </w:rPr>
              <w:t>LP helps Operators to determine optimal pricing models or service bundles based on constraints such as bandwidth limits, customer preferences, and regulatory requirements.</w:t>
            </w:r>
          </w:p>
        </w:tc>
      </w:tr>
      <w:tr w:rsidR="009461ED" w:rsidRPr="009461ED" w14:paraId="5F00F5BC" w14:textId="77777777" w:rsidTr="00F04FB6">
        <w:tc>
          <w:tcPr>
            <w:tcW w:w="4675" w:type="dxa"/>
          </w:tcPr>
          <w:p w14:paraId="1A53ED1A" w14:textId="42E0287B" w:rsidR="009461ED" w:rsidRPr="009461ED" w:rsidRDefault="009461ED" w:rsidP="009461ED">
            <w:pPr>
              <w:rPr>
                <w:rFonts w:ascii="Calibri" w:hAnsi="Calibri" w:cs="Calibri"/>
                <w:sz w:val="20"/>
                <w:szCs w:val="20"/>
              </w:rPr>
            </w:pPr>
            <w:r w:rsidRPr="009461ED">
              <w:rPr>
                <w:rFonts w:ascii="Calibri" w:hAnsi="Calibri" w:cs="Calibri"/>
                <w:sz w:val="20"/>
                <w:szCs w:val="20"/>
              </w:rPr>
              <w:t>Workforce and Maintenance Scheduling</w:t>
            </w:r>
          </w:p>
        </w:tc>
        <w:tc>
          <w:tcPr>
            <w:tcW w:w="4675" w:type="dxa"/>
          </w:tcPr>
          <w:p w14:paraId="20BBC854" w14:textId="2C7DC1D7" w:rsidR="009461ED" w:rsidRPr="009461ED" w:rsidRDefault="009461ED" w:rsidP="009461ED">
            <w:pPr>
              <w:rPr>
                <w:rFonts w:ascii="Calibri" w:hAnsi="Calibri" w:cs="Calibri"/>
                <w:sz w:val="20"/>
                <w:szCs w:val="20"/>
              </w:rPr>
            </w:pPr>
            <w:r w:rsidRPr="009461ED">
              <w:rPr>
                <w:rFonts w:ascii="Calibri" w:hAnsi="Calibri" w:cs="Calibri"/>
                <w:sz w:val="20"/>
                <w:szCs w:val="20"/>
              </w:rPr>
              <w:t>LP models are used to schedule technician routes, minimize downtime, and efficiently balance workforce distribution.</w:t>
            </w:r>
          </w:p>
        </w:tc>
      </w:tr>
    </w:tbl>
    <w:p w14:paraId="7CFFAF73" w14:textId="27A45847" w:rsidR="00F04FB6" w:rsidRPr="00F04FB6" w:rsidRDefault="00F04FB6" w:rsidP="00F04FB6">
      <w:pPr>
        <w:spacing w:after="0" w:line="240" w:lineRule="auto"/>
        <w:rPr>
          <w:rFonts w:ascii="Calibri" w:eastAsia="Times New Roman" w:hAnsi="Calibri" w:cs="Calibri"/>
          <w:kern w:val="0"/>
          <w:sz w:val="20"/>
          <w:szCs w:val="20"/>
          <w14:ligatures w14:val="none"/>
        </w:rPr>
      </w:pPr>
    </w:p>
    <w:p w14:paraId="33C2229B" w14:textId="77777777" w:rsidR="00F04FB6" w:rsidRPr="00F04FB6" w:rsidRDefault="00F04FB6" w:rsidP="00F04FB6">
      <w:pPr>
        <w:spacing w:after="0" w:line="240" w:lineRule="auto"/>
        <w:outlineLvl w:val="2"/>
        <w:rPr>
          <w:rFonts w:ascii="Calibri" w:eastAsia="Times New Roman" w:hAnsi="Calibri" w:cs="Calibri"/>
          <w:b/>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04FB6">
        <w:rPr>
          <w:rFonts w:ascii="Calibri" w:eastAsia="Times New Roman" w:hAnsi="Calibri" w:cs="Calibri"/>
          <w:b/>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2. Describe two real-world applications of linear optimization and their value to business decision making.</w:t>
      </w:r>
    </w:p>
    <w:p w14:paraId="39B65A84" w14:textId="77777777" w:rsidR="00F04FB6" w:rsidRPr="009461ED" w:rsidRDefault="00F04FB6" w:rsidP="00F04FB6">
      <w:pPr>
        <w:spacing w:after="0" w:line="240" w:lineRule="auto"/>
        <w:rPr>
          <w:rFonts w:ascii="Calibri" w:eastAsia="Times New Roman" w:hAnsi="Calibri" w:cs="Calibri"/>
          <w:kern w:val="0"/>
          <w:sz w:val="20"/>
          <w:szCs w:val="20"/>
          <w14:ligatures w14:val="none"/>
        </w:rPr>
      </w:pPr>
    </w:p>
    <w:tbl>
      <w:tblPr>
        <w:tblStyle w:val="GridTable4-Accent1"/>
        <w:tblW w:w="0" w:type="auto"/>
        <w:tblLook w:val="04A0" w:firstRow="1" w:lastRow="0" w:firstColumn="1" w:lastColumn="0" w:noHBand="0" w:noVBand="1"/>
      </w:tblPr>
      <w:tblGrid>
        <w:gridCol w:w="3116"/>
        <w:gridCol w:w="3117"/>
        <w:gridCol w:w="3117"/>
      </w:tblGrid>
      <w:tr w:rsidR="009461ED" w:rsidRPr="009461ED" w14:paraId="4CC567A7" w14:textId="77777777" w:rsidTr="009461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6" w:type="dxa"/>
          </w:tcPr>
          <w:p w14:paraId="5C2D9B5D" w14:textId="46107D19" w:rsidR="009461ED" w:rsidRPr="009461ED" w:rsidRDefault="009461ED" w:rsidP="00F04FB6">
            <w:pPr>
              <w:rPr>
                <w:rFonts w:ascii="Calibri" w:eastAsia="Times New Roman" w:hAnsi="Calibri" w:cs="Calibri"/>
                <w:kern w:val="0"/>
                <w:sz w:val="20"/>
                <w:szCs w:val="20"/>
                <w14:ligatures w14:val="none"/>
              </w:rPr>
            </w:pPr>
            <w:r w:rsidRPr="009461ED">
              <w:rPr>
                <w:rFonts w:ascii="Calibri" w:eastAsia="Times New Roman" w:hAnsi="Calibri" w:cs="Calibri"/>
                <w:kern w:val="0"/>
                <w:sz w:val="20"/>
                <w:szCs w:val="20"/>
                <w14:ligatures w14:val="none"/>
              </w:rPr>
              <w:t>Area</w:t>
            </w:r>
          </w:p>
        </w:tc>
        <w:tc>
          <w:tcPr>
            <w:tcW w:w="3117" w:type="dxa"/>
          </w:tcPr>
          <w:p w14:paraId="5CAE31E0" w14:textId="5E81CB9D" w:rsidR="009461ED" w:rsidRPr="009461ED" w:rsidRDefault="009461ED" w:rsidP="00F04F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9461ED">
              <w:rPr>
                <w:rFonts w:ascii="Calibri" w:eastAsia="Times New Roman" w:hAnsi="Calibri" w:cs="Calibri"/>
                <w:kern w:val="0"/>
                <w:sz w:val="20"/>
                <w:szCs w:val="20"/>
                <w14:ligatures w14:val="none"/>
              </w:rPr>
              <w:t>Application</w:t>
            </w:r>
          </w:p>
        </w:tc>
        <w:tc>
          <w:tcPr>
            <w:tcW w:w="3117" w:type="dxa"/>
          </w:tcPr>
          <w:p w14:paraId="21BC3837" w14:textId="1D113527" w:rsidR="009461ED" w:rsidRPr="009461ED" w:rsidRDefault="009461ED" w:rsidP="00F04F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9461ED">
              <w:rPr>
                <w:rFonts w:ascii="Calibri" w:eastAsia="Times New Roman" w:hAnsi="Calibri" w:cs="Calibri"/>
                <w:kern w:val="0"/>
                <w:sz w:val="20"/>
                <w:szCs w:val="20"/>
                <w14:ligatures w14:val="none"/>
              </w:rPr>
              <w:t>Value</w:t>
            </w:r>
          </w:p>
        </w:tc>
      </w:tr>
      <w:tr w:rsidR="009461ED" w:rsidRPr="009461ED" w14:paraId="7E4663FE" w14:textId="77777777" w:rsidTr="009461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6" w:type="dxa"/>
          </w:tcPr>
          <w:p w14:paraId="4C264B0F" w14:textId="398D0AA3" w:rsidR="009461ED" w:rsidRPr="009461ED" w:rsidRDefault="009461ED" w:rsidP="00F04FB6">
            <w:pPr>
              <w:rPr>
                <w:rFonts w:ascii="Calibri" w:eastAsia="Times New Roman" w:hAnsi="Calibri" w:cs="Calibri"/>
                <w:kern w:val="0"/>
                <w:sz w:val="20"/>
                <w:szCs w:val="20"/>
                <w14:ligatures w14:val="none"/>
              </w:rPr>
            </w:pPr>
            <w:r w:rsidRPr="00F04FB6">
              <w:rPr>
                <w:rFonts w:ascii="Calibri" w:eastAsia="Times New Roman" w:hAnsi="Calibri" w:cs="Calibri"/>
                <w:kern w:val="0"/>
                <w:sz w:val="20"/>
                <w:szCs w:val="20"/>
                <w14:ligatures w14:val="none"/>
              </w:rPr>
              <w:t>Supply Chain Optimization (Retail/Manufacturing)</w:t>
            </w:r>
          </w:p>
        </w:tc>
        <w:tc>
          <w:tcPr>
            <w:tcW w:w="3117" w:type="dxa"/>
          </w:tcPr>
          <w:p w14:paraId="741A4CAC" w14:textId="27071024" w:rsidR="009461ED" w:rsidRPr="009461ED" w:rsidRDefault="009461ED" w:rsidP="00F04F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F04FB6">
              <w:rPr>
                <w:rFonts w:ascii="Calibri" w:eastAsia="Times New Roman" w:hAnsi="Calibri" w:cs="Calibri"/>
                <w:kern w:val="0"/>
                <w:sz w:val="20"/>
                <w:szCs w:val="20"/>
                <w14:ligatures w14:val="none"/>
              </w:rPr>
              <w:t>Companies use LP to optimize shipping routes, warehouse distribution, and inventory levels.</w:t>
            </w:r>
          </w:p>
        </w:tc>
        <w:tc>
          <w:tcPr>
            <w:tcW w:w="3117" w:type="dxa"/>
          </w:tcPr>
          <w:p w14:paraId="2FFC549A" w14:textId="582AE176" w:rsidR="009461ED" w:rsidRPr="009461ED" w:rsidRDefault="009461ED" w:rsidP="00F04F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F04FB6">
              <w:rPr>
                <w:rFonts w:ascii="Calibri" w:eastAsia="Times New Roman" w:hAnsi="Calibri" w:cs="Calibri"/>
                <w:kern w:val="0"/>
                <w:sz w:val="20"/>
                <w:szCs w:val="20"/>
                <w14:ligatures w14:val="none"/>
              </w:rPr>
              <w:t xml:space="preserve">Reduces </w:t>
            </w:r>
            <w:r w:rsidRPr="009461ED">
              <w:rPr>
                <w:rFonts w:ascii="Calibri" w:eastAsia="Times New Roman" w:hAnsi="Calibri" w:cs="Calibri"/>
                <w:kern w:val="0"/>
                <w:sz w:val="20"/>
                <w:szCs w:val="20"/>
                <w14:ligatures w14:val="none"/>
              </w:rPr>
              <w:t>planning</w:t>
            </w:r>
            <w:r w:rsidRPr="00F04FB6">
              <w:rPr>
                <w:rFonts w:ascii="Calibri" w:eastAsia="Times New Roman" w:hAnsi="Calibri" w:cs="Calibri"/>
                <w:kern w:val="0"/>
                <w:sz w:val="20"/>
                <w:szCs w:val="20"/>
                <w14:ligatures w14:val="none"/>
              </w:rPr>
              <w:t xml:space="preserve"> costs, improves delivery speed, and aligns production with customer demand.</w:t>
            </w:r>
          </w:p>
        </w:tc>
      </w:tr>
      <w:tr w:rsidR="009461ED" w:rsidRPr="009461ED" w14:paraId="41A726C5" w14:textId="77777777" w:rsidTr="009461ED">
        <w:trPr>
          <w:cantSplit/>
        </w:trPr>
        <w:tc>
          <w:tcPr>
            <w:cnfStyle w:val="001000000000" w:firstRow="0" w:lastRow="0" w:firstColumn="1" w:lastColumn="0" w:oddVBand="0" w:evenVBand="0" w:oddHBand="0" w:evenHBand="0" w:firstRowFirstColumn="0" w:firstRowLastColumn="0" w:lastRowFirstColumn="0" w:lastRowLastColumn="0"/>
            <w:tcW w:w="3116" w:type="dxa"/>
          </w:tcPr>
          <w:p w14:paraId="6D77157C" w14:textId="40F89835" w:rsidR="009461ED" w:rsidRPr="009461ED" w:rsidRDefault="009461ED" w:rsidP="00F04FB6">
            <w:pPr>
              <w:rPr>
                <w:rFonts w:ascii="Calibri" w:eastAsia="Times New Roman" w:hAnsi="Calibri" w:cs="Calibri"/>
                <w:kern w:val="0"/>
                <w:sz w:val="20"/>
                <w:szCs w:val="20"/>
                <w14:ligatures w14:val="none"/>
              </w:rPr>
            </w:pPr>
            <w:r w:rsidRPr="00F04FB6">
              <w:rPr>
                <w:rFonts w:ascii="Calibri" w:eastAsia="Times New Roman" w:hAnsi="Calibri" w:cs="Calibri"/>
                <w:kern w:val="0"/>
                <w:sz w:val="20"/>
                <w:szCs w:val="20"/>
                <w14:ligatures w14:val="none"/>
              </w:rPr>
              <w:t>Airline Crew Scheduling</w:t>
            </w:r>
          </w:p>
        </w:tc>
        <w:tc>
          <w:tcPr>
            <w:tcW w:w="3117" w:type="dxa"/>
          </w:tcPr>
          <w:p w14:paraId="0C802CD0" w14:textId="726ABD93" w:rsidR="009461ED" w:rsidRPr="009461ED" w:rsidRDefault="009461ED" w:rsidP="00F04F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F04FB6">
              <w:rPr>
                <w:rFonts w:ascii="Calibri" w:eastAsia="Times New Roman" w:hAnsi="Calibri" w:cs="Calibri"/>
                <w:kern w:val="0"/>
                <w:sz w:val="20"/>
                <w:szCs w:val="20"/>
                <w14:ligatures w14:val="none"/>
              </w:rPr>
              <w:t>Airlines use LP to assign crews to flights while satisfying union rules, rest requirements, and minimizing layover costs.</w:t>
            </w:r>
          </w:p>
        </w:tc>
        <w:tc>
          <w:tcPr>
            <w:tcW w:w="3117" w:type="dxa"/>
          </w:tcPr>
          <w:p w14:paraId="2C43D74B" w14:textId="02FF8117" w:rsidR="009461ED" w:rsidRPr="009461ED" w:rsidRDefault="009461ED" w:rsidP="00F04F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F04FB6">
              <w:rPr>
                <w:rFonts w:ascii="Calibri" w:eastAsia="Times New Roman" w:hAnsi="Calibri" w:cs="Calibri"/>
                <w:kern w:val="0"/>
                <w:sz w:val="20"/>
                <w:szCs w:val="20"/>
                <w14:ligatures w14:val="none"/>
              </w:rPr>
              <w:t>Minimizes labor costs, improves on-time performance, and ensures regulatory compliance.</w:t>
            </w:r>
          </w:p>
        </w:tc>
      </w:tr>
    </w:tbl>
    <w:p w14:paraId="1CD8EB4B" w14:textId="76E300D3" w:rsidR="00F04FB6" w:rsidRDefault="00F04FB6" w:rsidP="00F04FB6">
      <w:pPr>
        <w:spacing w:after="0" w:line="240" w:lineRule="auto"/>
        <w:rPr>
          <w:rFonts w:ascii="Calibri" w:eastAsia="Times New Roman" w:hAnsi="Calibri" w:cs="Calibri"/>
          <w:kern w:val="0"/>
          <w:sz w:val="20"/>
          <w:szCs w:val="20"/>
          <w14:ligatures w14:val="none"/>
        </w:rPr>
      </w:pPr>
    </w:p>
    <w:p w14:paraId="48C768AC" w14:textId="77777777" w:rsidR="00F04FB6" w:rsidRPr="00F04FB6" w:rsidRDefault="00F04FB6" w:rsidP="00F04FB6">
      <w:pPr>
        <w:spacing w:after="0" w:line="240" w:lineRule="auto"/>
        <w:outlineLvl w:val="2"/>
        <w:rPr>
          <w:rFonts w:ascii="Calibri" w:eastAsia="Times New Roman" w:hAnsi="Calibri" w:cs="Calibri"/>
          <w:b/>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04FB6">
        <w:rPr>
          <w:rFonts w:ascii="Calibri" w:eastAsia="Times New Roman" w:hAnsi="Calibri" w:cs="Calibri"/>
          <w:b/>
          <w:color w:val="156082" w:themeColor="accent1"/>
          <w:kern w:val="0"/>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3. How can you apply linear optimization to your current organization?</w:t>
      </w:r>
    </w:p>
    <w:p w14:paraId="250772D1" w14:textId="77777777" w:rsidR="00F04FB6" w:rsidRPr="00F04FB6" w:rsidRDefault="00F04FB6" w:rsidP="00F04FB6">
      <w:pPr>
        <w:spacing w:after="0" w:line="240" w:lineRule="auto"/>
        <w:rPr>
          <w:rFonts w:ascii="Calibri" w:eastAsia="Times New Roman" w:hAnsi="Calibri" w:cs="Calibri"/>
          <w:kern w:val="0"/>
          <w:sz w:val="20"/>
          <w:szCs w:val="20"/>
          <w14:ligatures w14:val="none"/>
        </w:rPr>
      </w:pPr>
    </w:p>
    <w:p w14:paraId="29CC77B8" w14:textId="16766394" w:rsidR="00F04FB6" w:rsidRPr="00897FCE" w:rsidRDefault="00F04FB6" w:rsidP="00F04FB6">
      <w:pPr>
        <w:spacing w:after="0" w:line="240" w:lineRule="auto"/>
        <w:rPr>
          <w:rFonts w:ascii="Calibri" w:eastAsia="Times New Roman" w:hAnsi="Calibri" w:cs="Calibri"/>
          <w:kern w:val="0"/>
          <w:sz w:val="20"/>
          <w:szCs w:val="20"/>
          <w14:ligatures w14:val="none"/>
        </w:rPr>
      </w:pPr>
      <w:r w:rsidRPr="00F04FB6">
        <w:rPr>
          <w:rFonts w:ascii="Calibri" w:eastAsia="Times New Roman" w:hAnsi="Calibri" w:cs="Calibri"/>
          <w:kern w:val="0"/>
          <w:sz w:val="20"/>
          <w:szCs w:val="20"/>
          <w14:ligatures w14:val="none"/>
        </w:rPr>
        <w:t>In a data science or DevOps-heavy organization</w:t>
      </w:r>
      <w:r w:rsidR="00897FCE" w:rsidRPr="00897FCE">
        <w:rPr>
          <w:rFonts w:ascii="Calibri" w:eastAsia="Times New Roman" w:hAnsi="Calibri" w:cs="Calibri"/>
          <w:kern w:val="0"/>
          <w:sz w:val="20"/>
          <w:szCs w:val="20"/>
          <w14:ligatures w14:val="none"/>
        </w:rPr>
        <w:t>, where the competition is fierce</w:t>
      </w:r>
      <w:r w:rsidRPr="00F04FB6">
        <w:rPr>
          <w:rFonts w:ascii="Calibri" w:eastAsia="Times New Roman" w:hAnsi="Calibri" w:cs="Calibri"/>
          <w:kern w:val="0"/>
          <w:sz w:val="20"/>
          <w:szCs w:val="20"/>
          <w14:ligatures w14:val="none"/>
        </w:rPr>
        <w:t>, working with cloud-based infrastructure and deployments (e.g., Kubernetes, Helm, Fleet), you can apply linear optimization to:</w:t>
      </w:r>
    </w:p>
    <w:p w14:paraId="5AE5F489" w14:textId="77777777" w:rsidR="009461ED" w:rsidRDefault="009461ED" w:rsidP="00F04FB6">
      <w:pPr>
        <w:spacing w:after="0" w:line="240" w:lineRule="auto"/>
        <w:rPr>
          <w:rFonts w:ascii="Calibri" w:eastAsia="Times New Roman" w:hAnsi="Calibri" w:cs="Calibri"/>
          <w:kern w:val="0"/>
          <w:sz w:val="20"/>
          <w:szCs w:val="20"/>
          <w14:ligatures w14:val="none"/>
        </w:rPr>
      </w:pPr>
    </w:p>
    <w:tbl>
      <w:tblPr>
        <w:tblStyle w:val="GridTable4-Accent1"/>
        <w:tblW w:w="9445" w:type="dxa"/>
        <w:tblLook w:val="04A0" w:firstRow="1" w:lastRow="0" w:firstColumn="1" w:lastColumn="0" w:noHBand="0" w:noVBand="1"/>
      </w:tblPr>
      <w:tblGrid>
        <w:gridCol w:w="4405"/>
        <w:gridCol w:w="5040"/>
      </w:tblGrid>
      <w:tr w:rsidR="00897FCE" w:rsidRPr="00897FCE" w14:paraId="40DF02C8" w14:textId="77777777" w:rsidTr="00897FC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641C167" w14:textId="170A4674" w:rsidR="00897FCE" w:rsidRPr="00897FCE" w:rsidRDefault="00897FCE" w:rsidP="00F04FB6">
            <w:pPr>
              <w:rPr>
                <w:rFonts w:ascii="Calibri" w:eastAsia="Times New Roman" w:hAnsi="Calibri" w:cs="Calibri"/>
                <w:kern w:val="0"/>
                <w:sz w:val="20"/>
                <w:szCs w:val="20"/>
                <w14:ligatures w14:val="none"/>
              </w:rPr>
            </w:pPr>
            <w:r w:rsidRPr="00897FCE">
              <w:rPr>
                <w:rFonts w:ascii="Calibri" w:eastAsia="Times New Roman" w:hAnsi="Calibri" w:cs="Calibri"/>
                <w:kern w:val="0"/>
                <w:sz w:val="20"/>
                <w:szCs w:val="20"/>
                <w14:ligatures w14:val="none"/>
              </w:rPr>
              <w:t>What?</w:t>
            </w:r>
          </w:p>
        </w:tc>
        <w:tc>
          <w:tcPr>
            <w:tcW w:w="5040" w:type="dxa"/>
          </w:tcPr>
          <w:p w14:paraId="63A5571F" w14:textId="18BF4F94" w:rsidR="00897FCE" w:rsidRPr="00897FCE" w:rsidRDefault="00897FCE" w:rsidP="00897FC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897FCE">
              <w:rPr>
                <w:rFonts w:ascii="Calibri" w:eastAsia="Times New Roman" w:hAnsi="Calibri" w:cs="Calibri"/>
                <w:kern w:val="0"/>
                <w:sz w:val="20"/>
                <w:szCs w:val="20"/>
                <w14:ligatures w14:val="none"/>
              </w:rPr>
              <w:t>So that….</w:t>
            </w:r>
          </w:p>
        </w:tc>
      </w:tr>
      <w:tr w:rsidR="00897FCE" w:rsidRPr="009461ED" w14:paraId="21E49B76" w14:textId="77777777" w:rsidTr="00897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4C3B009" w14:textId="0FCFFDD4" w:rsidR="00897FCE" w:rsidRPr="00897FCE" w:rsidRDefault="00897FCE" w:rsidP="00F04FB6">
            <w:pPr>
              <w:rPr>
                <w:rFonts w:ascii="Calibri" w:eastAsia="Times New Roman" w:hAnsi="Calibri" w:cs="Calibri"/>
                <w:b w:val="0"/>
                <w:bCs w:val="0"/>
                <w:kern w:val="0"/>
                <w:sz w:val="20"/>
                <w:szCs w:val="20"/>
                <w14:ligatures w14:val="none"/>
              </w:rPr>
            </w:pPr>
            <w:r w:rsidRPr="00F04FB6">
              <w:rPr>
                <w:rFonts w:ascii="Calibri" w:eastAsia="Times New Roman" w:hAnsi="Calibri" w:cs="Calibri"/>
                <w:b w:val="0"/>
                <w:bCs w:val="0"/>
                <w:kern w:val="0"/>
                <w:sz w:val="20"/>
                <w:szCs w:val="20"/>
                <w14:ligatures w14:val="none"/>
              </w:rPr>
              <w:t>Optimize Cloud Resource Usage</w:t>
            </w:r>
          </w:p>
        </w:tc>
        <w:tc>
          <w:tcPr>
            <w:tcW w:w="5040" w:type="dxa"/>
          </w:tcPr>
          <w:p w14:paraId="3244F627" w14:textId="435D1E3E" w:rsidR="00897FCE" w:rsidRPr="00897FCE" w:rsidRDefault="00897FCE" w:rsidP="00897FC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F04FB6">
              <w:rPr>
                <w:rFonts w:ascii="Calibri" w:eastAsia="Times New Roman" w:hAnsi="Calibri" w:cs="Calibri"/>
                <w:kern w:val="0"/>
                <w:sz w:val="20"/>
                <w:szCs w:val="20"/>
                <w14:ligatures w14:val="none"/>
              </w:rPr>
              <w:t>Minimiz</w:t>
            </w:r>
            <w:r w:rsidRPr="00897FCE">
              <w:rPr>
                <w:rFonts w:ascii="Calibri" w:eastAsia="Times New Roman" w:hAnsi="Calibri" w:cs="Calibri"/>
                <w:kern w:val="0"/>
                <w:sz w:val="20"/>
                <w:szCs w:val="20"/>
                <w14:ligatures w14:val="none"/>
              </w:rPr>
              <w:t>ing</w:t>
            </w:r>
            <w:r w:rsidRPr="00F04FB6">
              <w:rPr>
                <w:rFonts w:ascii="Calibri" w:eastAsia="Times New Roman" w:hAnsi="Calibri" w:cs="Calibri"/>
                <w:kern w:val="0"/>
                <w:sz w:val="20"/>
                <w:szCs w:val="20"/>
                <w14:ligatures w14:val="none"/>
              </w:rPr>
              <w:t xml:space="preserve"> infrastructure cost while meeting performance SLAs</w:t>
            </w:r>
            <w:r w:rsidRPr="00897FCE">
              <w:rPr>
                <w:rFonts w:ascii="Calibri" w:eastAsia="Times New Roman" w:hAnsi="Calibri" w:cs="Calibri"/>
                <w:kern w:val="0"/>
                <w:sz w:val="20"/>
                <w:szCs w:val="20"/>
                <w14:ligatures w14:val="none"/>
              </w:rPr>
              <w:t xml:space="preserve">, taking into consideration usual </w:t>
            </w:r>
            <w:r>
              <w:rPr>
                <w:rFonts w:ascii="Calibri" w:eastAsia="Times New Roman" w:hAnsi="Calibri" w:cs="Calibri"/>
                <w:kern w:val="0"/>
                <w:sz w:val="20"/>
                <w:szCs w:val="20"/>
                <w14:ligatures w14:val="none"/>
              </w:rPr>
              <w:t>c</w:t>
            </w:r>
            <w:r w:rsidRPr="00F04FB6">
              <w:rPr>
                <w:rFonts w:ascii="Calibri" w:eastAsia="Times New Roman" w:hAnsi="Calibri" w:cs="Calibri"/>
                <w:kern w:val="0"/>
                <w:sz w:val="20"/>
                <w:szCs w:val="20"/>
                <w14:ligatures w14:val="none"/>
              </w:rPr>
              <w:t>onstraints</w:t>
            </w:r>
            <w:r w:rsidRPr="00897FCE">
              <w:rPr>
                <w:rFonts w:ascii="Calibri" w:eastAsia="Times New Roman" w:hAnsi="Calibri" w:cs="Calibri"/>
                <w:kern w:val="0"/>
                <w:sz w:val="20"/>
                <w:szCs w:val="20"/>
                <w14:ligatures w14:val="none"/>
              </w:rPr>
              <w:t xml:space="preserve">, such as </w:t>
            </w:r>
            <w:r w:rsidRPr="00F04FB6">
              <w:rPr>
                <w:rFonts w:ascii="Calibri" w:eastAsia="Times New Roman" w:hAnsi="Calibri" w:cs="Calibri"/>
                <w:kern w:val="0"/>
                <w:sz w:val="20"/>
                <w:szCs w:val="20"/>
                <w14:ligatures w14:val="none"/>
              </w:rPr>
              <w:t xml:space="preserve"> CPU/memory usage, workload balancing, availability zones, and deployment policies</w:t>
            </w:r>
            <w:r>
              <w:rPr>
                <w:rFonts w:ascii="Calibri" w:eastAsia="Times New Roman" w:hAnsi="Calibri" w:cs="Calibri"/>
                <w:kern w:val="0"/>
                <w:sz w:val="20"/>
                <w:szCs w:val="20"/>
                <w14:ligatures w14:val="none"/>
              </w:rPr>
              <w:t>; achieving m</w:t>
            </w:r>
            <w:r w:rsidRPr="00F04FB6">
              <w:rPr>
                <w:rFonts w:ascii="Calibri" w:eastAsia="Times New Roman" w:hAnsi="Calibri" w:cs="Calibri"/>
                <w:kern w:val="0"/>
                <w:sz w:val="20"/>
                <w:szCs w:val="20"/>
                <w14:ligatures w14:val="none"/>
              </w:rPr>
              <w:t>ore cost-effective and reliable deployments.</w:t>
            </w:r>
          </w:p>
        </w:tc>
      </w:tr>
      <w:tr w:rsidR="00897FCE" w14:paraId="5603D94E" w14:textId="77777777" w:rsidTr="00897FCE">
        <w:tc>
          <w:tcPr>
            <w:cnfStyle w:val="001000000000" w:firstRow="0" w:lastRow="0" w:firstColumn="1" w:lastColumn="0" w:oddVBand="0" w:evenVBand="0" w:oddHBand="0" w:evenHBand="0" w:firstRowFirstColumn="0" w:firstRowLastColumn="0" w:lastRowFirstColumn="0" w:lastRowLastColumn="0"/>
            <w:tcW w:w="4405" w:type="dxa"/>
          </w:tcPr>
          <w:p w14:paraId="5A2CD17C" w14:textId="62778BC4" w:rsidR="00897FCE" w:rsidRPr="00897FCE" w:rsidRDefault="00897FCE" w:rsidP="00F04FB6">
            <w:pPr>
              <w:rPr>
                <w:rFonts w:ascii="Calibri" w:eastAsia="Times New Roman" w:hAnsi="Calibri" w:cs="Calibri"/>
                <w:b w:val="0"/>
                <w:bCs w:val="0"/>
                <w:kern w:val="0"/>
                <w:sz w:val="20"/>
                <w:szCs w:val="20"/>
                <w14:ligatures w14:val="none"/>
              </w:rPr>
            </w:pPr>
            <w:r w:rsidRPr="00F04FB6">
              <w:rPr>
                <w:rFonts w:ascii="Calibri" w:eastAsia="Times New Roman" w:hAnsi="Calibri" w:cs="Calibri"/>
                <w:b w:val="0"/>
                <w:bCs w:val="0"/>
                <w:kern w:val="0"/>
                <w:sz w:val="20"/>
                <w:szCs w:val="20"/>
                <w14:ligatures w14:val="none"/>
              </w:rPr>
              <w:t>Deployment Scheduling and Pipeline Optimization</w:t>
            </w:r>
          </w:p>
        </w:tc>
        <w:tc>
          <w:tcPr>
            <w:tcW w:w="5040" w:type="dxa"/>
          </w:tcPr>
          <w:p w14:paraId="046D772A" w14:textId="291DF9D4" w:rsidR="00897FCE" w:rsidRDefault="00897FCE" w:rsidP="00F04F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F04FB6">
              <w:rPr>
                <w:rFonts w:ascii="Calibri" w:eastAsia="Times New Roman" w:hAnsi="Calibri" w:cs="Calibri"/>
                <w:kern w:val="0"/>
                <w:sz w:val="20"/>
                <w:szCs w:val="20"/>
                <w14:ligatures w14:val="none"/>
              </w:rPr>
              <w:t>Use LP to schedule CI/CD deployments during low-traffic hours or across clusters to reduce resource contention.</w:t>
            </w:r>
          </w:p>
        </w:tc>
      </w:tr>
      <w:tr w:rsidR="00897FCE" w14:paraId="493876CF" w14:textId="77777777" w:rsidTr="00897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8192AC7" w14:textId="77266683" w:rsidR="00897FCE" w:rsidRPr="00897FCE" w:rsidRDefault="00897FCE" w:rsidP="00F04FB6">
            <w:pPr>
              <w:rPr>
                <w:rFonts w:ascii="Calibri" w:eastAsia="Times New Roman" w:hAnsi="Calibri" w:cs="Calibri"/>
                <w:b w:val="0"/>
                <w:bCs w:val="0"/>
                <w:kern w:val="0"/>
                <w:sz w:val="20"/>
                <w:szCs w:val="20"/>
                <w14:ligatures w14:val="none"/>
              </w:rPr>
            </w:pPr>
            <w:r w:rsidRPr="00F04FB6">
              <w:rPr>
                <w:rFonts w:ascii="Calibri" w:eastAsia="Times New Roman" w:hAnsi="Calibri" w:cs="Calibri"/>
                <w:b w:val="0"/>
                <w:bCs w:val="0"/>
                <w:kern w:val="0"/>
                <w:sz w:val="20"/>
                <w:szCs w:val="20"/>
                <w14:ligatures w14:val="none"/>
              </w:rPr>
              <w:lastRenderedPageBreak/>
              <w:t>Data Pipeline Resource Allocation</w:t>
            </w:r>
          </w:p>
        </w:tc>
        <w:tc>
          <w:tcPr>
            <w:tcW w:w="5040" w:type="dxa"/>
          </w:tcPr>
          <w:p w14:paraId="388AF840" w14:textId="2CADF85E" w:rsidR="00897FCE" w:rsidRPr="00F04FB6" w:rsidRDefault="00897FCE" w:rsidP="009461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F04FB6">
              <w:rPr>
                <w:rFonts w:ascii="Calibri" w:eastAsia="Times New Roman" w:hAnsi="Calibri" w:cs="Calibri"/>
                <w:kern w:val="0"/>
                <w:sz w:val="20"/>
                <w:szCs w:val="20"/>
                <w14:ligatures w14:val="none"/>
              </w:rPr>
              <w:t>Allocate storage, compute nodes, and memory across batch processes to ensure timely completion with minimal overhead.</w:t>
            </w:r>
          </w:p>
        </w:tc>
      </w:tr>
    </w:tbl>
    <w:p w14:paraId="28D53DA9" w14:textId="21BEC6AB" w:rsidR="00DF3E73" w:rsidRPr="009461ED" w:rsidRDefault="00DF3E73" w:rsidP="00F04FB6">
      <w:pPr>
        <w:spacing w:after="0" w:line="240" w:lineRule="auto"/>
        <w:rPr>
          <w:rFonts w:ascii="Calibri" w:eastAsia="Times New Roman" w:hAnsi="Calibri" w:cs="Calibri"/>
          <w:kern w:val="0"/>
          <w:sz w:val="20"/>
          <w:szCs w:val="20"/>
          <w14:ligatures w14:val="none"/>
        </w:rPr>
      </w:pPr>
    </w:p>
    <w:sectPr w:rsidR="00DF3E73" w:rsidRPr="00946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75DE3"/>
    <w:multiLevelType w:val="hybridMultilevel"/>
    <w:tmpl w:val="298A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23480"/>
    <w:multiLevelType w:val="multilevel"/>
    <w:tmpl w:val="A9A8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532A2"/>
    <w:multiLevelType w:val="multilevel"/>
    <w:tmpl w:val="4C3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71DF3"/>
    <w:multiLevelType w:val="multilevel"/>
    <w:tmpl w:val="4B62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E79AE"/>
    <w:multiLevelType w:val="multilevel"/>
    <w:tmpl w:val="C072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9336E"/>
    <w:multiLevelType w:val="multilevel"/>
    <w:tmpl w:val="89168D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43611432">
    <w:abstractNumId w:val="4"/>
  </w:num>
  <w:num w:numId="2" w16cid:durableId="17589567">
    <w:abstractNumId w:val="2"/>
  </w:num>
  <w:num w:numId="3" w16cid:durableId="1670206724">
    <w:abstractNumId w:val="3"/>
  </w:num>
  <w:num w:numId="4" w16cid:durableId="49428639">
    <w:abstractNumId w:val="1"/>
  </w:num>
  <w:num w:numId="5" w16cid:durableId="1444348205">
    <w:abstractNumId w:val="5"/>
  </w:num>
  <w:num w:numId="6" w16cid:durableId="1917470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1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B6"/>
    <w:rsid w:val="00173F32"/>
    <w:rsid w:val="00896F85"/>
    <w:rsid w:val="00897FCE"/>
    <w:rsid w:val="008F45B6"/>
    <w:rsid w:val="009460B2"/>
    <w:rsid w:val="009461ED"/>
    <w:rsid w:val="009566E1"/>
    <w:rsid w:val="00A056CB"/>
    <w:rsid w:val="00AC5709"/>
    <w:rsid w:val="00CB5E73"/>
    <w:rsid w:val="00DF3E73"/>
    <w:rsid w:val="00F04FB6"/>
    <w:rsid w:val="00FE19F0"/>
    <w:rsid w:val="00FF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210B"/>
  <w15:chartTrackingRefBased/>
  <w15:docId w15:val="{6809F651-2077-6249-A546-827E8112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4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4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4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4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FB6"/>
    <w:rPr>
      <w:rFonts w:eastAsiaTheme="majorEastAsia" w:cstheme="majorBidi"/>
      <w:color w:val="272727" w:themeColor="text1" w:themeTint="D8"/>
    </w:rPr>
  </w:style>
  <w:style w:type="paragraph" w:styleId="Title">
    <w:name w:val="Title"/>
    <w:basedOn w:val="Normal"/>
    <w:next w:val="Normal"/>
    <w:link w:val="TitleChar"/>
    <w:uiPriority w:val="10"/>
    <w:qFormat/>
    <w:rsid w:val="00F04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FB6"/>
    <w:pPr>
      <w:spacing w:before="160"/>
      <w:jc w:val="center"/>
    </w:pPr>
    <w:rPr>
      <w:i/>
      <w:iCs/>
      <w:color w:val="404040" w:themeColor="text1" w:themeTint="BF"/>
    </w:rPr>
  </w:style>
  <w:style w:type="character" w:customStyle="1" w:styleId="QuoteChar">
    <w:name w:val="Quote Char"/>
    <w:basedOn w:val="DefaultParagraphFont"/>
    <w:link w:val="Quote"/>
    <w:uiPriority w:val="29"/>
    <w:rsid w:val="00F04FB6"/>
    <w:rPr>
      <w:i/>
      <w:iCs/>
      <w:color w:val="404040" w:themeColor="text1" w:themeTint="BF"/>
    </w:rPr>
  </w:style>
  <w:style w:type="paragraph" w:styleId="ListParagraph">
    <w:name w:val="List Paragraph"/>
    <w:basedOn w:val="Normal"/>
    <w:uiPriority w:val="34"/>
    <w:qFormat/>
    <w:rsid w:val="00F04FB6"/>
    <w:pPr>
      <w:ind w:left="720"/>
      <w:contextualSpacing/>
    </w:pPr>
  </w:style>
  <w:style w:type="character" w:styleId="IntenseEmphasis">
    <w:name w:val="Intense Emphasis"/>
    <w:basedOn w:val="DefaultParagraphFont"/>
    <w:uiPriority w:val="21"/>
    <w:qFormat/>
    <w:rsid w:val="00F04FB6"/>
    <w:rPr>
      <w:i/>
      <w:iCs/>
      <w:color w:val="0F4761" w:themeColor="accent1" w:themeShade="BF"/>
    </w:rPr>
  </w:style>
  <w:style w:type="paragraph" w:styleId="IntenseQuote">
    <w:name w:val="Intense Quote"/>
    <w:basedOn w:val="Normal"/>
    <w:next w:val="Normal"/>
    <w:link w:val="IntenseQuoteChar"/>
    <w:uiPriority w:val="30"/>
    <w:qFormat/>
    <w:rsid w:val="00F04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FB6"/>
    <w:rPr>
      <w:i/>
      <w:iCs/>
      <w:color w:val="0F4761" w:themeColor="accent1" w:themeShade="BF"/>
    </w:rPr>
  </w:style>
  <w:style w:type="character" w:styleId="IntenseReference">
    <w:name w:val="Intense Reference"/>
    <w:basedOn w:val="DefaultParagraphFont"/>
    <w:uiPriority w:val="32"/>
    <w:qFormat/>
    <w:rsid w:val="00F04FB6"/>
    <w:rPr>
      <w:b/>
      <w:bCs/>
      <w:smallCaps/>
      <w:color w:val="0F4761" w:themeColor="accent1" w:themeShade="BF"/>
      <w:spacing w:val="5"/>
    </w:rPr>
  </w:style>
  <w:style w:type="paragraph" w:customStyle="1" w:styleId="p1">
    <w:name w:val="p1"/>
    <w:basedOn w:val="Normal"/>
    <w:rsid w:val="00F04FB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F04FB6"/>
  </w:style>
  <w:style w:type="character" w:customStyle="1" w:styleId="s2">
    <w:name w:val="s2"/>
    <w:basedOn w:val="DefaultParagraphFont"/>
    <w:rsid w:val="00F04FB6"/>
  </w:style>
  <w:style w:type="paragraph" w:customStyle="1" w:styleId="p3">
    <w:name w:val="p3"/>
    <w:basedOn w:val="Normal"/>
    <w:rsid w:val="00F04FB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F04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4F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F04FB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284437">
      <w:bodyDiv w:val="1"/>
      <w:marLeft w:val="0"/>
      <w:marRight w:val="0"/>
      <w:marTop w:val="0"/>
      <w:marBottom w:val="0"/>
      <w:divBdr>
        <w:top w:val="none" w:sz="0" w:space="0" w:color="auto"/>
        <w:left w:val="none" w:sz="0" w:space="0" w:color="auto"/>
        <w:bottom w:val="none" w:sz="0" w:space="0" w:color="auto"/>
        <w:right w:val="none" w:sz="0" w:space="0" w:color="auto"/>
      </w:divBdr>
    </w:div>
    <w:div w:id="145401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Eneas da Silva Maria</dc:creator>
  <cp:keywords/>
  <dc:description/>
  <cp:lastModifiedBy>Jose Eneas da Silva Maria</cp:lastModifiedBy>
  <cp:revision>1</cp:revision>
  <dcterms:created xsi:type="dcterms:W3CDTF">2025-04-19T15:47:00Z</dcterms:created>
  <dcterms:modified xsi:type="dcterms:W3CDTF">2025-04-19T16:25:00Z</dcterms:modified>
</cp:coreProperties>
</file>