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2A9CC" w14:textId="4551D3FB" w:rsidR="00C959F6" w:rsidRDefault="00C959F6" w:rsidP="00C959F6">
      <w:pPr>
        <w:spacing w:before="100" w:beforeAutospacing="1" w:after="100" w:afterAutospacing="1" w:line="240" w:lineRule="auto"/>
        <w:jc w:val="both"/>
        <w:rPr>
          <w:rFonts w:ascii="Calibri" w:eastAsia="Times New Roman" w:hAnsi="Calibri" w:cs="Calibri"/>
          <w:kern w:val="0"/>
          <w:sz w:val="20"/>
          <w:szCs w:val="20"/>
          <w14:ligatures w14:val="none"/>
        </w:rPr>
      </w:pPr>
      <w:r>
        <w:rPr>
          <w:rFonts w:ascii="Calibri" w:eastAsia="Times New Roman" w:hAnsi="Calibri" w:cs="Calibri"/>
          <w:kern w:val="0"/>
          <w:sz w:val="20"/>
          <w:szCs w:val="20"/>
          <w14:ligatures w14:val="none"/>
        </w:rPr>
        <w:t xml:space="preserve">The questions are: </w:t>
      </w:r>
    </w:p>
    <w:p w14:paraId="62D1160E" w14:textId="77777777" w:rsidR="00C959F6" w:rsidRPr="007B02DB" w:rsidRDefault="00C959F6" w:rsidP="00C959F6">
      <w:pPr>
        <w:pStyle w:val="ListParagraph"/>
        <w:numPr>
          <w:ilvl w:val="0"/>
          <w:numId w:val="4"/>
        </w:numPr>
        <w:shd w:val="clear" w:color="auto" w:fill="FFFFFF"/>
        <w:spacing w:before="100" w:beforeAutospacing="1" w:after="0" w:line="240" w:lineRule="auto"/>
        <w:jc w:val="both"/>
        <w:rPr>
          <w:rFonts w:ascii="Lato" w:eastAsia="Times New Roman" w:hAnsi="Lato" w:cs="Times New Roman"/>
          <w:color w:val="FF0000"/>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B02DB">
        <w:rPr>
          <w:rFonts w:ascii="Lato" w:eastAsia="Times New Roman" w:hAnsi="Lato" w:cs="Times New Roman"/>
          <w:color w:val="FF0000"/>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How would you define the variables in the model? </w:t>
      </w:r>
    </w:p>
    <w:p w14:paraId="3CAB2282" w14:textId="53A1DF8A" w:rsidR="00C959F6" w:rsidRPr="007B02DB" w:rsidRDefault="00C959F6" w:rsidP="007B02DB">
      <w:pPr>
        <w:pStyle w:val="ListParagraph"/>
        <w:numPr>
          <w:ilvl w:val="0"/>
          <w:numId w:val="4"/>
        </w:numPr>
        <w:shd w:val="clear" w:color="auto" w:fill="FFFFFF"/>
        <w:spacing w:before="100" w:beforeAutospacing="1" w:after="0" w:line="240" w:lineRule="auto"/>
        <w:jc w:val="both"/>
        <w:rPr>
          <w:rFonts w:ascii="Lato" w:eastAsia="Times New Roman" w:hAnsi="Lato" w:cs="Times New Roman"/>
          <w:color w:val="FF0000"/>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B02DB">
        <w:rPr>
          <w:rFonts w:ascii="Lato" w:eastAsia="Times New Roman" w:hAnsi="Lato" w:cs="Times New Roman"/>
          <w:color w:val="FF0000"/>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Are you dealing with employee</w:t>
      </w:r>
      <w:r w:rsidRPr="007B02DB">
        <w:rPr>
          <w:rFonts w:ascii="Lato" w:eastAsia="Times New Roman" w:hAnsi="Lato" w:cs="Times New Roman"/>
          <w:color w:val="FF0000"/>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w:t>
      </w:r>
      <w:r w:rsidRPr="007B02DB">
        <w:rPr>
          <w:rFonts w:ascii="Lato" w:eastAsia="Times New Roman" w:hAnsi="Lato" w:cs="Times New Roman"/>
          <w:color w:val="FF0000"/>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hours or employee assignments?</w:t>
      </w:r>
    </w:p>
    <w:p w14:paraId="1676E3F1" w14:textId="59542D82" w:rsidR="00920F77" w:rsidRPr="00920F77" w:rsidRDefault="00920F77" w:rsidP="00C959F6">
      <w:pPr>
        <w:spacing w:before="100" w:beforeAutospacing="1" w:after="100" w:afterAutospacing="1" w:line="240" w:lineRule="auto"/>
        <w:jc w:val="both"/>
        <w:rPr>
          <w:rFonts w:ascii="Calibri" w:eastAsia="Times New Roman" w:hAnsi="Calibri" w:cs="Calibri"/>
          <w:kern w:val="0"/>
          <w:sz w:val="20"/>
          <w:szCs w:val="20"/>
          <w14:ligatures w14:val="none"/>
        </w:rPr>
      </w:pPr>
      <w:r w:rsidRPr="00920F77">
        <w:rPr>
          <w:rFonts w:ascii="Calibri" w:eastAsia="Times New Roman" w:hAnsi="Calibri" w:cs="Calibri"/>
          <w:kern w:val="0"/>
          <w:sz w:val="20"/>
          <w:szCs w:val="20"/>
          <w14:ligatures w14:val="none"/>
        </w:rPr>
        <w:t>As a data scientist supporting staffing decisions for a new manufacturing division, defining the variables accurately is critical to building an effective optimization model.</w:t>
      </w:r>
    </w:p>
    <w:p w14:paraId="1D66DAEE" w14:textId="5037E4CA" w:rsidR="00920F77" w:rsidRPr="00920F77" w:rsidRDefault="00920F77" w:rsidP="00C959F6">
      <w:pPr>
        <w:spacing w:before="100" w:beforeAutospacing="1" w:after="100" w:afterAutospacing="1" w:line="240" w:lineRule="auto"/>
        <w:jc w:val="both"/>
        <w:outlineLvl w:val="2"/>
        <w:rPr>
          <w:rFonts w:ascii="Calibri" w:eastAsia="Times New Roman" w:hAnsi="Calibri" w:cs="Calibri"/>
          <w:b/>
          <w:color w:val="156082"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20F77">
        <w:rPr>
          <w:rFonts w:ascii="Calibri" w:eastAsia="Times New Roman" w:hAnsi="Calibri" w:cs="Calibri"/>
          <w:b/>
          <w:color w:val="156082"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Defining the Variables</w:t>
      </w:r>
    </w:p>
    <w:p w14:paraId="0DE99B70" w14:textId="225A6306" w:rsidR="00920F77" w:rsidRPr="00920F77" w:rsidRDefault="00920F77" w:rsidP="00C959F6">
      <w:pPr>
        <w:spacing w:before="100" w:beforeAutospacing="1" w:after="100" w:afterAutospacing="1" w:line="240" w:lineRule="auto"/>
        <w:jc w:val="both"/>
        <w:rPr>
          <w:rFonts w:ascii="Calibri" w:eastAsia="Times New Roman" w:hAnsi="Calibri" w:cs="Calibri"/>
          <w:kern w:val="0"/>
          <w:sz w:val="20"/>
          <w:szCs w:val="20"/>
          <w14:ligatures w14:val="none"/>
        </w:rPr>
      </w:pPr>
      <w:r w:rsidRPr="00920F77">
        <w:rPr>
          <w:rFonts w:ascii="Calibri" w:eastAsia="Times New Roman" w:hAnsi="Calibri" w:cs="Calibri"/>
          <w:kern w:val="0"/>
          <w:sz w:val="20"/>
          <w:szCs w:val="20"/>
          <w14:ligatures w14:val="none"/>
        </w:rPr>
        <w:t xml:space="preserve">In this scenario, </w:t>
      </w:r>
      <w:r w:rsidR="007B02DB">
        <w:rPr>
          <w:rFonts w:ascii="Calibri" w:eastAsia="Times New Roman" w:hAnsi="Calibri" w:cs="Calibri"/>
          <w:kern w:val="0"/>
          <w:sz w:val="20"/>
          <w:szCs w:val="20"/>
          <w14:ligatures w14:val="none"/>
        </w:rPr>
        <w:t xml:space="preserve">we decided that </w:t>
      </w:r>
      <w:r w:rsidRPr="00920F77">
        <w:rPr>
          <w:rFonts w:ascii="Calibri" w:eastAsia="Times New Roman" w:hAnsi="Calibri" w:cs="Calibri"/>
          <w:kern w:val="0"/>
          <w:sz w:val="20"/>
          <w:szCs w:val="20"/>
          <w14:ligatures w14:val="none"/>
        </w:rPr>
        <w:t xml:space="preserve">the model </w:t>
      </w:r>
      <w:r w:rsidR="00C959F6" w:rsidRPr="00920F77">
        <w:rPr>
          <w:rFonts w:ascii="Calibri" w:eastAsia="Times New Roman" w:hAnsi="Calibri" w:cs="Calibri"/>
          <w:kern w:val="0"/>
          <w:sz w:val="20"/>
          <w:szCs w:val="20"/>
          <w14:ligatures w14:val="none"/>
        </w:rPr>
        <w:t>revolves</w:t>
      </w:r>
      <w:r w:rsidRPr="00920F77">
        <w:rPr>
          <w:rFonts w:ascii="Calibri" w:eastAsia="Times New Roman" w:hAnsi="Calibri" w:cs="Calibri"/>
          <w:kern w:val="0"/>
          <w:sz w:val="20"/>
          <w:szCs w:val="20"/>
          <w14:ligatures w14:val="none"/>
        </w:rPr>
        <w:t xml:space="preserve"> around </w:t>
      </w:r>
      <w:r w:rsidRPr="00920F77">
        <w:rPr>
          <w:rFonts w:ascii="Calibri" w:eastAsia="Times New Roman" w:hAnsi="Calibri" w:cs="Calibri"/>
          <w:b/>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employee assignments</w:t>
      </w:r>
      <w:r w:rsidRPr="00920F77">
        <w:rPr>
          <w:rFonts w:ascii="Calibri" w:eastAsia="Times New Roman" w:hAnsi="Calibri" w:cs="Calibri"/>
          <w:kern w:val="0"/>
          <w:sz w:val="20"/>
          <w:szCs w:val="20"/>
          <w14:ligatures w14:val="none"/>
        </w:rPr>
        <w:t>, such as:</w:t>
      </w:r>
    </w:p>
    <w:p w14:paraId="55FCE101" w14:textId="77777777" w:rsidR="00920F77" w:rsidRPr="00920F77" w:rsidRDefault="00920F77" w:rsidP="00C959F6">
      <w:pPr>
        <w:numPr>
          <w:ilvl w:val="0"/>
          <w:numId w:val="1"/>
        </w:numPr>
        <w:spacing w:before="100" w:beforeAutospacing="1" w:after="100" w:afterAutospacing="1" w:line="240" w:lineRule="auto"/>
        <w:jc w:val="both"/>
        <w:rPr>
          <w:rFonts w:ascii="Calibri" w:eastAsia="Times New Roman" w:hAnsi="Calibri" w:cs="Calibri"/>
          <w:kern w:val="0"/>
          <w:sz w:val="20"/>
          <w:szCs w:val="20"/>
          <w14:ligatures w14:val="none"/>
        </w:rPr>
      </w:pPr>
      <w:r w:rsidRPr="00920F77">
        <w:rPr>
          <w:rFonts w:ascii="Calibri" w:eastAsia="Times New Roman" w:hAnsi="Calibri" w:cs="Calibri"/>
          <w:kern w:val="0"/>
          <w:sz w:val="20"/>
          <w:szCs w:val="20"/>
          <w14:ligatures w14:val="none"/>
        </w:rPr>
        <w:t>Which employee is assigned to which shift or task</w:t>
      </w:r>
    </w:p>
    <w:p w14:paraId="6150C63B" w14:textId="77777777" w:rsidR="00920F77" w:rsidRPr="00920F77" w:rsidRDefault="00920F77" w:rsidP="00C959F6">
      <w:pPr>
        <w:numPr>
          <w:ilvl w:val="0"/>
          <w:numId w:val="1"/>
        </w:numPr>
        <w:spacing w:before="100" w:beforeAutospacing="1" w:after="100" w:afterAutospacing="1" w:line="240" w:lineRule="auto"/>
        <w:jc w:val="both"/>
        <w:rPr>
          <w:rFonts w:ascii="Calibri" w:eastAsia="Times New Roman" w:hAnsi="Calibri" w:cs="Calibri"/>
          <w:kern w:val="0"/>
          <w:sz w:val="20"/>
          <w:szCs w:val="20"/>
          <w14:ligatures w14:val="none"/>
        </w:rPr>
      </w:pPr>
      <w:r w:rsidRPr="00920F77">
        <w:rPr>
          <w:rFonts w:ascii="Calibri" w:eastAsia="Times New Roman" w:hAnsi="Calibri" w:cs="Calibri"/>
          <w:kern w:val="0"/>
          <w:sz w:val="20"/>
          <w:szCs w:val="20"/>
          <w14:ligatures w14:val="none"/>
        </w:rPr>
        <w:t>Whether a role is staffed (binary: 0 = no, 1 = yes)</w:t>
      </w:r>
    </w:p>
    <w:p w14:paraId="6FDAC676" w14:textId="46D62D67" w:rsidR="00920F77" w:rsidRPr="00920F77" w:rsidRDefault="00920F77" w:rsidP="00C959F6">
      <w:pPr>
        <w:numPr>
          <w:ilvl w:val="0"/>
          <w:numId w:val="1"/>
        </w:numPr>
        <w:spacing w:before="100" w:beforeAutospacing="1" w:after="100" w:afterAutospacing="1" w:line="240" w:lineRule="auto"/>
        <w:jc w:val="both"/>
        <w:rPr>
          <w:rFonts w:ascii="Calibri" w:eastAsia="Times New Roman" w:hAnsi="Calibri" w:cs="Calibri"/>
          <w:kern w:val="0"/>
          <w:sz w:val="20"/>
          <w:szCs w:val="20"/>
          <w14:ligatures w14:val="none"/>
        </w:rPr>
      </w:pPr>
      <w:r w:rsidRPr="00920F77">
        <w:rPr>
          <w:rFonts w:ascii="Calibri" w:eastAsia="Times New Roman" w:hAnsi="Calibri" w:cs="Calibri"/>
          <w:kern w:val="0"/>
          <w:sz w:val="20"/>
          <w:szCs w:val="20"/>
          <w14:ligatures w14:val="none"/>
        </w:rPr>
        <w:t>Number of employees assigned per task or shift</w:t>
      </w:r>
    </w:p>
    <w:p w14:paraId="24DB17EE" w14:textId="60A39480" w:rsidR="00920F77" w:rsidRPr="00920F77" w:rsidRDefault="00C959F6" w:rsidP="00C959F6">
      <w:pPr>
        <w:spacing w:before="100" w:beforeAutospacing="1" w:after="100" w:afterAutospacing="1" w:line="240" w:lineRule="auto"/>
        <w:jc w:val="both"/>
        <w:rPr>
          <w:rFonts w:ascii="Calibri" w:eastAsia="Times New Roman" w:hAnsi="Calibri" w:cs="Calibri"/>
          <w:kern w:val="0"/>
          <w:sz w:val="20"/>
          <w:szCs w:val="20"/>
          <w14:ligatures w14:val="none"/>
        </w:rPr>
      </w:pPr>
      <w:r>
        <w:rPr>
          <w:rFonts w:ascii="Calibri" w:eastAsia="Times New Roman" w:hAnsi="Calibri" w:cs="Calibri"/>
          <w:kern w:val="0"/>
          <w:sz w:val="20"/>
          <w:szCs w:val="20"/>
          <w14:ligatures w14:val="none"/>
        </w:rPr>
        <w:t>T</w:t>
      </w:r>
      <w:r w:rsidR="00920F77" w:rsidRPr="00920F77">
        <w:rPr>
          <w:rFonts w:ascii="Calibri" w:eastAsia="Times New Roman" w:hAnsi="Calibri" w:cs="Calibri"/>
          <w:kern w:val="0"/>
          <w:sz w:val="20"/>
          <w:szCs w:val="20"/>
          <w14:ligatures w14:val="none"/>
        </w:rPr>
        <w:t xml:space="preserve">hese decisions can be represented using </w:t>
      </w:r>
      <w:r w:rsidR="00920F77" w:rsidRPr="00920F77">
        <w:rPr>
          <w:rFonts w:ascii="Calibri" w:eastAsia="Times New Roman" w:hAnsi="Calibri" w:cs="Calibri"/>
          <w:b/>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integer or binary variables</w:t>
      </w:r>
      <w:r w:rsidR="00920F77" w:rsidRPr="00920F77">
        <w:rPr>
          <w:rFonts w:ascii="Calibri" w:eastAsia="Times New Roman" w:hAnsi="Calibri" w:cs="Calibri"/>
          <w:kern w:val="0"/>
          <w:sz w:val="20"/>
          <w:szCs w:val="20"/>
          <w14:ligatures w14:val="none"/>
        </w:rPr>
        <w:t xml:space="preserve">, especially since partial assignments (e.g., assigning 0.6 of an employee) </w:t>
      </w:r>
      <w:r w:rsidRPr="00920F77">
        <w:rPr>
          <w:rFonts w:ascii="Calibri" w:eastAsia="Times New Roman" w:hAnsi="Calibri" w:cs="Calibri"/>
          <w:kern w:val="0"/>
          <w:sz w:val="20"/>
          <w:szCs w:val="20"/>
          <w14:ligatures w14:val="none"/>
        </w:rPr>
        <w:t>do not</w:t>
      </w:r>
      <w:r w:rsidR="00920F77" w:rsidRPr="00920F77">
        <w:rPr>
          <w:rFonts w:ascii="Calibri" w:eastAsia="Times New Roman" w:hAnsi="Calibri" w:cs="Calibri"/>
          <w:kern w:val="0"/>
          <w:sz w:val="20"/>
          <w:szCs w:val="20"/>
          <w14:ligatures w14:val="none"/>
        </w:rPr>
        <w:t xml:space="preserve"> make sense in real-world staffing.</w:t>
      </w:r>
    </w:p>
    <w:p w14:paraId="0431C049" w14:textId="77777777" w:rsidR="00920F77" w:rsidRPr="00920F77" w:rsidRDefault="00920F77" w:rsidP="00C959F6">
      <w:pPr>
        <w:spacing w:before="100" w:beforeAutospacing="1" w:after="100" w:afterAutospacing="1" w:line="240" w:lineRule="auto"/>
        <w:jc w:val="both"/>
        <w:outlineLvl w:val="2"/>
        <w:rPr>
          <w:rFonts w:ascii="Calibri" w:eastAsia="Times New Roman" w:hAnsi="Calibri" w:cs="Calibri"/>
          <w:b/>
          <w:color w:val="156082"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20F77">
        <w:rPr>
          <w:rFonts w:ascii="Calibri" w:eastAsia="Times New Roman" w:hAnsi="Calibri" w:cs="Calibri"/>
          <w:b/>
          <w:color w:val="156082"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Integer vs. Linear Optimization</w:t>
      </w:r>
    </w:p>
    <w:p w14:paraId="386C7A99" w14:textId="562A0F71" w:rsidR="00920F77" w:rsidRDefault="00574814" w:rsidP="00C959F6">
      <w:pPr>
        <w:numPr>
          <w:ilvl w:val="0"/>
          <w:numId w:val="2"/>
        </w:numPr>
        <w:spacing w:before="100" w:beforeAutospacing="1" w:after="100" w:afterAutospacing="1" w:line="240" w:lineRule="auto"/>
        <w:jc w:val="both"/>
        <w:rPr>
          <w:rFonts w:ascii="Calibri" w:eastAsia="Times New Roman" w:hAnsi="Calibri" w:cs="Calibri"/>
          <w:kern w:val="0"/>
          <w:sz w:val="20"/>
          <w:szCs w:val="20"/>
          <w14:ligatures w14:val="none"/>
        </w:rPr>
      </w:pPr>
      <w:r w:rsidRPr="00574814">
        <w:rPr>
          <w:rFonts w:ascii="Calibri" w:eastAsia="Times New Roman" w:hAnsi="Calibri" w:cs="Calibri"/>
          <w:b/>
          <w:b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Linear Programming (LP</w:t>
      </w:r>
      <w:r>
        <w:rPr>
          <w:rFonts w:ascii="Calibri" w:eastAsia="Times New Roman" w:hAnsi="Calibri" w:cs="Calibri"/>
          <w:kern w:val="0"/>
          <w:sz w:val="20"/>
          <w:szCs w:val="20"/>
          <w14:ligatures w14:val="none"/>
        </w:rPr>
        <w:t xml:space="preserve">) enables continuous decision variables, which is particularly advantageous when dealing with factors such as employee hours or resource levels that can be </w:t>
      </w:r>
      <w:r w:rsidRPr="00574814">
        <w:rPr>
          <w:rFonts w:ascii="Calibri" w:eastAsia="Times New Roman" w:hAnsi="Calibri" w:cs="Calibri"/>
          <w:b/>
          <w:b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fractional</w:t>
      </w:r>
      <w:r>
        <w:rPr>
          <w:rFonts w:ascii="Calibri" w:eastAsia="Times New Roman" w:hAnsi="Calibri" w:cs="Calibri"/>
          <w:kern w:val="0"/>
          <w:sz w:val="20"/>
          <w:szCs w:val="20"/>
          <w14:ligatures w14:val="none"/>
        </w:rPr>
        <w:t>.</w:t>
      </w:r>
    </w:p>
    <w:p w14:paraId="7FE02CF7" w14:textId="52BED82A" w:rsidR="00574814" w:rsidRPr="00920F77" w:rsidRDefault="00574814" w:rsidP="00574814">
      <w:pPr>
        <w:numPr>
          <w:ilvl w:val="0"/>
          <w:numId w:val="2"/>
        </w:numPr>
        <w:spacing w:before="100" w:beforeAutospacing="1" w:after="100" w:afterAutospacing="1" w:line="240" w:lineRule="auto"/>
        <w:jc w:val="both"/>
        <w:rPr>
          <w:rFonts w:ascii="Calibri" w:eastAsia="Times New Roman" w:hAnsi="Calibri" w:cs="Calibri"/>
          <w:kern w:val="0"/>
          <w:sz w:val="20"/>
          <w:szCs w:val="20"/>
          <w14:ligatures w14:val="none"/>
        </w:rPr>
      </w:pPr>
      <w:r w:rsidRPr="00574814">
        <w:rPr>
          <w:rFonts w:ascii="Calibri" w:eastAsia="Times New Roman" w:hAnsi="Calibri" w:cs="Calibri"/>
          <w:b/>
          <w:b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Integer Programming (IP)</w:t>
      </w:r>
      <w:r w:rsidRPr="00574814">
        <w:rPr>
          <w:rFonts w:ascii="Calibri" w:eastAsia="Times New Roman" w:hAnsi="Calibri" w:cs="Calibri"/>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ascii="Calibri" w:eastAsia="Times New Roman" w:hAnsi="Calibri" w:cs="Calibri"/>
          <w:kern w:val="0"/>
          <w:sz w:val="20"/>
          <w:szCs w:val="20"/>
          <w14:ligatures w14:val="none"/>
        </w:rPr>
        <w:t xml:space="preserve">is necessary when decisions are </w:t>
      </w:r>
      <w:r w:rsidRPr="00574814">
        <w:rPr>
          <w:rFonts w:ascii="Calibri" w:eastAsia="Times New Roman" w:hAnsi="Calibri" w:cs="Calibri"/>
          <w:b/>
          <w:b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discrete</w:t>
      </w:r>
      <w:r>
        <w:rPr>
          <w:rFonts w:ascii="Calibri" w:eastAsia="Times New Roman" w:hAnsi="Calibri" w:cs="Calibri"/>
          <w:kern w:val="0"/>
          <w:sz w:val="20"/>
          <w:szCs w:val="20"/>
          <w14:ligatures w14:val="none"/>
        </w:rPr>
        <w:t>, such as whether to assign an employee or not (0/1) or how many whole individuals to assign to a task.</w:t>
      </w:r>
    </w:p>
    <w:p w14:paraId="1D7A0807" w14:textId="03D31FDD" w:rsidR="00920F77" w:rsidRPr="00920F77" w:rsidRDefault="00920F77" w:rsidP="00C959F6">
      <w:pPr>
        <w:spacing w:before="100" w:beforeAutospacing="1" w:after="100" w:afterAutospacing="1" w:line="240" w:lineRule="auto"/>
        <w:jc w:val="both"/>
        <w:outlineLvl w:val="2"/>
        <w:rPr>
          <w:rFonts w:ascii="Calibri" w:eastAsia="Times New Roman" w:hAnsi="Calibri" w:cs="Calibri"/>
          <w:b/>
          <w:color w:val="156082"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20F77">
        <w:rPr>
          <w:rFonts w:ascii="Calibri" w:eastAsia="Times New Roman" w:hAnsi="Calibri" w:cs="Calibri"/>
          <w:b/>
          <w:color w:val="156082"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Conclusion</w:t>
      </w:r>
    </w:p>
    <w:p w14:paraId="5EAE1CC1" w14:textId="566D4F88" w:rsidR="00C959F6" w:rsidRDefault="00C959F6" w:rsidP="00C959F6">
      <w:pPr>
        <w:spacing w:before="100" w:beforeAutospacing="1" w:after="100" w:afterAutospacing="1" w:line="240" w:lineRule="auto"/>
        <w:jc w:val="both"/>
        <w:rPr>
          <w:rFonts w:ascii="Calibri" w:eastAsia="Times New Roman" w:hAnsi="Calibri" w:cs="Calibri"/>
          <w:kern w:val="0"/>
          <w:sz w:val="20"/>
          <w:szCs w:val="20"/>
          <w14:ligatures w14:val="none"/>
        </w:rPr>
      </w:pPr>
      <w:r>
        <w:rPr>
          <w:rFonts w:ascii="Calibri" w:eastAsia="Times New Roman" w:hAnsi="Calibri" w:cs="Calibri"/>
          <w:kern w:val="0"/>
          <w:sz w:val="20"/>
          <w:szCs w:val="20"/>
          <w14:ligatures w14:val="none"/>
        </w:rPr>
        <w:t>The data scientist's decision about how to approach the problem and what techniques to use depends on acquiring as much information about the scenario at hand as possible. The assumption here is that assigning people is appropriate, even though we do not have much more information about the scenario.</w:t>
      </w:r>
    </w:p>
    <w:p w14:paraId="6D92A6D1" w14:textId="031D7687" w:rsidR="00920F77" w:rsidRPr="00920F77" w:rsidRDefault="00C959F6" w:rsidP="00C959F6">
      <w:pPr>
        <w:spacing w:before="100" w:beforeAutospacing="1" w:after="100" w:afterAutospacing="1" w:line="240" w:lineRule="auto"/>
        <w:jc w:val="both"/>
        <w:rPr>
          <w:rFonts w:ascii="Calibri" w:eastAsia="Times New Roman" w:hAnsi="Calibri" w:cs="Calibri"/>
          <w:kern w:val="0"/>
          <w:sz w:val="20"/>
          <w:szCs w:val="20"/>
          <w14:ligatures w14:val="none"/>
        </w:rPr>
      </w:pPr>
      <w:r>
        <w:rPr>
          <w:rFonts w:ascii="Calibri" w:eastAsia="Times New Roman" w:hAnsi="Calibri" w:cs="Calibri"/>
          <w:kern w:val="0"/>
          <w:sz w:val="20"/>
          <w:szCs w:val="20"/>
          <w14:ligatures w14:val="none"/>
        </w:rPr>
        <w:t>In our assumed scenario,</w:t>
      </w:r>
      <w:r w:rsidR="00920F77" w:rsidRPr="00920F77">
        <w:rPr>
          <w:rFonts w:ascii="Calibri" w:eastAsia="Times New Roman" w:hAnsi="Calibri" w:cs="Calibri"/>
          <w:kern w:val="0"/>
          <w:sz w:val="20"/>
          <w:szCs w:val="20"/>
          <w14:ligatures w14:val="none"/>
        </w:rPr>
        <w:t xml:space="preserve"> </w:t>
      </w:r>
      <w:r>
        <w:rPr>
          <w:rFonts w:ascii="Calibri" w:eastAsia="Times New Roman" w:hAnsi="Calibri" w:cs="Calibri"/>
          <w:kern w:val="0"/>
          <w:sz w:val="20"/>
          <w:szCs w:val="20"/>
          <w14:ligatures w14:val="none"/>
        </w:rPr>
        <w:t>staffing decisions involve</w:t>
      </w:r>
      <w:r w:rsidR="00920F77" w:rsidRPr="00920F77">
        <w:rPr>
          <w:rFonts w:ascii="Calibri" w:eastAsia="Times New Roman" w:hAnsi="Calibri" w:cs="Calibri"/>
          <w:kern w:val="0"/>
          <w:sz w:val="20"/>
          <w:szCs w:val="20"/>
          <w14:ligatures w14:val="none"/>
        </w:rPr>
        <w:t xml:space="preserve"> assigning people (whole units) to tasks or shifts, </w:t>
      </w:r>
      <w:r>
        <w:rPr>
          <w:rFonts w:ascii="Calibri" w:eastAsia="Times New Roman" w:hAnsi="Calibri" w:cs="Calibri"/>
          <w:kern w:val="0"/>
          <w:sz w:val="20"/>
          <w:szCs w:val="20"/>
          <w14:ligatures w14:val="none"/>
        </w:rPr>
        <w:t xml:space="preserve">so </w:t>
      </w:r>
      <w:r w:rsidR="00920F77" w:rsidRPr="00920F77">
        <w:rPr>
          <w:rFonts w:ascii="Calibri" w:eastAsia="Times New Roman" w:hAnsi="Calibri" w:cs="Calibri"/>
          <w:b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integer programming</w:t>
      </w:r>
      <w:r w:rsidR="00920F77" w:rsidRPr="00920F77">
        <w:rPr>
          <w:rFonts w:ascii="Calibri" w:eastAsia="Times New Roman" w:hAnsi="Calibri" w:cs="Calibri"/>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920F77" w:rsidRPr="00920F77">
        <w:rPr>
          <w:rFonts w:ascii="Calibri" w:eastAsia="Times New Roman" w:hAnsi="Calibri" w:cs="Calibri"/>
          <w:kern w:val="0"/>
          <w:sz w:val="20"/>
          <w:szCs w:val="20"/>
          <w14:ligatures w14:val="none"/>
        </w:rPr>
        <w:t xml:space="preserve">is </w:t>
      </w:r>
      <w:r>
        <w:rPr>
          <w:rFonts w:ascii="Calibri" w:eastAsia="Times New Roman" w:hAnsi="Calibri" w:cs="Calibri"/>
          <w:kern w:val="0"/>
          <w:sz w:val="20"/>
          <w:szCs w:val="20"/>
          <w14:ligatures w14:val="none"/>
        </w:rPr>
        <w:t>a</w:t>
      </w:r>
      <w:r w:rsidR="00920F77" w:rsidRPr="00920F77">
        <w:rPr>
          <w:rFonts w:ascii="Calibri" w:eastAsia="Times New Roman" w:hAnsi="Calibri" w:cs="Calibri"/>
          <w:kern w:val="0"/>
          <w:sz w:val="20"/>
          <w:szCs w:val="20"/>
          <w14:ligatures w14:val="none"/>
        </w:rPr>
        <w:t xml:space="preserve"> more appropriate method. If we were instead allocating work hours across employees (and partial hours were acceptable), then </w:t>
      </w:r>
      <w:r w:rsidR="00920F77" w:rsidRPr="00920F77">
        <w:rPr>
          <w:rFonts w:ascii="Calibri" w:eastAsia="Times New Roman" w:hAnsi="Calibri" w:cs="Calibri"/>
          <w:b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linear programming</w:t>
      </w:r>
      <w:r w:rsidR="00920F77" w:rsidRPr="00920F77">
        <w:rPr>
          <w:rFonts w:ascii="Calibri" w:eastAsia="Times New Roman" w:hAnsi="Calibri" w:cs="Calibri"/>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920F77" w:rsidRPr="00920F77">
        <w:rPr>
          <w:rFonts w:ascii="Calibri" w:eastAsia="Times New Roman" w:hAnsi="Calibri" w:cs="Calibri"/>
          <w:kern w:val="0"/>
          <w:sz w:val="20"/>
          <w:szCs w:val="20"/>
          <w14:ligatures w14:val="none"/>
        </w:rPr>
        <w:t>could be used.</w:t>
      </w:r>
    </w:p>
    <w:p w14:paraId="2E169B8F" w14:textId="0FA69105" w:rsidR="00920F77" w:rsidRPr="00920F77" w:rsidRDefault="00920F77" w:rsidP="00C959F6">
      <w:pPr>
        <w:spacing w:after="0" w:line="240" w:lineRule="auto"/>
        <w:jc w:val="both"/>
        <w:rPr>
          <w:rFonts w:ascii="Calibri" w:eastAsia="Times New Roman" w:hAnsi="Calibri" w:cs="Calibri"/>
          <w:kern w:val="0"/>
          <w:sz w:val="20"/>
          <w:szCs w:val="20"/>
          <w14:ligatures w14:val="none"/>
        </w:rPr>
      </w:pPr>
    </w:p>
    <w:p w14:paraId="6F9C1EDD" w14:textId="77777777" w:rsidR="00DF3E73" w:rsidRPr="00C959F6" w:rsidRDefault="00DF3E73" w:rsidP="00C959F6">
      <w:pPr>
        <w:jc w:val="both"/>
        <w:rPr>
          <w:rFonts w:ascii="Calibri" w:hAnsi="Calibri" w:cs="Calibri"/>
          <w:sz w:val="20"/>
          <w:szCs w:val="20"/>
        </w:rPr>
      </w:pPr>
    </w:p>
    <w:sectPr w:rsidR="00DF3E73" w:rsidRPr="00C9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93CA7"/>
    <w:multiLevelType w:val="hybridMultilevel"/>
    <w:tmpl w:val="37AC4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540379C"/>
    <w:multiLevelType w:val="multilevel"/>
    <w:tmpl w:val="26F6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A6D95"/>
    <w:multiLevelType w:val="multilevel"/>
    <w:tmpl w:val="89EC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342FF"/>
    <w:multiLevelType w:val="multilevel"/>
    <w:tmpl w:val="D1BC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119192">
    <w:abstractNumId w:val="2"/>
  </w:num>
  <w:num w:numId="2" w16cid:durableId="1898321777">
    <w:abstractNumId w:val="3"/>
  </w:num>
  <w:num w:numId="3" w16cid:durableId="175536926">
    <w:abstractNumId w:val="1"/>
  </w:num>
  <w:num w:numId="4" w16cid:durableId="238489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9"/>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F77"/>
    <w:rsid w:val="00173F32"/>
    <w:rsid w:val="003838CD"/>
    <w:rsid w:val="00574814"/>
    <w:rsid w:val="007B02DB"/>
    <w:rsid w:val="008F45B6"/>
    <w:rsid w:val="00920F77"/>
    <w:rsid w:val="009460B2"/>
    <w:rsid w:val="009566E1"/>
    <w:rsid w:val="00A056CB"/>
    <w:rsid w:val="00AC5709"/>
    <w:rsid w:val="00C959F6"/>
    <w:rsid w:val="00DF3E73"/>
    <w:rsid w:val="00FE19F0"/>
    <w:rsid w:val="00FF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7DCF"/>
  <w15:chartTrackingRefBased/>
  <w15:docId w15:val="{76F18BF7-A625-B540-8652-E78A0B54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F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F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0F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F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F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F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F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0F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F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F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F77"/>
    <w:rPr>
      <w:rFonts w:eastAsiaTheme="majorEastAsia" w:cstheme="majorBidi"/>
      <w:color w:val="272727" w:themeColor="text1" w:themeTint="D8"/>
    </w:rPr>
  </w:style>
  <w:style w:type="paragraph" w:styleId="Title">
    <w:name w:val="Title"/>
    <w:basedOn w:val="Normal"/>
    <w:next w:val="Normal"/>
    <w:link w:val="TitleChar"/>
    <w:uiPriority w:val="10"/>
    <w:qFormat/>
    <w:rsid w:val="00920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F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F77"/>
    <w:pPr>
      <w:spacing w:before="160"/>
      <w:jc w:val="center"/>
    </w:pPr>
    <w:rPr>
      <w:i/>
      <w:iCs/>
      <w:color w:val="404040" w:themeColor="text1" w:themeTint="BF"/>
    </w:rPr>
  </w:style>
  <w:style w:type="character" w:customStyle="1" w:styleId="QuoteChar">
    <w:name w:val="Quote Char"/>
    <w:basedOn w:val="DefaultParagraphFont"/>
    <w:link w:val="Quote"/>
    <w:uiPriority w:val="29"/>
    <w:rsid w:val="00920F77"/>
    <w:rPr>
      <w:i/>
      <w:iCs/>
      <w:color w:val="404040" w:themeColor="text1" w:themeTint="BF"/>
    </w:rPr>
  </w:style>
  <w:style w:type="paragraph" w:styleId="ListParagraph">
    <w:name w:val="List Paragraph"/>
    <w:basedOn w:val="Normal"/>
    <w:uiPriority w:val="34"/>
    <w:qFormat/>
    <w:rsid w:val="00920F77"/>
    <w:pPr>
      <w:ind w:left="720"/>
      <w:contextualSpacing/>
    </w:pPr>
  </w:style>
  <w:style w:type="character" w:styleId="IntenseEmphasis">
    <w:name w:val="Intense Emphasis"/>
    <w:basedOn w:val="DefaultParagraphFont"/>
    <w:uiPriority w:val="21"/>
    <w:qFormat/>
    <w:rsid w:val="00920F77"/>
    <w:rPr>
      <w:i/>
      <w:iCs/>
      <w:color w:val="0F4761" w:themeColor="accent1" w:themeShade="BF"/>
    </w:rPr>
  </w:style>
  <w:style w:type="paragraph" w:styleId="IntenseQuote">
    <w:name w:val="Intense Quote"/>
    <w:basedOn w:val="Normal"/>
    <w:next w:val="Normal"/>
    <w:link w:val="IntenseQuoteChar"/>
    <w:uiPriority w:val="30"/>
    <w:qFormat/>
    <w:rsid w:val="00920F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F77"/>
    <w:rPr>
      <w:i/>
      <w:iCs/>
      <w:color w:val="0F4761" w:themeColor="accent1" w:themeShade="BF"/>
    </w:rPr>
  </w:style>
  <w:style w:type="character" w:styleId="IntenseReference">
    <w:name w:val="Intense Reference"/>
    <w:basedOn w:val="DefaultParagraphFont"/>
    <w:uiPriority w:val="32"/>
    <w:qFormat/>
    <w:rsid w:val="00920F77"/>
    <w:rPr>
      <w:b/>
      <w:bCs/>
      <w:smallCaps/>
      <w:color w:val="0F4761" w:themeColor="accent1" w:themeShade="BF"/>
      <w:spacing w:val="5"/>
    </w:rPr>
  </w:style>
  <w:style w:type="paragraph" w:customStyle="1" w:styleId="p1">
    <w:name w:val="p1"/>
    <w:basedOn w:val="Normal"/>
    <w:rsid w:val="00920F7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920F77"/>
  </w:style>
  <w:style w:type="paragraph" w:customStyle="1" w:styleId="p3">
    <w:name w:val="p3"/>
    <w:basedOn w:val="Normal"/>
    <w:rsid w:val="00920F7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20F77"/>
  </w:style>
  <w:style w:type="character" w:customStyle="1" w:styleId="s2">
    <w:name w:val="s2"/>
    <w:basedOn w:val="DefaultParagraphFont"/>
    <w:rsid w:val="00920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25491">
      <w:bodyDiv w:val="1"/>
      <w:marLeft w:val="0"/>
      <w:marRight w:val="0"/>
      <w:marTop w:val="0"/>
      <w:marBottom w:val="0"/>
      <w:divBdr>
        <w:top w:val="none" w:sz="0" w:space="0" w:color="auto"/>
        <w:left w:val="none" w:sz="0" w:space="0" w:color="auto"/>
        <w:bottom w:val="none" w:sz="0" w:space="0" w:color="auto"/>
        <w:right w:val="none" w:sz="0" w:space="0" w:color="auto"/>
      </w:divBdr>
    </w:div>
    <w:div w:id="2340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Eneas da Silva Maria</dc:creator>
  <cp:keywords/>
  <dc:description/>
  <cp:lastModifiedBy>Jose Eneas da Silva Maria</cp:lastModifiedBy>
  <cp:revision>3</cp:revision>
  <dcterms:created xsi:type="dcterms:W3CDTF">2025-04-20T16:47:00Z</dcterms:created>
  <dcterms:modified xsi:type="dcterms:W3CDTF">2025-04-20T17:01:00Z</dcterms:modified>
</cp:coreProperties>
</file>