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4ACB" w14:textId="2A91C365" w:rsidR="00D233AC" w:rsidRPr="00D233AC" w:rsidRDefault="00D233AC" w:rsidP="004A5508">
      <w:pPr>
        <w:spacing w:after="0" w:line="240" w:lineRule="auto"/>
        <w:jc w:val="right"/>
        <w:rPr>
          <w:rFonts w:ascii="Lato" w:hAnsi="Lato"/>
          <w:color w:val="FFFFFF" w:themeColor="background1"/>
          <w:sz w:val="36"/>
          <w:szCs w:val="36"/>
          <w:shd w:val="clear" w:color="auto" w:fill="FFFFFF"/>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ligatures w14:val="none"/>
        </w:rPr>
      </w:pPr>
      <w:r w:rsidRPr="00D233AC">
        <w:rPr>
          <w:rFonts w:ascii="Lato" w:hAnsi="Lato"/>
          <w:color w:val="FFFFFF" w:themeColor="background1"/>
          <w:sz w:val="36"/>
          <w:szCs w:val="36"/>
          <w:shd w:val="clear" w:color="auto" w:fill="FFFFFF"/>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ligatures w14:val="none"/>
        </w:rPr>
        <w:t>Discussion 13-</w:t>
      </w:r>
      <w:r w:rsidR="004A5508">
        <w:rPr>
          <w:rFonts w:ascii="Lato" w:hAnsi="Lato"/>
          <w:color w:val="FFFFFF" w:themeColor="background1"/>
          <w:sz w:val="36"/>
          <w:szCs w:val="36"/>
          <w:shd w:val="clear" w:color="auto" w:fill="FFFFFF"/>
          <w14:glow w14:rad="63500">
            <w14:schemeClr w14:val="accent1">
              <w14:alpha w14:val="60000"/>
              <w14:satMod w14:val="175000"/>
            </w14:schemeClr>
          </w14:glow>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14:ligatures w14:val="none"/>
        </w:rPr>
        <w:t>1</w:t>
      </w:r>
    </w:p>
    <w:p w14:paraId="070CF698" w14:textId="77777777" w:rsidR="00D233AC" w:rsidRDefault="00D233AC" w:rsidP="004A5508">
      <w:pPr>
        <w:spacing w:after="0" w:line="240" w:lineRule="auto"/>
        <w:jc w:val="both"/>
        <w:rPr>
          <w:rFonts w:ascii="Lato" w:hAnsi="Lato"/>
          <w:color w:val="2D3B45"/>
          <w:shd w:val="clear" w:color="auto" w:fill="FFFFFF"/>
        </w:rPr>
      </w:pPr>
    </w:p>
    <w:p w14:paraId="53AC800B" w14:textId="34CDF094" w:rsidR="00D233AC" w:rsidRDefault="00D233AC" w:rsidP="004A5508">
      <w:pPr>
        <w:spacing w:after="0" w:line="240" w:lineRule="auto"/>
        <w:jc w:val="both"/>
        <w:rPr>
          <w:rFonts w:ascii="Lato" w:hAnsi="Lato"/>
          <w:b/>
          <w:bCs/>
          <w:color w:val="0070C0"/>
          <w:shd w:val="clear" w:color="auto" w:fill="FFFFFF"/>
        </w:rPr>
      </w:pPr>
      <w:r w:rsidRPr="00D233AC">
        <w:rPr>
          <w:rFonts w:ascii="Lato" w:hAnsi="Lato"/>
          <w:b/>
          <w:bCs/>
          <w:color w:val="0070C0"/>
          <w:shd w:val="clear" w:color="auto" w:fill="FFFFFF"/>
        </w:rPr>
        <w:t>As you witnessed through the WFP example, food distribution to impoverished areas is a</w:t>
      </w:r>
      <w:r w:rsidRPr="00D233AC">
        <w:rPr>
          <w:rFonts w:ascii="Lato" w:hAnsi="Lato"/>
          <w:b/>
          <w:bCs/>
          <w:color w:val="0070C0"/>
          <w:shd w:val="clear" w:color="auto" w:fill="FFFFFF"/>
        </w:rPr>
        <w:t>n excellen</w:t>
      </w:r>
      <w:r w:rsidRPr="00D233AC">
        <w:rPr>
          <w:rFonts w:ascii="Lato" w:hAnsi="Lato"/>
          <w:b/>
          <w:bCs/>
          <w:color w:val="0070C0"/>
          <w:shd w:val="clear" w:color="auto" w:fill="FFFFFF"/>
        </w:rPr>
        <w:t xml:space="preserve">t example </w:t>
      </w:r>
      <w:r w:rsidRPr="00D233AC">
        <w:rPr>
          <w:rFonts w:ascii="Lato" w:hAnsi="Lato"/>
          <w:b/>
          <w:bCs/>
          <w:color w:val="0070C0"/>
          <w:shd w:val="clear" w:color="auto" w:fill="FFFFFF"/>
        </w:rPr>
        <w:t>of</w:t>
      </w:r>
      <w:r w:rsidRPr="00D233AC">
        <w:rPr>
          <w:rFonts w:ascii="Lato" w:hAnsi="Lato"/>
          <w:b/>
          <w:bCs/>
          <w:color w:val="0070C0"/>
          <w:shd w:val="clear" w:color="auto" w:fill="FFFFFF"/>
        </w:rPr>
        <w:t xml:space="preserve"> </w:t>
      </w:r>
      <w:r w:rsidRPr="00D233AC">
        <w:rPr>
          <w:rFonts w:ascii="Lato" w:hAnsi="Lato"/>
          <w:b/>
          <w:bCs/>
          <w:color w:val="0070C0"/>
          <w:shd w:val="clear" w:color="auto" w:fill="FFFFFF"/>
        </w:rPr>
        <w:t>how</w:t>
      </w:r>
      <w:r w:rsidRPr="00D233AC">
        <w:rPr>
          <w:rFonts w:ascii="Lato" w:hAnsi="Lato"/>
          <w:b/>
          <w:bCs/>
          <w:color w:val="0070C0"/>
          <w:shd w:val="clear" w:color="auto" w:fill="FFFFFF"/>
        </w:rPr>
        <w:t xml:space="preserve"> optimization can be used for the public good. What other commodities or resources could benefit from the application of optimization? Examine your life or imagine the lives of others and respond on the discussion board.</w:t>
      </w:r>
    </w:p>
    <w:p w14:paraId="5505D2B5" w14:textId="77777777" w:rsidR="004A5508" w:rsidRDefault="004A5508" w:rsidP="004A5508">
      <w:pPr>
        <w:spacing w:after="0" w:line="240" w:lineRule="auto"/>
        <w:jc w:val="both"/>
        <w:rPr>
          <w:rFonts w:ascii="Lato" w:hAnsi="Lato"/>
          <w:b/>
          <w:bCs/>
          <w:color w:val="0070C0"/>
          <w:shd w:val="clear" w:color="auto" w:fill="FFFFFF"/>
        </w:rPr>
      </w:pPr>
    </w:p>
    <w:p w14:paraId="7A036994" w14:textId="6883DA6A" w:rsidR="00D233AC" w:rsidRPr="00D233AC" w:rsidRDefault="00D233AC" w:rsidP="004A5508">
      <w:pPr>
        <w:spacing w:after="0" w:line="240" w:lineRule="auto"/>
        <w:jc w:val="both"/>
        <w:rPr>
          <w:rFonts w:ascii="Lato" w:hAnsi="Lato"/>
          <w:shd w:val="clear" w:color="auto" w:fill="FFFFFF"/>
        </w:rPr>
      </w:pPr>
      <w:r w:rsidRPr="00D233AC">
        <w:rPr>
          <w:rFonts w:ascii="Lato" w:hAnsi="Lato"/>
          <w:shd w:val="clear" w:color="auto" w:fill="FFFFFF"/>
        </w:rPr>
        <w:t>Many commodities and resources can benefit from optimization.</w:t>
      </w:r>
      <w:r>
        <w:rPr>
          <w:rFonts w:ascii="Lato" w:hAnsi="Lato"/>
          <w:shd w:val="clear" w:color="auto" w:fill="FFFFFF"/>
        </w:rPr>
        <w:t xml:space="preserve"> Personally, and for millions of others, the optimized distribution of medicine and other health-related resources can have a gigantic impact, as big as food distribution. Another one, related to food, is water (fresh and clean water). It is incredible the number of people who have no access to clean water. Another would be housing and the material required to build small houses</w:t>
      </w:r>
      <w:r w:rsidR="004A5508">
        <w:rPr>
          <w:rFonts w:ascii="Lato" w:hAnsi="Lato"/>
          <w:shd w:val="clear" w:color="auto" w:fill="FFFFFF"/>
        </w:rPr>
        <w:t xml:space="preserve"> </w:t>
      </w:r>
      <w:r>
        <w:rPr>
          <w:rFonts w:ascii="Lato" w:hAnsi="Lato"/>
          <w:shd w:val="clear" w:color="auto" w:fill="FFFFFF"/>
        </w:rPr>
        <w:t xml:space="preserve">appropriate </w:t>
      </w:r>
      <w:r w:rsidR="004A5508">
        <w:rPr>
          <w:rFonts w:ascii="Lato" w:hAnsi="Lato"/>
          <w:shd w:val="clear" w:color="auto" w:fill="FFFFFF"/>
        </w:rPr>
        <w:t>for</w:t>
      </w:r>
      <w:r>
        <w:rPr>
          <w:rFonts w:ascii="Lato" w:hAnsi="Lato"/>
          <w:shd w:val="clear" w:color="auto" w:fill="FFFFFF"/>
        </w:rPr>
        <w:t xml:space="preserve"> most </w:t>
      </w:r>
      <w:r w:rsidR="004A5508">
        <w:rPr>
          <w:rFonts w:ascii="Lato" w:hAnsi="Lato"/>
          <w:shd w:val="clear" w:color="auto" w:fill="FFFFFF"/>
        </w:rPr>
        <w:t xml:space="preserve">poor </w:t>
      </w:r>
      <w:r>
        <w:rPr>
          <w:rFonts w:ascii="Lato" w:hAnsi="Lato"/>
          <w:shd w:val="clear" w:color="auto" w:fill="FFFFFF"/>
        </w:rPr>
        <w:t>families. And the list can go on and on.</w:t>
      </w:r>
    </w:p>
    <w:p w14:paraId="2685C086" w14:textId="77777777" w:rsidR="00D233AC" w:rsidRPr="00D233AC" w:rsidRDefault="00D233AC" w:rsidP="004A5508">
      <w:pPr>
        <w:spacing w:after="0" w:line="240" w:lineRule="auto"/>
        <w:jc w:val="both"/>
        <w:rPr>
          <w:b/>
          <w:bCs/>
          <w:color w:val="0070C0"/>
        </w:rPr>
      </w:pPr>
    </w:p>
    <w:sectPr w:rsidR="00D233AC" w:rsidRPr="00D23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3AC"/>
    <w:rsid w:val="00173F32"/>
    <w:rsid w:val="00302C5A"/>
    <w:rsid w:val="004A5508"/>
    <w:rsid w:val="008F45B6"/>
    <w:rsid w:val="009460B2"/>
    <w:rsid w:val="009566E1"/>
    <w:rsid w:val="00A056CB"/>
    <w:rsid w:val="00AC5709"/>
    <w:rsid w:val="00D233AC"/>
    <w:rsid w:val="00DF3E73"/>
    <w:rsid w:val="00FE19F0"/>
    <w:rsid w:val="00FF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E1835"/>
  <w15:chartTrackingRefBased/>
  <w15:docId w15:val="{B2AEA013-2411-9E4B-AFB6-28EC8772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3AC"/>
    <w:rPr>
      <w:rFonts w:eastAsiaTheme="majorEastAsia" w:cstheme="majorBidi"/>
      <w:color w:val="272727" w:themeColor="text1" w:themeTint="D8"/>
    </w:rPr>
  </w:style>
  <w:style w:type="paragraph" w:styleId="Title">
    <w:name w:val="Title"/>
    <w:basedOn w:val="Normal"/>
    <w:next w:val="Normal"/>
    <w:link w:val="TitleChar"/>
    <w:uiPriority w:val="10"/>
    <w:qFormat/>
    <w:rsid w:val="00D23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3AC"/>
    <w:pPr>
      <w:spacing w:before="160"/>
      <w:jc w:val="center"/>
    </w:pPr>
    <w:rPr>
      <w:i/>
      <w:iCs/>
      <w:color w:val="404040" w:themeColor="text1" w:themeTint="BF"/>
    </w:rPr>
  </w:style>
  <w:style w:type="character" w:customStyle="1" w:styleId="QuoteChar">
    <w:name w:val="Quote Char"/>
    <w:basedOn w:val="DefaultParagraphFont"/>
    <w:link w:val="Quote"/>
    <w:uiPriority w:val="29"/>
    <w:rsid w:val="00D233AC"/>
    <w:rPr>
      <w:i/>
      <w:iCs/>
      <w:color w:val="404040" w:themeColor="text1" w:themeTint="BF"/>
    </w:rPr>
  </w:style>
  <w:style w:type="paragraph" w:styleId="ListParagraph">
    <w:name w:val="List Paragraph"/>
    <w:basedOn w:val="Normal"/>
    <w:uiPriority w:val="34"/>
    <w:qFormat/>
    <w:rsid w:val="00D233AC"/>
    <w:pPr>
      <w:ind w:left="720"/>
      <w:contextualSpacing/>
    </w:pPr>
  </w:style>
  <w:style w:type="character" w:styleId="IntenseEmphasis">
    <w:name w:val="Intense Emphasis"/>
    <w:basedOn w:val="DefaultParagraphFont"/>
    <w:uiPriority w:val="21"/>
    <w:qFormat/>
    <w:rsid w:val="00D233AC"/>
    <w:rPr>
      <w:i/>
      <w:iCs/>
      <w:color w:val="0F4761" w:themeColor="accent1" w:themeShade="BF"/>
    </w:rPr>
  </w:style>
  <w:style w:type="paragraph" w:styleId="IntenseQuote">
    <w:name w:val="Intense Quote"/>
    <w:basedOn w:val="Normal"/>
    <w:next w:val="Normal"/>
    <w:link w:val="IntenseQuoteChar"/>
    <w:uiPriority w:val="30"/>
    <w:qFormat/>
    <w:rsid w:val="00D23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3AC"/>
    <w:rPr>
      <w:i/>
      <w:iCs/>
      <w:color w:val="0F4761" w:themeColor="accent1" w:themeShade="BF"/>
    </w:rPr>
  </w:style>
  <w:style w:type="character" w:styleId="IntenseReference">
    <w:name w:val="Intense Reference"/>
    <w:basedOn w:val="DefaultParagraphFont"/>
    <w:uiPriority w:val="32"/>
    <w:qFormat/>
    <w:rsid w:val="00D23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Eneas da Silva Maria</dc:creator>
  <cp:keywords/>
  <dc:description/>
  <cp:lastModifiedBy>Jose Eneas da Silva Maria</cp:lastModifiedBy>
  <cp:revision>2</cp:revision>
  <dcterms:created xsi:type="dcterms:W3CDTF">2025-04-25T16:15:00Z</dcterms:created>
  <dcterms:modified xsi:type="dcterms:W3CDTF">2025-04-25T16:30:00Z</dcterms:modified>
</cp:coreProperties>
</file>