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https://www.instructables.com/id/Pulse-Sensor-With-ArduinoSerial-Monitor-Control/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https://forum.arduino.cc/index.php?topic=426886.0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https://pulsesensor.com/pages/pulse-sensor-amped-arduino-v1dot1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http://www.benripley.com/diy/arduino/three-ways-to-read-a-pwm-signal-with-arduino/</w:t>
        </w:r>
      </w:hyperlink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pacing w:after="0" w:before="0" w:line="240" w:lineRule="auto"/>
        <w:rPr>
          <w:color w:val="111111"/>
          <w:sz w:val="27"/>
          <w:szCs w:val="27"/>
        </w:rPr>
      </w:pPr>
      <w:bookmarkStart w:colFirst="0" w:colLast="0" w:name="_r1wf7bo4817s" w:id="0"/>
      <w:bookmarkEnd w:id="0"/>
      <w:r w:rsidDel="00000000" w:rsidR="00000000" w:rsidRPr="00000000">
        <w:rPr>
          <w:color w:val="111111"/>
          <w:sz w:val="27"/>
          <w:szCs w:val="27"/>
          <w:rtl w:val="0"/>
        </w:rPr>
        <w:t xml:space="preserve">. The pulseIn() Function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pacing w:line="360" w:lineRule="auto"/>
        <w:rPr>
          <w:color w:val="4c4c4c"/>
          <w:sz w:val="24"/>
          <w:szCs w:val="24"/>
        </w:rPr>
      </w:pPr>
      <w:r w:rsidDel="00000000" w:rsidR="00000000" w:rsidRPr="00000000">
        <w:rPr>
          <w:color w:val="4c4c4c"/>
          <w:sz w:val="24"/>
          <w:szCs w:val="24"/>
          <w:rtl w:val="0"/>
        </w:rPr>
        <w:t xml:space="preserve">The pulseIn() waits for the pin to go HIGH, starts timing, then waits for the pin to go LOW and stops timing. Returns the length of the pulse in microseconds.</w:t>
      </w:r>
    </w:p>
    <w:tbl>
      <w:tblPr>
        <w:tblStyle w:val="Table1"/>
        <w:tblW w:w="903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before="240" w:line="264" w:lineRule="auto"/>
              <w:rPr>
                <w:color w:val="4c4c4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byte PWM_PIN = 3;</w:t>
            </w:r>
            <w:r w:rsidDel="00000000" w:rsidR="00000000" w:rsidRPr="00000000">
              <w:rPr>
                <w:color w:val="4c4c4c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808080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color w:val="4c4c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pwm_value;</w:t>
            </w:r>
            <w:r w:rsidDel="00000000" w:rsidR="00000000" w:rsidRPr="00000000">
              <w:rPr>
                <w:color w:val="4c4c4c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after="240" w:before="240" w:line="264" w:lineRule="auto"/>
              <w:rPr>
                <w:color w:val="4c4c4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color w:val="4c4c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setup() {</w:t>
              <w:br w:type="textWrapping"/>
            </w:r>
            <w:r w:rsidDel="00000000" w:rsidR="00000000" w:rsidRPr="00000000">
              <w:rPr>
                <w:color w:val="4c4c4c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pinMode(PWM_PIN, INPUT);</w:t>
              <w:br w:type="textWrapping"/>
            </w:r>
            <w:r w:rsidDel="00000000" w:rsidR="00000000" w:rsidRPr="00000000">
              <w:rPr>
                <w:color w:val="4c4c4c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Serial.begin(115200);</w:t>
              <w:br w:type="textWrapping"/>
              <w:t xml:space="preserve">}</w:t>
            </w:r>
            <w:r w:rsidDel="00000000" w:rsidR="00000000" w:rsidRPr="00000000">
              <w:rPr>
                <w:color w:val="4c4c4c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spacing w:after="240" w:before="240" w:line="26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color w:val="4c4c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loop() {</w:t>
              <w:br w:type="textWrapping"/>
            </w:r>
            <w:r w:rsidDel="00000000" w:rsidR="00000000" w:rsidRPr="00000000">
              <w:rPr>
                <w:color w:val="4c4c4c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pwm_value = pulseIn(PWM_PIN, HIGH);</w:t>
              <w:br w:type="textWrapping"/>
            </w:r>
            <w:r w:rsidDel="00000000" w:rsidR="00000000" w:rsidRPr="00000000">
              <w:rPr>
                <w:color w:val="4c4c4c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Serial.println(pwm_value);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enripley.com/diy/arduino/three-ways-to-read-a-pwm-signal-with-arduin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ructables.com/id/Pulse-Sensor-With-ArduinoSerial-Monitor-Control/" TargetMode="External"/><Relationship Id="rId7" Type="http://schemas.openxmlformats.org/officeDocument/2006/relationships/hyperlink" Target="https://forum.arduino.cc/index.php?topic=426886.0" TargetMode="External"/><Relationship Id="rId8" Type="http://schemas.openxmlformats.org/officeDocument/2006/relationships/hyperlink" Target="https://pulsesensor.com/pages/pulse-sensor-amped-arduino-v1do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