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Plan Experimento Controlado</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Aclaraciones para participantes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medida que vayan llegando se les irá tomando diferentes medidas del cuerpo: peso, altura, ancho de espalda y ancho de hombros. También se anotará su edad.</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contará brevemente de qué se tratará el experimento: </w:t>
      </w:r>
      <w:r w:rsidDel="00000000" w:rsidR="00000000" w:rsidRPr="00000000">
        <w:rPr>
          <w:rFonts w:ascii="Times New Roman" w:cs="Times New Roman" w:eastAsia="Times New Roman" w:hAnsi="Times New Roman"/>
          <w:i w:val="1"/>
          <w:rtl w:val="0"/>
        </w:rPr>
        <w:t xml:space="preserve">Se harán 4 diferentes experimentos por separado (quien mide primero será la mujer, por su disponibilidad horaria), entre ellos (o entre algunos) se hará una breve pausa, y luego se repetirá para que mida el hombre. </w:t>
        <w:br w:type="textWrapping"/>
        <w:t xml:space="preserve">Los primeros dos experimentos dejaremos a quien mide en el lugar sin moverse, y las variaciones serán en la posición del resto de las personas (tipo tetris, encastrándose como puedan y otra mirando hacia el mismo lado) y en el volumen del recinto; se les presionará externamente con una especie de pistón para ir achicando el volumen de a poco. </w:t>
        <w:br w:type="textWrapping"/>
        <w:t xml:space="preserve">Los últimos dos, quien mide deberá moverse bajo varios escenarios: en tres volúmenes distintos, cada uno con dos estados sociales: amigable con la persona (permitiendo el paso) y fijos a su posición (dificultando el paso); todo esto se repetirá para las dos configuraciones previas: tetris y mirando hacia la pared. </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 cualquier situación de incomodidad severa, malestar, etc deberán avisar inmediatamente para liberar el recinto.</w:t>
      </w:r>
    </w:p>
    <w:p w:rsidR="00000000" w:rsidDel="00000000" w:rsidP="00000000" w:rsidRDefault="00000000" w:rsidRPr="00000000" w14:paraId="00000008">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Tareas a realizar</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DOS personas que empujen el pistón</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persona que trabe el pistón con las gomitas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persona que monitoree la cámara (Alfred)</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persona que siga el tiempo del experimento y avise cada 5’ a quien mida que toque el sensor del medio del pecho y a la vez levante la mano para la cámara. Marcar el inicio, cuando toque el sensor y el fin en los cronómetros.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persona que vaya diciendo qué hacer y que regule el tiempo entre disminución del volumen y mantención del volumen constante (1 minuto para cada volumen ¿?). Marcar el inicio y el fin en los cronómetros.</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Tomar los datos faltantes de cada participante. (VER planilla en Drive: </w:t>
      </w:r>
      <w:hyperlink r:id="rId7">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 de acceso)</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Experimentos a realizar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en orden, y para la mujer y el hombre </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TETRIS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 quien mide. </w:t>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otras personas van entrando de a una </w:t>
      </w:r>
      <w:r w:rsidDel="00000000" w:rsidR="00000000" w:rsidRPr="00000000">
        <w:rPr>
          <w:rFonts w:ascii="Times New Roman" w:cs="Times New Roman" w:eastAsia="Times New Roman" w:hAnsi="Times New Roman"/>
          <w:b w:val="1"/>
          <w:rtl w:val="0"/>
        </w:rPr>
        <w:t xml:space="preserve">acomodándose como puedan</w:t>
      </w:r>
      <w:r w:rsidDel="00000000" w:rsidR="00000000" w:rsidRPr="00000000">
        <w:rPr>
          <w:rFonts w:ascii="Times New Roman" w:cs="Times New Roman" w:eastAsia="Times New Roman" w:hAnsi="Times New Roman"/>
          <w:rtl w:val="0"/>
        </w:rPr>
        <w:t xml:space="preserve">, intentando dejar el menor espacio libre posible y respetar el espacio propio y del resto mientras que se pueda.</w:t>
      </w:r>
    </w:p>
    <w:p w:rsidR="00000000" w:rsidDel="00000000" w:rsidP="00000000" w:rsidRDefault="00000000" w:rsidRPr="00000000" w14:paraId="0000001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ya no entren más personas, se comenzará a empujar con el pistón.</w:t>
      </w:r>
    </w:p>
    <w:p w:rsidR="00000000" w:rsidDel="00000000" w:rsidP="00000000" w:rsidRDefault="00000000" w:rsidRPr="00000000" w14:paraId="0000001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empujan </w:t>
      </w:r>
      <w:commentRangeStart w:id="1"/>
      <w:r w:rsidDel="00000000" w:rsidR="00000000" w:rsidRPr="00000000">
        <w:rPr>
          <w:rFonts w:ascii="Times New Roman" w:cs="Times New Roman" w:eastAsia="Times New Roman" w:hAnsi="Times New Roman"/>
          <w:rtl w:val="0"/>
        </w:rPr>
        <w:t xml:space="preserve">3cm</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aprox y se deja quieto 1’ y así sucesivamente hasta que ya no se pueda/soporte.</w:t>
      </w:r>
    </w:p>
    <w:p w:rsidR="00000000" w:rsidDel="00000000" w:rsidP="00000000" w:rsidRDefault="00000000" w:rsidRPr="00000000" w14:paraId="00000019">
      <w:pPr>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(se puede empujar una o dos líneas del “metro” para tener una referencia)</w:t>
      </w:r>
    </w:p>
    <w:p w:rsidR="00000000" w:rsidDel="00000000" w:rsidP="00000000" w:rsidRDefault="00000000" w:rsidRPr="00000000" w14:paraId="0000001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UNA DIRECCIÓN PRIVILEGIADA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 quien mide.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otras personas van entrando de forma que queden </w:t>
      </w:r>
      <w:r w:rsidDel="00000000" w:rsidR="00000000" w:rsidRPr="00000000">
        <w:rPr>
          <w:rFonts w:ascii="Times New Roman" w:cs="Times New Roman" w:eastAsia="Times New Roman" w:hAnsi="Times New Roman"/>
          <w:b w:val="1"/>
          <w:rtl w:val="0"/>
        </w:rPr>
        <w:t xml:space="preserve">siempre mirando hacia la pared</w:t>
      </w:r>
      <w:r w:rsidDel="00000000" w:rsidR="00000000" w:rsidRPr="00000000">
        <w:rPr>
          <w:rFonts w:ascii="Times New Roman" w:cs="Times New Roman" w:eastAsia="Times New Roman" w:hAnsi="Times New Roman"/>
          <w:rtl w:val="0"/>
        </w:rPr>
        <w:t xml:space="preserve"> paralela al pistón, intentando respetar el espacio propio y del resto mientras que se pueda.</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ya no entren más personas, se comenzará a empujar con el pistón.</w:t>
      </w:r>
    </w:p>
    <w:p w:rsidR="00000000" w:rsidDel="00000000" w:rsidP="00000000" w:rsidRDefault="00000000" w:rsidRPr="00000000" w14:paraId="0000001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 empujan 3cm aprox y se deja quieto 1’ y así sucesivamente hasta que ya no se pueda/soporte.</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(idem)</w:t>
      </w: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MOVIMIENTO DE QUIEN MIDA I- Tetris - x 3 volúmenes distintos - x 2 estados sociales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 quien mide.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otras personas van entrando de a una </w:t>
      </w:r>
      <w:r w:rsidDel="00000000" w:rsidR="00000000" w:rsidRPr="00000000">
        <w:rPr>
          <w:rFonts w:ascii="Times New Roman" w:cs="Times New Roman" w:eastAsia="Times New Roman" w:hAnsi="Times New Roman"/>
          <w:b w:val="1"/>
          <w:rtl w:val="0"/>
        </w:rPr>
        <w:t xml:space="preserve">acomodándose como puedan</w:t>
      </w:r>
      <w:r w:rsidDel="00000000" w:rsidR="00000000" w:rsidRPr="00000000">
        <w:rPr>
          <w:rFonts w:ascii="Times New Roman" w:cs="Times New Roman" w:eastAsia="Times New Roman" w:hAnsi="Times New Roman"/>
          <w:rtl w:val="0"/>
        </w:rPr>
        <w:t xml:space="preserve">, intentando dejar el menor espacio libre posible y respetar el espacio propio y del resto mientras que se pueda.</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ya no entren más personas, se pedirá a quien mide que vaya desde el medio hasta la pared, luego dándose la vuelta que vaya hacia el pistón y finalmente que retorne al medio.  El resto de las personas deberá</w:t>
      </w:r>
      <w:r w:rsidDel="00000000" w:rsidR="00000000" w:rsidRPr="00000000">
        <w:rPr>
          <w:rFonts w:ascii="Times New Roman" w:cs="Times New Roman" w:eastAsia="Times New Roman" w:hAnsi="Times New Roman"/>
          <w:b w:val="1"/>
          <w:rtl w:val="0"/>
        </w:rPr>
        <w:t xml:space="preserve"> hacer lo posible para que pueda pasar fácilmente</w:t>
      </w:r>
      <w:r w:rsidDel="00000000" w:rsidR="00000000" w:rsidRPr="00000000">
        <w:rPr>
          <w:rFonts w:ascii="Times New Roman" w:cs="Times New Roman" w:eastAsia="Times New Roman" w:hAnsi="Times New Roman"/>
          <w:rtl w:val="0"/>
        </w:rPr>
        <w:t xml:space="preserve"> de un lado al otro (marcar el inicio y el fin en los cronómetros)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se pedirá que repitan lo mismo, pero que ahora el resto de las personas no permita el paso de quien mide voluntariamente, que no haga mucho para facilitarle el paso. (marcar el inicio y el fin en los cronómetros)</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empujan 3cm aprox y se deja quieto.</w:t>
      </w:r>
    </w:p>
    <w:p w:rsidR="00000000" w:rsidDel="00000000" w:rsidP="00000000" w:rsidRDefault="00000000" w:rsidRPr="00000000" w14:paraId="00000028">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(idem)</w:t>
      </w:r>
    </w:p>
    <w:p w:rsidR="00000000" w:rsidDel="00000000" w:rsidP="00000000" w:rsidRDefault="00000000" w:rsidRPr="00000000" w14:paraId="00000029">
      <w:pPr>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pedirá a quien mide que vaya desde el medio hasta la pared, luego dándose la vuelta que vaya hacia el pistón y finalmente que retorne al medio. El resto de las personas deberá </w:t>
      </w:r>
      <w:r w:rsidDel="00000000" w:rsidR="00000000" w:rsidRPr="00000000">
        <w:rPr>
          <w:rFonts w:ascii="Times New Roman" w:cs="Times New Roman" w:eastAsia="Times New Roman" w:hAnsi="Times New Roman"/>
          <w:b w:val="1"/>
          <w:rtl w:val="0"/>
        </w:rPr>
        <w:t xml:space="preserve">hacer lo posible para que pueda pasar fácilmente</w:t>
      </w:r>
      <w:r w:rsidDel="00000000" w:rsidR="00000000" w:rsidRPr="00000000">
        <w:rPr>
          <w:rFonts w:ascii="Times New Roman" w:cs="Times New Roman" w:eastAsia="Times New Roman" w:hAnsi="Times New Roman"/>
          <w:rtl w:val="0"/>
        </w:rPr>
        <w:t xml:space="preserve"> de un lado al otro (marcar el inicio y el fin en los cronómetros)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se pedirá que repitan lo mismo, pero que ahora el resto de las personas no permita el paso de quien mide voluntariamente, que no haga mucho para facilitarle el paso. (marcar el inicio y el fin en los cronómetros)</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empujan 3cm aprox y se deja quieto.</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pedirá a quien mide que vaya desde el medio hasta la pared, luego dándose la vuelta que vaya hacia el pistón y finalmente que retorne al medio. El resto de las personas deberá </w:t>
      </w:r>
      <w:r w:rsidDel="00000000" w:rsidR="00000000" w:rsidRPr="00000000">
        <w:rPr>
          <w:rFonts w:ascii="Times New Roman" w:cs="Times New Roman" w:eastAsia="Times New Roman" w:hAnsi="Times New Roman"/>
          <w:b w:val="1"/>
          <w:rtl w:val="0"/>
        </w:rPr>
        <w:t xml:space="preserve">hacer lo posible para que pueda pasar fácilmente</w:t>
      </w:r>
      <w:r w:rsidDel="00000000" w:rsidR="00000000" w:rsidRPr="00000000">
        <w:rPr>
          <w:rFonts w:ascii="Times New Roman" w:cs="Times New Roman" w:eastAsia="Times New Roman" w:hAnsi="Times New Roman"/>
          <w:rtl w:val="0"/>
        </w:rPr>
        <w:t xml:space="preserve"> de un lado al otro (marcar el inicio y el fin en los cronómetros)</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se pedirá que repitan lo mismo, pero que ahora el resto de las personas no permita el paso de quien mide voluntariamente, que no haga mucho para facilitarle el paso. (marcar el inicio y el fin en los cronómetros)</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MOVIMIENTO DE QUIEN MIDA II- Mirando hacia la pared - x 3 volúmenes distintos - x 2 estados sociales</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 quien mide. </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otras personas van entrando de forma que queden </w:t>
      </w:r>
      <w:r w:rsidDel="00000000" w:rsidR="00000000" w:rsidRPr="00000000">
        <w:rPr>
          <w:rFonts w:ascii="Times New Roman" w:cs="Times New Roman" w:eastAsia="Times New Roman" w:hAnsi="Times New Roman"/>
          <w:b w:val="1"/>
          <w:rtl w:val="0"/>
        </w:rPr>
        <w:t xml:space="preserve">siempre mirando hacia la pared</w:t>
      </w:r>
      <w:r w:rsidDel="00000000" w:rsidR="00000000" w:rsidRPr="00000000">
        <w:rPr>
          <w:rFonts w:ascii="Times New Roman" w:cs="Times New Roman" w:eastAsia="Times New Roman" w:hAnsi="Times New Roman"/>
          <w:rtl w:val="0"/>
        </w:rPr>
        <w:t xml:space="preserve"> paralela al pistón, intentando respetar el espacio propio y del resto mientras que se pueda.</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ya no entren más personas, se pedirá a quien mide que vaya desde el medio hasta la pared, luego dándose la vuelta que vaya hacia el pistón y finalmente que retorne al medio.  El resto de las personas deberá</w:t>
      </w:r>
      <w:r w:rsidDel="00000000" w:rsidR="00000000" w:rsidRPr="00000000">
        <w:rPr>
          <w:rFonts w:ascii="Times New Roman" w:cs="Times New Roman" w:eastAsia="Times New Roman" w:hAnsi="Times New Roman"/>
          <w:b w:val="1"/>
          <w:rtl w:val="0"/>
        </w:rPr>
        <w:t xml:space="preserve"> hacer lo posible para que pueda pasar fácilmente</w:t>
      </w:r>
      <w:r w:rsidDel="00000000" w:rsidR="00000000" w:rsidRPr="00000000">
        <w:rPr>
          <w:rFonts w:ascii="Times New Roman" w:cs="Times New Roman" w:eastAsia="Times New Roman" w:hAnsi="Times New Roman"/>
          <w:rtl w:val="0"/>
        </w:rPr>
        <w:t xml:space="preserve"> de un lado al otro (marcar el inicio y el fin en los cronómetros)</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se pedirá que repitan lo mismo, pero que ahora el resto de las personas no permita el paso de quien mide voluntariamente, que no haga mucho para facilitarle el paso.</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empujan 3cm aprox y se deja quieto.</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pedirá a quien mide que vaya desde el medio hasta la pared, luego dándose la vuelta que vaya hacia el pistón y finalmente que retorne al medio. El resto de las personas deberá </w:t>
      </w:r>
      <w:r w:rsidDel="00000000" w:rsidR="00000000" w:rsidRPr="00000000">
        <w:rPr>
          <w:rFonts w:ascii="Times New Roman" w:cs="Times New Roman" w:eastAsia="Times New Roman" w:hAnsi="Times New Roman"/>
          <w:b w:val="1"/>
          <w:rtl w:val="0"/>
        </w:rPr>
        <w:t xml:space="preserve">hacer lo posible para que pueda pasar fácilmente</w:t>
      </w:r>
      <w:r w:rsidDel="00000000" w:rsidR="00000000" w:rsidRPr="00000000">
        <w:rPr>
          <w:rFonts w:ascii="Times New Roman" w:cs="Times New Roman" w:eastAsia="Times New Roman" w:hAnsi="Times New Roman"/>
          <w:rtl w:val="0"/>
        </w:rPr>
        <w:t xml:space="preserve"> de un lado al otro (marcar el inicio y el fin en los cronómetros)</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se pedirá que repitan lo mismo, pero que ahora el resto de las personas no permita el paso de quien mide voluntariamente, que no haga mucho para facilitarle el paso. (marcar el inicio y el fin en los cronómetros)</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empujan 3cm aprox y se deja quieto.</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pedirá a quien mide que vaya desde el medio hasta la pared, luego dándose la vuelta que vaya hacia el pistón y finalmente que retorne al medio. El resto de las personas deberá </w:t>
      </w:r>
      <w:r w:rsidDel="00000000" w:rsidR="00000000" w:rsidRPr="00000000">
        <w:rPr>
          <w:rFonts w:ascii="Times New Roman" w:cs="Times New Roman" w:eastAsia="Times New Roman" w:hAnsi="Times New Roman"/>
          <w:b w:val="1"/>
          <w:rtl w:val="0"/>
        </w:rPr>
        <w:t xml:space="preserve">hacer lo posible para que pueda pasar fácilmente</w:t>
      </w:r>
      <w:r w:rsidDel="00000000" w:rsidR="00000000" w:rsidRPr="00000000">
        <w:rPr>
          <w:rFonts w:ascii="Times New Roman" w:cs="Times New Roman" w:eastAsia="Times New Roman" w:hAnsi="Times New Roman"/>
          <w:rtl w:val="0"/>
        </w:rPr>
        <w:t xml:space="preserve"> de un lado al otro (marcar el inicio y el fin en los cronómetros)</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se pedirá que repitan lo mismo, pero que ahora el resto de las personas no permita el paso de quien mide voluntariamente, que no haga mucho para facilitarle el paso. (marcar el inicio y el fin en los cronómetros)</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Comentarios Fer:</w:t>
      </w:r>
    </w:p>
    <w:p w:rsidR="00000000" w:rsidDel="00000000" w:rsidP="00000000" w:rsidRDefault="00000000" w:rsidRPr="00000000" w14:paraId="0000003D">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Me parece que estaría bueno decirles a los participantes la cantidad de mediciones a realizar y con ello el tiempo estimado del experimento. Además, en grandes rasgos decirles al comienzo cuál es la motivación del experimento y más o menos qué van a hacer (tipo que se los va a presionar bajo diferentes condiciones). </w:t>
      </w:r>
    </w:p>
    <w:p w:rsidR="00000000" w:rsidDel="00000000" w:rsidP="00000000" w:rsidRDefault="00000000" w:rsidRPr="00000000" w14:paraId="0000003E">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Por otro lado, podríamos hacer un “break” cada N experimentos para que los que empujan descansen y en ese impasse verificar si la medición ya sea el arduino o el celular miden bien.</w:t>
      </w:r>
    </w:p>
    <w:p w:rsidR="00000000" w:rsidDel="00000000" w:rsidP="00000000" w:rsidRDefault="00000000" w:rsidRPr="00000000" w14:paraId="0000003F">
      <w:pPr>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Las mediciones de las características de los participantes estaría bueno hacerlas in situ, así usamos el mismo método para todos (si quieren llevo una balanza). Anotar el nombre y apellido de los participantes para incluirlos en los agradecimiento ya sea en el paper como en la presentación final de labo 7 (y en el informe).</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yelen Santos" w:id="0" w:date="2019-10-19T19:32:07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que se muevan un poquito? En cada paso que se achica el volumen, además del minuto estático, un minuto de que se muevan en el espacio que tengan disponible</w:t>
      </w:r>
    </w:p>
  </w:comment>
  <w:comment w:author="Ayelen Santos" w:id="2" w:date="2019-10-19T19:32:18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 agregar que se muevan</w:t>
      </w:r>
    </w:p>
  </w:comment>
  <w:comment w:author="Ayelen Santos" w:id="1" w:date="2019-10-19T19:36:31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pintó, si vemos que está bueno menos o más lo cambiamos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buuJ-mPgdM_bVxjp1SlTQQbxn7N9BA7csfyjAbbJe-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