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Contract for the supply of material for a gas turbine</w:t>
      </w:r>
    </w:p>
    <w:p w:rsidR="00000000" w:rsidDel="00000000" w:rsidP="00000000" w:rsidRDefault="00000000" w:rsidRPr="00000000" w14:paraId="00000002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Parties</w:t>
      </w:r>
    </w:p>
    <w:p w:rsidR="00000000" w:rsidDel="00000000" w:rsidP="00000000" w:rsidRDefault="00000000" w:rsidRPr="00000000" w14:paraId="00000004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Supplier:</w:t>
      </w:r>
    </w:p>
    <w:p w:rsidR="00000000" w:rsidDel="00000000" w:rsidP="00000000" w:rsidRDefault="00000000" w:rsidRPr="00000000" w14:paraId="00000006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Doosan a.s.</w:t>
      </w:r>
    </w:p>
    <w:p w:rsidR="00000000" w:rsidDel="00000000" w:rsidP="00000000" w:rsidRDefault="00000000" w:rsidRPr="00000000" w14:paraId="00000007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At the bridge 22/1a, Pilsen</w:t>
      </w:r>
    </w:p>
    <w:p w:rsidR="00000000" w:rsidDel="00000000" w:rsidP="00000000" w:rsidRDefault="00000000" w:rsidRPr="00000000" w14:paraId="00000008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322 91</w:t>
      </w:r>
    </w:p>
    <w:p w:rsidR="00000000" w:rsidDel="00000000" w:rsidP="00000000" w:rsidRDefault="00000000" w:rsidRPr="00000000" w14:paraId="00000009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Czech Republic</w:t>
      </w:r>
    </w:p>
    <w:p w:rsidR="00000000" w:rsidDel="00000000" w:rsidP="00000000" w:rsidRDefault="00000000" w:rsidRPr="00000000" w14:paraId="0000000A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Subscriber:</w:t>
      </w:r>
    </w:p>
    <w:p w:rsidR="00000000" w:rsidDel="00000000" w:rsidP="00000000" w:rsidRDefault="00000000" w:rsidRPr="00000000" w14:paraId="0000000C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ČEZ a.s.</w:t>
      </w:r>
    </w:p>
    <w:p w:rsidR="00000000" w:rsidDel="00000000" w:rsidP="00000000" w:rsidRDefault="00000000" w:rsidRPr="00000000" w14:paraId="0000000D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On the foundation of 821, </w:t>
      </w:r>
    </w:p>
    <w:p w:rsidR="00000000" w:rsidDel="00000000" w:rsidP="00000000" w:rsidRDefault="00000000" w:rsidRPr="00000000" w14:paraId="0000000E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Ceske Budejovice</w:t>
      </w:r>
    </w:p>
    <w:p w:rsidR="00000000" w:rsidDel="00000000" w:rsidP="00000000" w:rsidRDefault="00000000" w:rsidRPr="00000000" w14:paraId="0000000F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982 43</w:t>
      </w:r>
    </w:p>
    <w:p w:rsidR="00000000" w:rsidDel="00000000" w:rsidP="00000000" w:rsidRDefault="00000000" w:rsidRPr="00000000" w14:paraId="00000010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Czech Republic</w:t>
      </w:r>
    </w:p>
    <w:p w:rsidR="00000000" w:rsidDel="00000000" w:rsidP="00000000" w:rsidRDefault="00000000" w:rsidRPr="00000000" w14:paraId="00000011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Subject of sale:</w:t>
      </w:r>
    </w:p>
    <w:p w:rsidR="00000000" w:rsidDel="00000000" w:rsidP="00000000" w:rsidRDefault="00000000" w:rsidRPr="00000000" w14:paraId="00000013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1. we supply you with gas turbine material</w:t>
      </w:r>
    </w:p>
    <w:p w:rsidR="00000000" w:rsidDel="00000000" w:rsidP="00000000" w:rsidRDefault="00000000" w:rsidRPr="00000000" w14:paraId="00000014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2. worth CZK 22 million.</w:t>
      </w:r>
    </w:p>
    <w:p w:rsidR="00000000" w:rsidDel="00000000" w:rsidP="00000000" w:rsidRDefault="00000000" w:rsidRPr="00000000" w14:paraId="00000015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3. everything will be delivered by 11.2. 2024</w:t>
      </w:r>
    </w:p>
    <w:p w:rsidR="00000000" w:rsidDel="00000000" w:rsidP="00000000" w:rsidRDefault="00000000" w:rsidRPr="00000000" w14:paraId="00000016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For the supplier:</w:t>
      </w:r>
    </w:p>
    <w:p w:rsidR="00000000" w:rsidDel="00000000" w:rsidP="00000000" w:rsidRDefault="00000000" w:rsidRPr="00000000" w14:paraId="00000018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Roman Martinek</w:t>
      </w:r>
    </w:p>
    <w:p w:rsidR="00000000" w:rsidDel="00000000" w:rsidP="00000000" w:rsidRDefault="00000000" w:rsidRPr="00000000" w14:paraId="0000001A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872 324 987</w:t>
      </w:r>
    </w:p>
    <w:p w:rsidR="00000000" w:rsidDel="00000000" w:rsidP="00000000" w:rsidRDefault="00000000" w:rsidRPr="00000000" w14:paraId="0000001B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For the customer</w:t>
      </w:r>
    </w:p>
    <w:p w:rsidR="00000000" w:rsidDel="00000000" w:rsidP="00000000" w:rsidRDefault="00000000" w:rsidRPr="00000000" w14:paraId="0000001D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Marcela Nováková</w:t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color w:val="e8eaed"/>
          <w:sz w:val="42"/>
          <w:szCs w:val="42"/>
          <w:shd w:fill="303134" w:val="clear"/>
          <w:rtl w:val="0"/>
        </w:rPr>
        <w:t xml:space="preserve">876 665 322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