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61EC8" w14:textId="68BDC8D7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54F394" wp14:editId="1C11824F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B26E5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66C0C8D2" wp14:editId="0CE4FC01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A850F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C0C8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062A850F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C916CB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1F77AE88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4D6F6302" w14:textId="77777777" w:rsidR="005529E8" w:rsidRDefault="005529E8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Laserdrucker</w:t>
      </w:r>
    </w:p>
    <w:p w14:paraId="45362821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49AE631D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72E04405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421D234E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780CAA0C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209E681B" w14:textId="77777777" w:rsidR="00322E66" w:rsidRPr="00A64AEB" w:rsidRDefault="005529E8" w:rsidP="00645553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Diese Betriebsanweisung gilt für den Umgang mit Laserdruckern im Büro</w:t>
            </w:r>
          </w:p>
        </w:tc>
      </w:tr>
      <w:tr w:rsidR="00322E66" w:rsidRPr="00C43325" w14:paraId="13A2979C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18E49130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4594EF4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5F9F05D9" w14:textId="77777777" w:rsidR="006362EA" w:rsidRDefault="00DA4375" w:rsidP="006362EA">
            <w:pPr>
              <w:pStyle w:val="Kopfzeile"/>
              <w:tabs>
                <w:tab w:val="clear" w:pos="4536"/>
                <w:tab w:val="clear" w:pos="9072"/>
              </w:tabs>
              <w:spacing w:before="40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7A4726D" wp14:editId="0AC6A50E">
                  <wp:extent cx="704850" cy="612107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61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04F4A" w14:textId="77777777" w:rsidR="006362EA" w:rsidRDefault="006362EA" w:rsidP="006362EA"/>
          <w:p w14:paraId="70DEB494" w14:textId="77777777" w:rsidR="00322E66" w:rsidRPr="006362EA" w:rsidRDefault="00322E66" w:rsidP="006362EA"/>
        </w:tc>
        <w:tc>
          <w:tcPr>
            <w:tcW w:w="8505" w:type="dxa"/>
            <w:gridSpan w:val="2"/>
          </w:tcPr>
          <w:p w14:paraId="2AC284C8" w14:textId="77777777" w:rsidR="005529E8" w:rsidRPr="005529E8" w:rsidRDefault="005529E8" w:rsidP="005529E8">
            <w:pPr>
              <w:pStyle w:val="Listenabsatz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 xml:space="preserve">Gefahr der Entstehung von Ozon und Stickoxiden. Ozon kann Reizwirkung auf die Augen und die Schleimhäute der Atemwege haben oder beim Einatmen höherer Dosen Vergiftungen bewirken.    </w:t>
            </w:r>
          </w:p>
          <w:p w14:paraId="036CBF9B" w14:textId="40B5681C" w:rsidR="005529E8" w:rsidRDefault="005529E8" w:rsidP="005529E8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Freiwerden von gefährlichen Stäuben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7DFF53B4" w14:textId="0A67C088" w:rsidR="005529E8" w:rsidRDefault="005529E8" w:rsidP="005529E8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Gefahr durch elektrischen Schlag aufgrund defekter elektrischer Leitungen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473B1BA6" w14:textId="77777777" w:rsidR="005529E8" w:rsidRPr="005529E8" w:rsidRDefault="005529E8" w:rsidP="005529E8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</w:tc>
        <w:tc>
          <w:tcPr>
            <w:tcW w:w="1203" w:type="dxa"/>
            <w:gridSpan w:val="2"/>
          </w:tcPr>
          <w:p w14:paraId="41A08180" w14:textId="77777777" w:rsidR="00322E66" w:rsidRPr="00C43325" w:rsidRDefault="005529E8" w:rsidP="006362EA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1B6BB51" wp14:editId="5A3CD2DD">
                  <wp:extent cx="698659" cy="600075"/>
                  <wp:effectExtent l="0" t="0" r="6350" b="0"/>
                  <wp:docPr id="4" name="Grafik 4" descr="C:\Users\K. Sauerwald\Dropbox\Kevin - Eigene Box\Symbole\csm_W012_Warnung_vor_elektrischer_Spannung_639d9e86f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. Sauerwald\Dropbox\Kevin - Eigene Box\Symbole\csm_W012_Warnung_vor_elektrischer_Spannung_639d9e86f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659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E66" w:rsidRPr="00C43325" w14:paraId="7E8BDCA3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DAD5B13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266A4D14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569C596B" w14:textId="77777777" w:rsidR="005529E8" w:rsidRDefault="005529E8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t>,,</w:t>
            </w:r>
          </w:p>
          <w:p w14:paraId="471F2F9E" w14:textId="77777777" w:rsidR="005529E8" w:rsidRDefault="005529E8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t>,</w:t>
            </w:r>
          </w:p>
          <w:p w14:paraId="1272A0C2" w14:textId="77777777" w:rsidR="004916AA" w:rsidRPr="00C43325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A724A37" wp14:editId="3D962055">
                  <wp:extent cx="704850" cy="704850"/>
                  <wp:effectExtent l="0" t="0" r="0" b="0"/>
                  <wp:docPr id="12" name="Grafik 12" descr="C:\Users\K. Sauerwald\Dropbox\Kevin - Eigene Box\Symbole\Achtu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K. Sauerwald\Dropbox\Kevin - Eigene Box\Symbole\Achtun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DFC94" w14:textId="77777777" w:rsidR="007F19B7" w:rsidRDefault="007F19B7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noProof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43633C7D" wp14:editId="5114588F">
                  <wp:extent cx="704850" cy="704850"/>
                  <wp:effectExtent l="0" t="0" r="0" b="0"/>
                  <wp:docPr id="13" name="Grafik 13" descr="C:\Users\K. Sauerwald\Dropbox\Kevin - Eigene Box\Symbole\Betriebsanweisung beacht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K. Sauerwald\Dropbox\Kevin - Eigene Box\Symbole\Betriebsanweisung beacht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FAC42" w14:textId="77777777" w:rsidR="00807DA5" w:rsidRPr="00C43325" w:rsidRDefault="005529E8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49634ED" wp14:editId="61792CCE">
                  <wp:extent cx="704850" cy="704850"/>
                  <wp:effectExtent l="0" t="0" r="0" b="0"/>
                  <wp:docPr id="9" name="Grafik 9" descr="C:\Users\K. Sauerwald\Dropbox\Kevin - Eigene Box\Symbole\M009_Handschutz_benutz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. Sauerwald\Dropbox\Kevin - Eigene Box\Symbole\M009_Handschutz_benutz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0286E" w14:textId="77777777" w:rsidR="004916AA" w:rsidRPr="00C43325" w:rsidRDefault="004916AA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2ABBF69A" w14:textId="77777777" w:rsidR="00645553" w:rsidRPr="00645553" w:rsidRDefault="007156F1" w:rsidP="00645553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07F04857" w14:textId="4951EA63" w:rsidR="00645553" w:rsidRDefault="005529E8" w:rsidP="005529E8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Schutzeinrichtungen dürfen weder entfernt noch manipuliert werden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2813F5A4" w14:textId="77777777" w:rsidR="005529E8" w:rsidRDefault="005529E8" w:rsidP="005529E8">
            <w:pPr>
              <w:pStyle w:val="Listenabsatz"/>
              <w:numPr>
                <w:ilvl w:val="0"/>
                <w:numId w:val="13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0C36BB9" w14:textId="77777777" w:rsidR="005529E8" w:rsidRPr="005529E8" w:rsidRDefault="005529E8" w:rsidP="005529E8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04085534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4EB959D2" w14:textId="6699AEA8" w:rsid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Betriebsanleitung des Herstellers beachten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37B7B464" w14:textId="77777777" w:rsidR="005529E8" w:rsidRP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>Häufig genutzte Geräte möglichst in separaten, gut belüfteten Räumen aufstellen (Luftvolumen mind. 20 m</w:t>
            </w:r>
            <w:r>
              <w:rPr>
                <w:rFonts w:asciiTheme="minorHAnsi" w:hAnsiTheme="minorHAnsi" w:cstheme="minorHAnsi"/>
                <w:sz w:val="20"/>
              </w:rPr>
              <w:t>³</w:t>
            </w:r>
            <w:r w:rsidRPr="005529E8">
              <w:rPr>
                <w:rFonts w:asciiTheme="minorHAnsi" w:hAnsiTheme="minorHAnsi" w:cstheme="minorHAnsi"/>
                <w:sz w:val="20"/>
              </w:rPr>
              <w:t>).</w:t>
            </w:r>
          </w:p>
          <w:p w14:paraId="1D9037C6" w14:textId="77777777" w:rsidR="005529E8" w:rsidRP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 xml:space="preserve">Ozonfilter regelmäßig überprüfen, ggf. auswechseln. </w:t>
            </w:r>
          </w:p>
          <w:p w14:paraId="40B8596F" w14:textId="77777777" w:rsidR="005529E8" w:rsidRP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>Falls ein solcher Filter nicht vorhanden ist, Nachrüstung prüfen.</w:t>
            </w:r>
          </w:p>
          <w:p w14:paraId="7B4BBB22" w14:textId="77777777" w:rsidR="005529E8" w:rsidRP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>Bei Tonerwechsel vorsichtig verfahren und Staubbildung vermeiden!</w:t>
            </w:r>
          </w:p>
          <w:p w14:paraId="2356EFF4" w14:textId="77777777" w:rsidR="005529E8" w:rsidRPr="005529E8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 w:rsidRPr="005529E8">
              <w:rPr>
                <w:rFonts w:asciiTheme="minorHAnsi" w:hAnsiTheme="minorHAnsi" w:cstheme="minorHAnsi"/>
                <w:sz w:val="20"/>
              </w:rPr>
              <w:t xml:space="preserve">Normale Staubsauger sind zur Aufnahme ungeeignet, da die Filterwirkung ungenügend ist!  </w:t>
            </w:r>
          </w:p>
          <w:p w14:paraId="59402CFF" w14:textId="77777777" w:rsidR="00645553" w:rsidRDefault="005529E8" w:rsidP="005529E8">
            <w:pPr>
              <w:pStyle w:val="Listenabsatz"/>
              <w:numPr>
                <w:ilvl w:val="0"/>
                <w:numId w:val="14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0E0B05CF" w14:textId="77777777" w:rsidR="005529E8" w:rsidRPr="005529E8" w:rsidRDefault="005529E8" w:rsidP="005529E8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57EAA180" w14:textId="77777777" w:rsidR="007156F1" w:rsidRPr="007156F1" w:rsidRDefault="00C73ECA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 Schutzm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>aßnahmen</w:t>
            </w:r>
          </w:p>
          <w:p w14:paraId="5F429A64" w14:textId="30CE42F1" w:rsidR="00645553" w:rsidRDefault="005529E8" w:rsidP="005529E8">
            <w:pPr>
              <w:pStyle w:val="Listenabsatz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Beim Wechseln des Toners wird die Verwendung von Einmalhandschuhe empfohlen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1929E7F0" w14:textId="77777777" w:rsidR="005529E8" w:rsidRDefault="005529E8" w:rsidP="005529E8">
            <w:pPr>
              <w:pStyle w:val="Listenabsatz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77B3B475" w14:textId="77777777" w:rsidR="005529E8" w:rsidRPr="005529E8" w:rsidRDefault="005529E8" w:rsidP="005529E8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441ED747" w14:textId="77777777" w:rsidR="00322E66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  <w:p w14:paraId="6E35927C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18419B22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7E91309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338C1623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03A1CB3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706BCCA7" w14:textId="77777777" w:rsidR="007F19B7" w:rsidRDefault="007F19B7" w:rsidP="00601D9A">
            <w:pPr>
              <w:ind w:right="85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72970366" w14:textId="77777777" w:rsidR="007F19B7" w:rsidRPr="00C43325" w:rsidRDefault="007F19B7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5D41D68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571BB6D4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6CE381B2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41D0E2DF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059C6453" w14:textId="77777777" w:rsidR="005529E8" w:rsidRPr="005529E8" w:rsidRDefault="005529E8" w:rsidP="005529E8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5529E8">
              <w:rPr>
                <w:rFonts w:asciiTheme="minorHAnsi" w:hAnsiTheme="minorHAnsi" w:cstheme="minorHAnsi"/>
                <w:snapToGrid w:val="0"/>
                <w:sz w:val="20"/>
              </w:rPr>
              <w:t>Bei Verdacht einer erhöhten Ozonkonzentration (charakteristischer stechender Geruch) durch die Sicherheitsfachkraft oder den Gefahrstoffbeauftragten Messungen veranlassen.</w:t>
            </w:r>
          </w:p>
          <w:p w14:paraId="5BC1796D" w14:textId="77777777" w:rsidR="005529E8" w:rsidRPr="005529E8" w:rsidRDefault="005529E8" w:rsidP="005529E8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5529E8">
              <w:rPr>
                <w:rFonts w:asciiTheme="minorHAnsi" w:hAnsiTheme="minorHAnsi" w:cstheme="minorHAnsi"/>
                <w:snapToGrid w:val="0"/>
                <w:sz w:val="20"/>
              </w:rPr>
              <w:t>Bei auftretenden Tonerstäuben unbedingt Hautkontakt vermeiden und nicht einatmen.</w:t>
            </w:r>
          </w:p>
          <w:p w14:paraId="285C2A0F" w14:textId="77777777" w:rsidR="005529E8" w:rsidRPr="005529E8" w:rsidRDefault="005529E8" w:rsidP="005529E8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5529E8">
              <w:rPr>
                <w:rFonts w:asciiTheme="minorHAnsi" w:hAnsiTheme="minorHAnsi" w:cstheme="minorHAnsi"/>
                <w:snapToGrid w:val="0"/>
                <w:sz w:val="20"/>
              </w:rPr>
              <w:t xml:space="preserve">Verschütteten Toner mit feuchtem Tuch aufnehmen oder mit speziellem Sauger absaugen.   </w:t>
            </w:r>
          </w:p>
          <w:p w14:paraId="72C644A8" w14:textId="73EADE35" w:rsidR="00645553" w:rsidRDefault="00645553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Bei kleineren Entstehungsbränden sind Löschversuche mit entsprechend geeignetem Löschmittel zu unternehmen</w:t>
            </w:r>
            <w:r w:rsidR="002D5E94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3B44DE9D" w14:textId="145B7C1C" w:rsidR="007F19B7" w:rsidRDefault="001C16ED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Festgestellte Mängel oder Störungen sind dem e</w:t>
            </w:r>
            <w:r w:rsidR="007F19B7">
              <w:rPr>
                <w:rFonts w:asciiTheme="minorHAnsi" w:hAnsiTheme="minorHAnsi" w:cstheme="minorHAnsi"/>
                <w:snapToGrid w:val="0"/>
                <w:sz w:val="20"/>
              </w:rPr>
              <w:t xml:space="preserve">ntsprechenden Vorgesetzten </w:t>
            </w:r>
            <w:r>
              <w:rPr>
                <w:rFonts w:asciiTheme="minorHAnsi" w:hAnsiTheme="minorHAnsi" w:cstheme="minorHAnsi"/>
                <w:snapToGrid w:val="0"/>
                <w:sz w:val="20"/>
              </w:rPr>
              <w:t>zu melden</w:t>
            </w:r>
            <w:r w:rsidR="002D5E94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5C1CF0FE" w14:textId="77777777" w:rsidR="007F19B7" w:rsidRDefault="007F19B7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…</w:t>
            </w:r>
          </w:p>
          <w:p w14:paraId="5D5636CF" w14:textId="77777777" w:rsidR="007F19B7" w:rsidRPr="007156F1" w:rsidRDefault="007F19B7" w:rsidP="007F19B7">
            <w:pPr>
              <w:pStyle w:val="Listenabsatz"/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4F818AAD" w14:textId="77777777" w:rsidR="00645553" w:rsidRDefault="00645553">
            <w:pPr>
              <w:spacing w:line="360" w:lineRule="atLeas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0B8CA55" wp14:editId="4C36DD25">
                  <wp:extent cx="657225" cy="657225"/>
                  <wp:effectExtent l="0" t="0" r="9525" b="9525"/>
                  <wp:docPr id="8" name="Grafik 8" descr="C:\Users\K. Sauerwald\Dropbox\Kevin - Eigene Box\Symbole\Feuerlösch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. Sauerwald\Dropbox\Kevin - Eigene Box\Symbole\Feuerlösch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1E2C5" w14:textId="77777777" w:rsidR="00645553" w:rsidRPr="00C43325" w:rsidRDefault="00645553" w:rsidP="00645553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3E5563D4" w14:textId="77777777" w:rsidR="00322E66" w:rsidRPr="00645553" w:rsidRDefault="00645553" w:rsidP="00645553">
            <w:pPr>
              <w:jc w:val="center"/>
              <w:rPr>
                <w:rFonts w:asciiTheme="minorHAnsi" w:hAnsiTheme="minorHAnsi" w:cstheme="minorHAnsi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0F8FA050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EF38704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34EE93C4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405DA48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6FCEAC1B" wp14:editId="66AD810A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3F93BEFE" w14:textId="14B50488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2212F104" w14:textId="7F7B9E62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4BB4D8A8" w14:textId="447812A8" w:rsidR="007156F1" w:rsidRDefault="005529E8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Gerät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 abschalten</w:t>
            </w:r>
            <w:r>
              <w:rPr>
                <w:rFonts w:asciiTheme="minorHAnsi" w:hAnsiTheme="minorHAnsi" w:cstheme="minorHAnsi"/>
                <w:sz w:val="20"/>
              </w:rPr>
              <w:t xml:space="preserve"> / Stecker ziehen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73E87354" w14:textId="4D709704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379D569A" w14:textId="735E4213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2A1019CE" w14:textId="6E8FC6AC" w:rsidR="007156F1" w:rsidRPr="007156F1" w:rsidRDefault="002D5E94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46BAAEBB" w14:textId="0547F51F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02CE0CEF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35D2EDDD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77FC043C" w14:textId="349368E0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2D5E94">
              <w:rPr>
                <w:rFonts w:asciiTheme="minorHAnsi" w:hAnsiTheme="minorHAnsi" w:cstheme="minorHAnsi"/>
                <w:sz w:val="20"/>
              </w:rPr>
              <w:t>.</w:t>
            </w:r>
          </w:p>
          <w:p w14:paraId="1A3B778C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2384F235" w14:textId="77777777">
              <w:tc>
                <w:tcPr>
                  <w:tcW w:w="2817" w:type="dxa"/>
                </w:tcPr>
                <w:p w14:paraId="7665F22C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40088AA7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22BC0E7F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3E4CAD73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1EA6F896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069B43E0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293C58F1" wp14:editId="0B2CD624">
                  <wp:extent cx="657225" cy="65722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79064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24BAFFA8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1DDE8A38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FA7A7D6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lastRenderedPageBreak/>
              <w:t>INSTANDHALTUNG UND ENTSORGUNG</w:t>
            </w:r>
          </w:p>
        </w:tc>
      </w:tr>
      <w:tr w:rsidR="00322E66" w:rsidRPr="00C43325" w14:paraId="3702137E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7D695923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4D8D88E7" w14:textId="0F591930" w:rsidR="007F19B7" w:rsidRDefault="007F19B7" w:rsidP="007F19B7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Wartungs-, Instandhaltungs- und Reparaturarbeiten nur durch unterwiesene und ausgebildete Personen durchführen lassen</w:t>
            </w:r>
            <w:r w:rsidR="002D5E94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49C9E30E" w14:textId="6827ED40" w:rsidR="005529E8" w:rsidRDefault="005529E8" w:rsidP="007F19B7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</w:rPr>
              <w:t>Gerät ist in festgeschriebenen Intervallen, jedoch mindestens einmal jährlich durch einen entsprechenden Sachkundigen nach VDE Vorschriften zu überprüfen</w:t>
            </w:r>
            <w:r w:rsidR="002D5E94">
              <w:rPr>
                <w:rFonts w:asciiTheme="minorHAnsi" w:hAnsiTheme="minorHAnsi" w:cstheme="minorHAnsi"/>
                <w:snapToGrid w:val="0"/>
                <w:sz w:val="20"/>
              </w:rPr>
              <w:t>.</w:t>
            </w:r>
          </w:p>
          <w:p w14:paraId="61186175" w14:textId="77777777" w:rsidR="005529E8" w:rsidRPr="005529E8" w:rsidRDefault="005529E8" w:rsidP="005529E8">
            <w:pPr>
              <w:pStyle w:val="Listenabsatz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  <w:r w:rsidRPr="005529E8">
              <w:rPr>
                <w:rFonts w:asciiTheme="minorHAnsi" w:hAnsiTheme="minorHAnsi" w:cstheme="minorHAnsi"/>
                <w:snapToGrid w:val="0"/>
                <w:sz w:val="20"/>
              </w:rPr>
              <w:t>Gebrauchte, leere Tonerkartuschen nach Möglichkeit wiederverwerten lassen.</w:t>
            </w:r>
          </w:p>
          <w:p w14:paraId="7F5FA961" w14:textId="77777777" w:rsidR="00322E66" w:rsidRDefault="007F19B7" w:rsidP="007F19B7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13F1F350" w14:textId="77777777" w:rsidR="007F19B7" w:rsidRPr="00C43325" w:rsidRDefault="007F19B7" w:rsidP="007F19B7">
            <w:pPr>
              <w:ind w:left="36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44100E51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2335AC8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65B288FC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0D3E1EF1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5E406A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5D28EB52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05D883AE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683CC4C0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B60CCB" w14:textId="77777777" w:rsidR="006F60A6" w:rsidRDefault="006F60A6">
      <w:r>
        <w:separator/>
      </w:r>
    </w:p>
  </w:endnote>
  <w:endnote w:type="continuationSeparator" w:id="0">
    <w:p w14:paraId="54AAC95F" w14:textId="77777777" w:rsidR="006F60A6" w:rsidRDefault="006F6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FDC71A" w14:textId="77777777" w:rsidR="006F60A6" w:rsidRDefault="006F60A6">
      <w:r>
        <w:separator/>
      </w:r>
    </w:p>
  </w:footnote>
  <w:footnote w:type="continuationSeparator" w:id="0">
    <w:p w14:paraId="7FB43DBD" w14:textId="77777777" w:rsidR="006F60A6" w:rsidRDefault="006F6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B3376"/>
    <w:multiLevelType w:val="hybridMultilevel"/>
    <w:tmpl w:val="ED58EC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E7624"/>
    <w:multiLevelType w:val="hybridMultilevel"/>
    <w:tmpl w:val="1074B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6C851A1"/>
    <w:multiLevelType w:val="hybridMultilevel"/>
    <w:tmpl w:val="B53E90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41A6085"/>
    <w:multiLevelType w:val="hybridMultilevel"/>
    <w:tmpl w:val="4DAC4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C1B42"/>
    <w:multiLevelType w:val="hybridMultilevel"/>
    <w:tmpl w:val="B47221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C4100"/>
    <w:multiLevelType w:val="hybridMultilevel"/>
    <w:tmpl w:val="CC045A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32C9B"/>
    <w:multiLevelType w:val="hybridMultilevel"/>
    <w:tmpl w:val="EB5AA4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63052"/>
    <w:multiLevelType w:val="hybridMultilevel"/>
    <w:tmpl w:val="F5A0A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C3ED5"/>
    <w:multiLevelType w:val="hybridMultilevel"/>
    <w:tmpl w:val="6700D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13"/>
  </w:num>
  <w:num w:numId="6">
    <w:abstractNumId w:val="14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"/>
  </w:num>
  <w:num w:numId="12">
    <w:abstractNumId w:val="9"/>
  </w:num>
  <w:num w:numId="13">
    <w:abstractNumId w:val="12"/>
  </w:num>
  <w:num w:numId="14">
    <w:abstractNumId w:val="5"/>
  </w:num>
  <w:num w:numId="1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A0EA1"/>
    <w:rsid w:val="001B6AA6"/>
    <w:rsid w:val="001C16ED"/>
    <w:rsid w:val="00246375"/>
    <w:rsid w:val="002A7B2D"/>
    <w:rsid w:val="002C39C8"/>
    <w:rsid w:val="002C4F60"/>
    <w:rsid w:val="002D5E94"/>
    <w:rsid w:val="002E79C0"/>
    <w:rsid w:val="00322E66"/>
    <w:rsid w:val="00327795"/>
    <w:rsid w:val="00332DE2"/>
    <w:rsid w:val="00334AA2"/>
    <w:rsid w:val="00352FA5"/>
    <w:rsid w:val="003D0F89"/>
    <w:rsid w:val="003D180A"/>
    <w:rsid w:val="003E57E7"/>
    <w:rsid w:val="003E7067"/>
    <w:rsid w:val="003F77EE"/>
    <w:rsid w:val="00425315"/>
    <w:rsid w:val="00460B1C"/>
    <w:rsid w:val="004916AA"/>
    <w:rsid w:val="004C3931"/>
    <w:rsid w:val="004C621E"/>
    <w:rsid w:val="004D107E"/>
    <w:rsid w:val="004E22FC"/>
    <w:rsid w:val="005529E8"/>
    <w:rsid w:val="005C6D02"/>
    <w:rsid w:val="005E0DD3"/>
    <w:rsid w:val="00601D9A"/>
    <w:rsid w:val="006362EA"/>
    <w:rsid w:val="00645553"/>
    <w:rsid w:val="00671618"/>
    <w:rsid w:val="006D0CC7"/>
    <w:rsid w:val="006E1E8D"/>
    <w:rsid w:val="006F60A6"/>
    <w:rsid w:val="007026BC"/>
    <w:rsid w:val="007156F1"/>
    <w:rsid w:val="00767F8E"/>
    <w:rsid w:val="007E11DC"/>
    <w:rsid w:val="007F19B7"/>
    <w:rsid w:val="00807DA5"/>
    <w:rsid w:val="008267E7"/>
    <w:rsid w:val="00834F4E"/>
    <w:rsid w:val="00870681"/>
    <w:rsid w:val="00874223"/>
    <w:rsid w:val="008D7E07"/>
    <w:rsid w:val="00983071"/>
    <w:rsid w:val="009865C2"/>
    <w:rsid w:val="00994EEC"/>
    <w:rsid w:val="009C0A32"/>
    <w:rsid w:val="00A510B8"/>
    <w:rsid w:val="00A60152"/>
    <w:rsid w:val="00A64AEB"/>
    <w:rsid w:val="00A64CA7"/>
    <w:rsid w:val="00A66BAF"/>
    <w:rsid w:val="00AC72C4"/>
    <w:rsid w:val="00AD2A3D"/>
    <w:rsid w:val="00B136A9"/>
    <w:rsid w:val="00B7097F"/>
    <w:rsid w:val="00B76195"/>
    <w:rsid w:val="00C16696"/>
    <w:rsid w:val="00C43325"/>
    <w:rsid w:val="00C526CC"/>
    <w:rsid w:val="00C73ECA"/>
    <w:rsid w:val="00C74213"/>
    <w:rsid w:val="00C80646"/>
    <w:rsid w:val="00C916CB"/>
    <w:rsid w:val="00C94FBC"/>
    <w:rsid w:val="00CF782F"/>
    <w:rsid w:val="00D47ACE"/>
    <w:rsid w:val="00D864EA"/>
    <w:rsid w:val="00DA4375"/>
    <w:rsid w:val="00DD30D2"/>
    <w:rsid w:val="00DF7715"/>
    <w:rsid w:val="00E104A7"/>
    <w:rsid w:val="00E467BD"/>
    <w:rsid w:val="00E7593A"/>
    <w:rsid w:val="00EC6F3F"/>
    <w:rsid w:val="00F0140C"/>
    <w:rsid w:val="00F36290"/>
    <w:rsid w:val="00F56110"/>
    <w:rsid w:val="00F622CF"/>
    <w:rsid w:val="00F6285F"/>
    <w:rsid w:val="00F70508"/>
    <w:rsid w:val="00FA041D"/>
    <w:rsid w:val="00FC60B8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EC3188"/>
  <w15:docId w15:val="{385A31A7-8ED0-4533-838C-09E2C77D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57143B-405E-48EE-9648-C1EED3FCF1D2}"/>
</file>

<file path=customXml/itemProps2.xml><?xml version="1.0" encoding="utf-8"?>
<ds:datastoreItem xmlns:ds="http://schemas.openxmlformats.org/officeDocument/2006/customXml" ds:itemID="{57A45D7F-029E-4741-BC8D-145909E3A9AD}"/>
</file>

<file path=customXml/itemProps3.xml><?xml version="1.0" encoding="utf-8"?>
<ds:datastoreItem xmlns:ds="http://schemas.openxmlformats.org/officeDocument/2006/customXml" ds:itemID="{60250CA1-01FC-4D0D-8B8C-421292368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4</cp:revision>
  <cp:lastPrinted>2004-06-03T14:45:00Z</cp:lastPrinted>
  <dcterms:created xsi:type="dcterms:W3CDTF">2020-01-23T11:42:00Z</dcterms:created>
  <dcterms:modified xsi:type="dcterms:W3CDTF">2020-09-01T11:11:00Z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