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60" w:type="dxa"/>
        <w:tblInd w:w="70" w:type="dxa"/>
        <w:tblCellMar>
          <w:left w:w="260" w:type="dxa"/>
          <w:bottom w:w="218" w:type="dxa"/>
          <w:right w:w="115" w:type="dxa"/>
        </w:tblCellMar>
        <w:tblLook w:val="04A0" w:firstRow="1" w:lastRow="0" w:firstColumn="1" w:lastColumn="0" w:noHBand="0" w:noVBand="1"/>
      </w:tblPr>
      <w:tblGrid>
        <w:gridCol w:w="6360"/>
        <w:gridCol w:w="4200"/>
      </w:tblGrid>
      <w:tr w:rsidR="00140F41">
        <w:trPr>
          <w:trHeight w:val="2738"/>
        </w:trPr>
        <w:tc>
          <w:tcPr>
            <w:tcW w:w="6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vAlign w:val="bottom"/>
          </w:tcPr>
          <w:p w:rsidR="00140F41" w:rsidRDefault="00C84F4E" w:rsidP="00942D0E">
            <w:pPr>
              <w:rPr>
                <w:rFonts w:ascii="Arial" w:eastAsia="Arial" w:hAnsi="Arial" w:cs="Arial"/>
                <w:b/>
                <w:color w:val="FFFFFF"/>
                <w:sz w:val="40"/>
                <w:lang w:val="en-US"/>
              </w:rPr>
            </w:pPr>
            <w:r w:rsidRPr="00942D0E">
              <w:rPr>
                <w:rFonts w:ascii="Arial" w:eastAsia="Arial" w:hAnsi="Arial" w:cs="Arial"/>
                <w:noProof/>
                <w:color w:val="FFFFFF"/>
                <w:sz w:val="24"/>
              </w:rPr>
              <w:drawing>
                <wp:anchor distT="0" distB="0" distL="114300" distR="114300" simplePos="0" relativeHeight="251658240" behindDoc="0" locked="0" layoutInCell="1" allowOverlap="1" wp14:anchorId="5C990B75" wp14:editId="76597951">
                  <wp:simplePos x="0" y="0"/>
                  <wp:positionH relativeFrom="column">
                    <wp:posOffset>2427605</wp:posOffset>
                  </wp:positionH>
                  <wp:positionV relativeFrom="paragraph">
                    <wp:posOffset>-574675</wp:posOffset>
                  </wp:positionV>
                  <wp:extent cx="1255395" cy="1104900"/>
                  <wp:effectExtent l="0" t="0" r="1905" b="0"/>
                  <wp:wrapNone/>
                  <wp:docPr id="1" name="Imagen 1" descr="C:\Users\Usuario\Desktop\portfolio\images\josemore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Desktop\portfolio\images\josemore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39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color w:val="FFFFFF"/>
                <w:sz w:val="40"/>
                <w:lang w:val="en-US"/>
              </w:rPr>
              <w:t>José Moreno</w:t>
            </w:r>
          </w:p>
          <w:p w:rsidR="00C84F4E" w:rsidRPr="008904F0" w:rsidRDefault="00C84F4E" w:rsidP="00942D0E">
            <w:pPr>
              <w:rPr>
                <w:lang w:val="en-US"/>
              </w:rPr>
            </w:pPr>
          </w:p>
          <w:p w:rsidR="00DE4C57" w:rsidRDefault="008904F0" w:rsidP="00942D0E">
            <w:pPr>
              <w:rPr>
                <w:rFonts w:ascii="Arial" w:eastAsia="Arial" w:hAnsi="Arial" w:cs="Arial"/>
                <w:color w:val="FFFFFF"/>
                <w:sz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  <w:lang w:val="en-US"/>
              </w:rPr>
              <w:t>Desarrollado</w:t>
            </w:r>
            <w:r w:rsidR="009D0917" w:rsidRPr="008904F0">
              <w:rPr>
                <w:rFonts w:ascii="Arial" w:eastAsia="Arial" w:hAnsi="Arial" w:cs="Arial"/>
                <w:color w:val="FFFFFF"/>
                <w:sz w:val="24"/>
                <w:lang w:val="en-US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  <w:lang w:val="en-US"/>
              </w:rPr>
              <w:t xml:space="preserve"> W</w:t>
            </w:r>
            <w:r w:rsidR="00DE4C57">
              <w:rPr>
                <w:rFonts w:ascii="Arial" w:eastAsia="Arial" w:hAnsi="Arial" w:cs="Arial"/>
                <w:color w:val="FFFFFF"/>
                <w:sz w:val="24"/>
                <w:lang w:val="en-US"/>
              </w:rPr>
              <w:t>eb</w:t>
            </w:r>
          </w:p>
          <w:p w:rsidR="00C84F4E" w:rsidRDefault="00C84F4E" w:rsidP="00942D0E">
            <w:pPr>
              <w:rPr>
                <w:rFonts w:ascii="Arial" w:eastAsia="Arial" w:hAnsi="Arial" w:cs="Arial"/>
                <w:color w:val="FFFFFF"/>
                <w:sz w:val="24"/>
                <w:lang w:val="en-US"/>
              </w:rPr>
            </w:pPr>
          </w:p>
          <w:p w:rsidR="00140F41" w:rsidRPr="008904F0" w:rsidRDefault="00DE4C57" w:rsidP="00942D0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FFFFFF"/>
                <w:sz w:val="24"/>
                <w:lang w:val="en-US"/>
              </w:rPr>
              <w:t>Full Stack</w:t>
            </w:r>
            <w:r w:rsidR="009D0917" w:rsidRPr="008904F0">
              <w:rPr>
                <w:rFonts w:ascii="Arial" w:eastAsia="Arial" w:hAnsi="Arial" w:cs="Arial"/>
                <w:color w:val="FFFFFF"/>
                <w:sz w:val="24"/>
                <w:lang w:val="en-US"/>
              </w:rPr>
              <w:t>.</w:t>
            </w:r>
          </w:p>
        </w:tc>
        <w:tc>
          <w:tcPr>
            <w:tcW w:w="42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FEFEF"/>
            <w:vAlign w:val="center"/>
          </w:tcPr>
          <w:p w:rsidR="00140F41" w:rsidRDefault="009D0917">
            <w:pPr>
              <w:spacing w:after="234"/>
              <w:ind w:left="260"/>
            </w:pPr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666666"/>
                <w:sz w:val="28"/>
              </w:rPr>
              <w:t xml:space="preserve"> Palermo</w:t>
            </w:r>
          </w:p>
          <w:p w:rsidR="008904F0" w:rsidRPr="008904F0" w:rsidRDefault="009D0917" w:rsidP="008904F0">
            <w:pPr>
              <w:pStyle w:val="Prrafodelista"/>
              <w:numPr>
                <w:ilvl w:val="0"/>
                <w:numId w:val="1"/>
              </w:numPr>
              <w:rPr>
                <w:b/>
                <w:color w:val="666666"/>
                <w:sz w:val="28"/>
              </w:rPr>
            </w:pPr>
            <w:r w:rsidRPr="008904F0">
              <w:rPr>
                <w:b/>
                <w:color w:val="666666"/>
                <w:sz w:val="28"/>
              </w:rPr>
              <w:t>11 2180-1682</w:t>
            </w:r>
          </w:p>
          <w:p w:rsidR="00140F41" w:rsidRDefault="008904F0" w:rsidP="008904F0">
            <w:r>
              <w:rPr>
                <w:b/>
                <w:color w:val="666666"/>
                <w:sz w:val="28"/>
              </w:rPr>
              <w:t xml:space="preserve">   </w:t>
            </w:r>
            <w:r w:rsidR="009D0917" w:rsidRPr="008904F0">
              <w:rPr>
                <w:b/>
                <w:color w:val="666666"/>
                <w:sz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362103B" wp14:editId="1415A1F2">
                  <wp:extent cx="190500" cy="190500"/>
                  <wp:effectExtent l="0" t="0" r="0" b="0"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666666"/>
                <w:sz w:val="28"/>
              </w:rPr>
              <w:t xml:space="preserve">  </w:t>
            </w:r>
            <w:r w:rsidR="009D0917" w:rsidRPr="008904F0">
              <w:rPr>
                <w:b/>
                <w:color w:val="666666"/>
                <w:sz w:val="28"/>
              </w:rPr>
              <w:t>josefmr.96@gmail.com</w:t>
            </w:r>
          </w:p>
        </w:tc>
      </w:tr>
    </w:tbl>
    <w:tbl>
      <w:tblPr>
        <w:tblStyle w:val="TableGrid"/>
        <w:tblpPr w:vertAnchor="page" w:horzAnchor="page" w:tblpX="7180" w:tblpY="4450"/>
        <w:tblOverlap w:val="never"/>
        <w:tblW w:w="4156" w:type="dxa"/>
        <w:tblInd w:w="0" w:type="dxa"/>
        <w:tblCellMar>
          <w:left w:w="445" w:type="dxa"/>
          <w:bottom w:w="467" w:type="dxa"/>
          <w:right w:w="115" w:type="dxa"/>
        </w:tblCellMar>
        <w:tblLook w:val="04A0" w:firstRow="1" w:lastRow="0" w:firstColumn="1" w:lastColumn="0" w:noHBand="0" w:noVBand="1"/>
      </w:tblPr>
      <w:tblGrid>
        <w:gridCol w:w="4156"/>
      </w:tblGrid>
      <w:tr w:rsidR="008904F0" w:rsidTr="008904F0">
        <w:trPr>
          <w:trHeight w:val="8574"/>
        </w:trPr>
        <w:tc>
          <w:tcPr>
            <w:tcW w:w="41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FEFEF"/>
            <w:vAlign w:val="bottom"/>
          </w:tcPr>
          <w:p w:rsidR="008904F0" w:rsidRDefault="008904F0" w:rsidP="008904F0">
            <w:pPr>
              <w:spacing w:after="192"/>
              <w:ind w:left="30"/>
            </w:pPr>
            <w:r>
              <w:rPr>
                <w:noProof/>
              </w:rPr>
              <w:drawing>
                <wp:inline distT="0" distB="0" distL="0" distR="0" wp14:anchorId="75CBAFF6" wp14:editId="222A701F">
                  <wp:extent cx="190500" cy="190500"/>
                  <wp:effectExtent l="0" t="0" r="0" b="0"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666666"/>
                <w:sz w:val="28"/>
              </w:rPr>
              <w:t xml:space="preserve"> Web</w:t>
            </w:r>
          </w:p>
          <w:p w:rsidR="008904F0" w:rsidRDefault="008904F0" w:rsidP="008904F0">
            <w:pPr>
              <w:spacing w:after="369"/>
            </w:pPr>
            <w:r>
              <w:rPr>
                <w:rFonts w:ascii="Arial" w:eastAsia="Arial" w:hAnsi="Arial" w:cs="Arial"/>
                <w:color w:val="666666"/>
              </w:rPr>
              <w:t>josemoreno.com.ar</w:t>
            </w:r>
          </w:p>
          <w:p w:rsidR="008904F0" w:rsidRDefault="008904F0" w:rsidP="008904F0">
            <w:pPr>
              <w:spacing w:after="192"/>
              <w:ind w:left="30"/>
            </w:pPr>
            <w:r>
              <w:rPr>
                <w:noProof/>
              </w:rPr>
              <w:drawing>
                <wp:inline distT="0" distB="0" distL="0" distR="0" wp14:anchorId="511C2390" wp14:editId="3F8D1E09">
                  <wp:extent cx="190500" cy="190500"/>
                  <wp:effectExtent l="0" t="0" r="0" b="0"/>
                  <wp:docPr id="99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666666"/>
                <w:sz w:val="28"/>
              </w:rPr>
              <w:t xml:space="preserve"> Idiomas</w:t>
            </w:r>
          </w:p>
          <w:p w:rsidR="008904F0" w:rsidRDefault="008904F0" w:rsidP="008904F0">
            <w:pPr>
              <w:spacing w:after="369"/>
            </w:pPr>
            <w:r>
              <w:rPr>
                <w:rFonts w:ascii="Arial" w:eastAsia="Arial" w:hAnsi="Arial" w:cs="Arial"/>
                <w:color w:val="666666"/>
              </w:rPr>
              <w:t>Inglés: Intermedio</w:t>
            </w:r>
          </w:p>
          <w:p w:rsidR="008904F0" w:rsidRDefault="008904F0" w:rsidP="008904F0">
            <w:pPr>
              <w:spacing w:after="135" w:line="296" w:lineRule="auto"/>
              <w:ind w:firstLine="30"/>
            </w:pPr>
            <w:r>
              <w:rPr>
                <w:noProof/>
              </w:rPr>
              <w:drawing>
                <wp:inline distT="0" distB="0" distL="0" distR="0" wp14:anchorId="23C60721" wp14:editId="7F0C37E1">
                  <wp:extent cx="190500" cy="190500"/>
                  <wp:effectExtent l="0" t="0" r="0" b="0"/>
                  <wp:docPr id="101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666666"/>
                <w:sz w:val="28"/>
              </w:rPr>
              <w:t xml:space="preserve"> Lenguajes de programación</w:t>
            </w:r>
          </w:p>
          <w:p w:rsidR="008904F0" w:rsidRPr="00DE4C57" w:rsidRDefault="008904F0" w:rsidP="008904F0">
            <w:pPr>
              <w:spacing w:line="375" w:lineRule="auto"/>
              <w:ind w:right="35"/>
              <w:rPr>
                <w:lang w:val="en-US"/>
              </w:rPr>
            </w:pPr>
            <w:r w:rsidRPr="00DE4C57">
              <w:rPr>
                <w:rFonts w:ascii="Arial" w:eastAsia="Arial" w:hAnsi="Arial" w:cs="Arial"/>
                <w:color w:val="666666"/>
                <w:lang w:val="en-US"/>
              </w:rPr>
              <w:t xml:space="preserve">PHP, </w:t>
            </w:r>
            <w:proofErr w:type="spellStart"/>
            <w:r w:rsidRPr="00DE4C57">
              <w:rPr>
                <w:rFonts w:ascii="Arial" w:eastAsia="Arial" w:hAnsi="Arial" w:cs="Arial"/>
                <w:color w:val="666666"/>
                <w:lang w:val="en-US"/>
              </w:rPr>
              <w:t>Laravel</w:t>
            </w:r>
            <w:proofErr w:type="spellEnd"/>
            <w:r w:rsidRPr="00DE4C57">
              <w:rPr>
                <w:rFonts w:ascii="Arial" w:eastAsia="Arial" w:hAnsi="Arial" w:cs="Arial"/>
                <w:color w:val="666666"/>
                <w:lang w:val="en-US"/>
              </w:rPr>
              <w:t xml:space="preserve">, HTML, CSS, Bootstrap, </w:t>
            </w:r>
            <w:proofErr w:type="spellStart"/>
            <w:r w:rsidRPr="00DE4C57">
              <w:rPr>
                <w:rFonts w:ascii="Arial" w:eastAsia="Arial" w:hAnsi="Arial" w:cs="Arial"/>
                <w:color w:val="666666"/>
                <w:lang w:val="en-US"/>
              </w:rPr>
              <w:t>Javascript</w:t>
            </w:r>
            <w:proofErr w:type="spellEnd"/>
            <w:r w:rsidRPr="00DE4C57">
              <w:rPr>
                <w:rFonts w:ascii="Arial" w:eastAsia="Arial" w:hAnsi="Arial" w:cs="Arial"/>
                <w:color w:val="666666"/>
                <w:lang w:val="en-US"/>
              </w:rPr>
              <w:t xml:space="preserve">, </w:t>
            </w:r>
            <w:proofErr w:type="spellStart"/>
            <w:r w:rsidRPr="00DE4C57">
              <w:rPr>
                <w:rFonts w:ascii="Arial" w:eastAsia="Arial" w:hAnsi="Arial" w:cs="Arial"/>
                <w:color w:val="666666"/>
                <w:lang w:val="en-US"/>
              </w:rPr>
              <w:t>jSon</w:t>
            </w:r>
            <w:proofErr w:type="spellEnd"/>
            <w:r w:rsidRPr="00DE4C57">
              <w:rPr>
                <w:rFonts w:ascii="Arial" w:eastAsia="Arial" w:hAnsi="Arial" w:cs="Arial"/>
                <w:color w:val="666666"/>
                <w:lang w:val="en-US"/>
              </w:rPr>
              <w:t xml:space="preserve">, </w:t>
            </w:r>
            <w:proofErr w:type="spellStart"/>
            <w:r w:rsidRPr="00DE4C57">
              <w:rPr>
                <w:rFonts w:ascii="Arial" w:eastAsia="Arial" w:hAnsi="Arial" w:cs="Arial"/>
                <w:color w:val="666666"/>
                <w:lang w:val="en-US"/>
              </w:rPr>
              <w:t>jQuery,JavaScript,MySQL</w:t>
            </w:r>
            <w:proofErr w:type="spellEnd"/>
            <w:r w:rsidRPr="00DE4C57">
              <w:rPr>
                <w:rFonts w:ascii="Arial" w:eastAsia="Arial" w:hAnsi="Arial" w:cs="Arial"/>
                <w:color w:val="666666"/>
                <w:lang w:val="en-US"/>
              </w:rPr>
              <w:t>,</w:t>
            </w:r>
          </w:p>
          <w:p w:rsidR="008904F0" w:rsidRPr="00DE4C57" w:rsidRDefault="008904F0" w:rsidP="008904F0">
            <w:pPr>
              <w:spacing w:after="494"/>
              <w:rPr>
                <w:lang w:val="en-US"/>
              </w:rPr>
            </w:pPr>
            <w:proofErr w:type="spellStart"/>
            <w:r w:rsidRPr="00DE4C57">
              <w:rPr>
                <w:rFonts w:ascii="Arial" w:eastAsia="Arial" w:hAnsi="Arial" w:cs="Arial"/>
                <w:color w:val="666666"/>
                <w:lang w:val="en-US"/>
              </w:rPr>
              <w:t>Node.Js,Express,Sequelize</w:t>
            </w:r>
            <w:proofErr w:type="spellEnd"/>
          </w:p>
          <w:p w:rsidR="008904F0" w:rsidRPr="008904F0" w:rsidRDefault="008904F0" w:rsidP="008904F0">
            <w:pPr>
              <w:spacing w:after="192"/>
              <w:ind w:left="3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C8AA1A" wp14:editId="3732688F">
                  <wp:extent cx="190500" cy="190500"/>
                  <wp:effectExtent l="0" t="0" r="0" b="0"/>
                  <wp:docPr id="103" name="Picture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904F0">
              <w:rPr>
                <w:rFonts w:ascii="Arial" w:eastAsia="Arial" w:hAnsi="Arial" w:cs="Arial"/>
                <w:b/>
                <w:color w:val="666666"/>
                <w:sz w:val="28"/>
                <w:lang w:val="en-US"/>
              </w:rPr>
              <w:t xml:space="preserve"> Software</w:t>
            </w:r>
          </w:p>
          <w:p w:rsidR="008904F0" w:rsidRPr="008904F0" w:rsidRDefault="008904F0" w:rsidP="008904F0">
            <w:pPr>
              <w:spacing w:after="127"/>
              <w:rPr>
                <w:lang w:val="en-US"/>
              </w:rPr>
            </w:pPr>
            <w:proofErr w:type="spellStart"/>
            <w:r w:rsidRPr="008904F0">
              <w:rPr>
                <w:rFonts w:ascii="Arial" w:eastAsia="Arial" w:hAnsi="Arial" w:cs="Arial"/>
                <w:color w:val="666666"/>
                <w:lang w:val="en-US"/>
              </w:rPr>
              <w:t>Git</w:t>
            </w:r>
            <w:proofErr w:type="spellEnd"/>
            <w:r w:rsidRPr="008904F0">
              <w:rPr>
                <w:rFonts w:ascii="Arial" w:eastAsia="Arial" w:hAnsi="Arial" w:cs="Arial"/>
                <w:color w:val="666666"/>
                <w:lang w:val="en-US"/>
              </w:rPr>
              <w:t>, Heidi SQL, Visual Code,</w:t>
            </w:r>
          </w:p>
          <w:p w:rsidR="008904F0" w:rsidRDefault="008904F0" w:rsidP="008904F0">
            <w:pPr>
              <w:spacing w:after="117"/>
            </w:pPr>
            <w:r>
              <w:rPr>
                <w:rFonts w:ascii="Arial" w:eastAsia="Arial" w:hAnsi="Arial" w:cs="Arial"/>
                <w:color w:val="666666"/>
              </w:rPr>
              <w:t>XAMPP, Word, Excel,</w:t>
            </w:r>
          </w:p>
          <w:p w:rsidR="008904F0" w:rsidRDefault="008904F0" w:rsidP="008904F0">
            <w:pPr>
              <w:spacing w:after="494"/>
            </w:pPr>
            <w:proofErr w:type="spellStart"/>
            <w:r>
              <w:rPr>
                <w:rFonts w:ascii="Arial" w:eastAsia="Arial" w:hAnsi="Arial" w:cs="Arial"/>
                <w:color w:val="666666"/>
              </w:rPr>
              <w:t>Heroku</w:t>
            </w:r>
            <w:proofErr w:type="gramStart"/>
            <w:r>
              <w:rPr>
                <w:rFonts w:ascii="Arial" w:eastAsia="Arial" w:hAnsi="Arial" w:cs="Arial"/>
                <w:color w:val="666666"/>
              </w:rPr>
              <w:t>,AdobeXD</w:t>
            </w:r>
            <w:proofErr w:type="spellEnd"/>
            <w:proofErr w:type="gramEnd"/>
            <w:r>
              <w:rPr>
                <w:rFonts w:ascii="Arial" w:eastAsia="Arial" w:hAnsi="Arial" w:cs="Arial"/>
                <w:color w:val="666666"/>
              </w:rPr>
              <w:t>.</w:t>
            </w:r>
          </w:p>
          <w:p w:rsidR="008904F0" w:rsidRDefault="008904F0" w:rsidP="008904F0">
            <w:pPr>
              <w:spacing w:after="192"/>
              <w:ind w:left="30"/>
            </w:pPr>
            <w:r>
              <w:rPr>
                <w:noProof/>
              </w:rPr>
              <w:drawing>
                <wp:inline distT="0" distB="0" distL="0" distR="0" wp14:anchorId="23E209DF" wp14:editId="31A17446">
                  <wp:extent cx="190500" cy="190500"/>
                  <wp:effectExtent l="0" t="0" r="0" b="0"/>
                  <wp:docPr id="105" name="Picture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666666"/>
                <w:sz w:val="28"/>
              </w:rPr>
              <w:t xml:space="preserve"> Competencias</w:t>
            </w:r>
          </w:p>
          <w:p w:rsidR="008904F0" w:rsidRDefault="008904F0" w:rsidP="008904F0">
            <w:proofErr w:type="spellStart"/>
            <w:r>
              <w:rPr>
                <w:rFonts w:ascii="Arial" w:eastAsia="Arial" w:hAnsi="Arial" w:cs="Arial"/>
                <w:color w:val="666666"/>
              </w:rPr>
              <w:t>Adaptabilidad,control,trabajo</w:t>
            </w:r>
            <w:proofErr w:type="spellEnd"/>
            <w:r>
              <w:rPr>
                <w:rFonts w:ascii="Arial" w:eastAsia="Arial" w:hAnsi="Arial" w:cs="Arial"/>
                <w:color w:val="666666"/>
              </w:rPr>
              <w:t xml:space="preserve"> en</w:t>
            </w:r>
          </w:p>
          <w:p w:rsidR="008904F0" w:rsidRDefault="008904F0" w:rsidP="008904F0">
            <w:proofErr w:type="spellStart"/>
            <w:r>
              <w:rPr>
                <w:rFonts w:ascii="Arial" w:eastAsia="Arial" w:hAnsi="Arial" w:cs="Arial"/>
                <w:color w:val="666666"/>
              </w:rPr>
              <w:t>equipo,atención</w:t>
            </w:r>
            <w:proofErr w:type="spellEnd"/>
            <w:r>
              <w:rPr>
                <w:rFonts w:ascii="Arial" w:eastAsia="Arial" w:hAnsi="Arial" w:cs="Arial"/>
                <w:color w:val="666666"/>
              </w:rPr>
              <w:t xml:space="preserve"> al cliente, compromiso</w:t>
            </w:r>
          </w:p>
        </w:tc>
      </w:tr>
    </w:tbl>
    <w:p w:rsidR="00140F41" w:rsidRDefault="009D0917">
      <w:pPr>
        <w:pStyle w:val="Ttulo1"/>
      </w:pPr>
      <w:r>
        <w:t>Experiencia laboral</w:t>
      </w:r>
    </w:p>
    <w:p w:rsidR="00942D0E" w:rsidRDefault="008904F0" w:rsidP="00942D0E">
      <w:pPr>
        <w:spacing w:after="0"/>
        <w:ind w:left="-5" w:hanging="10"/>
        <w:rPr>
          <w:color w:val="171717" w:themeColor="background2" w:themeShade="1A"/>
          <w:u w:val="single"/>
        </w:rPr>
      </w:pPr>
      <w:r w:rsidRPr="009D0917">
        <w:rPr>
          <w:rFonts w:ascii="Arial" w:eastAsia="Arial" w:hAnsi="Arial" w:cs="Arial"/>
          <w:b/>
          <w:color w:val="auto"/>
          <w:sz w:val="24"/>
          <w:u w:val="single"/>
        </w:rPr>
        <w:t>Encargado</w:t>
      </w:r>
    </w:p>
    <w:p w:rsidR="00140F41" w:rsidRPr="00942D0E" w:rsidRDefault="009D0917" w:rsidP="00942D0E">
      <w:pPr>
        <w:spacing w:after="0"/>
        <w:ind w:left="-5" w:hanging="10"/>
        <w:rPr>
          <w:color w:val="171717" w:themeColor="background2" w:themeShade="1A"/>
          <w:u w:val="single"/>
        </w:rPr>
      </w:pPr>
      <w:proofErr w:type="spellStart"/>
      <w:r w:rsidRPr="009D0917">
        <w:rPr>
          <w:rFonts w:ascii="Arial" w:eastAsia="Arial" w:hAnsi="Arial" w:cs="Arial"/>
          <w:color w:val="171717" w:themeColor="background2" w:themeShade="1A"/>
        </w:rPr>
        <w:t>Sirmione</w:t>
      </w:r>
      <w:proofErr w:type="spellEnd"/>
      <w:r w:rsidRPr="009D0917">
        <w:rPr>
          <w:rFonts w:ascii="Arial" w:eastAsia="Arial" w:hAnsi="Arial" w:cs="Arial"/>
          <w:color w:val="171717" w:themeColor="background2" w:themeShade="1A"/>
        </w:rPr>
        <w:t xml:space="preserve"> SRL | CABA | 2018 – Presente/2021</w:t>
      </w:r>
    </w:p>
    <w:p w:rsidR="00140F41" w:rsidRPr="009D0917" w:rsidRDefault="009D0917">
      <w:pPr>
        <w:pStyle w:val="Ttulo2"/>
        <w:ind w:left="-5"/>
        <w:rPr>
          <w:color w:val="auto"/>
        </w:rPr>
      </w:pPr>
      <w:r w:rsidRPr="009D0917">
        <w:rPr>
          <w:color w:val="auto"/>
        </w:rPr>
        <w:t>Tareas</w:t>
      </w:r>
    </w:p>
    <w:p w:rsidR="00140F41" w:rsidRDefault="009D0917">
      <w:pPr>
        <w:spacing w:after="279" w:line="270" w:lineRule="auto"/>
        <w:ind w:left="-5" w:hanging="10"/>
        <w:rPr>
          <w:rFonts w:ascii="Arial" w:eastAsia="Arial" w:hAnsi="Arial" w:cs="Arial"/>
          <w:color w:val="171717" w:themeColor="background2" w:themeShade="1A"/>
        </w:rPr>
      </w:pPr>
      <w:r w:rsidRPr="009D0917">
        <w:rPr>
          <w:rFonts w:ascii="Arial" w:eastAsia="Arial" w:hAnsi="Arial" w:cs="Arial"/>
          <w:color w:val="171717" w:themeColor="background2" w:themeShade="1A"/>
        </w:rPr>
        <w:t xml:space="preserve">Atención al público, manejo de sistema </w:t>
      </w:r>
      <w:proofErr w:type="spellStart"/>
      <w:r w:rsidRPr="009D0917">
        <w:rPr>
          <w:rFonts w:ascii="Arial" w:eastAsia="Arial" w:hAnsi="Arial" w:cs="Arial"/>
          <w:color w:val="171717" w:themeColor="background2" w:themeShade="1A"/>
        </w:rPr>
        <w:t>pixelpoint</w:t>
      </w:r>
      <w:proofErr w:type="spellEnd"/>
      <w:r w:rsidRPr="009D0917">
        <w:rPr>
          <w:rFonts w:ascii="Arial" w:eastAsia="Arial" w:hAnsi="Arial" w:cs="Arial"/>
          <w:color w:val="171717" w:themeColor="background2" w:themeShade="1A"/>
        </w:rPr>
        <w:t xml:space="preserve">, </w:t>
      </w:r>
      <w:proofErr w:type="spellStart"/>
      <w:r w:rsidRPr="009D0917">
        <w:rPr>
          <w:rFonts w:ascii="Arial" w:eastAsia="Arial" w:hAnsi="Arial" w:cs="Arial"/>
          <w:color w:val="171717" w:themeColor="background2" w:themeShade="1A"/>
        </w:rPr>
        <w:t>posnet</w:t>
      </w:r>
      <w:proofErr w:type="spellEnd"/>
      <w:r w:rsidRPr="009D0917">
        <w:rPr>
          <w:rFonts w:ascii="Arial" w:eastAsia="Arial" w:hAnsi="Arial" w:cs="Arial"/>
          <w:color w:val="171717" w:themeColor="background2" w:themeShade="1A"/>
        </w:rPr>
        <w:t>, mantenimiento del establecimiento, inventario y trato con proveedores</w:t>
      </w:r>
      <w:bookmarkStart w:id="0" w:name="_GoBack"/>
      <w:bookmarkEnd w:id="0"/>
    </w:p>
    <w:p w:rsidR="00942D0E" w:rsidRDefault="00942D0E" w:rsidP="00942D0E">
      <w:pPr>
        <w:spacing w:after="0"/>
        <w:ind w:left="-5" w:hanging="10"/>
        <w:rPr>
          <w:color w:val="171717" w:themeColor="background2" w:themeShade="1A"/>
          <w:u w:val="single"/>
        </w:rPr>
      </w:pPr>
      <w:r>
        <w:rPr>
          <w:rFonts w:ascii="Arial" w:eastAsia="Arial" w:hAnsi="Arial" w:cs="Arial"/>
          <w:b/>
          <w:color w:val="auto"/>
          <w:sz w:val="24"/>
          <w:u w:val="single"/>
        </w:rPr>
        <w:t xml:space="preserve">Administrativo </w:t>
      </w:r>
    </w:p>
    <w:p w:rsidR="00942D0E" w:rsidRPr="00942D0E" w:rsidRDefault="00942D0E" w:rsidP="00942D0E">
      <w:pPr>
        <w:spacing w:after="0"/>
        <w:ind w:left="-5" w:hanging="10"/>
        <w:rPr>
          <w:color w:val="171717" w:themeColor="background2" w:themeShade="1A"/>
          <w:u w:val="single"/>
        </w:rPr>
      </w:pPr>
      <w:proofErr w:type="spellStart"/>
      <w:r>
        <w:rPr>
          <w:rFonts w:ascii="Arial" w:eastAsia="Arial" w:hAnsi="Arial" w:cs="Arial"/>
          <w:color w:val="171717" w:themeColor="background2" w:themeShade="1A"/>
        </w:rPr>
        <w:t>GnViajes</w:t>
      </w:r>
      <w:proofErr w:type="spellEnd"/>
      <w:r w:rsidRPr="009D0917">
        <w:rPr>
          <w:rFonts w:ascii="Arial" w:eastAsia="Arial" w:hAnsi="Arial" w:cs="Arial"/>
          <w:color w:val="171717" w:themeColor="background2" w:themeShade="1A"/>
        </w:rPr>
        <w:t xml:space="preserve"> | CABA | 20</w:t>
      </w:r>
      <w:r>
        <w:rPr>
          <w:rFonts w:ascii="Arial" w:eastAsia="Arial" w:hAnsi="Arial" w:cs="Arial"/>
          <w:color w:val="171717" w:themeColor="background2" w:themeShade="1A"/>
        </w:rPr>
        <w:t>20</w:t>
      </w:r>
      <w:r w:rsidRPr="009D0917">
        <w:rPr>
          <w:rFonts w:ascii="Arial" w:eastAsia="Arial" w:hAnsi="Arial" w:cs="Arial"/>
          <w:color w:val="171717" w:themeColor="background2" w:themeShade="1A"/>
        </w:rPr>
        <w:t xml:space="preserve"> –</w:t>
      </w:r>
      <w:r>
        <w:rPr>
          <w:rFonts w:ascii="Arial" w:eastAsia="Arial" w:hAnsi="Arial" w:cs="Arial"/>
          <w:color w:val="171717" w:themeColor="background2" w:themeShade="1A"/>
        </w:rPr>
        <w:t xml:space="preserve"> </w:t>
      </w:r>
      <w:r w:rsidRPr="009D0917">
        <w:rPr>
          <w:rFonts w:ascii="Arial" w:eastAsia="Arial" w:hAnsi="Arial" w:cs="Arial"/>
          <w:color w:val="171717" w:themeColor="background2" w:themeShade="1A"/>
        </w:rPr>
        <w:t>2021</w:t>
      </w:r>
    </w:p>
    <w:p w:rsidR="00942D0E" w:rsidRPr="009D0917" w:rsidRDefault="00942D0E" w:rsidP="00942D0E">
      <w:pPr>
        <w:pStyle w:val="Ttulo2"/>
        <w:ind w:left="-5"/>
        <w:rPr>
          <w:color w:val="auto"/>
        </w:rPr>
      </w:pPr>
      <w:r w:rsidRPr="009D0917">
        <w:rPr>
          <w:color w:val="auto"/>
        </w:rPr>
        <w:t>Tareas</w:t>
      </w:r>
    </w:p>
    <w:p w:rsidR="00942D0E" w:rsidRPr="00942D0E" w:rsidRDefault="00942D0E" w:rsidP="00942D0E">
      <w:pPr>
        <w:spacing w:after="279" w:line="270" w:lineRule="auto"/>
        <w:rPr>
          <w:rFonts w:ascii="Arial" w:eastAsia="Arial" w:hAnsi="Arial" w:cs="Arial"/>
          <w:color w:val="171717" w:themeColor="background2" w:themeShade="1A"/>
        </w:rPr>
      </w:pPr>
      <w:r>
        <w:rPr>
          <w:rFonts w:ascii="Arial" w:eastAsia="Arial" w:hAnsi="Arial" w:cs="Arial"/>
          <w:color w:val="171717" w:themeColor="background2" w:themeShade="1A"/>
        </w:rPr>
        <w:t>Seguimiento de cobros, pagos, gestión de reservas, armado de listado de pasajeros y comprobantes de  pagos. Desarrollo de página web www.gnviajes.com.ar</w:t>
      </w:r>
    </w:p>
    <w:p w:rsidR="008904F0" w:rsidRPr="009D0917" w:rsidRDefault="009D0917">
      <w:pPr>
        <w:spacing w:after="0"/>
        <w:ind w:left="-5" w:hanging="10"/>
        <w:rPr>
          <w:rFonts w:ascii="Arial" w:eastAsia="Arial" w:hAnsi="Arial" w:cs="Arial"/>
          <w:b/>
          <w:color w:val="auto"/>
          <w:sz w:val="24"/>
          <w:u w:val="single"/>
        </w:rPr>
      </w:pPr>
      <w:r w:rsidRPr="009D0917">
        <w:rPr>
          <w:rFonts w:ascii="Arial" w:eastAsia="Arial" w:hAnsi="Arial" w:cs="Arial"/>
          <w:b/>
          <w:color w:val="auto"/>
          <w:sz w:val="24"/>
          <w:u w:val="single"/>
        </w:rPr>
        <w:t xml:space="preserve">Cajero </w:t>
      </w:r>
    </w:p>
    <w:p w:rsidR="00942D0E" w:rsidRPr="00942D0E" w:rsidRDefault="009D0917" w:rsidP="00942D0E">
      <w:pPr>
        <w:spacing w:after="0"/>
        <w:ind w:left="-5" w:hanging="10"/>
        <w:rPr>
          <w:rFonts w:ascii="Arial" w:eastAsia="Arial" w:hAnsi="Arial" w:cs="Arial"/>
          <w:color w:val="auto"/>
        </w:rPr>
      </w:pPr>
      <w:r w:rsidRPr="009D0917">
        <w:rPr>
          <w:rFonts w:ascii="Arial" w:eastAsia="Arial" w:hAnsi="Arial" w:cs="Arial"/>
          <w:color w:val="auto"/>
        </w:rPr>
        <w:t>Bartolo III</w:t>
      </w:r>
      <w:r w:rsidR="008904F0" w:rsidRPr="009D0917">
        <w:rPr>
          <w:color w:val="auto"/>
          <w:sz w:val="24"/>
        </w:rPr>
        <w:t xml:space="preserve"> </w:t>
      </w:r>
      <w:r w:rsidR="008904F0" w:rsidRPr="009D0917">
        <w:rPr>
          <w:rFonts w:ascii="Arial" w:eastAsia="Arial" w:hAnsi="Arial" w:cs="Arial"/>
          <w:color w:val="auto"/>
        </w:rPr>
        <w:t>|</w:t>
      </w:r>
      <w:r w:rsidRPr="009D0917">
        <w:rPr>
          <w:rFonts w:ascii="Arial" w:eastAsia="Arial" w:hAnsi="Arial" w:cs="Arial"/>
          <w:color w:val="auto"/>
        </w:rPr>
        <w:t>CABA | 2017 – 2018</w:t>
      </w:r>
    </w:p>
    <w:p w:rsidR="00140F41" w:rsidRPr="009D0917" w:rsidRDefault="009D0917">
      <w:pPr>
        <w:pStyle w:val="Ttulo2"/>
        <w:ind w:left="-5"/>
        <w:rPr>
          <w:color w:val="auto"/>
        </w:rPr>
      </w:pPr>
      <w:r w:rsidRPr="009D0917">
        <w:rPr>
          <w:color w:val="auto"/>
        </w:rPr>
        <w:t>Tareas</w:t>
      </w:r>
    </w:p>
    <w:p w:rsidR="00140F41" w:rsidRPr="009D0917" w:rsidRDefault="009D0917">
      <w:pPr>
        <w:spacing w:after="279" w:line="270" w:lineRule="auto"/>
        <w:ind w:left="-5" w:hanging="10"/>
        <w:rPr>
          <w:color w:val="auto"/>
        </w:rPr>
      </w:pPr>
      <w:r w:rsidRPr="009D0917">
        <w:rPr>
          <w:rFonts w:ascii="Arial" w:eastAsia="Arial" w:hAnsi="Arial" w:cs="Arial"/>
          <w:color w:val="auto"/>
        </w:rPr>
        <w:t>Atención al cliente, conteo de inventario, preparación de alimentos, limpieza y mantenimiento del establecimiento.</w:t>
      </w:r>
    </w:p>
    <w:p w:rsidR="00942D0E" w:rsidRDefault="009D0917" w:rsidP="00942D0E">
      <w:pPr>
        <w:spacing w:after="0"/>
        <w:ind w:left="-5" w:hanging="10"/>
        <w:rPr>
          <w:color w:val="auto"/>
          <w:u w:val="single"/>
        </w:rPr>
      </w:pPr>
      <w:r w:rsidRPr="009D0917">
        <w:rPr>
          <w:rFonts w:ascii="Arial" w:eastAsia="Arial" w:hAnsi="Arial" w:cs="Arial"/>
          <w:b/>
          <w:color w:val="auto"/>
          <w:sz w:val="24"/>
          <w:u w:val="single"/>
        </w:rPr>
        <w:t>Administrativo</w:t>
      </w:r>
    </w:p>
    <w:p w:rsidR="00140F41" w:rsidRPr="00942D0E" w:rsidRDefault="009D0917" w:rsidP="00942D0E">
      <w:pPr>
        <w:spacing w:after="0"/>
        <w:ind w:left="-5" w:hanging="10"/>
        <w:rPr>
          <w:color w:val="auto"/>
          <w:u w:val="single"/>
        </w:rPr>
      </w:pPr>
      <w:r w:rsidRPr="009D0917">
        <w:rPr>
          <w:rFonts w:ascii="Arial" w:eastAsia="Arial" w:hAnsi="Arial" w:cs="Arial"/>
          <w:color w:val="auto"/>
        </w:rPr>
        <w:t>Riveros &amp; Asociados | Venezuela | 2015 – 2017</w:t>
      </w:r>
    </w:p>
    <w:p w:rsidR="00140F41" w:rsidRPr="009D0917" w:rsidRDefault="009D0917" w:rsidP="00942D0E">
      <w:pPr>
        <w:pStyle w:val="Ttulo2"/>
        <w:ind w:left="0" w:firstLine="0"/>
        <w:rPr>
          <w:color w:val="auto"/>
        </w:rPr>
      </w:pPr>
      <w:r w:rsidRPr="009D0917">
        <w:rPr>
          <w:color w:val="auto"/>
        </w:rPr>
        <w:t>Tareas</w:t>
      </w:r>
    </w:p>
    <w:p w:rsidR="00140F41" w:rsidRPr="009D0917" w:rsidRDefault="009D0917">
      <w:pPr>
        <w:spacing w:after="13" w:line="270" w:lineRule="auto"/>
        <w:ind w:left="-5" w:hanging="10"/>
        <w:rPr>
          <w:color w:val="auto"/>
        </w:rPr>
      </w:pPr>
      <w:r w:rsidRPr="009D0917">
        <w:rPr>
          <w:rFonts w:ascii="Arial" w:eastAsia="Arial" w:hAnsi="Arial" w:cs="Arial"/>
          <w:color w:val="auto"/>
        </w:rPr>
        <w:t xml:space="preserve">Tareas generales de oficina, orden, </w:t>
      </w:r>
      <w:proofErr w:type="spellStart"/>
      <w:r w:rsidRPr="009D0917">
        <w:rPr>
          <w:rFonts w:ascii="Arial" w:eastAsia="Arial" w:hAnsi="Arial" w:cs="Arial"/>
          <w:color w:val="auto"/>
        </w:rPr>
        <w:t>cadeteria</w:t>
      </w:r>
      <w:proofErr w:type="spellEnd"/>
      <w:r w:rsidRPr="009D0917">
        <w:rPr>
          <w:rFonts w:ascii="Arial" w:eastAsia="Arial" w:hAnsi="Arial" w:cs="Arial"/>
          <w:color w:val="auto"/>
        </w:rPr>
        <w:t>, tramites en</w:t>
      </w:r>
    </w:p>
    <w:p w:rsidR="00140F41" w:rsidRPr="009D0917" w:rsidRDefault="009D0917">
      <w:pPr>
        <w:spacing w:after="279" w:line="270" w:lineRule="auto"/>
        <w:ind w:left="-5" w:hanging="10"/>
        <w:rPr>
          <w:color w:val="auto"/>
        </w:rPr>
      </w:pPr>
      <w:proofErr w:type="gramStart"/>
      <w:r w:rsidRPr="009D0917">
        <w:rPr>
          <w:rFonts w:ascii="Arial" w:eastAsia="Arial" w:hAnsi="Arial" w:cs="Arial"/>
          <w:color w:val="auto"/>
        </w:rPr>
        <w:t>registro</w:t>
      </w:r>
      <w:proofErr w:type="gramEnd"/>
      <w:r w:rsidRPr="009D0917">
        <w:rPr>
          <w:rFonts w:ascii="Arial" w:eastAsia="Arial" w:hAnsi="Arial" w:cs="Arial"/>
          <w:color w:val="auto"/>
        </w:rPr>
        <w:t xml:space="preserve"> mercantil, civil, bancos, notarias y trato con los clientes</w:t>
      </w:r>
    </w:p>
    <w:p w:rsidR="00140F41" w:rsidRPr="009D0917" w:rsidRDefault="009D0917">
      <w:pPr>
        <w:spacing w:after="0"/>
        <w:ind w:left="-5" w:hanging="10"/>
        <w:rPr>
          <w:color w:val="auto"/>
          <w:u w:val="single"/>
        </w:rPr>
      </w:pPr>
      <w:r w:rsidRPr="009D0917">
        <w:rPr>
          <w:rFonts w:ascii="Arial" w:eastAsia="Arial" w:hAnsi="Arial" w:cs="Arial"/>
          <w:b/>
          <w:color w:val="auto"/>
          <w:sz w:val="24"/>
          <w:u w:val="single"/>
        </w:rPr>
        <w:t>Cajero</w:t>
      </w:r>
    </w:p>
    <w:p w:rsidR="00140F41" w:rsidRPr="009D0917" w:rsidRDefault="009D0917">
      <w:pPr>
        <w:spacing w:after="293" w:line="265" w:lineRule="auto"/>
        <w:ind w:left="-5" w:hanging="10"/>
        <w:rPr>
          <w:color w:val="auto"/>
        </w:rPr>
      </w:pPr>
      <w:proofErr w:type="spellStart"/>
      <w:r w:rsidRPr="009D0917">
        <w:rPr>
          <w:rFonts w:ascii="Arial" w:eastAsia="Arial" w:hAnsi="Arial" w:cs="Arial"/>
          <w:color w:val="auto"/>
        </w:rPr>
        <w:t>Childrencitos</w:t>
      </w:r>
      <w:proofErr w:type="spellEnd"/>
      <w:r w:rsidRPr="009D0917">
        <w:rPr>
          <w:rFonts w:ascii="Arial" w:eastAsia="Arial" w:hAnsi="Arial" w:cs="Arial"/>
          <w:color w:val="auto"/>
        </w:rPr>
        <w:t xml:space="preserve"> C.A | Venezuela | 2013 – 2015</w:t>
      </w:r>
    </w:p>
    <w:p w:rsidR="00140F41" w:rsidRPr="009D0917" w:rsidRDefault="009D0917">
      <w:pPr>
        <w:pStyle w:val="Ttulo2"/>
        <w:ind w:left="-5"/>
        <w:rPr>
          <w:color w:val="auto"/>
        </w:rPr>
      </w:pPr>
      <w:r w:rsidRPr="009D0917">
        <w:rPr>
          <w:color w:val="auto"/>
        </w:rPr>
        <w:t>Tareas</w:t>
      </w:r>
    </w:p>
    <w:p w:rsidR="00140F41" w:rsidRPr="009D0917" w:rsidRDefault="008904F0">
      <w:pPr>
        <w:spacing w:after="279" w:line="270" w:lineRule="auto"/>
        <w:ind w:left="-5" w:hanging="10"/>
        <w:rPr>
          <w:color w:val="auto"/>
        </w:rPr>
      </w:pPr>
      <w:r w:rsidRPr="009D0917">
        <w:rPr>
          <w:rFonts w:ascii="Arial" w:eastAsia="Arial" w:hAnsi="Arial" w:cs="Arial"/>
          <w:color w:val="auto"/>
        </w:rPr>
        <w:t>Vendedor, solución de reclamos</w:t>
      </w:r>
      <w:r w:rsidR="009D0917" w:rsidRPr="009D0917">
        <w:rPr>
          <w:rFonts w:ascii="Arial" w:eastAsia="Arial" w:hAnsi="Arial" w:cs="Arial"/>
          <w:color w:val="auto"/>
        </w:rPr>
        <w:t>, apertura y cierre de caja, conciliación de cuentas, control de stock.</w:t>
      </w:r>
    </w:p>
    <w:p w:rsidR="008904F0" w:rsidRDefault="008904F0">
      <w:pPr>
        <w:pStyle w:val="Ttulo1"/>
        <w:ind w:left="715"/>
      </w:pPr>
    </w:p>
    <w:p w:rsidR="00140F41" w:rsidRDefault="009D0917">
      <w:pPr>
        <w:pStyle w:val="Ttulo1"/>
        <w:ind w:left="715"/>
      </w:pPr>
      <w:r>
        <w:t>Formación  Académica</w:t>
      </w:r>
    </w:p>
    <w:p w:rsidR="00140F41" w:rsidRDefault="009D0917">
      <w:pPr>
        <w:spacing w:after="168"/>
        <w:ind w:left="730" w:hanging="10"/>
      </w:pPr>
      <w:r>
        <w:rPr>
          <w:rFonts w:ascii="Arial" w:eastAsia="Arial" w:hAnsi="Arial" w:cs="Arial"/>
          <w:b/>
          <w:color w:val="434343"/>
          <w:sz w:val="24"/>
        </w:rPr>
        <w:t>Bachiller en Ciencias</w:t>
      </w:r>
    </w:p>
    <w:p w:rsidR="00140F41" w:rsidRDefault="009D0917">
      <w:pPr>
        <w:spacing w:after="293" w:line="265" w:lineRule="auto"/>
        <w:ind w:left="730" w:hanging="10"/>
      </w:pPr>
      <w:r>
        <w:rPr>
          <w:rFonts w:ascii="Arial" w:eastAsia="Arial" w:hAnsi="Arial" w:cs="Arial"/>
          <w:color w:val="666666"/>
        </w:rPr>
        <w:t>“Trina Morales de Ávila” |Venezuela| 2007 - 2013</w:t>
      </w:r>
    </w:p>
    <w:p w:rsidR="00140F41" w:rsidRDefault="009D0917">
      <w:pPr>
        <w:spacing w:after="168"/>
        <w:ind w:left="730" w:hanging="10"/>
      </w:pPr>
      <w:r>
        <w:rPr>
          <w:rFonts w:ascii="Arial" w:eastAsia="Arial" w:hAnsi="Arial" w:cs="Arial"/>
          <w:b/>
          <w:color w:val="434343"/>
          <w:sz w:val="24"/>
        </w:rPr>
        <w:t>Contabilidad Pública</w:t>
      </w:r>
    </w:p>
    <w:p w:rsidR="00140F41" w:rsidRDefault="009D0917">
      <w:pPr>
        <w:spacing w:after="569" w:line="265" w:lineRule="auto"/>
        <w:ind w:left="730" w:hanging="10"/>
      </w:pPr>
      <w:r>
        <w:rPr>
          <w:rFonts w:ascii="Arial" w:eastAsia="Arial" w:hAnsi="Arial" w:cs="Arial"/>
          <w:color w:val="666666"/>
        </w:rPr>
        <w:t>Universidad De Oriente |Venezuela| 20014 - 2017</w:t>
      </w:r>
    </w:p>
    <w:p w:rsidR="00140F41" w:rsidRDefault="009D0917">
      <w:pPr>
        <w:pStyle w:val="Ttulo1"/>
        <w:ind w:left="715"/>
      </w:pPr>
      <w:r>
        <w:t>Formación Complementaria</w:t>
      </w:r>
    </w:p>
    <w:p w:rsidR="00140F41" w:rsidRDefault="009D0917">
      <w:pPr>
        <w:pStyle w:val="Ttulo2"/>
        <w:spacing w:after="187"/>
        <w:ind w:left="730"/>
      </w:pPr>
      <w:r>
        <w:t xml:space="preserve">Programador Web Full </w:t>
      </w:r>
      <w:proofErr w:type="spellStart"/>
      <w:r>
        <w:t>Stack</w:t>
      </w:r>
      <w:proofErr w:type="spellEnd"/>
    </w:p>
    <w:p w:rsidR="00140F41" w:rsidRDefault="009D0917">
      <w:pPr>
        <w:spacing w:after="293" w:line="265" w:lineRule="auto"/>
        <w:ind w:left="730" w:hanging="10"/>
        <w:rPr>
          <w:rFonts w:ascii="Arial" w:eastAsia="Arial" w:hAnsi="Arial" w:cs="Arial"/>
          <w:color w:val="666666"/>
        </w:rPr>
      </w:pPr>
      <w:proofErr w:type="spellStart"/>
      <w:r>
        <w:rPr>
          <w:rFonts w:ascii="Arial" w:eastAsia="Arial" w:hAnsi="Arial" w:cs="Arial"/>
          <w:color w:val="666666"/>
        </w:rPr>
        <w:t>DePC</w:t>
      </w:r>
      <w:proofErr w:type="spellEnd"/>
      <w:r>
        <w:rPr>
          <w:rFonts w:ascii="Arial" w:eastAsia="Arial" w:hAnsi="Arial" w:cs="Arial"/>
          <w:color w:val="666666"/>
        </w:rPr>
        <w:t xml:space="preserve"> Suite | </w:t>
      </w:r>
      <w:r>
        <w:rPr>
          <w:rFonts w:ascii="Arial" w:eastAsia="Arial" w:hAnsi="Arial" w:cs="Arial"/>
          <w:b/>
          <w:color w:val="666666"/>
        </w:rPr>
        <w:t>depcsuite</w:t>
      </w:r>
      <w:r>
        <w:rPr>
          <w:rFonts w:ascii="Arial" w:eastAsia="Arial" w:hAnsi="Arial" w:cs="Arial"/>
          <w:color w:val="666666"/>
        </w:rPr>
        <w:t>.com | CABA | 03/2020 - 06/2020</w:t>
      </w:r>
    </w:p>
    <w:p w:rsidR="009D0917" w:rsidRPr="009D0917" w:rsidRDefault="009D0917" w:rsidP="009D0917"/>
    <w:p w:rsidR="009D0917" w:rsidRPr="009D0917" w:rsidRDefault="009D0917" w:rsidP="009D0917"/>
    <w:p w:rsidR="009D0917" w:rsidRDefault="009D0917" w:rsidP="009D0917">
      <w:pPr>
        <w:spacing w:after="293" w:line="265" w:lineRule="auto"/>
        <w:ind w:left="730" w:hanging="10"/>
      </w:pPr>
    </w:p>
    <w:sectPr w:rsidR="009D0917">
      <w:pgSz w:w="11920" w:h="16840"/>
      <w:pgMar w:top="1505" w:right="4920" w:bottom="239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01.95pt;height:301.95pt;visibility:visible;mso-wrap-style:square" o:bullet="t">
        <v:imagedata r:id="rId1" o:title=""/>
      </v:shape>
    </w:pict>
  </w:numPicBullet>
  <w:abstractNum w:abstractNumId="0">
    <w:nsid w:val="098742A0"/>
    <w:multiLevelType w:val="hybridMultilevel"/>
    <w:tmpl w:val="89947F68"/>
    <w:lvl w:ilvl="0" w:tplc="3C028A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6E06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1E0A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622C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BE73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A88D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483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FAF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4A10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41"/>
    <w:rsid w:val="00140F41"/>
    <w:rsid w:val="008904F0"/>
    <w:rsid w:val="00942D0E"/>
    <w:rsid w:val="009D0917"/>
    <w:rsid w:val="00C84F4E"/>
    <w:rsid w:val="00DE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910258-8C78-4607-BFCA-958EC728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9"/>
      <w:ind w:left="10" w:hanging="10"/>
      <w:outlineLvl w:val="0"/>
    </w:pPr>
    <w:rPr>
      <w:rFonts w:ascii="Arial" w:eastAsia="Arial" w:hAnsi="Arial" w:cs="Arial"/>
      <w:b/>
      <w:color w:val="FF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43434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434343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9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sin título</vt:lpstr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dc:subject/>
  <dc:creator>Usuario</dc:creator>
  <cp:keywords/>
  <cp:lastModifiedBy>Usuario</cp:lastModifiedBy>
  <cp:revision>5</cp:revision>
  <cp:lastPrinted>2021-04-28T17:40:00Z</cp:lastPrinted>
  <dcterms:created xsi:type="dcterms:W3CDTF">2021-04-28T17:40:00Z</dcterms:created>
  <dcterms:modified xsi:type="dcterms:W3CDTF">2021-04-28T17:58:00Z</dcterms:modified>
</cp:coreProperties>
</file>