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8E" w:rsidRPr="00FF6511" w:rsidRDefault="00837461" w:rsidP="0083746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¿Qué sistema o sistemas operativos pueden soportar el servicio de </w:t>
      </w:r>
      <w:proofErr w:type="spellStart"/>
      <w:r w:rsidR="00E40EC6" w:rsidRPr="00FF6511">
        <w:rPr>
          <w:rFonts w:cstheme="minorHAnsi"/>
          <w:lang w:val="es-ES"/>
        </w:rPr>
        <w:t>WinAppDriver</w:t>
      </w:r>
      <w:proofErr w:type="spellEnd"/>
      <w:r w:rsidRPr="00FF6511">
        <w:rPr>
          <w:rFonts w:cstheme="minorHAnsi"/>
          <w:lang w:val="es-ES"/>
        </w:rPr>
        <w:t>?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Todas las versiones de Ubuntu y IOS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Todas las versiones de Windows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Windows 10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E40EC6" w:rsidRPr="00FF6511" w:rsidRDefault="00837461" w:rsidP="00FF651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Ninguna de las anteriores</w:t>
      </w:r>
    </w:p>
    <w:p w:rsidR="00E40EC6" w:rsidRPr="00FF6511" w:rsidRDefault="00E40EC6" w:rsidP="00E40EC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¿Qué tipo de aplicaciones permite el servicio de </w:t>
      </w:r>
      <w:proofErr w:type="spellStart"/>
      <w:r w:rsidRPr="00FF6511">
        <w:rPr>
          <w:rFonts w:cstheme="minorHAnsi"/>
          <w:lang w:val="es-ES"/>
        </w:rPr>
        <w:t>WinAppDriver</w:t>
      </w:r>
      <w:proofErr w:type="spellEnd"/>
      <w:r w:rsidRPr="00FF6511">
        <w:rPr>
          <w:rFonts w:cstheme="minorHAnsi"/>
          <w:lang w:val="es-ES"/>
        </w:rPr>
        <w:t>?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Windows Universal </w:t>
      </w:r>
      <w:proofErr w:type="spellStart"/>
      <w:r w:rsidRPr="00FF6511">
        <w:rPr>
          <w:rFonts w:cstheme="minorHAnsi"/>
          <w:lang w:val="es-ES"/>
        </w:rPr>
        <w:t>Platform</w:t>
      </w:r>
      <w:proofErr w:type="spellEnd"/>
      <w:r w:rsidRPr="00FF6511">
        <w:rPr>
          <w:rFonts w:cstheme="minorHAnsi"/>
          <w:lang w:val="es-ES"/>
        </w:rPr>
        <w:t xml:space="preserve"> (UWP) y </w:t>
      </w:r>
      <w:proofErr w:type="spellStart"/>
      <w:r w:rsidRPr="00FF6511">
        <w:rPr>
          <w:rFonts w:cstheme="minorHAnsi"/>
          <w:lang w:val="es-ES"/>
        </w:rPr>
        <w:t>WinForms</w:t>
      </w:r>
      <w:proofErr w:type="spellEnd"/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Windows </w:t>
      </w:r>
      <w:proofErr w:type="spellStart"/>
      <w:r w:rsidRPr="00FF6511">
        <w:rPr>
          <w:rFonts w:cstheme="minorHAnsi"/>
          <w:lang w:val="es-ES"/>
        </w:rPr>
        <w:t>Presentation</w:t>
      </w:r>
      <w:proofErr w:type="spellEnd"/>
      <w:r w:rsidRPr="00FF6511">
        <w:rPr>
          <w:rFonts w:cstheme="minorHAnsi"/>
          <w:lang w:val="es-ES"/>
        </w:rPr>
        <w:t xml:space="preserve"> </w:t>
      </w:r>
      <w:proofErr w:type="spellStart"/>
      <w:r w:rsidRPr="00FF6511">
        <w:rPr>
          <w:rFonts w:cstheme="minorHAnsi"/>
          <w:lang w:val="es-ES"/>
        </w:rPr>
        <w:t>Foundation</w:t>
      </w:r>
      <w:proofErr w:type="spellEnd"/>
      <w:r w:rsidRPr="00FF6511">
        <w:rPr>
          <w:rFonts w:cstheme="minorHAnsi"/>
          <w:lang w:val="es-ES"/>
        </w:rPr>
        <w:t xml:space="preserve"> y </w:t>
      </w:r>
      <w:proofErr w:type="spellStart"/>
      <w:r w:rsidRPr="00FF6511">
        <w:rPr>
          <w:rFonts w:cstheme="minorHAnsi"/>
          <w:lang w:val="es-ES"/>
        </w:rPr>
        <w:t>Classic</w:t>
      </w:r>
      <w:proofErr w:type="spellEnd"/>
      <w:r w:rsidRPr="00FF6511">
        <w:rPr>
          <w:rFonts w:cstheme="minorHAnsi"/>
          <w:lang w:val="es-ES"/>
        </w:rPr>
        <w:t xml:space="preserve"> Windows (Win32)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a y b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Ninguna de las anteriores</w:t>
      </w:r>
    </w:p>
    <w:p w:rsidR="00E40EC6" w:rsidRPr="00FF6511" w:rsidRDefault="00C51A1D" w:rsidP="00E40EC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(Emparejamiento) Empareja los métodos de mapeo de objetos junto a su funcionalidad</w:t>
      </w:r>
      <w:r w:rsidR="005B21FF">
        <w:rPr>
          <w:rFonts w:cstheme="minorHAnsi"/>
          <w:lang w:val="es-ES"/>
        </w:rPr>
        <w:t xml:space="preserve"> (</w:t>
      </w:r>
      <w:proofErr w:type="spellStart"/>
      <w:r w:rsidR="005B21FF">
        <w:rPr>
          <w:rFonts w:cstheme="minorHAnsi"/>
          <w:lang w:val="es-ES"/>
        </w:rPr>
        <w:t>WinAppDriver</w:t>
      </w:r>
      <w:proofErr w:type="spellEnd"/>
      <w:r w:rsidR="005B21FF">
        <w:rPr>
          <w:rFonts w:cstheme="minorHAnsi"/>
          <w:lang w:val="es-ES"/>
        </w:rPr>
        <w:t>)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proofErr w:type="gramStart"/>
      <w:r w:rsidRPr="00FF6511">
        <w:rPr>
          <w:rFonts w:cstheme="minorHAnsi"/>
          <w:shd w:val="clear" w:color="auto" w:fill="FFFFFF"/>
        </w:rPr>
        <w:t>FindElementById</w:t>
      </w:r>
      <w:proofErr w:type="spellEnd"/>
      <w:r w:rsidRPr="00FF6511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FF6511">
        <w:rPr>
          <w:rFonts w:cstheme="minorHAnsi"/>
          <w:shd w:val="clear" w:color="auto" w:fill="FFFFFF"/>
        </w:rPr>
        <w:t>String</w:t>
      </w:r>
      <w:proofErr w:type="spellEnd"/>
      <w:r w:rsidRPr="00FF6511">
        <w:rPr>
          <w:rFonts w:cstheme="minorHAnsi"/>
          <w:shd w:val="clear" w:color="auto" w:fill="FFFFFF"/>
        </w:rPr>
        <w:t xml:space="preserve"> id): Encuentra un elemento por medio de su identificador único.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proofErr w:type="gramStart"/>
      <w:r w:rsidRPr="00FF6511">
        <w:rPr>
          <w:rFonts w:cstheme="minorHAnsi"/>
          <w:shd w:val="clear" w:color="auto" w:fill="FFFFFF"/>
        </w:rPr>
        <w:t>FindElementByAccessibilityId</w:t>
      </w:r>
      <w:proofErr w:type="spellEnd"/>
      <w:r w:rsidRPr="00FF6511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FF6511">
        <w:rPr>
          <w:rFonts w:cstheme="minorHAnsi"/>
          <w:shd w:val="clear" w:color="auto" w:fill="FFFFFF"/>
        </w:rPr>
        <w:t>String</w:t>
      </w:r>
      <w:proofErr w:type="spellEnd"/>
      <w:r w:rsidRPr="00FF6511">
        <w:rPr>
          <w:rFonts w:cstheme="minorHAnsi"/>
          <w:shd w:val="clear" w:color="auto" w:fill="FFFFFF"/>
        </w:rPr>
        <w:t xml:space="preserve"> id): Encuentra un elemento por medio de un identificador único para elementos hermanos en un mismo contenedor.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r w:rsidRPr="00FF6511">
        <w:rPr>
          <w:rFonts w:cstheme="minorHAnsi"/>
        </w:rPr>
        <w:t>FindElementByClassName</w:t>
      </w:r>
      <w:proofErr w:type="spellEnd"/>
      <w:r w:rsidRPr="00FF6511">
        <w:rPr>
          <w:rFonts w:cstheme="minorHAnsi"/>
        </w:rPr>
        <w:t>(</w:t>
      </w:r>
      <w:proofErr w:type="spellStart"/>
      <w:r w:rsidRPr="00FF6511">
        <w:rPr>
          <w:rFonts w:cstheme="minorHAnsi"/>
        </w:rPr>
        <w:t>String</w:t>
      </w:r>
      <w:proofErr w:type="spellEnd"/>
      <w:r w:rsidRPr="00FF6511">
        <w:rPr>
          <w:rFonts w:cstheme="minorHAnsi"/>
        </w:rPr>
        <w:t xml:space="preserve"> </w:t>
      </w:r>
      <w:proofErr w:type="spellStart"/>
      <w:r w:rsidRPr="00FF6511">
        <w:rPr>
          <w:rFonts w:cstheme="minorHAnsi"/>
        </w:rPr>
        <w:t>name</w:t>
      </w:r>
      <w:proofErr w:type="spellEnd"/>
      <w:r w:rsidRPr="00FF6511">
        <w:rPr>
          <w:rFonts w:cstheme="minorHAnsi"/>
        </w:rPr>
        <w:t>): Encuentra un elemento por medio de su n</w:t>
      </w:r>
      <w:r w:rsidRPr="00FF6511">
        <w:rPr>
          <w:rFonts w:cstheme="minorHAnsi"/>
          <w:shd w:val="clear" w:color="auto" w:fill="FFFFFF"/>
        </w:rPr>
        <w:t>ombre de la clase</w:t>
      </w:r>
    </w:p>
    <w:p w:rsidR="00FF6511" w:rsidRPr="00FF6511" w:rsidRDefault="00FF6511" w:rsidP="000A36E9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proofErr w:type="gramStart"/>
      <w:r w:rsidRPr="00FF6511">
        <w:rPr>
          <w:rFonts w:cstheme="minorHAnsi"/>
          <w:shd w:val="clear" w:color="auto" w:fill="FFFFFF"/>
        </w:rPr>
        <w:t>FindElementByXPath</w:t>
      </w:r>
      <w:proofErr w:type="spellEnd"/>
      <w:r w:rsidRPr="00FF6511">
        <w:rPr>
          <w:rFonts w:cstheme="minorHAnsi"/>
          <w:shd w:val="clear" w:color="auto" w:fill="FFFFFF"/>
        </w:rPr>
        <w:t>(</w:t>
      </w:r>
      <w:proofErr w:type="gramEnd"/>
      <w:r w:rsidRPr="00FF6511">
        <w:rPr>
          <w:rFonts w:cstheme="minorHAnsi"/>
          <w:shd w:val="clear" w:color="auto" w:fill="FFFFFF"/>
        </w:rPr>
        <w:t>):</w:t>
      </w:r>
      <w:r w:rsidR="000A36E9" w:rsidRPr="000A36E9">
        <w:rPr>
          <w:rFonts w:cstheme="minorHAnsi"/>
          <w:shd w:val="clear" w:color="auto" w:fill="FFFFFF"/>
        </w:rPr>
        <w:t>Encuentra un elemento por medio de la estructura del XML.</w:t>
      </w:r>
    </w:p>
    <w:p w:rsidR="00FF6511" w:rsidRDefault="00E95782" w:rsidP="00FF651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es</w:t>
      </w:r>
      <w:r w:rsidR="004D1898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open </w:t>
      </w:r>
      <w:proofErr w:type="spellStart"/>
      <w:r>
        <w:rPr>
          <w:rFonts w:cstheme="minorHAnsi"/>
          <w:lang w:val="es-ES"/>
        </w:rPr>
        <w:t>source</w:t>
      </w:r>
      <w:proofErr w:type="spellEnd"/>
      <w:r>
        <w:rPr>
          <w:rFonts w:cstheme="minorHAnsi"/>
          <w:lang w:val="es-ES"/>
        </w:rPr>
        <w:t xml:space="preserve">: </w:t>
      </w:r>
      <w:r w:rsidRPr="00542D61">
        <w:rPr>
          <w:rFonts w:cstheme="minorHAnsi"/>
          <w:color w:val="FF0000"/>
          <w:lang w:val="es-ES"/>
        </w:rPr>
        <w:t>F</w:t>
      </w:r>
      <w:r w:rsidR="00542D61">
        <w:rPr>
          <w:rFonts w:cstheme="minorHAnsi"/>
          <w:color w:val="FF0000"/>
          <w:lang w:val="es-ES"/>
        </w:rPr>
        <w:t>also</w:t>
      </w:r>
    </w:p>
    <w:p w:rsidR="00E95782" w:rsidRDefault="004D1898" w:rsidP="00FF651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F)En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puede utilizarse el patrón de diseño POM para hacer pruebas de automatización: </w:t>
      </w:r>
      <w:r w:rsidRPr="00542D61">
        <w:rPr>
          <w:rFonts w:cstheme="minorHAnsi"/>
          <w:color w:val="FF0000"/>
          <w:lang w:val="es-ES"/>
        </w:rPr>
        <w:t>V</w:t>
      </w:r>
      <w:r w:rsidR="00542D61">
        <w:rPr>
          <w:rFonts w:cstheme="minorHAnsi"/>
          <w:color w:val="FF0000"/>
          <w:lang w:val="es-ES"/>
        </w:rPr>
        <w:t>erdadero</w:t>
      </w:r>
    </w:p>
    <w:p w:rsidR="00E36259" w:rsidRDefault="00943F4D" w:rsidP="00E36259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Son necesarias las librerías de </w:t>
      </w:r>
      <w:proofErr w:type="spellStart"/>
      <w:r>
        <w:rPr>
          <w:rFonts w:cstheme="minorHAnsi"/>
          <w:lang w:val="es-ES"/>
        </w:rPr>
        <w:t>Appium</w:t>
      </w:r>
      <w:proofErr w:type="spellEnd"/>
      <w:r>
        <w:rPr>
          <w:rFonts w:cstheme="minorHAnsi"/>
          <w:lang w:val="es-ES"/>
        </w:rPr>
        <w:t xml:space="preserve"> y </w:t>
      </w:r>
      <w:proofErr w:type="spellStart"/>
      <w:r>
        <w:rPr>
          <w:rFonts w:cstheme="minorHAnsi"/>
          <w:lang w:val="es-ES"/>
        </w:rPr>
        <w:t>Selenium</w:t>
      </w:r>
      <w:proofErr w:type="spellEnd"/>
      <w:r>
        <w:rPr>
          <w:rFonts w:cstheme="minorHAnsi"/>
          <w:lang w:val="es-ES"/>
        </w:rPr>
        <w:t xml:space="preserve"> para poder trabajar con </w:t>
      </w:r>
      <w:r w:rsidR="00E36259">
        <w:rPr>
          <w:rFonts w:cstheme="minorHAnsi"/>
          <w:lang w:val="es-ES"/>
        </w:rPr>
        <w:t xml:space="preserve">las API de </w:t>
      </w:r>
      <w:proofErr w:type="spellStart"/>
      <w:r w:rsidR="00E36259">
        <w:rPr>
          <w:rFonts w:cstheme="minorHAnsi"/>
          <w:lang w:val="es-ES"/>
        </w:rPr>
        <w:t>WinAppDriver</w:t>
      </w:r>
      <w:proofErr w:type="spellEnd"/>
      <w:r w:rsidR="00E36259">
        <w:rPr>
          <w:rFonts w:cstheme="minorHAnsi"/>
          <w:lang w:val="es-ES"/>
        </w:rPr>
        <w:t xml:space="preserve">: </w:t>
      </w:r>
      <w:r w:rsidR="00E36259" w:rsidRPr="00542D61">
        <w:rPr>
          <w:rFonts w:cstheme="minorHAnsi"/>
          <w:color w:val="FF0000"/>
          <w:lang w:val="es-ES"/>
        </w:rPr>
        <w:t>V</w:t>
      </w:r>
      <w:r w:rsidR="00542D61">
        <w:rPr>
          <w:rFonts w:cstheme="minorHAnsi"/>
          <w:color w:val="FF0000"/>
          <w:lang w:val="es-ES"/>
        </w:rPr>
        <w:t>erdadero</w:t>
      </w:r>
    </w:p>
    <w:p w:rsidR="00E36259" w:rsidRDefault="00796067" w:rsidP="0079606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¿Con cuál de los siguientes lenguajes se puede automatizar una prueba con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?</w:t>
      </w:r>
    </w:p>
    <w:p w:rsidR="00796067" w:rsidRDefault="0079606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Java y </w:t>
      </w:r>
      <w:proofErr w:type="spellStart"/>
      <w:r>
        <w:rPr>
          <w:rFonts w:cstheme="minorHAnsi"/>
          <w:lang w:val="es-ES"/>
        </w:rPr>
        <w:t>c#</w:t>
      </w:r>
      <w:proofErr w:type="spellEnd"/>
    </w:p>
    <w:p w:rsidR="0079606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Python y JavaScript</w:t>
      </w:r>
    </w:p>
    <w:p w:rsidR="00B1133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C++ y C</w:t>
      </w:r>
    </w:p>
    <w:p w:rsidR="00B1133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 y b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B11337" w:rsidRDefault="00011BBF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¿Tiene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integrada una herramienta para poder inspeccionar las propiedades de una ventana de Windows?</w:t>
      </w:r>
      <w:r w:rsidR="00290C57">
        <w:rPr>
          <w:rFonts w:cstheme="minorHAnsi"/>
          <w:lang w:val="es-ES"/>
        </w:rPr>
        <w:t xml:space="preserve">: </w:t>
      </w:r>
      <w:r w:rsidR="00290C57" w:rsidRPr="00542D61">
        <w:rPr>
          <w:rFonts w:cstheme="minorHAnsi"/>
          <w:color w:val="FF0000"/>
          <w:lang w:val="es-ES"/>
        </w:rPr>
        <w:t>F</w:t>
      </w:r>
      <w:r w:rsidR="00542D61">
        <w:rPr>
          <w:rFonts w:cstheme="minorHAnsi"/>
          <w:color w:val="FF0000"/>
          <w:lang w:val="es-ES"/>
        </w:rPr>
        <w:t>also</w:t>
      </w:r>
    </w:p>
    <w:p w:rsidR="00290C57" w:rsidRDefault="00B73AAD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</w:t>
      </w:r>
      <w:r w:rsidR="00133566">
        <w:rPr>
          <w:rFonts w:cstheme="minorHAnsi"/>
          <w:lang w:val="es-ES"/>
        </w:rPr>
        <w:t xml:space="preserve">¿Se puede integrar </w:t>
      </w:r>
      <w:proofErr w:type="spellStart"/>
      <w:r w:rsidR="00133566">
        <w:rPr>
          <w:rFonts w:cstheme="minorHAnsi"/>
          <w:lang w:val="es-ES"/>
        </w:rPr>
        <w:t>Appium</w:t>
      </w:r>
      <w:proofErr w:type="spellEnd"/>
      <w:r w:rsidR="00133566">
        <w:rPr>
          <w:rFonts w:cstheme="minorHAnsi"/>
          <w:lang w:val="es-ES"/>
        </w:rPr>
        <w:t xml:space="preserve"> y </w:t>
      </w:r>
      <w:proofErr w:type="spellStart"/>
      <w:r w:rsidR="00133566">
        <w:rPr>
          <w:rFonts w:cstheme="minorHAnsi"/>
          <w:lang w:val="es-ES"/>
        </w:rPr>
        <w:t>Selenium</w:t>
      </w:r>
      <w:proofErr w:type="spellEnd"/>
      <w:r w:rsidR="00133566">
        <w:rPr>
          <w:rFonts w:cstheme="minorHAnsi"/>
          <w:lang w:val="es-ES"/>
        </w:rPr>
        <w:t xml:space="preserve"> </w:t>
      </w:r>
      <w:proofErr w:type="spellStart"/>
      <w:r w:rsidR="00133566">
        <w:rPr>
          <w:rFonts w:cstheme="minorHAnsi"/>
          <w:lang w:val="es-ES"/>
        </w:rPr>
        <w:t>Grid</w:t>
      </w:r>
      <w:proofErr w:type="spellEnd"/>
      <w:r w:rsidR="00133566">
        <w:rPr>
          <w:rFonts w:cstheme="minorHAnsi"/>
          <w:lang w:val="es-ES"/>
        </w:rPr>
        <w:t xml:space="preserve"> para la ejecución de múltiples dispositivos Windows para la automatización de pruebas?</w:t>
      </w:r>
      <w:r>
        <w:rPr>
          <w:rFonts w:cstheme="minorHAnsi"/>
          <w:lang w:val="es-ES"/>
        </w:rPr>
        <w:t xml:space="preserve">: </w:t>
      </w:r>
      <w:r w:rsidRPr="00542D61">
        <w:rPr>
          <w:rFonts w:cstheme="minorHAnsi"/>
          <w:color w:val="FF0000"/>
          <w:lang w:val="es-ES"/>
        </w:rPr>
        <w:t>V</w:t>
      </w:r>
      <w:r w:rsidR="00542D61">
        <w:rPr>
          <w:rFonts w:cstheme="minorHAnsi"/>
          <w:color w:val="FF0000"/>
          <w:lang w:val="es-ES"/>
        </w:rPr>
        <w:t>erdadero</w:t>
      </w:r>
    </w:p>
    <w:p w:rsidR="00AD391C" w:rsidRDefault="00AD391C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¿Qué patrones para diseñar de pruebas de automatización se pueden usar para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?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Screenplay</w:t>
      </w:r>
      <w:proofErr w:type="spellEnd"/>
      <w:r>
        <w:rPr>
          <w:rFonts w:cstheme="minorHAnsi"/>
          <w:lang w:val="es-ES"/>
        </w:rPr>
        <w:t xml:space="preserve"> y POM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Singleton</w:t>
      </w:r>
      <w:proofErr w:type="spellEnd"/>
      <w:r>
        <w:rPr>
          <w:rFonts w:cstheme="minorHAnsi"/>
          <w:lang w:val="es-ES"/>
        </w:rPr>
        <w:t xml:space="preserve"> y </w:t>
      </w:r>
      <w:proofErr w:type="spellStart"/>
      <w:r>
        <w:rPr>
          <w:rFonts w:cstheme="minorHAnsi"/>
          <w:lang w:val="es-ES"/>
        </w:rPr>
        <w:t>Abstract</w:t>
      </w:r>
      <w:proofErr w:type="spellEnd"/>
      <w:r>
        <w:rPr>
          <w:rFonts w:cstheme="minorHAnsi"/>
          <w:lang w:val="es-ES"/>
        </w:rPr>
        <w:t xml:space="preserve"> Factory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Observer</w:t>
      </w:r>
      <w:proofErr w:type="spellEnd"/>
      <w:r>
        <w:rPr>
          <w:rFonts w:cstheme="minorHAnsi"/>
          <w:lang w:val="es-ES"/>
        </w:rPr>
        <w:t xml:space="preserve"> e </w:t>
      </w:r>
      <w:proofErr w:type="spellStart"/>
      <w:r>
        <w:rPr>
          <w:rFonts w:cstheme="minorHAnsi"/>
          <w:lang w:val="es-ES"/>
        </w:rPr>
        <w:t>Iterator</w:t>
      </w:r>
      <w:proofErr w:type="spellEnd"/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Todas las anteriores</w:t>
      </w:r>
    </w:p>
    <w:p w:rsidR="00AD391C" w:rsidRDefault="00DF0FF2" w:rsidP="00AD391C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(Completar </w:t>
      </w:r>
      <w:r w:rsidR="00F65935">
        <w:rPr>
          <w:rFonts w:cstheme="minorHAnsi"/>
          <w:lang w:val="es-ES"/>
        </w:rPr>
        <w:t>párrafo</w:t>
      </w:r>
      <w:r>
        <w:rPr>
          <w:rFonts w:cstheme="minorHAnsi"/>
          <w:lang w:val="es-ES"/>
        </w:rPr>
        <w:t xml:space="preserve">) Windows </w:t>
      </w:r>
      <w:proofErr w:type="spellStart"/>
      <w:r>
        <w:rPr>
          <w:rFonts w:cstheme="minorHAnsi"/>
          <w:lang w:val="es-ES"/>
        </w:rPr>
        <w:t>Application</w:t>
      </w:r>
      <w:proofErr w:type="spellEnd"/>
      <w:r>
        <w:rPr>
          <w:rFonts w:cstheme="minorHAnsi"/>
          <w:lang w:val="es-ES"/>
        </w:rPr>
        <w:t xml:space="preserve"> Driver es una _(</w:t>
      </w:r>
      <w:r w:rsidRPr="00542D61">
        <w:rPr>
          <w:rFonts w:cstheme="minorHAnsi"/>
          <w:color w:val="FF0000"/>
          <w:lang w:val="es-ES"/>
        </w:rPr>
        <w:t>herramienta</w:t>
      </w:r>
      <w:r>
        <w:rPr>
          <w:rFonts w:cstheme="minorHAnsi"/>
          <w:lang w:val="es-ES"/>
        </w:rPr>
        <w:t>)_ de uso _(</w:t>
      </w:r>
      <w:r w:rsidRPr="00542D61">
        <w:rPr>
          <w:rFonts w:cstheme="minorHAnsi"/>
          <w:color w:val="FF0000"/>
          <w:lang w:val="es-ES"/>
        </w:rPr>
        <w:t>gratuito</w:t>
      </w:r>
      <w:r>
        <w:rPr>
          <w:rFonts w:cstheme="minorHAnsi"/>
          <w:lang w:val="es-ES"/>
        </w:rPr>
        <w:t>)_ que permite pruebas de _(</w:t>
      </w:r>
      <w:r w:rsidRPr="00542D61">
        <w:rPr>
          <w:rFonts w:cstheme="minorHAnsi"/>
          <w:color w:val="FF0000"/>
          <w:lang w:val="es-ES"/>
        </w:rPr>
        <w:t>automatización</w:t>
      </w:r>
      <w:r>
        <w:rPr>
          <w:rFonts w:cstheme="minorHAnsi"/>
          <w:lang w:val="es-ES"/>
        </w:rPr>
        <w:t>)_ de interfaz gráfica tipo _(</w:t>
      </w:r>
      <w:proofErr w:type="spellStart"/>
      <w:r w:rsidRPr="00542D61">
        <w:rPr>
          <w:rFonts w:cstheme="minorHAnsi"/>
          <w:color w:val="FF0000"/>
          <w:lang w:val="es-ES"/>
        </w:rPr>
        <w:t>Selenium</w:t>
      </w:r>
      <w:proofErr w:type="spellEnd"/>
      <w:r>
        <w:rPr>
          <w:rFonts w:cstheme="minorHAnsi"/>
          <w:lang w:val="es-ES"/>
        </w:rPr>
        <w:t>)_</w:t>
      </w:r>
      <w:r w:rsidR="00F65935">
        <w:rPr>
          <w:rFonts w:cstheme="minorHAnsi"/>
          <w:lang w:val="es-ES"/>
        </w:rPr>
        <w:t xml:space="preserve"> para _(Windows)_</w:t>
      </w:r>
    </w:p>
    <w:p w:rsidR="00F65935" w:rsidRDefault="00F65935" w:rsidP="00AD391C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(Múltiple respuesta)</w:t>
      </w:r>
      <w:r w:rsidR="004809CD">
        <w:rPr>
          <w:rFonts w:cstheme="minorHAnsi"/>
          <w:lang w:val="es-ES"/>
        </w:rPr>
        <w:t xml:space="preserve"> Selecciona dos </w:t>
      </w:r>
      <w:r>
        <w:rPr>
          <w:rFonts w:cstheme="minorHAnsi"/>
          <w:lang w:val="es-ES"/>
        </w:rPr>
        <w:t xml:space="preserve">requerimientos </w:t>
      </w:r>
      <w:r w:rsidR="004809CD">
        <w:rPr>
          <w:rFonts w:cstheme="minorHAnsi"/>
          <w:lang w:val="es-ES"/>
        </w:rPr>
        <w:t xml:space="preserve">necesarios </w:t>
      </w:r>
      <w:r>
        <w:rPr>
          <w:rFonts w:cstheme="minorHAnsi"/>
          <w:lang w:val="es-ES"/>
        </w:rPr>
        <w:t xml:space="preserve">para poder utilizar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.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Modo desarrollador </w:t>
      </w:r>
      <w:r w:rsidR="004809CD">
        <w:rPr>
          <w:rFonts w:cstheme="minorHAnsi"/>
          <w:lang w:val="es-ES"/>
        </w:rPr>
        <w:t>des</w:t>
      </w:r>
      <w:r>
        <w:rPr>
          <w:rFonts w:cstheme="minorHAnsi"/>
          <w:lang w:val="es-ES"/>
        </w:rPr>
        <w:t>activado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Permisos de administrador del sistema</w:t>
      </w:r>
      <w:r w:rsidR="00030286">
        <w:rPr>
          <w:rFonts w:cstheme="minorHAnsi"/>
          <w:lang w:val="es-ES"/>
        </w:rPr>
        <w:t xml:space="preserve"> - </w:t>
      </w:r>
      <w:r w:rsidR="00030286" w:rsidRPr="00542D61">
        <w:rPr>
          <w:rFonts w:cstheme="minorHAnsi"/>
          <w:color w:val="FF0000"/>
          <w:lang w:val="es-ES"/>
        </w:rPr>
        <w:t>Correcta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Sistema operativo inferior a Windows 10</w:t>
      </w:r>
    </w:p>
    <w:p w:rsidR="00F65935" w:rsidRDefault="004809CD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Tener instalado </w:t>
      </w:r>
      <w:proofErr w:type="spellStart"/>
      <w:r>
        <w:rPr>
          <w:rFonts w:cstheme="minorHAnsi"/>
          <w:lang w:val="es-ES"/>
        </w:rPr>
        <w:t>Java</w:t>
      </w:r>
      <w:r w:rsidR="0021356E">
        <w:rPr>
          <w:rFonts w:cstheme="minorHAnsi"/>
          <w:lang w:val="es-ES"/>
        </w:rPr>
        <w:t>SE</w:t>
      </w:r>
      <w:proofErr w:type="spellEnd"/>
      <w:r w:rsidR="0021356E">
        <w:rPr>
          <w:rFonts w:cstheme="minorHAnsi"/>
          <w:lang w:val="es-ES"/>
        </w:rPr>
        <w:t xml:space="preserve"> 1.8 o posterior</w:t>
      </w:r>
      <w:r w:rsidR="00030286">
        <w:rPr>
          <w:rFonts w:cstheme="minorHAnsi"/>
          <w:lang w:val="es-ES"/>
        </w:rPr>
        <w:t xml:space="preserve"> </w:t>
      </w:r>
      <w:r w:rsidR="00876EBC">
        <w:rPr>
          <w:rFonts w:cstheme="minorHAnsi"/>
          <w:lang w:val="es-ES"/>
        </w:rPr>
        <w:t>–</w:t>
      </w:r>
      <w:r w:rsidR="00030286">
        <w:rPr>
          <w:rFonts w:cstheme="minorHAnsi"/>
          <w:lang w:val="es-ES"/>
        </w:rPr>
        <w:t xml:space="preserve"> </w:t>
      </w:r>
      <w:r w:rsidR="00030286" w:rsidRPr="00542D61">
        <w:rPr>
          <w:rFonts w:cstheme="minorHAnsi"/>
          <w:color w:val="FF0000"/>
          <w:lang w:val="es-ES"/>
        </w:rPr>
        <w:t>Correcta</w:t>
      </w:r>
    </w:p>
    <w:p w:rsidR="00FC1992" w:rsidRDefault="006E1323" w:rsidP="006E1323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(</w:t>
      </w:r>
      <w:proofErr w:type="spellStart"/>
      <w:r>
        <w:rPr>
          <w:rFonts w:cstheme="minorHAnsi"/>
          <w:lang w:val="es-ES"/>
        </w:rPr>
        <w:t>Multiple</w:t>
      </w:r>
      <w:proofErr w:type="spellEnd"/>
      <w:r>
        <w:rPr>
          <w:rFonts w:cstheme="minorHAnsi"/>
          <w:lang w:val="es-ES"/>
        </w:rPr>
        <w:t xml:space="preserve"> respuesta)Que podría estar generando el siguiente error</w:t>
      </w:r>
      <w:r w:rsidR="00BE68D6">
        <w:rPr>
          <w:rFonts w:cstheme="minorHAnsi"/>
          <w:lang w:val="es-ES"/>
        </w:rPr>
        <w:t xml:space="preserve"> de ejecución en una prueba de </w:t>
      </w:r>
      <w:proofErr w:type="spellStart"/>
      <w:r w:rsidR="00BE68D6"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:</w:t>
      </w:r>
    </w:p>
    <w:p w:rsidR="006E1323" w:rsidRPr="006E1323" w:rsidRDefault="006E1323" w:rsidP="00FC1992">
      <w:pPr>
        <w:pStyle w:val="Prrafodelista"/>
        <w:rPr>
          <w:rFonts w:cstheme="minorHAnsi"/>
          <w:lang w:val="es-ES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org.openqa.selenium.WebDriverException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refused</w:t>
      </w:r>
      <w:proofErr w:type="spellEnd"/>
      <w:r w:rsidRPr="006E1323">
        <w:rPr>
          <w:rFonts w:ascii="Consolas" w:hAnsi="Consolas" w:cs="Consolas"/>
          <w:sz w:val="20"/>
          <w:szCs w:val="20"/>
        </w:rPr>
        <w:t>.</w:t>
      </w:r>
    </w:p>
    <w:p w:rsidR="006E1323" w:rsidRDefault="006E1323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No haber iniciado el servicio de </w:t>
      </w:r>
      <w:proofErr w:type="spellStart"/>
      <w:r>
        <w:rPr>
          <w:rFonts w:cstheme="minorHAnsi"/>
          <w:lang w:val="es-ES"/>
        </w:rPr>
        <w:t>WinAppDriver</w:t>
      </w:r>
      <w:proofErr w:type="spellEnd"/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6E1323" w:rsidRDefault="006E1323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Poner una dirección IP incorrecta para acceder al servicio de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.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BE057D" w:rsidRDefault="00BE057D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Configurar el driver de Windows como un tipo de elemento </w:t>
      </w:r>
      <w:proofErr w:type="spellStart"/>
      <w:r>
        <w:rPr>
          <w:rFonts w:cstheme="minorHAnsi"/>
          <w:lang w:val="es-ES"/>
        </w:rPr>
        <w:t>WebDriver</w:t>
      </w:r>
      <w:proofErr w:type="spellEnd"/>
      <w:r>
        <w:rPr>
          <w:rFonts w:cstheme="minorHAnsi"/>
          <w:lang w:val="es-ES"/>
        </w:rPr>
        <w:t xml:space="preserve"> y no como un </w:t>
      </w:r>
      <w:proofErr w:type="spellStart"/>
      <w:r>
        <w:rPr>
          <w:rFonts w:cstheme="minorHAnsi"/>
          <w:lang w:val="es-ES"/>
        </w:rPr>
        <w:t>WindowsDriver</w:t>
      </w:r>
      <w:proofErr w:type="spellEnd"/>
      <w:r w:rsidR="00BE68D6">
        <w:rPr>
          <w:rFonts w:cstheme="minorHAnsi"/>
          <w:lang w:val="es-ES"/>
        </w:rPr>
        <w:t>.</w:t>
      </w:r>
    </w:p>
    <w:p w:rsidR="00BE057D" w:rsidRDefault="00BE68D6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Utilizar un método deprecado de un driver. </w:t>
      </w:r>
    </w:p>
    <w:p w:rsidR="00860B12" w:rsidRDefault="00860B12" w:rsidP="00860B12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Sí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permite ejecutar pruebas automatizadas de </w:t>
      </w:r>
      <w:r w:rsidRPr="00FF6511">
        <w:rPr>
          <w:rFonts w:cstheme="minorHAnsi"/>
          <w:lang w:val="es-ES"/>
        </w:rPr>
        <w:t xml:space="preserve">Windows Universal </w:t>
      </w:r>
      <w:proofErr w:type="spellStart"/>
      <w:r w:rsidRPr="00FF6511">
        <w:rPr>
          <w:rFonts w:cstheme="minorHAnsi"/>
          <w:lang w:val="es-ES"/>
        </w:rPr>
        <w:t>Platform</w:t>
      </w:r>
      <w:proofErr w:type="spellEnd"/>
      <w:r w:rsidRPr="00FF6511">
        <w:rPr>
          <w:rFonts w:cstheme="minorHAnsi"/>
          <w:lang w:val="es-ES"/>
        </w:rPr>
        <w:t xml:space="preserve"> (</w:t>
      </w:r>
      <w:r w:rsidRPr="00860B12">
        <w:rPr>
          <w:rFonts w:cstheme="minorHAnsi"/>
          <w:b/>
          <w:lang w:val="es-ES"/>
        </w:rPr>
        <w:t>UWP</w:t>
      </w:r>
      <w:r w:rsidRPr="00FF6511">
        <w:rPr>
          <w:rFonts w:cstheme="minorHAnsi"/>
          <w:lang w:val="es-ES"/>
        </w:rPr>
        <w:t>)</w:t>
      </w:r>
      <w:r w:rsidR="00993CE1">
        <w:rPr>
          <w:rFonts w:cstheme="minorHAnsi"/>
          <w:lang w:val="es-ES"/>
        </w:rPr>
        <w:t>,</w:t>
      </w:r>
      <w:r>
        <w:rPr>
          <w:rFonts w:cstheme="minorHAnsi"/>
          <w:lang w:val="es-ES"/>
        </w:rPr>
        <w:t xml:space="preserve"> teniendo en cuenta que </w:t>
      </w:r>
      <w:r w:rsidR="00993CE1">
        <w:rPr>
          <w:rFonts w:cstheme="minorHAnsi"/>
          <w:lang w:val="es-ES"/>
        </w:rPr>
        <w:t xml:space="preserve">las aplicaciones de esta plataforma pueden ser utilizadas en el sistema operativo de </w:t>
      </w:r>
      <w:r w:rsidR="00993CE1" w:rsidRPr="00993CE1">
        <w:rPr>
          <w:rFonts w:cstheme="minorHAnsi"/>
          <w:b/>
          <w:lang w:val="es-ES"/>
        </w:rPr>
        <w:t xml:space="preserve">Windows </w:t>
      </w:r>
      <w:proofErr w:type="spellStart"/>
      <w:r w:rsidR="00993CE1" w:rsidRPr="00993CE1">
        <w:rPr>
          <w:rFonts w:cstheme="minorHAnsi"/>
          <w:b/>
          <w:lang w:val="es-ES"/>
        </w:rPr>
        <w:t>Phone</w:t>
      </w:r>
      <w:proofErr w:type="spellEnd"/>
      <w:r w:rsidR="00993CE1">
        <w:rPr>
          <w:rFonts w:cstheme="minorHAnsi"/>
          <w:lang w:val="es-ES"/>
        </w:rPr>
        <w:t xml:space="preserve">, entonces se pueden hacer pruebas automatizadas </w:t>
      </w:r>
      <w:r w:rsidR="006464F9">
        <w:rPr>
          <w:rFonts w:cstheme="minorHAnsi"/>
          <w:lang w:val="es-ES"/>
        </w:rPr>
        <w:t xml:space="preserve">de </w:t>
      </w:r>
      <w:proofErr w:type="spellStart"/>
      <w:r w:rsidR="006464F9">
        <w:rPr>
          <w:rFonts w:cstheme="minorHAnsi"/>
          <w:lang w:val="es-ES"/>
        </w:rPr>
        <w:t>WinAppDriver</w:t>
      </w:r>
      <w:proofErr w:type="spellEnd"/>
      <w:r w:rsidR="006464F9">
        <w:rPr>
          <w:rFonts w:cstheme="minorHAnsi"/>
          <w:lang w:val="es-ES"/>
        </w:rPr>
        <w:t xml:space="preserve"> </w:t>
      </w:r>
      <w:r w:rsidR="00993CE1">
        <w:rPr>
          <w:rFonts w:cstheme="minorHAnsi"/>
          <w:lang w:val="es-ES"/>
        </w:rPr>
        <w:t xml:space="preserve">en un dispositivo con sistema operativo </w:t>
      </w:r>
      <w:r w:rsidR="00993CE1" w:rsidRPr="00993CE1">
        <w:rPr>
          <w:rFonts w:cstheme="minorHAnsi"/>
          <w:b/>
          <w:lang w:val="es-ES"/>
        </w:rPr>
        <w:t xml:space="preserve">Windows </w:t>
      </w:r>
      <w:proofErr w:type="spellStart"/>
      <w:r w:rsidR="00993CE1" w:rsidRPr="00993CE1">
        <w:rPr>
          <w:rFonts w:cstheme="minorHAnsi"/>
          <w:b/>
          <w:lang w:val="es-ES"/>
        </w:rPr>
        <w:t>Phone</w:t>
      </w:r>
      <w:proofErr w:type="spellEnd"/>
      <w:r w:rsidR="00993CE1">
        <w:rPr>
          <w:rFonts w:cstheme="minorHAnsi"/>
          <w:lang w:val="es-ES"/>
        </w:rPr>
        <w:t>.</w:t>
      </w:r>
      <w:r w:rsidR="006464F9">
        <w:rPr>
          <w:rFonts w:cstheme="minorHAnsi"/>
          <w:lang w:val="es-ES"/>
        </w:rPr>
        <w:t xml:space="preserve"> </w:t>
      </w:r>
      <w:r w:rsidR="006464F9" w:rsidRPr="005056D9">
        <w:rPr>
          <w:rFonts w:cstheme="minorHAnsi"/>
          <w:color w:val="FF0000"/>
          <w:lang w:val="es-ES"/>
        </w:rPr>
        <w:t>Falso.</w:t>
      </w:r>
    </w:p>
    <w:p w:rsidR="006464F9" w:rsidRDefault="00432BE2" w:rsidP="00860B12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Suponiendo que se quiere hacer la prueba a una aplicación, y se quiere utilizar el siguiente código para inicializar el driver, que situación podría ocurrir.</w:t>
      </w:r>
    </w:p>
    <w:p w:rsidR="00432BE2" w:rsidRPr="007A448F" w:rsidRDefault="00432BE2" w:rsidP="00432BE2">
      <w:pPr>
        <w:pStyle w:val="HTMLconformatoprevio"/>
        <w:spacing w:line="244" w:lineRule="atLeast"/>
        <w:ind w:left="916"/>
        <w:rPr>
          <w:rFonts w:asciiTheme="minorHAnsi" w:hAnsiTheme="minorHAnsi" w:cstheme="minorHAnsi"/>
          <w:color w:val="333333"/>
        </w:rPr>
      </w:pPr>
      <w:proofErr w:type="spellStart"/>
      <w:r w:rsidRPr="007A448F">
        <w:rPr>
          <w:rFonts w:asciiTheme="minorHAnsi" w:hAnsiTheme="minorHAnsi" w:cstheme="minorHAnsi"/>
          <w:color w:val="333333"/>
        </w:rPr>
        <w:t>DesiredCapabilities</w:t>
      </w:r>
      <w:proofErr w:type="spellEnd"/>
      <w:r w:rsidRPr="007A448F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A448F">
        <w:rPr>
          <w:rFonts w:asciiTheme="minorHAnsi" w:hAnsiTheme="minorHAnsi" w:cstheme="minorHAnsi"/>
          <w:color w:val="333333"/>
        </w:rPr>
        <w:t>capabilities</w:t>
      </w:r>
      <w:proofErr w:type="spellEnd"/>
      <w:r w:rsidRPr="007A448F">
        <w:rPr>
          <w:rFonts w:asciiTheme="minorHAnsi" w:hAnsiTheme="minorHAnsi" w:cstheme="minorHAnsi"/>
          <w:color w:val="333333"/>
        </w:rPr>
        <w:t xml:space="preserve"> = </w:t>
      </w:r>
      <w:r w:rsidRPr="007A448F">
        <w:rPr>
          <w:rFonts w:asciiTheme="minorHAnsi" w:hAnsiTheme="minorHAnsi" w:cstheme="minorHAnsi"/>
          <w:color w:val="0000AA"/>
        </w:rPr>
        <w:t>new</w:t>
      </w:r>
      <w:r w:rsidRPr="007A448F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7A448F">
        <w:rPr>
          <w:rFonts w:asciiTheme="minorHAnsi" w:hAnsiTheme="minorHAnsi" w:cstheme="minorHAnsi"/>
          <w:color w:val="333333"/>
        </w:rPr>
        <w:t>DesiredCapabilities</w:t>
      </w:r>
      <w:proofErr w:type="spellEnd"/>
      <w:r w:rsidRPr="007A448F">
        <w:rPr>
          <w:rFonts w:asciiTheme="minorHAnsi" w:hAnsiTheme="minorHAnsi" w:cstheme="minorHAnsi"/>
          <w:color w:val="333333"/>
        </w:rPr>
        <w:t>(</w:t>
      </w:r>
      <w:proofErr w:type="gramEnd"/>
      <w:r w:rsidRPr="007A448F">
        <w:rPr>
          <w:rFonts w:asciiTheme="minorHAnsi" w:hAnsiTheme="minorHAnsi" w:cstheme="minorHAnsi"/>
          <w:color w:val="333333"/>
        </w:rPr>
        <w:t>);</w:t>
      </w:r>
    </w:p>
    <w:p w:rsidR="00432BE2" w:rsidRPr="007A448F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eastAsia="Times New Roman" w:cstheme="minorHAnsi"/>
          <w:color w:val="333333"/>
          <w:sz w:val="20"/>
          <w:szCs w:val="20"/>
          <w:lang w:eastAsia="es-CO"/>
        </w:rPr>
      </w:pPr>
      <w:proofErr w:type="spellStart"/>
      <w:proofErr w:type="gram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capabilities.</w:t>
      </w:r>
      <w:r w:rsidRPr="007A448F">
        <w:rPr>
          <w:rFonts w:eastAsia="Times New Roman" w:cstheme="minorHAnsi"/>
          <w:color w:val="1E90FF"/>
          <w:sz w:val="20"/>
          <w:szCs w:val="20"/>
          <w:lang w:eastAsia="es-CO"/>
        </w:rPr>
        <w:t>setCapability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(</w:t>
      </w:r>
      <w:proofErr w:type="gramEnd"/>
      <w:r w:rsidRPr="007A448F">
        <w:rPr>
          <w:rFonts w:eastAsia="Times New Roman" w:cstheme="minorHAnsi"/>
          <w:color w:val="AA5500"/>
          <w:sz w:val="20"/>
          <w:szCs w:val="20"/>
          <w:lang w:eastAsia="es-CO"/>
        </w:rPr>
        <w:t>"app"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, </w:t>
      </w:r>
      <w:r w:rsidRPr="007A448F">
        <w:rPr>
          <w:rFonts w:eastAsia="Times New Roman" w:cstheme="minorHAnsi"/>
          <w:color w:val="AA5500"/>
          <w:sz w:val="20"/>
          <w:szCs w:val="20"/>
          <w:lang w:eastAsia="es-CO"/>
        </w:rPr>
        <w:t>"Microsoft.WindowsCalculator_8wekyb3d8bbwe!App"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);</w:t>
      </w:r>
    </w:p>
    <w:p w:rsidR="00432BE2" w:rsidRPr="007A448F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eastAsia="Times New Roman" w:cstheme="minorHAnsi"/>
          <w:color w:val="333333"/>
          <w:sz w:val="20"/>
          <w:szCs w:val="20"/>
          <w:lang w:eastAsia="es-CO"/>
        </w:rPr>
      </w:pPr>
      <w:proofErr w:type="spell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WindowsDriver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driver = </w:t>
      </w:r>
      <w:r w:rsidRPr="007A448F">
        <w:rPr>
          <w:rFonts w:eastAsia="Times New Roman" w:cstheme="minorHAnsi"/>
          <w:color w:val="0000AA"/>
          <w:sz w:val="20"/>
          <w:szCs w:val="20"/>
          <w:lang w:eastAsia="es-CO"/>
        </w:rPr>
        <w:t>new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</w:t>
      </w:r>
      <w:proofErr w:type="spellStart"/>
      <w:proofErr w:type="gram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WindowsDriver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(</w:t>
      </w:r>
      <w:proofErr w:type="gramEnd"/>
      <w:r w:rsidRPr="007A448F">
        <w:rPr>
          <w:rFonts w:eastAsia="Times New Roman" w:cstheme="minorHAnsi"/>
          <w:color w:val="0000AA"/>
          <w:sz w:val="20"/>
          <w:szCs w:val="20"/>
          <w:lang w:eastAsia="es-CO"/>
        </w:rPr>
        <w:t>new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URL(</w:t>
      </w:r>
      <w:r w:rsidRPr="007A448F">
        <w:rPr>
          <w:rFonts w:eastAsia="Times New Roman" w:cstheme="minorHAnsi"/>
          <w:color w:val="AA5500"/>
          <w:sz w:val="20"/>
          <w:szCs w:val="20"/>
          <w:lang w:eastAsia="es-CO"/>
        </w:rPr>
        <w:t>"http://127.0.0.1"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), </w:t>
      </w:r>
      <w:proofErr w:type="spell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capabilities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);</w:t>
      </w:r>
    </w:p>
    <w:p w:rsidR="00432BE2" w:rsidRPr="007A448F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eastAsia="Times New Roman" w:cstheme="minorHAnsi"/>
          <w:color w:val="333333"/>
          <w:sz w:val="20"/>
          <w:szCs w:val="20"/>
          <w:lang w:eastAsia="es-CO"/>
        </w:rPr>
      </w:pPr>
      <w:proofErr w:type="spellStart"/>
      <w:proofErr w:type="gramStart"/>
      <w:r w:rsidRPr="007A448F">
        <w:rPr>
          <w:rFonts w:eastAsia="Times New Roman" w:cstheme="minorHAnsi"/>
          <w:color w:val="0000AA"/>
          <w:sz w:val="20"/>
          <w:szCs w:val="20"/>
          <w:lang w:eastAsia="es-CO"/>
        </w:rPr>
        <w:t>return</w:t>
      </w:r>
      <w:proofErr w:type="spellEnd"/>
      <w:proofErr w:type="gram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driver</w:t>
      </w:r>
    </w:p>
    <w:p w:rsidR="00432BE2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432BE2" w:rsidRPr="004E40FE" w:rsidRDefault="00432BE2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 w:rsidRPr="004E40FE">
        <w:rPr>
          <w:rFonts w:eastAsia="Times New Roman" w:cstheme="minorHAnsi"/>
          <w:lang w:eastAsia="es-CO"/>
        </w:rPr>
        <w:t>No se genera correctamente el driver, pues no se le asignó el puerto</w:t>
      </w:r>
      <w:r w:rsidR="004E40FE">
        <w:rPr>
          <w:rFonts w:eastAsia="Times New Roman" w:cstheme="minorHAnsi"/>
          <w:lang w:eastAsia="es-CO"/>
        </w:rPr>
        <w:t xml:space="preserve"> </w:t>
      </w:r>
      <w:r w:rsidRPr="004E40FE">
        <w:rPr>
          <w:rFonts w:eastAsia="Times New Roman" w:cstheme="minorHAnsi"/>
          <w:lang w:eastAsia="es-CO"/>
        </w:rPr>
        <w:t>a la dirección IP</w:t>
      </w:r>
      <w:r w:rsidR="005056D9">
        <w:rPr>
          <w:rFonts w:eastAsia="Times New Roman" w:cstheme="minorHAnsi"/>
          <w:lang w:eastAsia="es-CO"/>
        </w:rPr>
        <w:t xml:space="preserve"> - </w:t>
      </w:r>
      <w:r w:rsidR="005056D9" w:rsidRPr="005056D9">
        <w:rPr>
          <w:rFonts w:eastAsia="Times New Roman" w:cstheme="minorHAnsi"/>
          <w:color w:val="FF0000"/>
          <w:lang w:eastAsia="es-CO"/>
        </w:rPr>
        <w:t>Correcta</w:t>
      </w:r>
    </w:p>
    <w:p w:rsidR="00432BE2" w:rsidRPr="004E40FE" w:rsidRDefault="00432BE2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 w:rsidRPr="004E40FE">
        <w:rPr>
          <w:rFonts w:eastAsia="Times New Roman" w:cstheme="minorHAnsi"/>
          <w:lang w:eastAsia="es-CO"/>
        </w:rPr>
        <w:t>El nombre de la aplicación está mal, ya que solo funciona si se asigna como nombre el directorio y ejecutable</w:t>
      </w:r>
      <w:r w:rsidR="004E40FE">
        <w:rPr>
          <w:rFonts w:eastAsia="Times New Roman" w:cstheme="minorHAnsi"/>
          <w:lang w:eastAsia="es-CO"/>
        </w:rPr>
        <w:t>, por tanto no se generará el driver correctamente</w:t>
      </w:r>
    </w:p>
    <w:p w:rsidR="00432BE2" w:rsidRPr="004E40FE" w:rsidRDefault="00432BE2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 w:rsidRPr="004E40FE">
        <w:rPr>
          <w:rFonts w:eastAsia="Times New Roman" w:cstheme="minorHAnsi"/>
          <w:lang w:eastAsia="es-CO"/>
        </w:rPr>
        <w:t>La capability que dice “app” está mal escrita</w:t>
      </w:r>
    </w:p>
    <w:p w:rsidR="00432BE2" w:rsidRDefault="004E40FE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El driver se generará correctamente</w:t>
      </w:r>
    </w:p>
    <w:p w:rsidR="00D27B3C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D27B3C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D27B3C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D27B3C" w:rsidRPr="004E40FE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432BE2" w:rsidRDefault="004E40FE" w:rsidP="00D27B3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rFonts w:eastAsia="Times New Roman" w:cstheme="minorHAnsi"/>
          <w:color w:val="333333"/>
          <w:lang w:eastAsia="es-CO"/>
        </w:rPr>
        <w:lastRenderedPageBreak/>
        <w:t xml:space="preserve">De acuerdo a la siguiente imagen, cómo sería el código correcto para hacer el mapeo del botón del </w:t>
      </w:r>
      <w:r w:rsidR="005056D9">
        <w:rPr>
          <w:rFonts w:eastAsia="Times New Roman" w:cstheme="minorHAnsi"/>
          <w:color w:val="333333"/>
          <w:lang w:eastAsia="es-CO"/>
        </w:rPr>
        <w:t xml:space="preserve">número nueve si se está </w:t>
      </w:r>
      <w:r w:rsidR="00FC1992">
        <w:rPr>
          <w:rFonts w:eastAsia="Times New Roman" w:cstheme="minorHAnsi"/>
          <w:color w:val="333333"/>
          <w:lang w:eastAsia="es-CO"/>
        </w:rPr>
        <w:t>tratando de mapear</w:t>
      </w:r>
      <w:r w:rsidR="005056D9">
        <w:rPr>
          <w:rFonts w:eastAsia="Times New Roman" w:cstheme="minorHAnsi"/>
          <w:color w:val="333333"/>
          <w:lang w:eastAsia="es-CO"/>
        </w:rPr>
        <w:t xml:space="preserve"> medio de su xpath</w:t>
      </w:r>
      <w:r w:rsidR="00D27B3C">
        <w:rPr>
          <w:rFonts w:eastAsia="Times New Roman" w:cstheme="minorHAnsi"/>
          <w:color w:val="333333"/>
          <w:lang w:eastAsia="es-CO"/>
        </w:rPr>
        <w:t xml:space="preserve"> relativo</w:t>
      </w:r>
      <w:r w:rsidR="005056D9">
        <w:rPr>
          <w:rFonts w:eastAsia="Times New Roman" w:cstheme="minorHAnsi"/>
          <w:color w:val="333333"/>
          <w:lang w:eastAsia="es-CO"/>
        </w:rPr>
        <w:t>.</w:t>
      </w:r>
      <w:r w:rsidR="005056D9">
        <w:rPr>
          <w:rFonts w:eastAsia="Times New Roman" w:cstheme="minorHAnsi"/>
          <w:noProof/>
          <w:color w:val="333333"/>
          <w:lang w:eastAsia="es-CO"/>
        </w:rPr>
        <w:drawing>
          <wp:inline distT="0" distB="0" distL="0" distR="0">
            <wp:extent cx="5612765" cy="367855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</w:t>
      </w:r>
      <w:proofErr w:type="spellStart"/>
      <w:r>
        <w:rPr>
          <w:color w:val="888888"/>
        </w:rPr>
        <w:t>FindBy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xpath</w:t>
      </w:r>
      <w:proofErr w:type="spellEnd"/>
      <w:r>
        <w:rPr>
          <w:color w:val="333333"/>
        </w:rPr>
        <w:t xml:space="preserve"> = </w:t>
      </w:r>
      <w:r>
        <w:rPr>
          <w:color w:val="AA5500"/>
        </w:rPr>
        <w:t>"//</w:t>
      </w:r>
      <w:proofErr w:type="spellStart"/>
      <w:r>
        <w:rPr>
          <w:color w:val="AA5500"/>
        </w:rPr>
        <w:t>Button</w:t>
      </w:r>
      <w:proofErr w:type="spellEnd"/>
      <w:r>
        <w:rPr>
          <w:color w:val="AA5500"/>
        </w:rPr>
        <w:t>[@</w:t>
      </w:r>
      <w:proofErr w:type="spellStart"/>
      <w:r>
        <w:rPr>
          <w:color w:val="AA5500"/>
        </w:rPr>
        <w:t>AutomationId</w:t>
      </w:r>
      <w:proofErr w:type="spellEnd"/>
      <w:r>
        <w:rPr>
          <w:color w:val="AA5500"/>
        </w:rPr>
        <w:t>='num9Button']"</w:t>
      </w:r>
      <w:r>
        <w:rPr>
          <w:color w:val="333333"/>
        </w:rPr>
        <w:t>)</w:t>
      </w:r>
      <w:r w:rsidRPr="005056D9">
        <w:rPr>
          <w:color w:val="0000AA"/>
        </w:rPr>
        <w:t xml:space="preserve"> 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spellStart"/>
      <w:proofErr w:type="gramStart"/>
      <w:r>
        <w:rPr>
          <w:color w:val="0000AA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 xml:space="preserve">; - </w:t>
      </w:r>
      <w:r>
        <w:rPr>
          <w:color w:val="FF0000"/>
        </w:rPr>
        <w:t>C</w:t>
      </w:r>
      <w:r w:rsidRPr="005056D9">
        <w:rPr>
          <w:color w:val="FF0000"/>
        </w:rPr>
        <w:t>orrecta</w:t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</w:t>
      </w:r>
      <w:proofErr w:type="spellStart"/>
      <w:r>
        <w:rPr>
          <w:color w:val="888888"/>
        </w:rPr>
        <w:t>FindBy</w:t>
      </w:r>
      <w:proofErr w:type="spellEnd"/>
      <w:r>
        <w:rPr>
          <w:color w:val="333333"/>
        </w:rPr>
        <w:t xml:space="preserve">(id = </w:t>
      </w:r>
      <w:r>
        <w:rPr>
          <w:color w:val="AA5500"/>
        </w:rPr>
        <w:t>"//</w:t>
      </w:r>
      <w:proofErr w:type="spellStart"/>
      <w:r>
        <w:rPr>
          <w:color w:val="AA5500"/>
        </w:rPr>
        <w:t>Button</w:t>
      </w:r>
      <w:proofErr w:type="spellEnd"/>
      <w:r>
        <w:rPr>
          <w:color w:val="AA5500"/>
        </w:rPr>
        <w:t>[@</w:t>
      </w:r>
      <w:proofErr w:type="spellStart"/>
      <w:r>
        <w:rPr>
          <w:color w:val="AA5500"/>
        </w:rPr>
        <w:t>AutomationId</w:t>
      </w:r>
      <w:proofErr w:type="spellEnd"/>
      <w:r>
        <w:rPr>
          <w:color w:val="AA5500"/>
        </w:rPr>
        <w:t>='num9Button']"</w:t>
      </w:r>
      <w:r>
        <w:rPr>
          <w:color w:val="333333"/>
        </w:rPr>
        <w:t>)</w:t>
      </w:r>
      <w:r w:rsidRPr="005056D9">
        <w:rPr>
          <w:color w:val="0000AA"/>
        </w:rPr>
        <w:t xml:space="preserve"> 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spellStart"/>
      <w:proofErr w:type="gramStart"/>
      <w:r>
        <w:rPr>
          <w:color w:val="0000AA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>;</w:t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@FindBy</w:t>
      </w:r>
      <w:r>
        <w:rPr>
          <w:color w:val="333333"/>
        </w:rPr>
        <w:t xml:space="preserve">(xpath = </w:t>
      </w:r>
      <w:r>
        <w:rPr>
          <w:color w:val="AA5500"/>
        </w:rPr>
        <w:t>"//botón[@ClassName='num9Button']"</w:t>
      </w:r>
      <w:r>
        <w:rPr>
          <w:color w:val="333333"/>
        </w:rPr>
        <w:t>)</w:t>
      </w:r>
      <w:r w:rsidRPr="005056D9">
        <w:rPr>
          <w:color w:val="0000AA"/>
        </w:rPr>
        <w:t xml:space="preserve"> 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spellStart"/>
      <w:proofErr w:type="gramStart"/>
      <w:r>
        <w:rPr>
          <w:color w:val="0000AA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>;</w:t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@FindBy</w:t>
      </w:r>
      <w:r>
        <w:rPr>
          <w:color w:val="333333"/>
        </w:rPr>
        <w:t xml:space="preserve">(name = </w:t>
      </w:r>
      <w:r>
        <w:rPr>
          <w:color w:val="AA5500"/>
        </w:rPr>
        <w:t>"Nueve"</w:t>
      </w:r>
      <w:r>
        <w:rPr>
          <w:color w:val="333333"/>
        </w:rPr>
        <w:t>)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spellStart"/>
      <w:proofErr w:type="gramStart"/>
      <w:r>
        <w:rPr>
          <w:color w:val="0000AA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>;</w:t>
      </w:r>
    </w:p>
    <w:p w:rsidR="00606538" w:rsidRDefault="007B5906" w:rsidP="007B590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Si se quiere capturar el frame principal (señalado en amarillo) de esta aplicación por medio</w:t>
      </w:r>
      <w:r w:rsidR="002A0C68">
        <w:rPr>
          <w:color w:val="333333"/>
        </w:rPr>
        <w:t xml:space="preserve"> de </w:t>
      </w:r>
      <w:r w:rsidR="00985A38">
        <w:rPr>
          <w:color w:val="333333"/>
        </w:rPr>
        <w:t>nombre</w:t>
      </w:r>
      <w:r>
        <w:rPr>
          <w:color w:val="333333"/>
        </w:rPr>
        <w:t>, la opción correcta para seleccionarlo, sería.</w:t>
      </w:r>
      <w:r w:rsidR="00FC1992">
        <w:rPr>
          <w:noProof/>
          <w:color w:val="333333"/>
          <w:lang w:eastAsia="es-CO"/>
        </w:rPr>
        <w:drawing>
          <wp:inline distT="0" distB="0" distL="0" distR="0">
            <wp:extent cx="5606415" cy="21882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6C" w:rsidRDefault="0086586C" w:rsidP="0086586C">
      <w:pPr>
        <w:pStyle w:val="HTMLconformatoprevio"/>
        <w:spacing w:line="244" w:lineRule="atLeast"/>
        <w:rPr>
          <w:color w:val="333333"/>
        </w:rPr>
      </w:pPr>
    </w:p>
    <w:p w:rsidR="0086586C" w:rsidRPr="0086586C" w:rsidRDefault="0086586C" w:rsidP="008658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 xml:space="preserve">(className = </w:t>
      </w:r>
      <w:r>
        <w:rPr>
          <w:color w:val="AA5500"/>
        </w:rPr>
        <w:t>"Windows.UI.Core.CoreWindow"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86586C" w:rsidRDefault="0086586C" w:rsidP="0086586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lastRenderedPageBreak/>
        <w:t>public</w:t>
      </w:r>
      <w:proofErr w:type="gramEnd"/>
      <w:r>
        <w:rPr>
          <w:color w:val="333333"/>
        </w:rPr>
        <w:t xml:space="preserve"> WebElement framePrincipal;</w:t>
      </w:r>
    </w:p>
    <w:p w:rsidR="0086586C" w:rsidRPr="0086586C" w:rsidRDefault="0086586C" w:rsidP="008658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 xml:space="preserve">(name = </w:t>
      </w:r>
      <w:r>
        <w:rPr>
          <w:color w:val="AA5500"/>
        </w:rPr>
        <w:t>"Calculadora"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86586C" w:rsidRDefault="0086586C" w:rsidP="0086586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t>public</w:t>
      </w:r>
      <w:proofErr w:type="gramEnd"/>
      <w:r>
        <w:rPr>
          <w:color w:val="333333"/>
        </w:rPr>
        <w:t xml:space="preserve"> WebElement framePrincipal;</w:t>
      </w:r>
      <w:r w:rsidR="00B5265C">
        <w:rPr>
          <w:color w:val="333333"/>
        </w:rPr>
        <w:t xml:space="preserve"> - </w:t>
      </w:r>
      <w:r w:rsidR="00B5265C" w:rsidRPr="002A0C68">
        <w:rPr>
          <w:color w:val="FF0000"/>
        </w:rPr>
        <w:t>Correcta</w:t>
      </w:r>
    </w:p>
    <w:p w:rsidR="0086586C" w:rsidRPr="0086586C" w:rsidRDefault="0086586C" w:rsidP="008658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 xml:space="preserve">(className = </w:t>
      </w:r>
      <w:r>
        <w:rPr>
          <w:color w:val="AA5500"/>
        </w:rPr>
        <w:t>"Calculadora"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86586C" w:rsidRDefault="0086586C" w:rsidP="0086586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r>
        <w:rPr>
          <w:color w:val="0000AA"/>
        </w:rPr>
        <w:t>public</w:t>
      </w:r>
      <w:r>
        <w:rPr>
          <w:color w:val="333333"/>
        </w:rPr>
        <w:t xml:space="preserve"> WebElement framePrincipal;</w:t>
      </w:r>
    </w:p>
    <w:p w:rsidR="002A0C68" w:rsidRPr="0086586C" w:rsidRDefault="002A0C68" w:rsidP="002A0C68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>(</w:t>
      </w:r>
      <w:r w:rsidR="00985A38">
        <w:rPr>
          <w:color w:val="333333"/>
        </w:rPr>
        <w:t>id</w:t>
      </w:r>
      <w:r>
        <w:rPr>
          <w:color w:val="333333"/>
        </w:rPr>
        <w:t xml:space="preserve"> = </w:t>
      </w:r>
      <w:r>
        <w:rPr>
          <w:color w:val="AA5500"/>
        </w:rPr>
        <w:t>"Calculadora"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2A0C68" w:rsidRDefault="002A0C68" w:rsidP="002A0C6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r>
        <w:rPr>
          <w:color w:val="0000AA"/>
        </w:rPr>
        <w:t>public</w:t>
      </w:r>
      <w:r>
        <w:rPr>
          <w:color w:val="333333"/>
        </w:rPr>
        <w:t xml:space="preserve"> WebElement framePrincipal;</w:t>
      </w:r>
    </w:p>
    <w:p w:rsidR="006164F5" w:rsidRPr="006164F5" w:rsidRDefault="006164F5" w:rsidP="006164F5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 xml:space="preserve">Si se tiene seleccionado un frame principal de una aplicación, se pueden enviar comandos a dicha aplicación, la calculadora tiene alguno de estos atajos y por ejemplo si se quiere cambiar de cualquier modo a la calculadora científica se puede utilizar ALT+2. Teniendo lo anterior en cuenta, </w:t>
      </w:r>
      <w:r w:rsidR="00B57A8B">
        <w:rPr>
          <w:color w:val="333333"/>
        </w:rPr>
        <w:t>¿</w:t>
      </w:r>
      <w:proofErr w:type="spellStart"/>
      <w:r>
        <w:rPr>
          <w:color w:val="333333"/>
        </w:rPr>
        <w:t>que</w:t>
      </w:r>
      <w:proofErr w:type="spellEnd"/>
      <w:r>
        <w:rPr>
          <w:color w:val="333333"/>
        </w:rPr>
        <w:t xml:space="preserve"> opción sería la correcta para ejecutar el comando ALT+2?</w:t>
      </w:r>
    </w:p>
    <w:p w:rsidR="006164F5" w:rsidRDefault="006164F5" w:rsidP="006164F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(Keys.</w:t>
      </w:r>
      <w:r>
        <w:rPr>
          <w:color w:val="1E90FF"/>
        </w:rPr>
        <w:t>ALT</w:t>
      </w:r>
      <w:r>
        <w:rPr>
          <w:color w:val="333333"/>
        </w:rPr>
        <w:t>+</w:t>
      </w:r>
      <w:r>
        <w:rPr>
          <w:color w:val="AA5500"/>
        </w:rPr>
        <w:t>"2"</w:t>
      </w:r>
      <w:r>
        <w:rPr>
          <w:color w:val="333333"/>
        </w:rPr>
        <w:t>);</w:t>
      </w:r>
      <w:r w:rsidR="00B5265C">
        <w:rPr>
          <w:color w:val="333333"/>
        </w:rPr>
        <w:t xml:space="preserve"> - </w:t>
      </w:r>
      <w:r w:rsidR="00B5265C" w:rsidRPr="00B5265C">
        <w:rPr>
          <w:color w:val="FF0000"/>
        </w:rPr>
        <w:t>Correcta</w:t>
      </w:r>
    </w:p>
    <w:p w:rsidR="006164F5" w:rsidRDefault="006164F5" w:rsidP="006164F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</w:t>
      </w:r>
      <w:r>
        <w:rPr>
          <w:color w:val="AA5500"/>
        </w:rPr>
        <w:t>"ALT"</w:t>
      </w:r>
      <w:r>
        <w:rPr>
          <w:color w:val="333333"/>
        </w:rPr>
        <w:t>+</w:t>
      </w:r>
      <w:r>
        <w:rPr>
          <w:color w:val="AA5500"/>
        </w:rPr>
        <w:t>"2"</w:t>
      </w:r>
      <w:r>
        <w:rPr>
          <w:color w:val="333333"/>
        </w:rPr>
        <w:t>);</w:t>
      </w:r>
    </w:p>
    <w:p w:rsidR="00B5265C" w:rsidRDefault="00B5265C" w:rsidP="006164F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</w:t>
      </w:r>
      <w:r w:rsidR="009F3466">
        <w:rPr>
          <w:color w:val="333333"/>
        </w:rPr>
        <w:t>Keys.</w:t>
      </w:r>
      <w:r w:rsidR="009F3466">
        <w:rPr>
          <w:color w:val="1E90FF"/>
        </w:rPr>
        <w:t>ALT</w:t>
      </w:r>
      <w:r w:rsidR="009F3466">
        <w:rPr>
          <w:color w:val="333333"/>
        </w:rPr>
        <w:t>,2</w:t>
      </w:r>
      <w:r>
        <w:rPr>
          <w:color w:val="333333"/>
        </w:rPr>
        <w:t>);</w:t>
      </w:r>
    </w:p>
    <w:p w:rsidR="00837461" w:rsidRDefault="00B5265C" w:rsidP="00837461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(Keys.</w:t>
      </w:r>
      <w:r>
        <w:rPr>
          <w:color w:val="1E90FF"/>
        </w:rPr>
        <w:t>ALT</w:t>
      </w:r>
      <w:r>
        <w:rPr>
          <w:color w:val="333333"/>
        </w:rPr>
        <w:t>+2);</w:t>
      </w:r>
    </w:p>
    <w:p w:rsidR="00114AB8" w:rsidRDefault="00510934" w:rsidP="00114AB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 xml:space="preserve">Si se ejecuta el siguiente comando de consola para iniciar WinAppDriver, </w:t>
      </w:r>
      <w:r w:rsidR="007A3B6C">
        <w:rPr>
          <w:color w:val="333333"/>
        </w:rPr>
        <w:t>¿</w:t>
      </w:r>
      <w:r>
        <w:rPr>
          <w:color w:val="333333"/>
        </w:rPr>
        <w:t>qué saldrá después</w:t>
      </w:r>
      <w:proofErr w:type="gramStart"/>
      <w:r w:rsidR="007A3B6C">
        <w:rPr>
          <w:color w:val="333333"/>
        </w:rPr>
        <w:t>?</w:t>
      </w:r>
      <w:r>
        <w:rPr>
          <w:color w:val="333333"/>
        </w:rPr>
        <w:t>.</w:t>
      </w:r>
      <w:proofErr w:type="gramEnd"/>
      <w:r w:rsidR="00A75D1A">
        <w:rPr>
          <w:noProof/>
          <w:color w:val="333333"/>
          <w:lang w:eastAsia="es-CO"/>
        </w:rPr>
        <w:drawing>
          <wp:inline distT="0" distB="0" distL="0" distR="0">
            <wp:extent cx="5088255" cy="245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5609590" cy="3486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- </w:t>
      </w:r>
      <w:r w:rsidRPr="00A75D1A">
        <w:rPr>
          <w:color w:val="FF0000"/>
        </w:rPr>
        <w:t>Correcta</w:t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5370195" cy="812800"/>
            <wp:effectExtent l="0" t="0" r="190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5605145" cy="363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1763395" cy="21780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6C" w:rsidRPr="007A3B6C" w:rsidRDefault="007A3B6C" w:rsidP="007A3B6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¿Qué podría estar ocasionando el siguiente para iniciar WinAppDriver?</w:t>
      </w:r>
      <w:r w:rsidRPr="007A3B6C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553F1D97" wp14:editId="36EADB4A">
            <wp:extent cx="5612130" cy="1016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6C" w:rsidRPr="007A3B6C" w:rsidRDefault="007A3B6C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>Hay una instancia de WinAppDriver en ejecución</w:t>
      </w:r>
    </w:p>
    <w:p w:rsidR="007A3B6C" w:rsidRPr="007A3B6C" w:rsidRDefault="007A3B6C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>Hay una instancia de WinAppDriver en ejecución usando ese puerto</w:t>
      </w:r>
      <w:r w:rsidR="00242A47">
        <w:rPr>
          <w:noProof/>
          <w:lang w:eastAsia="es-CO"/>
        </w:rPr>
        <w:t xml:space="preserve"> - </w:t>
      </w:r>
      <w:r w:rsidR="00242A47" w:rsidRPr="00242A47">
        <w:rPr>
          <w:noProof/>
          <w:color w:val="FF0000"/>
          <w:lang w:eastAsia="es-CO"/>
        </w:rPr>
        <w:t>Correcta</w:t>
      </w:r>
    </w:p>
    <w:p w:rsidR="007A3B6C" w:rsidRPr="007A3B6C" w:rsidRDefault="007A3B6C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 xml:space="preserve">Hay </w:t>
      </w:r>
      <w:r w:rsidR="00242A47">
        <w:rPr>
          <w:noProof/>
          <w:lang w:eastAsia="es-CO"/>
        </w:rPr>
        <w:t>un proceso distinto al de WinAppDriver</w:t>
      </w:r>
      <w:r>
        <w:rPr>
          <w:noProof/>
          <w:lang w:eastAsia="es-CO"/>
        </w:rPr>
        <w:t xml:space="preserve"> usando ese puerto</w:t>
      </w:r>
      <w:r w:rsidR="00242A47">
        <w:rPr>
          <w:noProof/>
          <w:lang w:eastAsia="es-CO"/>
        </w:rPr>
        <w:t xml:space="preserve"> – </w:t>
      </w:r>
      <w:r w:rsidR="00242A47" w:rsidRPr="00242A47">
        <w:rPr>
          <w:noProof/>
          <w:color w:val="FF0000"/>
          <w:lang w:eastAsia="es-CO"/>
        </w:rPr>
        <w:t>Correcta</w:t>
      </w:r>
    </w:p>
    <w:p w:rsidR="007A3B6C" w:rsidRPr="00B64605" w:rsidRDefault="00242A47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>WinAppDriver está mal instalado</w:t>
      </w:r>
    </w:p>
    <w:p w:rsidR="00B64605" w:rsidRDefault="00B64605" w:rsidP="00B64605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Para realizar las acciones de la siguiente</w:t>
      </w:r>
      <w:r w:rsidR="00D2681C">
        <w:rPr>
          <w:color w:val="333333"/>
        </w:rPr>
        <w:t xml:space="preserve"> (</w:t>
      </w:r>
      <w:r w:rsidR="00C91A24">
        <w:rPr>
          <w:color w:val="333333"/>
        </w:rPr>
        <w:t>s</w:t>
      </w:r>
      <w:bookmarkStart w:id="0" w:name="_GoBack"/>
      <w:bookmarkEnd w:id="0"/>
      <w:r w:rsidR="00C91A24">
        <w:rPr>
          <w:color w:val="333333"/>
        </w:rPr>
        <w:t>ecuencia.gif</w:t>
      </w:r>
      <w:r w:rsidR="00D2681C">
        <w:rPr>
          <w:color w:val="333333"/>
        </w:rPr>
        <w:t>)</w:t>
      </w:r>
      <w:r>
        <w:rPr>
          <w:color w:val="333333"/>
        </w:rPr>
        <w:t xml:space="preserve"> s</w:t>
      </w:r>
      <w:r w:rsidR="00477896">
        <w:rPr>
          <w:color w:val="333333"/>
        </w:rPr>
        <w:t>uma en WinAppDriver. ¿Qué método debió ser</w:t>
      </w:r>
      <w:r>
        <w:rPr>
          <w:color w:val="333333"/>
        </w:rPr>
        <w:t xml:space="preserve"> implementado</w:t>
      </w:r>
      <w:r w:rsidR="00D2681C">
        <w:rPr>
          <w:color w:val="333333"/>
        </w:rPr>
        <w:t>?</w:t>
      </w:r>
      <w:r w:rsidR="00477896">
        <w:rPr>
          <w:color w:val="333333"/>
        </w:rPr>
        <w:t xml:space="preserve"> Considere que</w:t>
      </w:r>
      <w:r w:rsidR="00D2681C">
        <w:rPr>
          <w:color w:val="333333"/>
        </w:rPr>
        <w:t xml:space="preserve"> todos</w:t>
      </w:r>
      <w:r w:rsidR="00477896">
        <w:rPr>
          <w:color w:val="333333"/>
        </w:rPr>
        <w:t xml:space="preserve"> los botones son objetos de tipo WebElement.</w:t>
      </w:r>
    </w:p>
    <w:p w:rsidR="003144FF" w:rsidRPr="006B4A75" w:rsidRDefault="003144FF" w:rsidP="003144FF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 xml:space="preserve">(){  - </w:t>
      </w:r>
      <w:r w:rsidRPr="006B4A75">
        <w:rPr>
          <w:rFonts w:eastAsia="Times New Roman" w:cstheme="minorHAnsi"/>
          <w:color w:val="FF0000"/>
          <w:lang w:eastAsia="es-CO"/>
        </w:rPr>
        <w:t>Correcta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botonNumeroDos.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botonNumeroCinco.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botonNumeroCero.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botonSuma.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botonNumeroOcho.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botonNumeroCinco.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botonNumeroCero.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botonIgual.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9602C0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r w:rsidRPr="006B4A75">
        <w:rPr>
          <w:rFonts w:eastAsia="Times New Roman" w:cstheme="minorHAnsi"/>
          <w:color w:val="333333"/>
          <w:lang w:eastAsia="es-CO"/>
        </w:rPr>
        <w:t>}</w:t>
      </w:r>
    </w:p>
    <w:p w:rsidR="003144FF" w:rsidRPr="006B4A75" w:rsidRDefault="003144FF" w:rsidP="003144FF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>(){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botonNumeroDos).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botonNumeroCinco).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botonNumeroCero.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botonSuma).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botonNumeroOcho).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botonNumeroCinco).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botonNumeroCero).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botonIgual).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333333"/>
          <w:lang w:eastAsia="es-CO"/>
        </w:rPr>
        <w:t>}</w:t>
      </w:r>
    </w:p>
    <w:p w:rsidR="007A448F" w:rsidRPr="006B4A75" w:rsidRDefault="007A448F" w:rsidP="007A448F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>(){</w:t>
      </w:r>
    </w:p>
    <w:p w:rsidR="009E7EE8" w:rsidRPr="006B4A75" w:rsidRDefault="009E7EE8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cstheme="minorHAnsi"/>
          <w:color w:val="333333"/>
        </w:rPr>
        <w:t>framePrincipal.</w:t>
      </w:r>
      <w:r w:rsidRPr="006B4A75">
        <w:rPr>
          <w:rFonts w:cstheme="minorHAnsi"/>
          <w:color w:val="1E90FF"/>
        </w:rPr>
        <w:t>sendKeys</w:t>
      </w:r>
      <w:r w:rsidRPr="006B4A75">
        <w:rPr>
          <w:rFonts w:cstheme="minorHAnsi"/>
          <w:color w:val="333333"/>
        </w:rPr>
        <w:t>(</w:t>
      </w:r>
      <w:proofErr w:type="gramEnd"/>
      <w:r w:rsidRPr="006B4A75">
        <w:rPr>
          <w:rFonts w:cstheme="minorHAnsi"/>
          <w:color w:val="AA5500"/>
        </w:rPr>
        <w:t>"250"</w:t>
      </w:r>
      <w:r w:rsidRPr="006B4A75">
        <w:rPr>
          <w:rFonts w:cstheme="minorHAnsi"/>
          <w:color w:val="333333"/>
        </w:rPr>
        <w:t>);</w:t>
      </w: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 w:rsidRPr="006B4A75">
        <w:rPr>
          <w:color w:val="333333"/>
        </w:rPr>
        <w:t>framePrincipal.</w:t>
      </w:r>
      <w:r w:rsidRPr="006B4A75">
        <w:rPr>
          <w:color w:val="1E90FF"/>
        </w:rPr>
        <w:t>sendKeys</w:t>
      </w:r>
      <w:r w:rsidRPr="006B4A75">
        <w:rPr>
          <w:color w:val="333333"/>
        </w:rPr>
        <w:t>(</w:t>
      </w:r>
      <w:proofErr w:type="gramEnd"/>
      <w:r w:rsidRPr="006B4A75">
        <w:rPr>
          <w:color w:val="333333"/>
        </w:rPr>
        <w:t>Keys.</w:t>
      </w:r>
      <w:r w:rsidRPr="006B4A75">
        <w:rPr>
          <w:color w:val="1E90FF"/>
        </w:rPr>
        <w:t>ADD</w:t>
      </w:r>
      <w:r w:rsidRPr="006B4A75">
        <w:rPr>
          <w:color w:val="333333"/>
        </w:rPr>
        <w:t>);</w:t>
      </w: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cstheme="minorHAnsi"/>
          <w:color w:val="333333"/>
        </w:rPr>
        <w:t>framePrincipal.</w:t>
      </w:r>
      <w:r w:rsidRPr="006B4A75">
        <w:rPr>
          <w:rFonts w:cstheme="minorHAnsi"/>
          <w:color w:val="1E90FF"/>
        </w:rPr>
        <w:t>sendKeys</w:t>
      </w:r>
      <w:r w:rsidRPr="006B4A75">
        <w:rPr>
          <w:rFonts w:cstheme="minorHAnsi"/>
          <w:color w:val="333333"/>
        </w:rPr>
        <w:t>(</w:t>
      </w:r>
      <w:proofErr w:type="gramEnd"/>
      <w:r w:rsidRPr="006B4A75">
        <w:rPr>
          <w:rFonts w:cstheme="minorHAnsi"/>
          <w:color w:val="AA5500"/>
        </w:rPr>
        <w:t>"850"</w:t>
      </w:r>
      <w:r w:rsidRPr="006B4A75">
        <w:rPr>
          <w:rFonts w:cstheme="minorHAnsi"/>
          <w:color w:val="333333"/>
        </w:rPr>
        <w:t>);</w:t>
      </w: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 w:rsidRPr="006B4A75">
        <w:rPr>
          <w:color w:val="333333"/>
        </w:rPr>
        <w:t>framePrincipal.</w:t>
      </w:r>
      <w:r w:rsidRPr="006B4A75">
        <w:rPr>
          <w:color w:val="1E90FF"/>
        </w:rPr>
        <w:t>sendKeys</w:t>
      </w:r>
      <w:r w:rsidRPr="006B4A75">
        <w:rPr>
          <w:color w:val="333333"/>
        </w:rPr>
        <w:t>(</w:t>
      </w:r>
      <w:proofErr w:type="gramEnd"/>
      <w:r w:rsidRPr="006B4A75">
        <w:rPr>
          <w:color w:val="333333"/>
        </w:rPr>
        <w:t>Keys.</w:t>
      </w:r>
      <w:r w:rsidRPr="006B4A75">
        <w:rPr>
          <w:color w:val="1E90FF"/>
        </w:rPr>
        <w:t>ENTER</w:t>
      </w:r>
      <w:r w:rsidRPr="006B4A75">
        <w:rPr>
          <w:color w:val="333333"/>
        </w:rPr>
        <w:t>);</w:t>
      </w:r>
    </w:p>
    <w:p w:rsidR="007A448F" w:rsidRPr="006B4A75" w:rsidRDefault="00D1606D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r w:rsidRPr="006B4A75">
        <w:rPr>
          <w:rFonts w:eastAsia="Times New Roman" w:cstheme="minorHAnsi"/>
          <w:color w:val="333333"/>
          <w:lang w:eastAsia="es-CO"/>
        </w:rPr>
        <w:t>}</w:t>
      </w:r>
    </w:p>
    <w:p w:rsidR="00F41760" w:rsidRPr="006B4A75" w:rsidRDefault="00F41760" w:rsidP="00F41760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>(){</w:t>
      </w: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cstheme="minorHAnsi"/>
          <w:color w:val="333333"/>
        </w:rPr>
        <w:t>framePrincipal.</w:t>
      </w:r>
      <w:r w:rsidRPr="006B4A75">
        <w:rPr>
          <w:rFonts w:cstheme="minorHAnsi"/>
          <w:color w:val="1E90FF"/>
        </w:rPr>
        <w:t>sendKeys</w:t>
      </w:r>
      <w:r w:rsidRPr="006B4A75">
        <w:rPr>
          <w:rFonts w:cstheme="minorHAnsi"/>
          <w:color w:val="333333"/>
        </w:rPr>
        <w:t>(</w:t>
      </w:r>
      <w:proofErr w:type="gramEnd"/>
      <w:r w:rsidRPr="006B4A75">
        <w:rPr>
          <w:rFonts w:cstheme="minorHAnsi"/>
          <w:color w:val="AA5500"/>
        </w:rPr>
        <w:t>"250+850"</w:t>
      </w:r>
      <w:r w:rsidRPr="006B4A75">
        <w:rPr>
          <w:rFonts w:cstheme="minorHAnsi"/>
          <w:color w:val="333333"/>
        </w:rPr>
        <w:t>);</w:t>
      </w: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 w:rsidRPr="006B4A75">
        <w:rPr>
          <w:color w:val="333333"/>
        </w:rPr>
        <w:t>framePrincipal.</w:t>
      </w:r>
      <w:r w:rsidRPr="006B4A75">
        <w:rPr>
          <w:color w:val="1E90FF"/>
        </w:rPr>
        <w:t>sendKeys</w:t>
      </w:r>
      <w:r w:rsidRPr="006B4A75">
        <w:rPr>
          <w:color w:val="333333"/>
        </w:rPr>
        <w:t>(</w:t>
      </w:r>
      <w:proofErr w:type="gramEnd"/>
      <w:r w:rsidRPr="006B4A75">
        <w:rPr>
          <w:color w:val="333333"/>
        </w:rPr>
        <w:t>Keys.</w:t>
      </w:r>
      <w:r w:rsidRPr="006B4A75">
        <w:rPr>
          <w:color w:val="1E90FF"/>
        </w:rPr>
        <w:t>ENTER</w:t>
      </w:r>
      <w:r w:rsidRPr="006B4A75">
        <w:rPr>
          <w:color w:val="333333"/>
        </w:rPr>
        <w:t>);</w:t>
      </w: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r w:rsidRPr="006B4A75">
        <w:rPr>
          <w:color w:val="333333"/>
        </w:rPr>
        <w:t>}</w:t>
      </w:r>
    </w:p>
    <w:p w:rsidR="003144FF" w:rsidRDefault="00981EB9" w:rsidP="00F4176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Usando los métodos de mapeo de WinAppDriver, </w:t>
      </w:r>
      <w:r w:rsidR="006B4A75">
        <w:rPr>
          <w:rFonts w:cstheme="minorHAnsi"/>
          <w:color w:val="333333"/>
        </w:rPr>
        <w:t>¿</w:t>
      </w:r>
      <w:r>
        <w:rPr>
          <w:rFonts w:cstheme="minorHAnsi"/>
          <w:color w:val="333333"/>
        </w:rPr>
        <w:t>cómo se podría obtener el valor del espacio de resultados para la calculadora?</w:t>
      </w:r>
    </w:p>
    <w:p w:rsidR="00981EB9" w:rsidRPr="006B4A75" w:rsidRDefault="00981EB9" w:rsidP="006B4A7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rFonts w:cstheme="minorHAnsi"/>
          <w:noProof/>
          <w:color w:val="333333"/>
          <w:lang w:eastAsia="es-CO"/>
        </w:rPr>
        <w:drawing>
          <wp:inline distT="0" distB="0" distL="0" distR="0" wp14:anchorId="42968848" wp14:editId="23F70C86">
            <wp:extent cx="5609590" cy="1792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75" w:rsidRPr="006B4A75" w:rsidRDefault="006B4A75" w:rsidP="00981EB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333333"/>
          <w:lang w:eastAsia="es-CO"/>
        </w:rPr>
        <w:lastRenderedPageBreak/>
        <w:t>CalculatorSession.</w:t>
      </w:r>
      <w:r w:rsidRPr="006B4A75">
        <w:rPr>
          <w:rFonts w:eastAsia="Times New Roman" w:cstheme="minorHAnsi"/>
          <w:color w:val="1E90FF"/>
          <w:lang w:eastAsia="es-CO"/>
        </w:rPr>
        <w:t>findElementByAccessibilityId</w:t>
      </w:r>
      <w:r w:rsidRPr="006B4A75">
        <w:rPr>
          <w:rFonts w:eastAsia="Times New Roman" w:cstheme="minorHAnsi"/>
          <w:color w:val="333333"/>
          <w:lang w:eastAsia="es-CO"/>
        </w:rPr>
        <w:t>(</w:t>
      </w:r>
      <w:r w:rsidRPr="006B4A75">
        <w:rPr>
          <w:rFonts w:eastAsia="Times New Roman" w:cstheme="minorHAnsi"/>
          <w:color w:val="AA5500"/>
          <w:lang w:eastAsia="es-CO"/>
        </w:rPr>
        <w:t>"CalculatorResults"</w:t>
      </w:r>
      <w:r w:rsidRPr="006B4A75">
        <w:rPr>
          <w:rFonts w:eastAsia="Times New Roman" w:cstheme="minorHAnsi"/>
          <w:color w:val="333333"/>
          <w:lang w:eastAsia="es-CO"/>
        </w:rPr>
        <w:t>).</w:t>
      </w:r>
      <w:r w:rsidRPr="006B4A75">
        <w:rPr>
          <w:rFonts w:eastAsia="Times New Roman" w:cstheme="minorHAnsi"/>
          <w:color w:val="1E90FF"/>
          <w:lang w:eastAsia="es-CO"/>
        </w:rPr>
        <w:t>getText</w:t>
      </w:r>
      <w:r w:rsidRPr="006B4A75">
        <w:rPr>
          <w:rFonts w:eastAsia="Times New Roman" w:cstheme="minorHAnsi"/>
          <w:color w:val="333333"/>
          <w:lang w:eastAsia="es-CO"/>
        </w:rPr>
        <w:t xml:space="preserve">(); - </w:t>
      </w:r>
      <w:r w:rsidRPr="006B4A75">
        <w:rPr>
          <w:rFonts w:eastAsia="Times New Roman" w:cstheme="minorHAnsi"/>
          <w:color w:val="FF0000"/>
          <w:lang w:eastAsia="es-CO"/>
        </w:rPr>
        <w:t>Correcta</w:t>
      </w:r>
    </w:p>
    <w:p w:rsidR="006B4A75" w:rsidRPr="006B4A75" w:rsidRDefault="006B4A75" w:rsidP="006B4A7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color w:val="333333"/>
        </w:rPr>
        <w:t>CalculatorSession.</w:t>
      </w:r>
      <w:r w:rsidRPr="006B4A75">
        <w:rPr>
          <w:color w:val="1E90FF"/>
        </w:rPr>
        <w:t>findElementByAccessibilityId</w:t>
      </w:r>
      <w:r w:rsidRPr="006B4A75">
        <w:rPr>
          <w:color w:val="333333"/>
        </w:rPr>
        <w:t>(</w:t>
      </w:r>
      <w:r w:rsidRPr="006B4A75">
        <w:rPr>
          <w:color w:val="AA5500"/>
        </w:rPr>
        <w:t>"CalculatorResults"</w:t>
      </w:r>
      <w:r w:rsidRPr="006B4A75">
        <w:rPr>
          <w:color w:val="333333"/>
        </w:rPr>
        <w:t>).</w:t>
      </w:r>
      <w:r w:rsidRPr="006B4A75">
        <w:rPr>
          <w:color w:val="1E90FF"/>
        </w:rPr>
        <w:t>getAttribute</w:t>
      </w:r>
      <w:r w:rsidRPr="006B4A75">
        <w:rPr>
          <w:color w:val="333333"/>
        </w:rPr>
        <w:t>()</w:t>
      </w:r>
      <w:r>
        <w:rPr>
          <w:color w:val="333333"/>
        </w:rPr>
        <w:t>;</w:t>
      </w:r>
    </w:p>
    <w:p w:rsidR="00EC176D" w:rsidRPr="00EC176D" w:rsidRDefault="006B4A75" w:rsidP="00EC176D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color w:val="333333"/>
        </w:rPr>
        <w:t>CalculatorSession.</w:t>
      </w:r>
      <w:r>
        <w:rPr>
          <w:color w:val="1E90FF"/>
        </w:rPr>
        <w:t>findElementByAccessibilityId</w:t>
      </w:r>
      <w:r>
        <w:rPr>
          <w:color w:val="333333"/>
        </w:rPr>
        <w:t>(</w:t>
      </w:r>
      <w:r>
        <w:rPr>
          <w:color w:val="AA5500"/>
        </w:rPr>
        <w:t>"CalculatorResults"</w:t>
      </w:r>
      <w:r>
        <w:rPr>
          <w:color w:val="333333"/>
        </w:rPr>
        <w:t>).</w:t>
      </w:r>
      <w:r>
        <w:rPr>
          <w:color w:val="1E90FF"/>
        </w:rPr>
        <w:t>getTagName</w:t>
      </w:r>
      <w:r w:rsidR="00AB0CEF">
        <w:rPr>
          <w:color w:val="333333"/>
        </w:rPr>
        <w:t>()</w:t>
      </w:r>
      <w:r>
        <w:rPr>
          <w:color w:val="333333"/>
        </w:rPr>
        <w:t>;</w:t>
      </w:r>
    </w:p>
    <w:p w:rsidR="004E070C" w:rsidRPr="004E070C" w:rsidRDefault="00EC176D" w:rsidP="004E070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color w:val="333333"/>
        </w:rPr>
        <w:t>CalculatorSession.</w:t>
      </w:r>
      <w:r>
        <w:rPr>
          <w:color w:val="1E90FF"/>
        </w:rPr>
        <w:t>findElementByAccessibilityId</w:t>
      </w:r>
      <w:r>
        <w:rPr>
          <w:color w:val="333333"/>
        </w:rPr>
        <w:t>(</w:t>
      </w:r>
      <w:r>
        <w:rPr>
          <w:color w:val="AA5500"/>
        </w:rPr>
        <w:t>"CalculatorResults"</w:t>
      </w:r>
      <w:r>
        <w:rPr>
          <w:color w:val="333333"/>
        </w:rPr>
        <w:t>).</w:t>
      </w:r>
      <w:r>
        <w:rPr>
          <w:color w:val="1E90FF"/>
        </w:rPr>
        <w:t>hashCode</w:t>
      </w:r>
      <w:r>
        <w:rPr>
          <w:color w:val="333333"/>
        </w:rPr>
        <w:t>();</w:t>
      </w:r>
    </w:p>
    <w:p w:rsidR="004E070C" w:rsidRPr="004E070C" w:rsidRDefault="004E070C" w:rsidP="004E070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482FF4">
        <w:rPr>
          <w:rFonts w:cstheme="minorHAnsi"/>
          <w:color w:val="FF0000"/>
        </w:rPr>
        <w:t>Empareja</w:t>
      </w:r>
      <w:r w:rsidRPr="004E070C">
        <w:rPr>
          <w:rFonts w:cstheme="minorHAnsi"/>
          <w:color w:val="333333"/>
        </w:rPr>
        <w:t xml:space="preserve"> la función de cada método perteneciente a la interface </w:t>
      </w:r>
      <w:proofErr w:type="spellStart"/>
      <w:proofErr w:type="gramStart"/>
      <w:r w:rsidRPr="004E070C">
        <w:rPr>
          <w:rFonts w:cstheme="minorHAnsi"/>
          <w:shd w:val="clear" w:color="auto" w:fill="FFFFFF"/>
        </w:rPr>
        <w:t>Window</w:t>
      </w:r>
      <w:proofErr w:type="spellEnd"/>
      <w:r w:rsidRPr="004E070C">
        <w:rPr>
          <w:rFonts w:cstheme="minorHAnsi"/>
          <w:shd w:val="clear" w:color="auto" w:fill="FFFFFF"/>
        </w:rPr>
        <w:t>(</w:t>
      </w:r>
      <w:proofErr w:type="gramEnd"/>
      <w:r w:rsidRPr="004E070C">
        <w:rPr>
          <w:rFonts w:cstheme="minorHAnsi"/>
          <w:shd w:val="clear" w:color="auto" w:fill="FFFFFF"/>
        </w:rPr>
        <w:t>): interfaz para controlar métodos de la ventana actual.</w:t>
      </w:r>
      <w:r w:rsidRPr="004E070C">
        <w:rPr>
          <w:rFonts w:cstheme="minorHAnsi"/>
          <w:color w:val="333333"/>
        </w:rPr>
        <w:t xml:space="preserve"> </w:t>
      </w:r>
    </w:p>
    <w:p w:rsidR="004E070C" w:rsidRPr="004E070C" w:rsidRDefault="004E070C" w:rsidP="004E070C">
      <w:pPr>
        <w:pStyle w:val="Prrafodelista"/>
        <w:ind w:left="1440"/>
        <w:rPr>
          <w:rFonts w:cstheme="minorHAnsi"/>
          <w:shd w:val="clear" w:color="auto" w:fill="FFFFFF"/>
        </w:rPr>
      </w:pPr>
      <w:proofErr w:type="spellStart"/>
      <w:proofErr w:type="gramStart"/>
      <w:r w:rsidRPr="004E070C">
        <w:rPr>
          <w:color w:val="1E90FF"/>
        </w:rPr>
        <w:t>maximize</w:t>
      </w:r>
      <w:proofErr w:type="spellEnd"/>
      <w:proofErr w:type="gramEnd"/>
      <w:r>
        <w:rPr>
          <w:color w:val="333333"/>
        </w:rPr>
        <w:t>():</w:t>
      </w:r>
      <w:r w:rsidRPr="004E070C">
        <w:rPr>
          <w:rFonts w:cstheme="minorHAnsi"/>
          <w:shd w:val="clear" w:color="auto" w:fill="FFFFFF"/>
        </w:rPr>
        <w:t xml:space="preserve"> método para maximizar una ventana.</w:t>
      </w:r>
    </w:p>
    <w:p w:rsidR="004E070C" w:rsidRPr="004E070C" w:rsidRDefault="004E070C" w:rsidP="004E070C">
      <w:pPr>
        <w:pStyle w:val="Prrafodelista"/>
        <w:ind w:left="1440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color w:val="1E90FF"/>
        </w:rPr>
        <w:t>s</w:t>
      </w:r>
      <w:r w:rsidRPr="004E070C">
        <w:rPr>
          <w:color w:val="1E90FF"/>
        </w:rPr>
        <w:t>ize</w:t>
      </w:r>
      <w:proofErr w:type="spellEnd"/>
      <w:proofErr w:type="gramEnd"/>
      <w:r>
        <w:rPr>
          <w:color w:val="333333"/>
        </w:rPr>
        <w:t>()</w:t>
      </w:r>
      <w:r w:rsidRPr="004E070C">
        <w:rPr>
          <w:rFonts w:cstheme="minorHAnsi"/>
          <w:shd w:val="clear" w:color="auto" w:fill="FFFFFF"/>
        </w:rPr>
        <w:t>: sin argumentos, retorna las dimensiones de una ventana, con argumentos (ancho, alto) cambia el tamaño de una ventana</w:t>
      </w:r>
    </w:p>
    <w:p w:rsidR="004E070C" w:rsidRPr="004E070C" w:rsidRDefault="00134075" w:rsidP="004E070C">
      <w:pPr>
        <w:pStyle w:val="Prrafodelista"/>
        <w:ind w:left="1440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color w:val="1E90FF"/>
        </w:rPr>
        <w:t>getPosition</w:t>
      </w:r>
      <w:proofErr w:type="spellEnd"/>
      <w:proofErr w:type="gramEnd"/>
      <w:r w:rsidR="004E070C" w:rsidRPr="004E070C">
        <w:rPr>
          <w:rFonts w:cstheme="minorHAnsi"/>
          <w:shd w:val="clear" w:color="auto" w:fill="FFFFFF"/>
        </w:rPr>
        <w:t>(): obtiene la posición inmediata de la ventana de un programa</w:t>
      </w:r>
    </w:p>
    <w:p w:rsidR="004E070C" w:rsidRPr="004E070C" w:rsidRDefault="00134075" w:rsidP="004E070C">
      <w:pPr>
        <w:pStyle w:val="Prrafodelista"/>
        <w:ind w:left="1440"/>
        <w:rPr>
          <w:rFonts w:cstheme="minorHAns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color w:val="1E90FF"/>
        </w:rPr>
        <w:t>setPosition</w:t>
      </w:r>
      <w:proofErr w:type="spellEnd"/>
      <w:proofErr w:type="gramEnd"/>
      <w:r w:rsidR="004E070C" w:rsidRPr="004E070C">
        <w:rPr>
          <w:rFonts w:cstheme="minorHAnsi"/>
          <w:shd w:val="clear" w:color="auto" w:fill="FFFFFF"/>
        </w:rPr>
        <w:t xml:space="preserve">(): recibe como argumento un objeto tipo Point, el cual define una posición en pantalla para ubicar la interfaz gráfica del programa. </w:t>
      </w:r>
    </w:p>
    <w:p w:rsidR="004E070C" w:rsidRDefault="00482FF4" w:rsidP="004E070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rFonts w:cstheme="minorHAnsi"/>
          <w:color w:val="333333"/>
        </w:rPr>
        <w:t>(</w:t>
      </w:r>
      <w:r w:rsidRPr="00482FF4">
        <w:rPr>
          <w:rFonts w:cstheme="minorHAnsi"/>
          <w:color w:val="FF0000"/>
        </w:rPr>
        <w:t>Arrastrar</w:t>
      </w:r>
      <w:r>
        <w:rPr>
          <w:rFonts w:cstheme="minorHAnsi"/>
          <w:color w:val="333333"/>
        </w:rPr>
        <w:t xml:space="preserve">) Windows </w:t>
      </w:r>
      <w:proofErr w:type="spellStart"/>
      <w:r>
        <w:rPr>
          <w:rFonts w:cstheme="minorHAnsi"/>
          <w:color w:val="333333"/>
        </w:rPr>
        <w:t>Application</w:t>
      </w:r>
      <w:proofErr w:type="spellEnd"/>
      <w:r>
        <w:rPr>
          <w:rFonts w:cstheme="minorHAnsi"/>
          <w:color w:val="333333"/>
        </w:rPr>
        <w:t xml:space="preserve"> Driver (</w:t>
      </w:r>
      <w:r w:rsidRPr="00482FF4">
        <w:rPr>
          <w:rFonts w:cstheme="minorHAnsi"/>
          <w:color w:val="FF0000"/>
        </w:rPr>
        <w:t>No</w:t>
      </w:r>
      <w:r>
        <w:rPr>
          <w:rFonts w:cstheme="minorHAnsi"/>
          <w:color w:val="333333"/>
        </w:rPr>
        <w:t>) (</w:t>
      </w:r>
      <w:r w:rsidRPr="00482FF4">
        <w:rPr>
          <w:rFonts w:cstheme="minorHAnsi"/>
          <w:color w:val="FF0000"/>
        </w:rPr>
        <w:t>Incorpora</w:t>
      </w:r>
      <w:r>
        <w:rPr>
          <w:rFonts w:cstheme="minorHAnsi"/>
          <w:color w:val="333333"/>
        </w:rPr>
        <w:t>) herramientas para (</w:t>
      </w:r>
      <w:r w:rsidRPr="00482FF4">
        <w:rPr>
          <w:rFonts w:cstheme="minorHAnsi"/>
          <w:color w:val="FF0000"/>
        </w:rPr>
        <w:t>buscar</w:t>
      </w:r>
      <w:r>
        <w:rPr>
          <w:rFonts w:cstheme="minorHAnsi"/>
          <w:color w:val="333333"/>
        </w:rPr>
        <w:t>) propiedades de la (</w:t>
      </w:r>
      <w:r w:rsidRPr="00482FF4">
        <w:rPr>
          <w:rFonts w:cstheme="minorHAnsi"/>
          <w:color w:val="FF0000"/>
        </w:rPr>
        <w:t>interfaz de usuario</w:t>
      </w:r>
      <w:r>
        <w:rPr>
          <w:rFonts w:cstheme="minorHAnsi"/>
          <w:color w:val="333333"/>
        </w:rPr>
        <w:t>), (</w:t>
      </w:r>
      <w:r w:rsidRPr="00482FF4">
        <w:rPr>
          <w:rFonts w:cstheme="minorHAnsi"/>
          <w:color w:val="FF0000"/>
        </w:rPr>
        <w:t>así que</w:t>
      </w:r>
      <w:r>
        <w:rPr>
          <w:rFonts w:cstheme="minorHAnsi"/>
          <w:color w:val="333333"/>
        </w:rPr>
        <w:t>) se debe que instalar una herramienta para inspeccionar dichas (</w:t>
      </w:r>
      <w:r w:rsidRPr="00482FF4">
        <w:rPr>
          <w:rFonts w:cstheme="minorHAnsi"/>
          <w:color w:val="FF0000"/>
        </w:rPr>
        <w:t>propiedades</w:t>
      </w:r>
      <w:r>
        <w:rPr>
          <w:rFonts w:cstheme="minorHAnsi"/>
          <w:color w:val="333333"/>
        </w:rPr>
        <w:t>).</w:t>
      </w:r>
    </w:p>
    <w:p w:rsidR="004F02F2" w:rsidRPr="004E070C" w:rsidRDefault="004F02F2" w:rsidP="004E070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</w:p>
    <w:p w:rsidR="00D1606D" w:rsidRPr="007A448F" w:rsidRDefault="00D1606D" w:rsidP="00D160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</w:p>
    <w:sectPr w:rsidR="00D1606D" w:rsidRPr="007A4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115" w:rsidRDefault="00515115" w:rsidP="00C91A24">
      <w:pPr>
        <w:spacing w:after="0" w:line="240" w:lineRule="auto"/>
      </w:pPr>
      <w:r>
        <w:separator/>
      </w:r>
    </w:p>
  </w:endnote>
  <w:endnote w:type="continuationSeparator" w:id="0">
    <w:p w:rsidR="00515115" w:rsidRDefault="00515115" w:rsidP="00C91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115" w:rsidRDefault="00515115" w:rsidP="00C91A24">
      <w:pPr>
        <w:spacing w:after="0" w:line="240" w:lineRule="auto"/>
      </w:pPr>
      <w:r>
        <w:separator/>
      </w:r>
    </w:p>
  </w:footnote>
  <w:footnote w:type="continuationSeparator" w:id="0">
    <w:p w:rsidR="00515115" w:rsidRDefault="00515115" w:rsidP="00C91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3AF8"/>
    <w:multiLevelType w:val="hybridMultilevel"/>
    <w:tmpl w:val="F30A8F2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D36B1"/>
    <w:multiLevelType w:val="hybridMultilevel"/>
    <w:tmpl w:val="5AA6F8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90AB7"/>
    <w:multiLevelType w:val="hybridMultilevel"/>
    <w:tmpl w:val="7054BF3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E6F43"/>
    <w:multiLevelType w:val="hybridMultilevel"/>
    <w:tmpl w:val="480A07C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766825"/>
    <w:multiLevelType w:val="hybridMultilevel"/>
    <w:tmpl w:val="DB5844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D02BD"/>
    <w:multiLevelType w:val="hybridMultilevel"/>
    <w:tmpl w:val="92C07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B5CA2"/>
    <w:multiLevelType w:val="hybridMultilevel"/>
    <w:tmpl w:val="F1B697BA"/>
    <w:lvl w:ilvl="0" w:tplc="240A0017">
      <w:start w:val="1"/>
      <w:numFmt w:val="lowerLetter"/>
      <w:lvlText w:val="%1)"/>
      <w:lvlJc w:val="left"/>
      <w:pPr>
        <w:ind w:left="1636" w:hanging="360"/>
      </w:p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68"/>
    <w:rsid w:val="00011BBF"/>
    <w:rsid w:val="00030286"/>
    <w:rsid w:val="000A36E9"/>
    <w:rsid w:val="000D67A5"/>
    <w:rsid w:val="00114AB8"/>
    <w:rsid w:val="00124282"/>
    <w:rsid w:val="00133566"/>
    <w:rsid w:val="00134075"/>
    <w:rsid w:val="0020403B"/>
    <w:rsid w:val="0021356E"/>
    <w:rsid w:val="00242A47"/>
    <w:rsid w:val="00290C57"/>
    <w:rsid w:val="002A0C68"/>
    <w:rsid w:val="002D4568"/>
    <w:rsid w:val="003144FF"/>
    <w:rsid w:val="00405ABB"/>
    <w:rsid w:val="00432BE2"/>
    <w:rsid w:val="0044563E"/>
    <w:rsid w:val="00477896"/>
    <w:rsid w:val="004809CD"/>
    <w:rsid w:val="00482FF4"/>
    <w:rsid w:val="004A330F"/>
    <w:rsid w:val="004D1898"/>
    <w:rsid w:val="004E070C"/>
    <w:rsid w:val="004E40FE"/>
    <w:rsid w:val="004F02F2"/>
    <w:rsid w:val="005056D9"/>
    <w:rsid w:val="00510934"/>
    <w:rsid w:val="00515115"/>
    <w:rsid w:val="00542D61"/>
    <w:rsid w:val="005B21FF"/>
    <w:rsid w:val="00606538"/>
    <w:rsid w:val="006164F5"/>
    <w:rsid w:val="006464F9"/>
    <w:rsid w:val="006B4A75"/>
    <w:rsid w:val="006E1323"/>
    <w:rsid w:val="00796067"/>
    <w:rsid w:val="007A3B6C"/>
    <w:rsid w:val="007A448F"/>
    <w:rsid w:val="007B5906"/>
    <w:rsid w:val="00837461"/>
    <w:rsid w:val="00844733"/>
    <w:rsid w:val="00860B12"/>
    <w:rsid w:val="0086586C"/>
    <w:rsid w:val="00876EBC"/>
    <w:rsid w:val="00882DE7"/>
    <w:rsid w:val="008D1364"/>
    <w:rsid w:val="00943F4D"/>
    <w:rsid w:val="009602C0"/>
    <w:rsid w:val="00981EB9"/>
    <w:rsid w:val="00985A38"/>
    <w:rsid w:val="00993CE1"/>
    <w:rsid w:val="009E7EE8"/>
    <w:rsid w:val="009F3466"/>
    <w:rsid w:val="00A6158E"/>
    <w:rsid w:val="00A75D1A"/>
    <w:rsid w:val="00AB0CEF"/>
    <w:rsid w:val="00AD2D31"/>
    <w:rsid w:val="00AD391C"/>
    <w:rsid w:val="00B11337"/>
    <w:rsid w:val="00B5265C"/>
    <w:rsid w:val="00B57A8B"/>
    <w:rsid w:val="00B64605"/>
    <w:rsid w:val="00B73AAD"/>
    <w:rsid w:val="00BA0F97"/>
    <w:rsid w:val="00BE057D"/>
    <w:rsid w:val="00BE68D6"/>
    <w:rsid w:val="00C51A1D"/>
    <w:rsid w:val="00C91A24"/>
    <w:rsid w:val="00CE7698"/>
    <w:rsid w:val="00D1606D"/>
    <w:rsid w:val="00D2681C"/>
    <w:rsid w:val="00D27B3C"/>
    <w:rsid w:val="00D50F14"/>
    <w:rsid w:val="00DF0FF2"/>
    <w:rsid w:val="00E0113C"/>
    <w:rsid w:val="00E36259"/>
    <w:rsid w:val="00E40EC6"/>
    <w:rsid w:val="00E95782"/>
    <w:rsid w:val="00EC176D"/>
    <w:rsid w:val="00F41760"/>
    <w:rsid w:val="00F65935"/>
    <w:rsid w:val="00FC1992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6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3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2BE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6D9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91A2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91A2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91A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6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3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2BE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6D9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91A2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91A2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91A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12468-BAC7-41B5-9434-6F17ECA1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6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42</cp:revision>
  <dcterms:created xsi:type="dcterms:W3CDTF">2020-02-07T14:23:00Z</dcterms:created>
  <dcterms:modified xsi:type="dcterms:W3CDTF">2020-02-12T20:54:00Z</dcterms:modified>
</cp:coreProperties>
</file>