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1zyh8pplaxqx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estudiando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Ind w:w="-36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400"/>
        <w:gridCol w:w="5460"/>
        <w:tblGridChange w:id="0">
          <w:tblGrid>
            <w:gridCol w:w="5400"/>
            <w:gridCol w:w="546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</w:t>
            </w: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Informática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Telecomunicaciones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Francisca Camila Ramirez Alvarez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3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05"/>
        <w:gridCol w:w="1020"/>
        <w:gridCol w:w="930"/>
        <w:gridCol w:w="1050"/>
        <w:gridCol w:w="1185"/>
        <w:gridCol w:w="1245"/>
        <w:gridCol w:w="2595"/>
        <w:tblGridChange w:id="0">
          <w:tblGrid>
            <w:gridCol w:w="2805"/>
            <w:gridCol w:w="1020"/>
            <w:gridCol w:w="930"/>
            <w:gridCol w:w="1050"/>
            <w:gridCol w:w="1185"/>
            <w:gridCol w:w="1245"/>
            <w:gridCol w:w="259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sfjzsihq3oam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Levantar y analizar requerimientos de sistemas computacionales.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aprendido a identificar y documentar necesidades de los usuarios de forma clara, aunque aún debo profundizar en metodologías más avanzadas.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Desarrollar, adaptar e integrar sistemas computacionales utilizando diversos lenguajes y entornos.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Introduciendo nuevos lenguajes a mi conocimiento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tecnologías de información para dar soluciones a diferentes contextos organizacionales.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Reconozco la importancia de combinar diferentes tecnologías para dar soluciones, pero me falta experiencia práctica en integración a gran escala.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soluciones tecnológicas que consideren seguridad y confiabilidad.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buenas prácticas básicas de seguridad, aunque debo reforzar el uso de protocolos avanzados y normativas de ciberseguridad.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aseguramiento de la calidad del software mediante buenas prácticas y pruebas.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Soy capaz de realizar pruebas funcionales y unitarias, pero aún necesito mejorar la planificación de pruebas automatizadas.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 utilizando metodologías y herramientas de gestión.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Conozco y aplico metodologías como cascada y ágiles a nivel académico, pero me falta experiencia en un entorno laboral real.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y administrar información para apoyar la toma de decisiones.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Comprendo cómo organizar y manejar datos, pero necesito fortalecer el análisis de información para una mejor toma de decisiones.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 de manera efectiva ideas, resultados y soluciones tecnológicas en contextos profesionales.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Tratando de mejorar la comunicación entre pares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Trabajar en equipo en entornos multidisciplinarios, aportando con responsabilidad y colaboración.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desenvuelvo bien colaborando en grupo, aunque debo mejorar mi liderazgo en la gestión de tareas</w:t>
            </w:r>
          </w:p>
        </w:tc>
      </w:tr>
      <w:tr>
        <w:trPr>
          <w:cantSplit w:val="0"/>
          <w:trHeight w:val="1228.359375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problemas y generar ideas innovadoras para responder a necesidades reales del entorno.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creatividad para proponer soluciones, pero me falta experiencia práctica en implementar estas ideas de manera completa</w:t>
            </w:r>
          </w:p>
        </w:tc>
      </w:tr>
      <w:tr>
        <w:trPr>
          <w:cantSplit w:val="0"/>
          <w:trHeight w:val="1228.35937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Mantener aprendizaje permanente y actualización en tecnologías emergentes.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Mejorando estar en constante aprendizaje de las nuevas tecnologías </w:t>
            </w:r>
          </w:p>
        </w:tc>
      </w:tr>
      <w:tr>
        <w:trPr>
          <w:cantSplit w:val="0"/>
          <w:trHeight w:val="1228.35937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la ética y valores en el ejercicio profesional, considerando el impacto social de las soluciones tecnológicas.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claridad en la importancia de la ética y los valores en el trabajo, pero debo seguir desarrollando la reflexión sobre el impacto social de mis proyectos.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ranc.ramireza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1W0j3WHRw6ExKZJxeBHzhIkbHA==">CgMxLjAyDmguMXp5aDhwcGxheHF4Mg5oLnNmanpzaWhxM29hbTgAciExaWFxMGdYbkxISTFQb0x6OFFqUVdyVFhUbEpGNFNfTE0=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