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3F33104" w:rsidR="00885110" w:rsidRDefault="00826D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y certificación que más me gustaron fueron:</w:t>
            </w:r>
          </w:p>
          <w:p w14:paraId="0E8EE38A" w14:textId="49B9BD3D" w:rsidR="00826D86" w:rsidRDefault="00826D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Modelamiento de base de datos: Ya que saber como se guardan y relacionan lo que es un recurso muy importante en la industria de la informática lo cual es los datos, con esto se puede tener una buena base para aprender sobre herramientas que se usan para el tratamiento de </w:t>
            </w:r>
            <w:proofErr w:type="gramStart"/>
            <w:r>
              <w:rPr>
                <w:rFonts w:eastAsiaTheme="majorEastAsia"/>
                <w:color w:val="767171" w:themeColor="background2" w:themeShade="80"/>
                <w:sz w:val="24"/>
                <w:szCs w:val="24"/>
              </w:rPr>
              <w:t>los mismos</w:t>
            </w:r>
            <w:proofErr w:type="gramEnd"/>
            <w:r>
              <w:rPr>
                <w:rFonts w:eastAsiaTheme="majorEastAsia"/>
                <w:color w:val="767171" w:themeColor="background2" w:themeShade="80"/>
                <w:sz w:val="24"/>
                <w:szCs w:val="24"/>
              </w:rPr>
              <w:t xml:space="preserve">, como es el ETL, </w:t>
            </w:r>
            <w:proofErr w:type="spellStart"/>
            <w:r>
              <w:rPr>
                <w:rFonts w:eastAsiaTheme="majorEastAsia"/>
                <w:color w:val="767171" w:themeColor="background2" w:themeShade="80"/>
                <w:sz w:val="24"/>
                <w:szCs w:val="24"/>
              </w:rPr>
              <w:t>Power</w:t>
            </w:r>
            <w:proofErr w:type="spellEnd"/>
            <w:r>
              <w:rPr>
                <w:rFonts w:eastAsiaTheme="majorEastAsia"/>
                <w:color w:val="767171" w:themeColor="background2" w:themeShade="80"/>
                <w:sz w:val="24"/>
                <w:szCs w:val="24"/>
              </w:rPr>
              <w:t xml:space="preserve"> BI, etc.</w:t>
            </w:r>
          </w:p>
          <w:p w14:paraId="760F1677" w14:textId="77777777" w:rsidR="00826D86" w:rsidRDefault="00826D86" w:rsidP="2479F284">
            <w:pPr>
              <w:rPr>
                <w:rFonts w:eastAsiaTheme="majorEastAsia"/>
                <w:color w:val="767171" w:themeColor="background2" w:themeShade="80"/>
                <w:sz w:val="24"/>
                <w:szCs w:val="24"/>
              </w:rPr>
            </w:pPr>
          </w:p>
          <w:p w14:paraId="249782A7" w14:textId="637BF6D7" w:rsidR="00826D86" w:rsidRDefault="00826D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Calidad de software: Este es una de las ramas de la industria que me gustaría entrar y pude ocupar potentes para analizar un software, además aprendí de las diversas formas que se puede probar que tan sólida es la aplicación.</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9E7B9F3" w:rsidR="4A61007E" w:rsidRDefault="00826D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Dentro de las certificaciones que se entregan a medida que se </w:t>
            </w:r>
            <w:r w:rsidR="008040F3">
              <w:rPr>
                <w:rFonts w:eastAsiaTheme="majorEastAsia"/>
                <w:color w:val="767171" w:themeColor="background2" w:themeShade="80"/>
                <w:sz w:val="24"/>
                <w:szCs w:val="24"/>
              </w:rPr>
              <w:t>completan los módulos encuentro que no tienen un gran peso como las certificaciones que se pueden obtener a través de certifica, que pueden impulsar a nivel internacional.</w:t>
            </w:r>
          </w:p>
          <w:p w14:paraId="0CD11891" w14:textId="0B4023BD"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454BB" w14:textId="77777777" w:rsidR="00B25CAD" w:rsidRDefault="00B25CAD" w:rsidP="00DF38AE">
      <w:pPr>
        <w:spacing w:after="0" w:line="240" w:lineRule="auto"/>
      </w:pPr>
      <w:r>
        <w:separator/>
      </w:r>
    </w:p>
  </w:endnote>
  <w:endnote w:type="continuationSeparator" w:id="0">
    <w:p w14:paraId="672723BB" w14:textId="77777777" w:rsidR="00B25CAD" w:rsidRDefault="00B25CA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42051" w14:textId="77777777" w:rsidR="00B25CAD" w:rsidRDefault="00B25CAD" w:rsidP="00DF38AE">
      <w:pPr>
        <w:spacing w:after="0" w:line="240" w:lineRule="auto"/>
      </w:pPr>
      <w:r>
        <w:separator/>
      </w:r>
    </w:p>
  </w:footnote>
  <w:footnote w:type="continuationSeparator" w:id="0">
    <w:p w14:paraId="7EC85A0F" w14:textId="77777777" w:rsidR="00B25CAD" w:rsidRDefault="00B25CA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0955798">
    <w:abstractNumId w:val="3"/>
  </w:num>
  <w:num w:numId="2" w16cid:durableId="1498107947">
    <w:abstractNumId w:val="8"/>
  </w:num>
  <w:num w:numId="3" w16cid:durableId="427819557">
    <w:abstractNumId w:val="12"/>
  </w:num>
  <w:num w:numId="4" w16cid:durableId="589700241">
    <w:abstractNumId w:val="28"/>
  </w:num>
  <w:num w:numId="5" w16cid:durableId="1292057105">
    <w:abstractNumId w:val="30"/>
  </w:num>
  <w:num w:numId="6" w16cid:durableId="352153824">
    <w:abstractNumId w:val="4"/>
  </w:num>
  <w:num w:numId="7" w16cid:durableId="1174103947">
    <w:abstractNumId w:val="11"/>
  </w:num>
  <w:num w:numId="8" w16cid:durableId="517697080">
    <w:abstractNumId w:val="19"/>
  </w:num>
  <w:num w:numId="9" w16cid:durableId="356584450">
    <w:abstractNumId w:val="15"/>
  </w:num>
  <w:num w:numId="10" w16cid:durableId="1053771220">
    <w:abstractNumId w:val="9"/>
  </w:num>
  <w:num w:numId="11" w16cid:durableId="1866597491">
    <w:abstractNumId w:val="24"/>
  </w:num>
  <w:num w:numId="12" w16cid:durableId="562105783">
    <w:abstractNumId w:val="35"/>
  </w:num>
  <w:num w:numId="13" w16cid:durableId="268440516">
    <w:abstractNumId w:val="29"/>
  </w:num>
  <w:num w:numId="14" w16cid:durableId="1943878577">
    <w:abstractNumId w:val="1"/>
  </w:num>
  <w:num w:numId="15" w16cid:durableId="1035160553">
    <w:abstractNumId w:val="36"/>
  </w:num>
  <w:num w:numId="16" w16cid:durableId="516963754">
    <w:abstractNumId w:val="21"/>
  </w:num>
  <w:num w:numId="17" w16cid:durableId="1136531367">
    <w:abstractNumId w:val="17"/>
  </w:num>
  <w:num w:numId="18" w16cid:durableId="1185024190">
    <w:abstractNumId w:val="31"/>
  </w:num>
  <w:num w:numId="19" w16cid:durableId="223494973">
    <w:abstractNumId w:val="10"/>
  </w:num>
  <w:num w:numId="20" w16cid:durableId="1279798030">
    <w:abstractNumId w:val="39"/>
  </w:num>
  <w:num w:numId="21" w16cid:durableId="248320354">
    <w:abstractNumId w:val="34"/>
  </w:num>
  <w:num w:numId="22" w16cid:durableId="1245917956">
    <w:abstractNumId w:val="13"/>
  </w:num>
  <w:num w:numId="23" w16cid:durableId="1451440508">
    <w:abstractNumId w:val="14"/>
  </w:num>
  <w:num w:numId="24" w16cid:durableId="244649735">
    <w:abstractNumId w:val="5"/>
  </w:num>
  <w:num w:numId="25" w16cid:durableId="1402632283">
    <w:abstractNumId w:val="16"/>
  </w:num>
  <w:num w:numId="26" w16cid:durableId="312681754">
    <w:abstractNumId w:val="20"/>
  </w:num>
  <w:num w:numId="27" w16cid:durableId="1896352052">
    <w:abstractNumId w:val="23"/>
  </w:num>
  <w:num w:numId="28" w16cid:durableId="24984905">
    <w:abstractNumId w:val="0"/>
  </w:num>
  <w:num w:numId="29" w16cid:durableId="1733652449">
    <w:abstractNumId w:val="18"/>
  </w:num>
  <w:num w:numId="30" w16cid:durableId="2084838981">
    <w:abstractNumId w:val="22"/>
  </w:num>
  <w:num w:numId="31" w16cid:durableId="70391468">
    <w:abstractNumId w:val="2"/>
  </w:num>
  <w:num w:numId="32" w16cid:durableId="1215386241">
    <w:abstractNumId w:val="7"/>
  </w:num>
  <w:num w:numId="33" w16cid:durableId="852719760">
    <w:abstractNumId w:val="32"/>
  </w:num>
  <w:num w:numId="34" w16cid:durableId="417871050">
    <w:abstractNumId w:val="38"/>
  </w:num>
  <w:num w:numId="35" w16cid:durableId="1363632451">
    <w:abstractNumId w:val="6"/>
  </w:num>
  <w:num w:numId="36" w16cid:durableId="1068766735">
    <w:abstractNumId w:val="25"/>
  </w:num>
  <w:num w:numId="37" w16cid:durableId="733704238">
    <w:abstractNumId w:val="37"/>
  </w:num>
  <w:num w:numId="38" w16cid:durableId="1766684574">
    <w:abstractNumId w:val="27"/>
  </w:num>
  <w:num w:numId="39" w16cid:durableId="826820670">
    <w:abstractNumId w:val="26"/>
  </w:num>
  <w:num w:numId="40" w16cid:durableId="10384304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86F"/>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40F3"/>
    <w:rsid w:val="00812D02"/>
    <w:rsid w:val="008138C7"/>
    <w:rsid w:val="0081413C"/>
    <w:rsid w:val="00814E2F"/>
    <w:rsid w:val="00815B37"/>
    <w:rsid w:val="00817D45"/>
    <w:rsid w:val="00817E2D"/>
    <w:rsid w:val="00821294"/>
    <w:rsid w:val="00821509"/>
    <w:rsid w:val="00821F3A"/>
    <w:rsid w:val="008254FD"/>
    <w:rsid w:val="00825735"/>
    <w:rsid w:val="00826900"/>
    <w:rsid w:val="00826D86"/>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CAD"/>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573</Words>
  <Characters>3024</Characters>
  <Application>Microsoft Office Word</Application>
  <DocSecurity>0</DocSecurity>
  <Lines>252</Lines>
  <Paragraphs>97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FONTALBA AGUILAR</cp:lastModifiedBy>
  <cp:revision>41</cp:revision>
  <cp:lastPrinted>2019-12-16T20:10:00Z</cp:lastPrinted>
  <dcterms:created xsi:type="dcterms:W3CDTF">2021-12-31T12:50:00Z</dcterms:created>
  <dcterms:modified xsi:type="dcterms:W3CDTF">2025-11-12T07:00:00Z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