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aws_ebs_volume "test1"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count=2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size=10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availability_zone="ap-south-1b"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type="gp2"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aws_eip "myeip"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count=0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volids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value="${aws_ebs_volume.test1.0.id}"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