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aws_subnet_ids "sn1"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vpc_id ="${var.lvpc}"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"ec2_list"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count="${length(data.aws_subnet_ids.sn1.ids)}"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ami ="ami-0121ebabad2c4964e"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instance_type="t2.micro"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subnet_id="${data.aws_subnet_ids.sn1.ids[count.index]}"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