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F91" w:rsidRPr="00631D95" w:rsidRDefault="003F4C09" w:rsidP="003F4C09">
      <w:pPr>
        <w:pStyle w:val="Rubrik"/>
        <w:rPr>
          <w:lang w:val="en-US"/>
        </w:rPr>
      </w:pPr>
      <w:bookmarkStart w:id="0" w:name="_GoBack"/>
      <w:bookmarkEnd w:id="0"/>
      <w:proofErr w:type="spellStart"/>
      <w:r w:rsidRPr="00631D95">
        <w:rPr>
          <w:lang w:val="en-US"/>
        </w:rPr>
        <w:t>Homeshore</w:t>
      </w:r>
      <w:proofErr w:type="spellEnd"/>
      <w:r w:rsidRPr="00631D95">
        <w:rPr>
          <w:lang w:val="en-US"/>
        </w:rPr>
        <w:t xml:space="preserve"> COW</w:t>
      </w:r>
    </w:p>
    <w:p w:rsidR="00D80313" w:rsidRDefault="00D00291" w:rsidP="00D80313">
      <w:pPr>
        <w:pStyle w:val="Underrubrik"/>
        <w:rPr>
          <w:lang w:val="en-US"/>
        </w:rPr>
      </w:pPr>
      <w:r>
        <w:rPr>
          <w:lang w:val="en-US"/>
        </w:rPr>
        <w:t xml:space="preserve">Week </w:t>
      </w:r>
      <w:r w:rsidR="003F4C09" w:rsidRPr="00631D95">
        <w:rPr>
          <w:lang w:val="en-US"/>
        </w:rPr>
        <w:t>3</w:t>
      </w:r>
      <w:r w:rsidR="00A23A05">
        <w:rPr>
          <w:lang w:val="en-US"/>
        </w:rPr>
        <w:t>9-40</w:t>
      </w:r>
      <w:r w:rsidR="00D80313">
        <w:rPr>
          <w:lang w:val="en-US"/>
        </w:rPr>
        <w:t xml:space="preserve">, deadline </w:t>
      </w:r>
      <w:proofErr w:type="spellStart"/>
      <w:r w:rsidR="00A23A05">
        <w:rPr>
          <w:lang w:val="en-US"/>
        </w:rPr>
        <w:t>Oktober</w:t>
      </w:r>
      <w:proofErr w:type="spellEnd"/>
      <w:r w:rsidR="00A23A05">
        <w:rPr>
          <w:lang w:val="en-US"/>
        </w:rPr>
        <w:t xml:space="preserve"> 13</w:t>
      </w:r>
    </w:p>
    <w:p w:rsidR="00FF4E73" w:rsidRPr="00FF4E73" w:rsidRDefault="00FF4E73" w:rsidP="00FF4E73">
      <w:pPr>
        <w:rPr>
          <w:lang w:val="en-US"/>
        </w:rPr>
      </w:pPr>
    </w:p>
    <w:p w:rsidR="00A23A05" w:rsidRDefault="00295BA0" w:rsidP="00344177">
      <w:pPr>
        <w:pStyle w:val="Rubrik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6C035A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781425" cy="3751580"/>
            <wp:effectExtent l="0" t="0" r="9525" b="1270"/>
            <wp:wrapTight wrapText="bothSides">
              <wp:wrapPolygon edited="0">
                <wp:start x="0" y="0"/>
                <wp:lineTo x="0" y="21498"/>
                <wp:lineTo x="21546" y="21498"/>
                <wp:lineTo x="21546" y="0"/>
                <wp:lineTo x="0" y="0"/>
              </wp:wrapPolygon>
            </wp:wrapTight>
            <wp:docPr id="2" name="Bildobjekt 2" descr="C:\Users\davidgi\AppData\Local\Microsoft\Windows\INetCache\Content.Word\Nori C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gi\AppData\Local\Microsoft\Windows\INetCache\Content.Word\Nori C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3A05">
        <w:rPr>
          <w:lang w:val="en-US"/>
        </w:rPr>
        <w:t>Greedy little Cows</w:t>
      </w:r>
    </w:p>
    <w:p w:rsidR="00A23A05" w:rsidRDefault="00537CBF" w:rsidP="00A23A05">
      <w:pPr>
        <w:rPr>
          <w:lang w:val="en-US"/>
        </w:rPr>
      </w:pPr>
      <w:r>
        <w:rPr>
          <w:lang w:val="en-US"/>
        </w:rPr>
        <w:t>The roleplaying Cow has put on the persona of a greedy little dwarven miner.</w:t>
      </w:r>
    </w:p>
    <w:p w:rsidR="00537CBF" w:rsidRDefault="00537CBF" w:rsidP="00A23A05">
      <w:pPr>
        <w:rPr>
          <w:lang w:val="en-US"/>
        </w:rPr>
      </w:pPr>
      <w:r>
        <w:rPr>
          <w:lang w:val="en-US"/>
        </w:rPr>
        <w:t xml:space="preserve">It is venturing deep into the mines of </w:t>
      </w:r>
      <w:proofErr w:type="spellStart"/>
      <w:r>
        <w:rPr>
          <w:lang w:val="en-US"/>
        </w:rPr>
        <w:t>Moria</w:t>
      </w:r>
      <w:proofErr w:type="spellEnd"/>
      <w:r>
        <w:rPr>
          <w:lang w:val="en-US"/>
        </w:rPr>
        <w:t xml:space="preserve"> in search of Mithril and gold.</w:t>
      </w:r>
      <w:r w:rsidR="00295BA0" w:rsidRPr="00295BA0">
        <w:rPr>
          <w:noProof/>
          <w:lang w:val="en-US"/>
        </w:rPr>
        <w:t xml:space="preserve"> </w:t>
      </w:r>
    </w:p>
    <w:p w:rsidR="00537CBF" w:rsidRDefault="00537CBF" w:rsidP="00A23A05">
      <w:pPr>
        <w:rPr>
          <w:lang w:val="en-US"/>
        </w:rPr>
      </w:pPr>
      <w:r>
        <w:rPr>
          <w:lang w:val="en-US"/>
        </w:rPr>
        <w:t>Since you have been given the role of the cartographer, the demanding little Cow is requesting that you provide it with a map to most impressive hoard possible.</w:t>
      </w:r>
    </w:p>
    <w:p w:rsidR="00537CBF" w:rsidRDefault="00537CBF" w:rsidP="00A23A05">
      <w:pPr>
        <w:rPr>
          <w:lang w:val="en-US"/>
        </w:rPr>
      </w:pPr>
      <w:r>
        <w:rPr>
          <w:lang w:val="en-US"/>
        </w:rPr>
        <w:t xml:space="preserve">Just to make matters worse, the Balrog of </w:t>
      </w:r>
      <w:proofErr w:type="spellStart"/>
      <w:r>
        <w:rPr>
          <w:lang w:val="en-US"/>
        </w:rPr>
        <w:t>Moria</w:t>
      </w:r>
      <w:proofErr w:type="spellEnd"/>
      <w:r>
        <w:rPr>
          <w:lang w:val="en-US"/>
        </w:rPr>
        <w:t xml:space="preserve"> has cast the dreaded curse of forward and right on the mines, forcing the dwarven cow to only walk forward or to the right.</w:t>
      </w:r>
    </w:p>
    <w:p w:rsidR="00453A82" w:rsidRPr="00A23A05" w:rsidRDefault="00453A82" w:rsidP="00A23A05">
      <w:pPr>
        <w:rPr>
          <w:lang w:val="en-US"/>
        </w:rPr>
      </w:pPr>
    </w:p>
    <w:p w:rsidR="00344177" w:rsidRDefault="00344177" w:rsidP="00344177">
      <w:pPr>
        <w:pStyle w:val="Rubrik2"/>
        <w:rPr>
          <w:lang w:val="en-US"/>
        </w:rPr>
      </w:pPr>
      <w:r>
        <w:rPr>
          <w:lang w:val="en-US"/>
        </w:rPr>
        <w:t>Input</w:t>
      </w:r>
    </w:p>
    <w:p w:rsidR="00537CBF" w:rsidRDefault="00537CBF" w:rsidP="00537CBF">
      <w:pPr>
        <w:rPr>
          <w:lang w:val="en-US"/>
        </w:rPr>
      </w:pPr>
      <w:r>
        <w:rPr>
          <w:lang w:val="en-US"/>
        </w:rPr>
        <w:t>A grid of numbers</w:t>
      </w:r>
      <w:r w:rsidR="00295BA0">
        <w:rPr>
          <w:lang w:val="en-US"/>
        </w:rPr>
        <w:t xml:space="preserve"> ranging from 0</w:t>
      </w:r>
      <w:r>
        <w:rPr>
          <w:lang w:val="en-US"/>
        </w:rPr>
        <w:t xml:space="preserve"> to 100 representing the monetary value of that rooms loot.</w:t>
      </w:r>
    </w:p>
    <w:p w:rsidR="00594514" w:rsidRPr="00594514" w:rsidRDefault="00594514" w:rsidP="00537CBF">
      <w:pPr>
        <w:rPr>
          <w:lang w:val="en-US"/>
        </w:rPr>
      </w:pPr>
      <w:r>
        <w:rPr>
          <w:lang w:val="en-US"/>
        </w:rPr>
        <w:t>Files with input will</w:t>
      </w:r>
      <w:r w:rsidR="008316DB">
        <w:rPr>
          <w:lang w:val="en-US"/>
        </w:rPr>
        <w:t xml:space="preserve"> be found here: </w:t>
      </w:r>
      <w:r w:rsidR="008316DB" w:rsidRPr="00594514">
        <w:rPr>
          <w:b/>
          <w:lang w:val="en-US"/>
        </w:rPr>
        <w:t>I:\hs\Teams\Pelican\Homeshore COW\Week 40</w:t>
      </w:r>
      <w:r>
        <w:rPr>
          <w:b/>
          <w:lang w:val="en-US"/>
        </w:rPr>
        <w:t xml:space="preserve"> </w:t>
      </w:r>
      <w:r>
        <w:rPr>
          <w:lang w:val="en-US"/>
        </w:rPr>
        <w:t>from the beginning of week 39.</w:t>
      </w:r>
    </w:p>
    <w:p w:rsidR="00D00291" w:rsidRDefault="00D00291" w:rsidP="00D00291">
      <w:pPr>
        <w:pStyle w:val="Rubrik2"/>
        <w:rPr>
          <w:lang w:val="en-US"/>
        </w:rPr>
      </w:pPr>
      <w:r>
        <w:rPr>
          <w:lang w:val="en-US"/>
        </w:rPr>
        <w:t>Output</w:t>
      </w:r>
    </w:p>
    <w:p w:rsidR="00A23A05" w:rsidRDefault="00537CBF" w:rsidP="00537CBF">
      <w:pPr>
        <w:rPr>
          <w:lang w:val="en-US"/>
        </w:rPr>
      </w:pPr>
      <w:r>
        <w:rPr>
          <w:lang w:val="en-US"/>
        </w:rPr>
        <w:t>An integer representing the total value of the hoard.</w:t>
      </w:r>
    </w:p>
    <w:p w:rsidR="00D652A4" w:rsidRDefault="00D652A4" w:rsidP="000779AA">
      <w:pPr>
        <w:pStyle w:val="Rubrik2"/>
        <w:rPr>
          <w:lang w:val="en-US"/>
        </w:rPr>
      </w:pPr>
    </w:p>
    <w:p w:rsidR="000779AA" w:rsidRDefault="000779AA" w:rsidP="000779AA">
      <w:pPr>
        <w:pStyle w:val="Rubrik2"/>
        <w:rPr>
          <w:lang w:val="en-US"/>
        </w:rPr>
      </w:pPr>
      <w:r>
        <w:rPr>
          <w:lang w:val="en-US"/>
        </w:rPr>
        <w:t>Bonus challenge</w:t>
      </w:r>
    </w:p>
    <w:p w:rsidR="00453A82" w:rsidRDefault="00295BA0" w:rsidP="00537CBF">
      <w:pPr>
        <w:rPr>
          <w:lang w:val="en-US"/>
        </w:rPr>
      </w:pPr>
      <w:r w:rsidRPr="00295BA0">
        <w:rPr>
          <w:lang w:val="en-US"/>
        </w:rPr>
        <w:t xml:space="preserve">"The </w:t>
      </w:r>
      <w:r>
        <w:rPr>
          <w:lang w:val="en-US"/>
        </w:rPr>
        <w:t>Cows</w:t>
      </w:r>
      <w:r w:rsidRPr="00295BA0">
        <w:rPr>
          <w:lang w:val="en-US"/>
        </w:rPr>
        <w:t xml:space="preserve"> delved too greedily and too deep."</w:t>
      </w:r>
    </w:p>
    <w:p w:rsidR="00295BA0" w:rsidRDefault="00295BA0" w:rsidP="00537CBF">
      <w:pPr>
        <w:rPr>
          <w:lang w:val="en-US"/>
        </w:rPr>
      </w:pPr>
      <w:r>
        <w:rPr>
          <w:lang w:val="en-US"/>
        </w:rPr>
        <w:t>Not satisfied with the surface level loot, our intrepid adventurer has gone down the Endless stair and stopped further down on a dark landing, hearing the faintly whispered promises of unimaginable wealth.</w:t>
      </w:r>
    </w:p>
    <w:p w:rsidR="00295BA0" w:rsidRDefault="00295BA0" w:rsidP="00537CBF">
      <w:pPr>
        <w:rPr>
          <w:lang w:val="en-US"/>
        </w:rPr>
      </w:pPr>
      <w:r>
        <w:rPr>
          <w:lang w:val="en-US"/>
        </w:rPr>
        <w:t xml:space="preserve">In addition to the loot from the surface level, grab the maximum amount of loot in the deeper maze, but watch out for greedy gnomes vicious </w:t>
      </w:r>
      <w:proofErr w:type="spellStart"/>
      <w:r>
        <w:rPr>
          <w:lang w:val="en-US"/>
        </w:rPr>
        <w:t>burrahobbits</w:t>
      </w:r>
      <w:proofErr w:type="spellEnd"/>
      <w:r>
        <w:rPr>
          <w:lang w:val="en-US"/>
        </w:rPr>
        <w:t>.</w:t>
      </w:r>
    </w:p>
    <w:p w:rsidR="00594514" w:rsidRPr="00295BA0" w:rsidRDefault="00594514" w:rsidP="00537CBF">
      <w:pPr>
        <w:rPr>
          <w:lang w:val="en-GB"/>
        </w:rPr>
      </w:pPr>
      <w:r>
        <w:rPr>
          <w:lang w:val="en-US"/>
        </w:rPr>
        <w:t>In this second maze no movement restrictions apply, but laden with loot the poor Cow-dwarf will drop wealth for each step taken starting with 1 point for the first step, 2 for the second etc.</w:t>
      </w:r>
    </w:p>
    <w:p w:rsidR="000779AA" w:rsidRDefault="000779AA" w:rsidP="000779AA">
      <w:pPr>
        <w:pStyle w:val="Rubrik2"/>
        <w:rPr>
          <w:lang w:val="en-US"/>
        </w:rPr>
      </w:pPr>
      <w:r>
        <w:rPr>
          <w:lang w:val="en-US"/>
        </w:rPr>
        <w:t xml:space="preserve">How to get extra </w:t>
      </w:r>
      <w:r w:rsidR="00FF4E73">
        <w:rPr>
          <w:lang w:val="en-US"/>
        </w:rPr>
        <w:t>credit</w:t>
      </w:r>
    </w:p>
    <w:p w:rsidR="00A23A05" w:rsidRDefault="00295BA0" w:rsidP="00295BA0">
      <w:pPr>
        <w:rPr>
          <w:lang w:val="en-US"/>
        </w:rPr>
      </w:pPr>
      <w:r>
        <w:rPr>
          <w:lang w:val="en-US"/>
        </w:rPr>
        <w:t>Solve the problem with a braided beard (for those less endowed in the facial hair department, a braided fake beard is fine)</w:t>
      </w:r>
    </w:p>
    <w:p w:rsidR="00295BA0" w:rsidRPr="00295BA0" w:rsidRDefault="00295BA0" w:rsidP="00295BA0">
      <w:pPr>
        <w:rPr>
          <w:lang w:val="en-US"/>
        </w:rPr>
      </w:pPr>
    </w:p>
    <w:p w:rsidR="00FF4E73" w:rsidRDefault="00FF4E73" w:rsidP="00FF4E73">
      <w:pPr>
        <w:pStyle w:val="Rubrik2"/>
        <w:rPr>
          <w:lang w:val="en-US"/>
        </w:rPr>
      </w:pPr>
      <w:r>
        <w:rPr>
          <w:lang w:val="en-US"/>
        </w:rPr>
        <w:t>Submission rules</w:t>
      </w:r>
    </w:p>
    <w:p w:rsidR="00FF4E73" w:rsidRPr="00FF4E73" w:rsidRDefault="00FF4E73" w:rsidP="00FF4E73">
      <w:pPr>
        <w:rPr>
          <w:lang w:val="en-US"/>
        </w:rPr>
      </w:pPr>
      <w:r>
        <w:rPr>
          <w:lang w:val="en-US"/>
        </w:rPr>
        <w:t xml:space="preserve">Submit your solution to your own directory under </w:t>
      </w:r>
      <w:r w:rsidRPr="00344177">
        <w:rPr>
          <w:lang w:val="en-US"/>
        </w:rPr>
        <w:t>I:\hs\Tea</w:t>
      </w:r>
      <w:r w:rsidR="00CA1A16">
        <w:rPr>
          <w:lang w:val="en-US"/>
        </w:rPr>
        <w:t>ms\Pelican\Homeshore COW\Week 40</w:t>
      </w:r>
      <w:r>
        <w:rPr>
          <w:lang w:val="en-US"/>
        </w:rPr>
        <w:t>. Use your own name(s) when naming the directory.</w:t>
      </w:r>
    </w:p>
    <w:sectPr w:rsidR="00FF4E73" w:rsidRPr="00FF4E73" w:rsidSect="00FF4E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24DA"/>
    <w:multiLevelType w:val="hybridMultilevel"/>
    <w:tmpl w:val="82D828B4"/>
    <w:lvl w:ilvl="0" w:tplc="7AC07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61ECF"/>
    <w:multiLevelType w:val="hybridMultilevel"/>
    <w:tmpl w:val="38DC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E2657"/>
    <w:multiLevelType w:val="hybridMultilevel"/>
    <w:tmpl w:val="29FAC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4E6A"/>
    <w:multiLevelType w:val="hybridMultilevel"/>
    <w:tmpl w:val="6422DE46"/>
    <w:lvl w:ilvl="0" w:tplc="7AC07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09"/>
    <w:rsid w:val="000779AA"/>
    <w:rsid w:val="000957C7"/>
    <w:rsid w:val="000B2F91"/>
    <w:rsid w:val="001055DE"/>
    <w:rsid w:val="00295BA0"/>
    <w:rsid w:val="00344177"/>
    <w:rsid w:val="003F4C09"/>
    <w:rsid w:val="00453A82"/>
    <w:rsid w:val="00472B53"/>
    <w:rsid w:val="004E0573"/>
    <w:rsid w:val="00537CBF"/>
    <w:rsid w:val="00594514"/>
    <w:rsid w:val="00614AFC"/>
    <w:rsid w:val="00631D95"/>
    <w:rsid w:val="00780B24"/>
    <w:rsid w:val="008316DB"/>
    <w:rsid w:val="00952C95"/>
    <w:rsid w:val="00A10CC2"/>
    <w:rsid w:val="00A23A05"/>
    <w:rsid w:val="00A55D33"/>
    <w:rsid w:val="00C44781"/>
    <w:rsid w:val="00CA1A16"/>
    <w:rsid w:val="00CC1C7C"/>
    <w:rsid w:val="00D00291"/>
    <w:rsid w:val="00D652A4"/>
    <w:rsid w:val="00D80313"/>
    <w:rsid w:val="00E510C8"/>
    <w:rsid w:val="00E863B1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DA0F5-1920-4E7B-85E9-775324F5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F4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F4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F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F4C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F4C09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rsid w:val="003F4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344177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105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5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Fernandez</dc:creator>
  <cp:keywords/>
  <dc:description/>
  <cp:lastModifiedBy>Josef Svenningsson</cp:lastModifiedBy>
  <cp:revision>2</cp:revision>
  <cp:lastPrinted>2017-09-01T12:31:00Z</cp:lastPrinted>
  <dcterms:created xsi:type="dcterms:W3CDTF">2017-10-02T15:12:00Z</dcterms:created>
  <dcterms:modified xsi:type="dcterms:W3CDTF">2017-10-02T15:12:00Z</dcterms:modified>
</cp:coreProperties>
</file>