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&lt;title&gt;PayO - Software de Gestión Financiera para Empresas&lt;/title&gt;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&lt;link href="https://fonts.googleapis.com/css2?family=Inter:wght@300;400;500;600;700;800&amp;display=swap" rel="stylesheet"&gt;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*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:root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--primary: #6366f1;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--primary-dark: #4f46e5;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--secondary: #06b6d4;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--accent: #f59e0b;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--dark: #0f172a;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--light: #f8fafc;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--gray: #64748b;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--gradient: linear-gradient(135deg, #6366f1 0%, #06b6d4 100%);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font-family: 'Inter', -apple-system, BlinkMacSystemFont, sans-serif;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line-height: 1.6;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color: var(--dark);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overflow-x: hidden;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/* Navigation */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nav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position: fixed;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background: rgba(255, 255, 255, 0.95);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backdrop-filter: blur(20px);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z-index: 1000;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padding: 1rem 5%;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border-bottom: 1px solid rgba(99, 102, 241, 0.1);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.logo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font-size: 2rem;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font-weight: 800;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background: var(--gradient);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-webkit-background-clip: text;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-webkit-text-fill-color: transparent;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letter-spacing: -1px;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.nav-links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gap: 2.5rem;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list-style: none;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.nav-links a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color: var(--dark);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font-weight: 500;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transition: color 0.3s;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.nav-links a::after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bottom: -5px;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width: 0;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height: 2px;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background: var(--primary);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transition: width 0.3s;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.nav-links a:hover::after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.nav-links a:hover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.cta-btn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background: var(--gradient);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padding: 0.75rem 1.5rem;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border-radius: 50px;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transition: transform 0.3s, box-shadow 0.3s;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.cta-btn:hover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transform: translateY(-2px);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box-shadow: 0 10px 30px rgba(99, 102, 241, 0.4);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/* Hero Section */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.hero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min-height: 100vh;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background: linear-gradient(135deg, #0f172a 0%, #1e293b 50%, #0f172a 100%);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padding: 0 5%;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.hero::before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width: 600px;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height: 600px;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background: radial-gradient(circle, rgba(99, 102, 241, 0.3) 0%, transparent 70%);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top: -200px;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right: -200px;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animation: float 6s ease-in-out infinite;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.hero::after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width: 400px;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height: 400px;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background: radial-gradient(circle, rgba(6, 182, 212, 0.3) 0%, transparent 70%);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bottom: -100px;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left: -100px;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animation: float 8s ease-in-out infinite reverse;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@keyframes float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0%, 100% { transform: translate(0, 0);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50% { transform: translate(30px, -30px);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.hero-content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max-width: 1200px;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grid-template-columns: 1fr 1fr;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gap: 4rem;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z-index: 1;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.hero-text h1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font-size: 4rem;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font-weight: 800;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line-height: 1.1;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margin-bottom: 1.5rem;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.hero-text h1 span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background: linear-gradient(135deg, #6366f1 0%, #06b6d4 100%);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-webkit-background-clip: text;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-webkit-text-fill-color: transparent;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.hero-text p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font-size: 1.25rem;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color: #94a3b8;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margin-bottom: 2rem;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line-height: 1.8;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.hero-buttons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gap: 1rem;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flex-wrap: wrap;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.btn-primary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background: var(--gradient);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padding: 1rem 2rem;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border-radius: 50px;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transition: all 0.3s;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display: inline-flex;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gap: 0.5rem;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.btn-primary:hover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transform: translateY(-3px);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box-shadow: 0 15px 40px rgba(99, 102, 241, 0.5);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.btn-secondary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background: transparent;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padding: 1rem 2rem;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border-radius: 50px;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border: 2px solid rgba(255, 255, 255, 0.3);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transition: all 0.3s;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.btn-secondary:hover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background: rgba(255, 255, 255, 0.1);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border-color: white;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.hero-visual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.dashboard-mockup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background: rgba(255, 255, 255, 0.05);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backdrop-filter: blur(10px);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border-radius: 20px;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padding: 2rem;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border: 1px solid rgba(255, 255, 255, 0.1);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transform: perspective(1000px) rotateY(-15deg) rotateX(5deg);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transition: transform 0.5s;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box-shadow: 0 25px 50px rgba(0, 0, 0, 0.5);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.dashboard-mockup:hover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transform: perspective(1000px) rotateY(-5deg) rotateX(2deg);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.mockup-header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gap: 0.5rem;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margin-bottom: 1.5rem;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.dot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width: 12px;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height: 12px;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.dot-red { background: #ef4444;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.dot-yellow { background: #f59e0b; 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.dot-green { background: #10b981;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.mockup-content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grid-template-columns: 1fr 1fr;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gap: 1rem;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.mockup-card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background: rgba(255, 255, 255, 0.1);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border-radius: 12px;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padding: 1.5rem;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border: 1px solid rgba(255, 255, 255, 0.05);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.mockup-card h4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color: #94a3b8;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font-size: 0.875rem;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margin-bottom: 0.5rem;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.mockup-card .amount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font-size: 1.5rem;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.mockup-chart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grid-column: span 2;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height: 100px;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background: linear-gradient(90deg, rgba(99, 102, 241, 0.5) 0%, rgba(6, 182, 212, 0.5) 100%);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.mockup-chart::after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bottom: 0;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right: 0;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height: 60%;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background: linear-gradient(to top, rgba(255,255,255,0.1), transparent);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/* Features Section */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.features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padding: 8rem 5%;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background: var(--light);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.section-header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max-width: 700px;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margin: 0 auto 4rem;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.section-header h2 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font-size: 3rem;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font-weight: 800;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margin-bottom: 1rem;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color: var(--dark);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.section-header p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color: var(--gray);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font-size: 1.125rem;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.features-grid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grid-template-columns: repeat(auto-fit, minmax(300px, 1fr));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gap: 2rem;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max-width: 1200px;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margin: 0 auto;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.feature-card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padding: 2.5rem;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border-radius: 24px;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box-shadow: 0 4px 20px rgba(0, 0, 0, 0.05);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transition: all 0.4s;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border: 1px solid rgba(99, 102, 241, 0.1);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.feature-card::before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height: 4px;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background: var(--gradient);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transform: scaleX(0);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transition: transform 0.4s;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.feature-card:hover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transform: translateY(-10px);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box-shadow: 0 20px 40px rgba(99, 102, 241, 0.15);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.feature-card:hover::before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transform: scaleX(1);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.feature-icon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width: 60px;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height: 60px;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background: var(--gradient);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border-radius: 16px;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margin-bottom: 1.5rem;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font-size: 1.5rem;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.feature-card h3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font-size: 1.5rem;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margin-bottom: 1rem;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color: var(--dark);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.feature-card p 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color: var(--gray);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line-height: 1.7;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/* Stats Section */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.stats 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background: var(--dark);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padding: 5rem 5%;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.stats::before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right: 0;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bottom: 0;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background: radial-gradient(circle at 50% 50%, rgba(99, 102, 241, 0.1) 0%, transparent 50%);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.stats-grid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grid-template-columns: repeat(4, 1fr);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gap: 3rem;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max-width: 1000px;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margin: 0 auto;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z-index: 1;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.stat-item h3 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font-size: 3.5rem;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font-weight: 800;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background: var(--gradient);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-webkit-background-clip: text;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-webkit-text-fill-color: transparent;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margin-bottom: 0.5rem;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.stat-item p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color: #94a3b8;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font-size: 1.1rem;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/* How It Works */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.how-it-works 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padding: 8rem 5%;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.steps-container 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max-width: 1000px;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margin: 0 auto;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gap: 3rem;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.step 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gap: 3rem;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opacity: 0;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transform: translateX(-50px);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animation: slideIn 0.8s forwards;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.step:nth-child(even) {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flex-direction: row-reverse;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transform: translateX(50px);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@keyframes slideIn 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to 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opacity: 1;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transform: translateX(0);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.step-number 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width: 80px;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height: 80px;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background: var(--gradient);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font-size: 2rem;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font-weight: 800;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flex-shrink: 0;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box-shadow: 0 10px 30px rgba(99, 102, 241, 0.4);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.step-content 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flex: 1;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.step-content h3 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font-size: 1.75rem;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margin-bottom: 0.75rem;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color: var(--dark);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.step-content p 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color: var(--gray);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font-size: 1.1rem;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line-height: 1.7;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/* Testimonials */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.testimonials {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padding: 8rem 5%;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background: linear-gradient(135deg, #f8fafc 0%, #e2e8f0 100%);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.testimonials-grid {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grid-template-columns: repeat(auto-fit, minmax(350px, 1fr));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gap: 2rem;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max-width: 1200px;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margin: 0 auto;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.testimonial-card 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padding: 2.5rem;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border-radius: 24px;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box-shadow: 0 4px 20px rgba(0, 0, 0, 0.05);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.testimonial-card::before 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content: '"';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top: 20px;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right: 30px;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font-size: 6rem;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color: rgba(99, 102, 241, 0.1);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font-family: serif;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line-height: 1;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.stars 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color: var(--accent);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margin-bottom: 1rem;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font-size: 1.25rem;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.testimonial-text {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color: var(--gray);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font-size: 1.1rem;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line-height: 1.8;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margin-bottom: 1.5rem;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.testimonial-author {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gap: 1rem;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.author-avatar 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width: 50px;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height: 50px;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background: var(--gradient);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.author-info h4 {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color: var(--dark);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font-size: 1rem;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.author-info p {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color: var(--gray);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font-size: 0.875rem;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/* Pricing */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.pricing {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padding: 8rem 5%;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.pricing-grid {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grid-template-columns: repeat(auto-fit, minmax(300px, 1fr));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gap: 2rem;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max-width: 1000px;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margin: 0 auto;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.pricing-card {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border-radius: 24px;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padding: 2.5rem;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border: 2px solid #e2e8f0;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transition: all 0.4s;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.pricing-card.featured {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border-color: var(--primary);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transform: scale(1.05);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box-shadow: 0 20px 40px rgba(99, 102, 241, 0.2);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.featured-badge {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top: -12px;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left: 50%;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transform: translateX(-50%);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background: var(--gradient);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padding: 0.5rem 1.5rem;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border-radius: 20px;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font-size: 0.875rem;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.pricing-card h3 {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font-size: 1.5rem;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margin-bottom: 0.5rem;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color: var(--dark);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.price {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font-size: 3.5rem;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font-weight: 800;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color: var(--dark);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margin: 1rem 0;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.price span {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font-size: 1rem;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color: var(--gray);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font-weight: 400;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.pricing-features {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list-style: none;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margin: 2rem 0;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.pricing-features li {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padding: 0.75rem 0;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color: var(--gray);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gap: 0.75rem;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.pricing-features li::before {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content: '✓';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.pricing-btn {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padding: 1rem;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border-radius: 12px;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border: 2px solid var(--primary);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background: transparent;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transition: all 0.3s;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font-size: 1rem;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.pricing-card.featured .pricing-btn {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background: var(--gradient);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.pricing-btn:hover {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transform: translateY(-2px);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box-shadow: 0 10px 20px rgba(99, 102, 241, 0.3);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/* CTA Section */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.cta-section {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padding: 6rem 5%;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background: var(--dark);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.cta-section::before {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width: 800px;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height: 800px;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background: radial-gradient(circle, rgba(99, 102, 241, 0.2) 0%, transparent 60%);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top: 50%;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left: 50%;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transform: translate(-50%, -50%);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.cta-content {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z-index: 1;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max-width: 700px;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margin: 0 auto;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.cta-content h2 {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font-size: 3rem;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margin-bottom: 1.5rem;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.cta-content p {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color: #94a3b8;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font-size: 1.25rem;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margin-bottom: 2rem;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/* Footer */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footer {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background: #020617;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color: #94a3b8;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padding: 4rem 5% 2rem;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.footer-grid {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grid-template-columns: 2fr repeat(3, 1fr);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gap: 4rem;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max-width: 1200px;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margin: 0 auto 3rem;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.footer-brand .logo {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margin-bottom: 1rem;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.footer-brand p {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line-height: 1.8;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max-width: 300px;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.footer-links h4 {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margin-bottom: 1.5rem;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font-size: 1rem;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.footer-links ul {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list-style: none;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.footer-links li {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margin-bottom: 0.75rem;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.footer-links a {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color: #94a3b8;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transition: color 0.3s;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.footer-links a:hover {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.footer-bottom {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border-top: 1px solid #1e293b;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padding-top: 2rem;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max-width: 1200px;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margin: 0 auto;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/* Mobile Menu */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.mobile-menu-btn {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gap: 5px;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background: none;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.mobile-menu-btn span {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width: 25px;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height: 3px;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background: var(--dark);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border-radius: 3px;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transition: all 0.3s;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/* Responsive */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@media (max-width: 968px) {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.hero-content {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    grid-template-columns: 1fr;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  text-align: center;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.hero-text h1 {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    font-size: 2.5rem;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.hero-visual {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    order: -1;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.dashboard-mockup {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transform: none;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    max-width: 400px;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    margin: 0 auto;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.nav-links {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  display: none;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.mobile-menu-btn {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    display: flex;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.stats-grid {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grid-template-columns: repeat(2, 1fr);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.step, .step:nth-child(even) {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    flex-direction: column;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    text-align: center;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.footer-grid {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    grid-template-columns: 1fr;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    gap: 2rem;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.pricing-card.featured {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    transform: scale(1);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@media (max-width: 640px) {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.stats-grid {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    grid-template-columns: 1fr;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.section-header h2 {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  font-size: 2rem;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.hero-text h1 {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font-size: 2rem;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&lt;!-- Navigation --&gt;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&lt;nav&gt;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&lt;div class="logo"&gt;PayO&lt;/div&gt;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&lt;ul class="nav-links"&gt;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&lt;li&gt;&lt;a href="#features"&gt;Características&lt;/a&gt;&lt;/li&gt;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&lt;li&gt;&lt;a href="#how-it-works"&gt;Cómo Funciona&lt;/a&gt;&lt;/li&gt;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&lt;li&gt;&lt;a href="#pricing"&gt;Precios&lt;/a&gt;&lt;/li&gt;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&lt;li&gt;&lt;a href="#testimonials"&gt;Testimonios&lt;/a&gt;&lt;/li&gt;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&lt;a href="#contact" class="cta-btn"&gt;Comenzar Gratis&lt;/a&gt;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&lt;button class="mobile-menu-btn"&gt;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&lt;span&gt;&lt;/span&gt;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&lt;span&gt;&lt;/span&gt;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&lt;span&gt;&lt;/span&gt;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&lt;!-- Hero Section --&gt;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&lt;section class="hero"&gt;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&lt;div class="hero-content"&gt;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&lt;div class="hero-text"&gt;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    &lt;h1&gt;La forma más inteligente de gestionar tus &lt;span&gt;finanzas empresariales&lt;/span&gt;&lt;/h1&gt;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    &lt;p&gt;PayO es la plataforma todo-en-uno para facturación, gestión de inventario, cobros y pagos a proveedores. Diseñada para impulsar el crecimiento de tu negocio.&lt;/p&gt;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    &lt;div class="hero-buttons"&gt;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        &lt;a href="#" class="btn-primary"&gt;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            Prueba Gratis 14 Días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            &lt;svg width="20" height="20" fill="none" stroke="currentColor" viewBox="0 0 24 24"&gt;&lt;path stroke-linecap="round" stroke-linejoin="round" stroke-width="2" d="M13 7l5 5m0 0l-5 5m5-5H6"&gt;&lt;/path&gt;&lt;/svg&gt;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        &lt;/a&gt;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        &lt;a href="#" class="btn-secondary"&gt;Ver Demo&lt;/a&gt;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&lt;div class="hero-visual"&gt;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    &lt;div class="dashboard-mockup"&gt;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        &lt;div class="mockup-header"&gt;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            &lt;div class="dot dot-red"&gt;&lt;/div&gt;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            &lt;div class="dot dot-yellow"&gt;&lt;/div&gt;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            &lt;div class="dot dot-green"&gt;&lt;/div&gt;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        &lt;div class="mockup-content"&gt;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            &lt;div class="mockup-card"&gt;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                &lt;h4&gt;Ingresos&lt;/h4&gt;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                &lt;div class="amount"&gt;$48.2K&lt;/div&gt;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            &lt;div class="mockup-card"&gt;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                &lt;h4&gt;Facturas&lt;/h4&gt;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                &lt;div class="amount"&gt;128&lt;/div&gt;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            &lt;div class="mockup-chart"&gt;&lt;/div&gt;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&lt;!-- Stats Section --&gt;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&lt;section class="stats"&gt;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&lt;div class="stats-grid"&gt;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&lt;div class="stat-item"&gt;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    &lt;h3&gt;75M+&lt;/h3&gt;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    &lt;p&gt;PYMEs Atendidas&lt;/p&gt;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&lt;div class="stat-item"&gt;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    &lt;h3&gt;$2B+&lt;/h3&gt;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    &lt;p&gt;Transacciones Procesadas&lt;/p&gt;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&lt;div class="stat-item"&gt;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    &lt;h3&gt;99.9%&lt;/h3&gt;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    &lt;p&gt;Uptime Garantizado&lt;/p&gt;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&lt;div class="stat-item"&gt;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    &lt;h3&gt;4.9★&lt;/h3&gt;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    &lt;p&gt;Calificación de Usuarios&lt;/p&gt;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&lt;!-- Features Section --&gt;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&lt;section class="features" id="features"&gt;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&lt;div class="section-header"&gt;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&lt;h2&gt;Todo lo que necesitas para tu negocio&lt;/h2&gt;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&lt;p&gt;Una suite completa de herramientas financieras diseñadas para simplificar tus operaciones diarias&lt;/p&gt;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&lt;div class="features-grid"&gt;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&lt;div class="feature-card"&gt;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    &lt;div class="feature-icon"&gt;📊&lt;/div&gt;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    &lt;h3&gt;Facturación Inteligente&lt;/h3&gt;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    &lt;p&gt;Crea facturas profesionales en segundos, envíalas por email o WhatsApp y recibe pagos instantáneos. Automatiza recordatorios de pago y reduce morosidad.&lt;/p&gt;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&lt;div class="feature-card"&gt;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    &lt;div class="feature-icon"&gt;📦&lt;/div&gt;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      &lt;h3&gt;Gestión de Inventario&lt;/h3&gt;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    &lt;p&gt;Controla tu stock en tiempo real, recibe alertas de niveles bajos y sincroniza automáticamente con tus ventas. Nunca te quedes sin producto.&lt;/p&gt;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&lt;div class="feature-card"&gt;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       &lt;div class="feature-icon"&gt;💳&lt;/div&gt;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    &lt;h3&gt;Cobros y Pagos&lt;/h3&gt;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    &lt;p&gt;Acepta múltiples métodos de pago, realiza pagos a proveedores y gestiona tu flujo de caja desde un solo lugar. Transferencias seguras y rápidas.&lt;/p&gt;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&lt;div class="feature-card"&gt;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    &lt;div class="feature-icon"&gt;📱&lt;/div&gt;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    &lt;h3&gt;App Móvil&lt;/h3&gt;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    &lt;p&gt;Gestiona tu negocio desde cualquier lugar. Nuestra app móvil te permite facturar, cobrar y monitorear tus finanzas en tiempo real.&lt;/p&gt;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&lt;div class="feature-card"&gt;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    &lt;div class="feature-icon"&gt;🔒&lt;/div&gt;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    &lt;h3&gt;Seguridad Bancaria&lt;/h3&gt;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    &lt;p&gt;Tus datos y transacciones están protegidos con encriptación de nivel bancario. Cumplimos con todos los estándares de seguridad internacionales.&lt;/p&gt;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&lt;div class="feature-card"&gt;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    &lt;div class="feature-icon"&gt;🤝&lt;/div&gt;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    &lt;h3&gt;Soporte 24/7&lt;/h3&gt;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    &lt;p&gt;Equipo de soporte especializado disponible las 24 horas para ayudarte con cualquier duda o incidencia. Tu éxito es nuestra prioridad.&lt;/p&gt;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&lt;!-- How It Works --&gt;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&lt;section class="how-it-works" id="how-it-works"&gt;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&lt;div class="section-header"&gt;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&lt;h2&gt;Comienza en minutos, no en días&lt;/h2&gt;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&lt;p&gt;Un proceso simplificado para que empieces a gestionar tus finanzas de inmediato&lt;/p&gt;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&lt;div class="steps-container"&gt;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&lt;div class="step"&gt;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    &lt;div class="step-number"&gt;1&lt;/div&gt;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    &lt;div class="step-content"&gt;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        &lt;h3&gt;Regístrate Gratis&lt;/h3&gt;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        &lt;p&gt;Crea tu cuenta en menos de 2 minutos. Solo necesitas tu email y datos básicos de tu empresa. No requiere tarjeta de crédito.&lt;/p&gt;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&lt;div class="step"&gt;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    &lt;div class="step-number"&gt;2&lt;/div&gt;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    &lt;div class="step-content"&gt;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        &lt;h3&gt;Configura tu Negocio&lt;/h3&gt;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        &lt;p&gt;Personaliza tu perfil, agrega tu logo, configura tus métodos de pago preferidos y sincroniza tu inventario inicial.&lt;/p&gt;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&lt;div class="step"&gt;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    &lt;div class="step-number"&gt;3&lt;/div&gt;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    &lt;div class="step-content"&gt;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        &lt;h3&gt;Emite tu Primera Factura&lt;/h3&gt;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        &lt;p&gt;Crea y envía facturas profesionales a tus clientes. Recibe pagos instantáneos y comienza a automatizar tu gestión financiera.&lt;/p&gt;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&lt;!-- Testimonials --&gt;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&lt;section class="testimonials" id="testimonials"&gt;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&lt;div class="section-header"&gt;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&lt;h2&gt;Lo que dicen nuestros clientes&lt;/h2&gt;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&lt;p&gt;Miles de empresas confían en PayO para gestionar sus finanzas&lt;/p&gt;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&lt;div class="testimonials-grid"&gt;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  &lt;div class="testimonial-card"&gt;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    &lt;div class="stars"&gt;★★★★★&lt;/div&gt;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    &lt;p class="testimonial-text"&gt;"PayO transformó completamente nuestra gestión financiera. Lo que antes tomaba horas ahora lo hacemos en minutos. La app móvil es increíblemente intuitiva."&lt;/p&gt;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    &lt;div class="testimonial-author"&gt;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        &lt;div class="author-avatar"&gt;MR&lt;/div&gt;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        &lt;div class="author-info"&gt;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            &lt;h4&gt;María Rodríguez&lt;/h4&gt;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            &lt;p&gt;CEO, Tecnología Plus&lt;/p&gt;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&lt;div class="testimonial-card"&gt;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    &lt;div class="stars"&gt;★★★★★&lt;/div&gt;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    &lt;p class="testimonial-text"&gt;"El control de inventario nos ha salvado de quedarnos sin stock múltiples veces. Las alertas automáticas son un game-changer para nuestro negocio."&lt;/p&gt;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    &lt;div class="testimonial-author"&gt;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        &lt;div class="author-avatar"&gt;JL&lt;/div&gt;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        &lt;div class="author-info"&gt;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            &lt;h4&gt;Juan López&lt;/h4&gt;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            &lt;p&gt;Director, Distribuidora Central&lt;/p&gt;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&lt;div class="testimonial-card"&gt;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    &lt;div class="stars"&gt;★★★★★&lt;/div&gt;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    &lt;p class="testimonial-text"&gt;"Pasamos de usar 5 herramientas diferentes a solo PayO. La integración de facturación, pagos y reportes nos ahorra 15 horas semanales."&lt;/p&gt;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    &lt;div class="testimonial-author"&gt;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        &lt;div class="author-avatar"&gt;AC&lt;/div&gt;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        &lt;div class="author-info"&gt;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            &lt;h4&gt;Ana Carrillo&lt;/h4&gt;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            &lt;p&gt;CFO, RetailMax&lt;/p&gt;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&lt;!-- Pricing --&gt;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&lt;section class="pricing" id="pricing"&gt;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&lt;div class="section-header"&gt;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&lt;h2&gt;Planes flexibles para cada negocio&lt;/h2&gt;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&lt;p&gt;Elige el plan que mejor se adapte a tus necesidades. Puedes cambiar en cualquier momento.&lt;/p&gt;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&lt;div class="pricing-grid"&gt;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&lt;div class="pricing-card"&gt;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    &lt;h3&gt;Starter&lt;/h3&gt;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    &lt;div class="price"&gt;$0&lt;span&gt;/mes&lt;/span&gt;&lt;/div&gt;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      &lt;ul class="pricing-features"&gt;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        &lt;li&gt;Hasta 50 facturas/mes&lt;/li&gt;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        &lt;li&gt;1 usuario&lt;/li&gt;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        &lt;li&gt;App móvil básica&lt;/li&gt;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        &lt;li&gt;Soporte por email&lt;/li&gt;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        &lt;li&gt;Reportes básicos&lt;/li&gt;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    &lt;button class="pricing-btn"&gt;Comenzar Gratis&lt;/button&gt;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&lt;div class="pricing-card featured"&gt;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    &lt;div class="featured-badge"&gt;Más Popular&lt;/div&gt;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    &lt;h3&gt;Professional&lt;/h3&gt;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    &lt;div class="price"&gt;$29&lt;span&gt;/mes&lt;/span&gt;&lt;/div&gt;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    &lt;ul class="pricing-features"&gt;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        &lt;li&gt;Facturas ilimitadas&lt;/li&gt;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        &lt;li&gt;5 usuarios&lt;/li&gt;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        &lt;li&gt;Gestión de inventario&lt;/li&gt;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        &lt;li&gt;Múltiples métodos de pago&lt;/li&gt;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        &lt;li&gt;Soporte prioritario 24/7&lt;/li&gt;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        &lt;li&gt;Reportes avanzados&lt;/li&gt;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    &lt;button class="pricing-btn"&gt;Prueba 14 Días Gratis&lt;/button&gt;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&lt;div class="pricing-card"&gt;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    &lt;h3&gt;Enterprise&lt;/h3&gt;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    &lt;div class="price"&gt;$99&lt;span&gt;/mes&lt;/span&gt;&lt;/div&gt;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    &lt;ul class="pricing-features"&gt;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          &lt;li&gt;Todo lo de Professional&lt;/li&gt;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        &lt;li&gt;Usuarios ilimitados&lt;/li&gt;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        &lt;li&gt;API access&lt;/li&gt;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        &lt;li&gt;Integraciones personalizadas&lt;/li&gt;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        &lt;li&gt;Gerente de cuenta dedicado&lt;/li&gt;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        &lt;li&gt;SLA garantizado&lt;/li&gt;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    &lt;button class="pricing-btn"&gt;Contactar Ventas&lt;/button&gt;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&lt;!-- CTA Section --&gt;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&lt;section class="cta-section" id="contact"&gt;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&lt;div class="cta-content"&gt;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   &lt;h2&gt;¿Listo para transformar tu negocio?&lt;/h2&gt;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&lt;p&gt;Únete a más de 75 millones de empresas que ya confían en PayO. Comienza gratis hoy.&lt;/p&gt;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&lt;a href="#" class="btn-primary" style="font-size: 1.1rem; padding: 1.25rem 2.5rem;"&gt;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    Crear Cuenta Gratis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    &lt;svg width="20" height="20" fill="none" stroke="currentColor" viewBox="0 0 24 24"&gt;&lt;path stroke-linecap="round" stroke-linejoin="round" stroke-width="2" d="M13 7l5 5m0 0l-5 5m5-5H6"&gt;&lt;/path&gt;&lt;/svg&gt;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&lt;!-- Footer --&gt;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&lt;footer&gt;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&lt;div class="footer-grid"&gt;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&lt;div class="footer-brand"&gt;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    &lt;div class="logo"&gt;PayO&lt;/div&gt;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    &lt;p&gt;La plataforma de gestión financiera más completa para empresas modernas. Simplificamos tus finanzas para que te enfoques en hacer crecer tu negocio.&lt;/p&gt;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&lt;div class="footer-links"&gt;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    &lt;h4&gt;Producto&lt;/h4&gt;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    &lt;ul&gt;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        &lt;li&gt;&lt;a href="#"&gt;Facturación&lt;/a&gt;&lt;/li&gt;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          &lt;li&gt;&lt;a href="#"&gt;Inventario&lt;/a&gt;&lt;/li&gt;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        &lt;li&gt;&lt;a href="#"&gt;Pagos&lt;/a&gt;&lt;/li&gt;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        &lt;li&gt;&lt;a href="#"&gt;App Móvil&lt;/a&gt;&lt;/li&gt;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        &lt;li&gt;&lt;a href="#"&gt;API&lt;/a&gt;&lt;/li&gt;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&lt;div class="footer-links"&gt;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    &lt;h4&gt;Empresa&lt;/h4&gt;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    &lt;ul&gt;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        &lt;li&gt;&lt;a href="#"&gt;Sobre Nosotros&lt;/a&gt;&lt;/li&gt;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        &lt;li&gt;&lt;a href="#"&gt;Carreras&lt;/a&gt;&lt;/li&gt;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           &lt;li&gt;&lt;a href="#"&gt;Prensa&lt;/a&gt;&lt;/li&gt;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        &lt;li&gt;&lt;a href="#"&gt;Partners&lt;/a&gt;&lt;/li&gt;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        &lt;li&gt;&lt;a href="#"&gt;Contacto&lt;/a&gt;&lt;/li&gt;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  &lt;div class="footer-links"&gt;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    &lt;h4&gt;Recursos&lt;/h4&gt;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    &lt;ul&gt;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        &lt;li&gt;&lt;a href="#"&gt;Blog&lt;/a&gt;&lt;/li&gt;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        &lt;li&gt;&lt;a href="#"&gt;Centro de Ayuda&lt;/a&gt;&lt;/li&gt;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          &lt;li&gt;&lt;a href="#"&gt;Guías&lt;/a&gt;&lt;/li&gt;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        &lt;li&gt;&lt;a href="#"&gt;Webinars&lt;/a&gt;&lt;/li&gt;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          &lt;li&gt;&lt;a href="#"&gt;Estado del Sistema&lt;/a&gt;&lt;/li&gt;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&lt;div class="footer-bottom"&gt;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  &lt;p&gt;&amp;copy; 2024 PayO. Todos los derechos reservados. | &lt;a href="#" style="color: #64748b;"&gt;Privacidad&lt;/a&gt; | &lt;a href="#" style="color: #64748b;"&gt;Términos&lt;/a&gt;&lt;/p&gt;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