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EB4E" w14:textId="6BB7DDCF" w:rsidR="009F70C0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  <w:r>
        <w:rPr>
          <w:rFonts w:ascii="MS Mincho" w:eastAsia="MS Mincho" w:hAnsi="MS Mincho" w:cs="Times New Roman"/>
          <w:sz w:val="36"/>
          <w:szCs w:val="36"/>
          <w:lang w:val="es-MX"/>
        </w:rPr>
        <w:t xml:space="preserve">PRIMER AVANCE DEL </w:t>
      </w:r>
      <w:r>
        <w:rPr>
          <w:rFonts w:ascii="MS Mincho" w:eastAsia="MS Mincho" w:hAnsi="MS Mincho" w:cs="Times New Roman"/>
          <w:sz w:val="36"/>
          <w:szCs w:val="36"/>
        </w:rPr>
        <w:t xml:space="preserve">PROYECTO </w:t>
      </w:r>
    </w:p>
    <w:p w14:paraId="07C533BB" w14:textId="335E4535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</w:p>
    <w:p w14:paraId="4291C58A" w14:textId="6D541D51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</w:p>
    <w:p w14:paraId="4EF592A1" w14:textId="3E06FB09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</w:p>
    <w:p w14:paraId="2CD96C3A" w14:textId="2C19AC63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</w:p>
    <w:p w14:paraId="6FF71818" w14:textId="75645184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</w:p>
    <w:p w14:paraId="24983E73" w14:textId="7FA0813D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</w:p>
    <w:p w14:paraId="4B8AFB98" w14:textId="2DE2C891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</w:p>
    <w:p w14:paraId="70352E0D" w14:textId="2CCFB3E3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  <w:r>
        <w:rPr>
          <w:rFonts w:ascii="MS Mincho" w:eastAsia="MS Mincho" w:hAnsi="MS Mincho" w:cs="Times New Roman"/>
          <w:sz w:val="36"/>
          <w:szCs w:val="36"/>
        </w:rPr>
        <w:t>ARIAS MULATO SEBASTIAN</w:t>
      </w:r>
    </w:p>
    <w:p w14:paraId="3734C3F6" w14:textId="7903C8C1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  <w:r>
        <w:rPr>
          <w:rFonts w:ascii="MS Mincho" w:eastAsia="MS Mincho" w:hAnsi="MS Mincho" w:cs="Times New Roman"/>
          <w:sz w:val="36"/>
          <w:szCs w:val="36"/>
        </w:rPr>
        <w:t>CANTOR MAYORGA DANIEL ESTEBAN</w:t>
      </w:r>
    </w:p>
    <w:p w14:paraId="21397EF7" w14:textId="0AEB4A06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  <w:r>
        <w:rPr>
          <w:rFonts w:ascii="MS Mincho" w:eastAsia="MS Mincho" w:hAnsi="MS Mincho" w:cs="Times New Roman"/>
          <w:sz w:val="36"/>
          <w:szCs w:val="36"/>
        </w:rPr>
        <w:t>GIRON ROJAS JOSE HERBERT</w:t>
      </w:r>
    </w:p>
    <w:p w14:paraId="7F83755C" w14:textId="713A3890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</w:p>
    <w:p w14:paraId="6198ED1D" w14:textId="42CD54AA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</w:p>
    <w:p w14:paraId="5A35E382" w14:textId="6065E5B0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</w:p>
    <w:p w14:paraId="40298D9E" w14:textId="152AC9D5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</w:p>
    <w:p w14:paraId="258DA548" w14:textId="460A77C6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</w:p>
    <w:p w14:paraId="1AA1BEC0" w14:textId="4A1F7ABB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</w:p>
    <w:p w14:paraId="34B42D81" w14:textId="7F4271F8" w:rsidR="005A7F45" w:rsidRDefault="005A7F45" w:rsidP="005A7F45">
      <w:pPr>
        <w:jc w:val="center"/>
        <w:rPr>
          <w:rFonts w:ascii="MS Mincho" w:eastAsia="MS Mincho" w:hAnsi="MS Mincho" w:cs="Times New Roman"/>
          <w:sz w:val="36"/>
          <w:szCs w:val="36"/>
        </w:rPr>
      </w:pPr>
    </w:p>
    <w:p w14:paraId="7883F78B" w14:textId="72ACBEAC" w:rsidR="005A7F45" w:rsidRDefault="005A7F45" w:rsidP="005A7F45">
      <w:pPr>
        <w:jc w:val="center"/>
        <w:rPr>
          <w:rFonts w:ascii="MS Mincho" w:eastAsia="MS Mincho" w:hAnsi="MS Mincho" w:cs="Times New Roman"/>
          <w:noProof/>
          <w:sz w:val="36"/>
          <w:szCs w:val="36"/>
        </w:rPr>
      </w:pPr>
    </w:p>
    <w:p w14:paraId="681BAFFD" w14:textId="77777777" w:rsidR="005A7F45" w:rsidRDefault="005A7F45" w:rsidP="005A7F45">
      <w:pPr>
        <w:jc w:val="center"/>
        <w:rPr>
          <w:rFonts w:ascii="MS Mincho" w:eastAsia="MS Mincho" w:hAnsi="MS Mincho" w:cs="Times New Roman"/>
          <w:noProof/>
          <w:sz w:val="36"/>
          <w:szCs w:val="36"/>
        </w:rPr>
      </w:pPr>
    </w:p>
    <w:p w14:paraId="21408897" w14:textId="093B5F25" w:rsidR="005A7F45" w:rsidRDefault="005A7F45" w:rsidP="005A7F45">
      <w:pPr>
        <w:jc w:val="center"/>
        <w:rPr>
          <w:rFonts w:ascii="MS Mincho" w:eastAsia="MS Mincho" w:hAnsi="MS Mincho" w:cs="Times New Roman"/>
          <w:noProof/>
          <w:sz w:val="24"/>
          <w:szCs w:val="24"/>
        </w:rPr>
      </w:pPr>
      <w:r>
        <w:rPr>
          <w:rFonts w:ascii="MS Mincho" w:eastAsia="MS Mincho" w:hAnsi="MS Mincho" w:cs="Times New Roman"/>
          <w:noProof/>
          <w:sz w:val="24"/>
          <w:szCs w:val="24"/>
        </w:rPr>
        <w:t>FUNDACION UNIVERSITARIA COMPENSAR</w:t>
      </w:r>
    </w:p>
    <w:p w14:paraId="45BDC6F0" w14:textId="09ACAC3C" w:rsidR="005A7F45" w:rsidRDefault="005A7F45" w:rsidP="005A7F45">
      <w:pPr>
        <w:jc w:val="center"/>
        <w:rPr>
          <w:rFonts w:ascii="MS Mincho" w:eastAsia="MS Mincho" w:hAnsi="MS Mincho" w:cs="Times New Roman"/>
          <w:noProof/>
          <w:sz w:val="24"/>
          <w:szCs w:val="24"/>
        </w:rPr>
      </w:pPr>
      <w:r>
        <w:rPr>
          <w:rFonts w:ascii="MS Mincho" w:eastAsia="MS Mincho" w:hAnsi="MS Mincho" w:cs="Times New Roman"/>
          <w:noProof/>
          <w:sz w:val="24"/>
          <w:szCs w:val="24"/>
        </w:rPr>
        <w:t>2021</w:t>
      </w:r>
    </w:p>
    <w:p w14:paraId="781A2200" w14:textId="76A30F5F" w:rsidR="00D677A0" w:rsidRPr="00DB1A13" w:rsidRDefault="00D677A0" w:rsidP="00F51358">
      <w:pPr>
        <w:pStyle w:val="Prrafodelista"/>
        <w:numPr>
          <w:ilvl w:val="0"/>
          <w:numId w:val="2"/>
        </w:numPr>
        <w:spacing w:line="480" w:lineRule="auto"/>
        <w:rPr>
          <w:rFonts w:ascii="MS Mincho" w:eastAsia="MS Mincho" w:hAnsi="MS Mincho" w:cs="Times New Roman"/>
          <w:b/>
          <w:bCs/>
          <w:noProof/>
          <w:sz w:val="32"/>
          <w:szCs w:val="32"/>
        </w:rPr>
      </w:pPr>
      <w:r w:rsidRPr="00D677A0">
        <w:rPr>
          <w:rFonts w:ascii="MS Mincho" w:eastAsia="MS Mincho" w:hAnsi="MS Mincho" w:cs="Times New Roman"/>
          <w:b/>
          <w:bCs/>
          <w:noProof/>
          <w:sz w:val="32"/>
          <w:szCs w:val="32"/>
        </w:rPr>
        <w:lastRenderedPageBreak/>
        <w:t>OBJETIVOS:</w:t>
      </w:r>
    </w:p>
    <w:p w14:paraId="22D1A77E" w14:textId="6403A6BF" w:rsidR="00D677A0" w:rsidRDefault="00D677A0" w:rsidP="00F51358">
      <w:pPr>
        <w:pStyle w:val="Prrafodelista"/>
        <w:numPr>
          <w:ilvl w:val="0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noProof/>
          <w:sz w:val="28"/>
          <w:szCs w:val="28"/>
        </w:rPr>
        <w:t xml:space="preserve">Creacion de Software para darle un </w:t>
      </w:r>
      <w:r w:rsidR="00DB1A13">
        <w:rPr>
          <w:rFonts w:ascii="Times New Roman" w:eastAsia="MS Mincho" w:hAnsi="Times New Roman" w:cs="Times New Roman"/>
          <w:noProof/>
          <w:sz w:val="28"/>
          <w:szCs w:val="28"/>
        </w:rPr>
        <w:t>“</w:t>
      </w:r>
      <w:r>
        <w:rPr>
          <w:rFonts w:ascii="Times New Roman" w:eastAsia="MS Mincho" w:hAnsi="Times New Roman" w:cs="Times New Roman"/>
          <w:noProof/>
          <w:sz w:val="28"/>
          <w:szCs w:val="28"/>
        </w:rPr>
        <w:t>seguimiento</w:t>
      </w:r>
      <w:r w:rsidR="00DB1A13">
        <w:rPr>
          <w:rFonts w:ascii="Times New Roman" w:eastAsia="MS Mincho" w:hAnsi="Times New Roman" w:cs="Times New Roman"/>
          <w:noProof/>
          <w:sz w:val="28"/>
          <w:szCs w:val="28"/>
        </w:rPr>
        <w:t>”</w:t>
      </w:r>
      <w:r>
        <w:rPr>
          <w:rFonts w:ascii="Times New Roman" w:eastAsia="MS Mincho" w:hAnsi="Times New Roman" w:cs="Times New Roman"/>
          <w:noProof/>
          <w:sz w:val="28"/>
          <w:szCs w:val="28"/>
        </w:rPr>
        <w:t xml:space="preserve"> a diferentes areas de un ho</w:t>
      </w:r>
      <w:r w:rsidR="00DB1A13">
        <w:rPr>
          <w:rFonts w:ascii="Times New Roman" w:eastAsia="MS Mincho" w:hAnsi="Times New Roman" w:cs="Times New Roman"/>
          <w:noProof/>
          <w:sz w:val="28"/>
          <w:szCs w:val="28"/>
        </w:rPr>
        <w:t>s</w:t>
      </w:r>
      <w:r>
        <w:rPr>
          <w:rFonts w:ascii="Times New Roman" w:eastAsia="MS Mincho" w:hAnsi="Times New Roman" w:cs="Times New Roman"/>
          <w:noProof/>
          <w:sz w:val="28"/>
          <w:szCs w:val="28"/>
        </w:rPr>
        <w:t>pital tales como el registro de pacientes</w:t>
      </w:r>
      <w:r w:rsidR="00DB1A13">
        <w:rPr>
          <w:rFonts w:ascii="Times New Roman" w:eastAsia="MS Mincho" w:hAnsi="Times New Roman" w:cs="Times New Roman"/>
          <w:noProof/>
          <w:sz w:val="28"/>
          <w:szCs w:val="28"/>
        </w:rPr>
        <w:t>, historial clinico, entre otros</w:t>
      </w:r>
      <w:r>
        <w:rPr>
          <w:rFonts w:ascii="Times New Roman" w:eastAsia="MS Mincho" w:hAnsi="Times New Roman" w:cs="Times New Roman"/>
          <w:noProof/>
          <w:sz w:val="28"/>
          <w:szCs w:val="28"/>
        </w:rPr>
        <w:t>.</w:t>
      </w:r>
    </w:p>
    <w:p w14:paraId="7C6D096C" w14:textId="4E4CE002" w:rsidR="00D677A0" w:rsidRDefault="00D677A0" w:rsidP="00F51358">
      <w:pPr>
        <w:pStyle w:val="Prrafodelista"/>
        <w:numPr>
          <w:ilvl w:val="1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noProof/>
          <w:sz w:val="28"/>
          <w:szCs w:val="28"/>
        </w:rPr>
        <w:t>Creacion de registros para los diferentes clientes de la “Clinica”</w:t>
      </w:r>
      <w:r w:rsidR="00DB1A13">
        <w:rPr>
          <w:rFonts w:ascii="Times New Roman" w:eastAsia="MS Mincho" w:hAnsi="Times New Roman" w:cs="Times New Roman"/>
          <w:noProof/>
          <w:sz w:val="28"/>
          <w:szCs w:val="28"/>
        </w:rPr>
        <w:t>.</w:t>
      </w:r>
    </w:p>
    <w:p w14:paraId="763A8058" w14:textId="489CF9BD" w:rsidR="00DB1A13" w:rsidRDefault="00DB1A13" w:rsidP="00F51358">
      <w:pPr>
        <w:pStyle w:val="Prrafodelista"/>
        <w:numPr>
          <w:ilvl w:val="1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noProof/>
          <w:sz w:val="28"/>
          <w:szCs w:val="28"/>
        </w:rPr>
        <w:t>Dar una actualizacion a un hospital “ficticio” por mediante del software para facilitar la manipulacion de datos de los usuarios.</w:t>
      </w:r>
    </w:p>
    <w:p w14:paraId="02537D0C" w14:textId="6AF8676A" w:rsidR="00DB1A13" w:rsidRDefault="00DB1A13" w:rsidP="00F51358">
      <w:pPr>
        <w:pStyle w:val="Prrafodelista"/>
        <w:numPr>
          <w:ilvl w:val="1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noProof/>
          <w:sz w:val="28"/>
          <w:szCs w:val="28"/>
        </w:rPr>
        <w:t>Dar acceso al historial clinico de los diferentes usuarios que ingresen.</w:t>
      </w:r>
    </w:p>
    <w:p w14:paraId="4016C3E5" w14:textId="56A4422C" w:rsidR="00F51358" w:rsidRPr="00DB1A13" w:rsidRDefault="00F51358" w:rsidP="00F51358">
      <w:pPr>
        <w:pStyle w:val="Prrafodelista"/>
        <w:numPr>
          <w:ilvl w:val="1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noProof/>
          <w:sz w:val="28"/>
          <w:szCs w:val="28"/>
        </w:rPr>
        <w:t>Creacion del apartado reportes, para darle seguimiento a los casos de los usarios.</w:t>
      </w:r>
    </w:p>
    <w:p w14:paraId="36542525" w14:textId="78B74BE5" w:rsidR="00DB1A13" w:rsidRDefault="00DB1A13" w:rsidP="00F51358">
      <w:pPr>
        <w:pStyle w:val="Prrafodelista"/>
        <w:numPr>
          <w:ilvl w:val="0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noProof/>
          <w:sz w:val="28"/>
          <w:szCs w:val="28"/>
        </w:rPr>
        <w:t>Aprendizaje e implementacion de cruds en el software.</w:t>
      </w:r>
    </w:p>
    <w:p w14:paraId="09D2A478" w14:textId="06A47630" w:rsidR="00DB1A13" w:rsidRDefault="00DB1A13" w:rsidP="00F51358">
      <w:pPr>
        <w:pStyle w:val="Prrafodelista"/>
        <w:numPr>
          <w:ilvl w:val="1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noProof/>
          <w:sz w:val="28"/>
          <w:szCs w:val="28"/>
        </w:rPr>
        <w:t>Elaboracion de difrentes Cruds para el manejo del Sofware.</w:t>
      </w:r>
    </w:p>
    <w:p w14:paraId="53F86E33" w14:textId="0CA3FAA1" w:rsidR="00DB1A13" w:rsidRDefault="00DB1A13" w:rsidP="00F51358">
      <w:pPr>
        <w:pStyle w:val="Prrafodelista"/>
        <w:numPr>
          <w:ilvl w:val="1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noProof/>
          <w:sz w:val="28"/>
          <w:szCs w:val="28"/>
        </w:rPr>
        <w:t>Impementacion de crusd en el software.</w:t>
      </w:r>
    </w:p>
    <w:p w14:paraId="622DA872" w14:textId="768B64C7" w:rsidR="00DB1A13" w:rsidRDefault="00DB1A13" w:rsidP="00F51358">
      <w:pPr>
        <w:pStyle w:val="Prrafodelista"/>
        <w:numPr>
          <w:ilvl w:val="1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noProof/>
          <w:sz w:val="28"/>
          <w:szCs w:val="28"/>
        </w:rPr>
        <w:t>Completo dominio de cruds.</w:t>
      </w:r>
    </w:p>
    <w:p w14:paraId="6F9A0E1F" w14:textId="6B8B5C26" w:rsidR="00F51358" w:rsidRDefault="00F51358" w:rsidP="00F51358">
      <w:pPr>
        <w:pStyle w:val="Prrafodelista"/>
        <w:numPr>
          <w:ilvl w:val="0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noProof/>
          <w:sz w:val="28"/>
          <w:szCs w:val="28"/>
        </w:rPr>
        <w:t xml:space="preserve">Posible implementacion de un asistente y/o </w:t>
      </w:r>
      <w:r>
        <w:rPr>
          <w:rFonts w:ascii="Times New Roman" w:eastAsia="MS Mincho" w:hAnsi="Times New Roman" w:cs="Times New Roman"/>
          <w:sz w:val="28"/>
          <w:szCs w:val="28"/>
        </w:rPr>
        <w:t>formulario para el ingreso de datos en las diferentes secciones deseadas para el software</w:t>
      </w:r>
    </w:p>
    <w:p w14:paraId="6F23719A" w14:textId="34967E45" w:rsidR="00F51358" w:rsidRPr="00F51358" w:rsidRDefault="00F51358" w:rsidP="00F51358">
      <w:pPr>
        <w:pStyle w:val="Prrafodelista"/>
        <w:numPr>
          <w:ilvl w:val="1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Creación de tres secciones “Historial, registro y reportes” con posibilidad a mas</w:t>
      </w:r>
    </w:p>
    <w:p w14:paraId="0C999FBA" w14:textId="3A607750" w:rsidR="00D677A0" w:rsidRDefault="00DB1A13" w:rsidP="00F51358">
      <w:pPr>
        <w:pStyle w:val="Prrafodelista"/>
        <w:numPr>
          <w:ilvl w:val="0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noProof/>
          <w:sz w:val="28"/>
          <w:szCs w:val="28"/>
        </w:rPr>
        <w:t>Dar optiminzacion del codigo para la facilidad de si manejo por parte de los usuarios</w:t>
      </w:r>
    </w:p>
    <w:p w14:paraId="21CE0AC9" w14:textId="08C77875" w:rsidR="00DB1A13" w:rsidRDefault="00F51358" w:rsidP="00F51358">
      <w:pPr>
        <w:pStyle w:val="Prrafodelista"/>
        <w:numPr>
          <w:ilvl w:val="0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Correcta elaboración de código para su posible prueba del software</w:t>
      </w:r>
    </w:p>
    <w:p w14:paraId="6764E210" w14:textId="5A17637E" w:rsidR="00F51358" w:rsidRDefault="00F51358" w:rsidP="00F51358">
      <w:pPr>
        <w:pStyle w:val="Prrafodelista"/>
        <w:numPr>
          <w:ilvl w:val="0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Retroalimentación de errores y falencias aparecidos en el código luego de haberse realizado la prueba de software</w:t>
      </w:r>
    </w:p>
    <w:p w14:paraId="4E50B084" w14:textId="72C95F59" w:rsidR="00F51358" w:rsidRDefault="00F51358" w:rsidP="00F51358">
      <w:pPr>
        <w:pStyle w:val="Prrafodelista"/>
        <w:numPr>
          <w:ilvl w:val="0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Corrección de errores aparecidos en el software.</w:t>
      </w:r>
    </w:p>
    <w:p w14:paraId="325BE0CE" w14:textId="2BFF79AC" w:rsidR="00F51358" w:rsidRPr="00DB1A13" w:rsidRDefault="00F51358" w:rsidP="00F51358">
      <w:pPr>
        <w:pStyle w:val="Prrafodelista"/>
        <w:numPr>
          <w:ilvl w:val="0"/>
          <w:numId w:val="3"/>
        </w:numPr>
        <w:spacing w:line="480" w:lineRule="auto"/>
        <w:rPr>
          <w:rFonts w:ascii="Times New Roman" w:eastAsia="MS Mincho" w:hAnsi="Times New Roman" w:cs="Times New Roman"/>
          <w:noProof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Finalización del proyecto con su correcto funcionamiento</w:t>
      </w:r>
    </w:p>
    <w:p w14:paraId="497E7081" w14:textId="77777777" w:rsidR="00D677A0" w:rsidRDefault="00D677A0" w:rsidP="00F51358">
      <w:pPr>
        <w:rPr>
          <w:rFonts w:ascii="MS Mincho" w:eastAsia="MS Mincho" w:hAnsi="MS Mincho" w:cs="Times New Roman"/>
          <w:noProof/>
          <w:sz w:val="24"/>
          <w:szCs w:val="24"/>
        </w:rPr>
      </w:pPr>
    </w:p>
    <w:p w14:paraId="207D42D0" w14:textId="3639EEA1" w:rsidR="005A7F45" w:rsidRPr="00D677A0" w:rsidRDefault="00D677A0" w:rsidP="00D677A0">
      <w:pPr>
        <w:pStyle w:val="Prrafodelista"/>
        <w:numPr>
          <w:ilvl w:val="0"/>
          <w:numId w:val="2"/>
        </w:numPr>
        <w:rPr>
          <w:rFonts w:ascii="MS Mincho" w:eastAsia="MS Mincho" w:hAnsi="MS Mincho" w:cs="Times New Roman"/>
          <w:b/>
          <w:bCs/>
          <w:sz w:val="32"/>
          <w:szCs w:val="32"/>
        </w:rPr>
      </w:pPr>
      <w:r w:rsidRPr="00D677A0">
        <w:rPr>
          <w:rFonts w:ascii="MS Mincho" w:eastAsia="MS Mincho" w:hAnsi="MS Mincho" w:cs="Times New Roman"/>
          <w:b/>
          <w:bCs/>
          <w:sz w:val="32"/>
          <w:szCs w:val="32"/>
        </w:rPr>
        <w:lastRenderedPageBreak/>
        <w:t>REQUERIMIENTOS FUNCIONALES:</w:t>
      </w:r>
    </w:p>
    <w:tbl>
      <w:tblPr>
        <w:tblStyle w:val="Tablaconcuadrcula"/>
        <w:tblW w:w="10956" w:type="dxa"/>
        <w:tblLook w:val="04A0" w:firstRow="1" w:lastRow="0" w:firstColumn="1" w:lastColumn="0" w:noHBand="0" w:noVBand="1"/>
      </w:tblPr>
      <w:tblGrid>
        <w:gridCol w:w="1793"/>
        <w:gridCol w:w="2313"/>
        <w:gridCol w:w="3667"/>
        <w:gridCol w:w="1345"/>
        <w:gridCol w:w="1838"/>
      </w:tblGrid>
      <w:tr w:rsidR="005A7F45" w:rsidRPr="005A7F45" w14:paraId="69B38E39" w14:textId="77777777" w:rsidTr="005A7F45">
        <w:trPr>
          <w:trHeight w:val="703"/>
        </w:trPr>
        <w:tc>
          <w:tcPr>
            <w:tcW w:w="1873" w:type="dxa"/>
          </w:tcPr>
          <w:p w14:paraId="64301CD9" w14:textId="5AC5F9C1" w:rsidR="005A7F45" w:rsidRPr="005A7F45" w:rsidRDefault="005A7F45" w:rsidP="00D677A0">
            <w:pPr>
              <w:jc w:val="center"/>
              <w:rPr>
                <w:rFonts w:ascii="MS Mincho" w:eastAsia="MS Mincho" w:hAnsi="MS Mincho" w:cs="Times New Roman"/>
                <w:b/>
                <w:bCs/>
                <w:i/>
                <w:iCs/>
                <w:sz w:val="32"/>
                <w:szCs w:val="32"/>
                <w:lang w:val="es-US"/>
              </w:rPr>
            </w:pPr>
            <w:r w:rsidRPr="005A7F45">
              <w:rPr>
                <w:rFonts w:ascii="MS Mincho" w:eastAsia="MS Mincho" w:hAnsi="MS Mincho" w:cs="Times New Roman"/>
                <w:b/>
                <w:bCs/>
                <w:i/>
                <w:iCs/>
                <w:sz w:val="32"/>
                <w:szCs w:val="32"/>
                <w:lang w:val="es-US"/>
              </w:rPr>
              <w:t>ID</w:t>
            </w:r>
          </w:p>
        </w:tc>
        <w:tc>
          <w:tcPr>
            <w:tcW w:w="2161" w:type="dxa"/>
          </w:tcPr>
          <w:p w14:paraId="24CFAD37" w14:textId="77777777" w:rsidR="005A7F45" w:rsidRPr="005A7F45" w:rsidRDefault="005A7F45" w:rsidP="00D677A0">
            <w:pPr>
              <w:jc w:val="center"/>
              <w:rPr>
                <w:rFonts w:ascii="MS Mincho" w:eastAsia="MS Mincho" w:hAnsi="MS Mincho" w:cs="Times New Roman"/>
                <w:b/>
                <w:bCs/>
                <w:i/>
                <w:iCs/>
                <w:sz w:val="32"/>
                <w:szCs w:val="32"/>
                <w:lang w:val="es-US"/>
              </w:rPr>
            </w:pPr>
            <w:r w:rsidRPr="005A7F45">
              <w:rPr>
                <w:rFonts w:ascii="MS Mincho" w:eastAsia="MS Mincho" w:hAnsi="MS Mincho" w:cs="Times New Roman"/>
                <w:b/>
                <w:bCs/>
                <w:i/>
                <w:iCs/>
                <w:sz w:val="32"/>
                <w:szCs w:val="32"/>
                <w:lang w:val="es-US"/>
              </w:rPr>
              <w:t>Tipo de requerimiento</w:t>
            </w:r>
          </w:p>
        </w:tc>
        <w:tc>
          <w:tcPr>
            <w:tcW w:w="3779" w:type="dxa"/>
          </w:tcPr>
          <w:p w14:paraId="4E34DE89" w14:textId="77777777" w:rsidR="005A7F45" w:rsidRPr="005A7F45" w:rsidRDefault="005A7F45" w:rsidP="00D677A0">
            <w:pPr>
              <w:jc w:val="center"/>
              <w:rPr>
                <w:rFonts w:ascii="MS Mincho" w:eastAsia="MS Mincho" w:hAnsi="MS Mincho" w:cs="Times New Roman"/>
                <w:b/>
                <w:bCs/>
                <w:i/>
                <w:iCs/>
                <w:sz w:val="32"/>
                <w:szCs w:val="32"/>
                <w:lang w:val="es-US"/>
              </w:rPr>
            </w:pPr>
            <w:r w:rsidRPr="005A7F45">
              <w:rPr>
                <w:rFonts w:ascii="MS Mincho" w:eastAsia="MS Mincho" w:hAnsi="MS Mincho" w:cs="Times New Roman"/>
                <w:b/>
                <w:bCs/>
                <w:i/>
                <w:iCs/>
                <w:sz w:val="32"/>
                <w:szCs w:val="32"/>
                <w:lang w:val="es-US"/>
              </w:rPr>
              <w:t>Descripción del requerimiento</w:t>
            </w:r>
          </w:p>
        </w:tc>
        <w:tc>
          <w:tcPr>
            <w:tcW w:w="1269" w:type="dxa"/>
          </w:tcPr>
          <w:p w14:paraId="5D4A1984" w14:textId="77777777" w:rsidR="005A7F45" w:rsidRPr="005A7F45" w:rsidRDefault="005A7F45" w:rsidP="00D677A0">
            <w:pPr>
              <w:jc w:val="center"/>
              <w:rPr>
                <w:rFonts w:ascii="MS Mincho" w:eastAsia="MS Mincho" w:hAnsi="MS Mincho" w:cs="Times New Roman"/>
                <w:b/>
                <w:bCs/>
                <w:i/>
                <w:iCs/>
                <w:sz w:val="32"/>
                <w:szCs w:val="32"/>
                <w:lang w:val="es-US"/>
              </w:rPr>
            </w:pPr>
            <w:r w:rsidRPr="005A7F45">
              <w:rPr>
                <w:rFonts w:ascii="MS Mincho" w:eastAsia="MS Mincho" w:hAnsi="MS Mincho" w:cs="Times New Roman"/>
                <w:b/>
                <w:bCs/>
                <w:i/>
                <w:iCs/>
                <w:sz w:val="32"/>
                <w:szCs w:val="32"/>
                <w:lang w:val="es-US"/>
              </w:rPr>
              <w:t>Versión</w:t>
            </w:r>
          </w:p>
        </w:tc>
        <w:tc>
          <w:tcPr>
            <w:tcW w:w="1874" w:type="dxa"/>
          </w:tcPr>
          <w:p w14:paraId="7EC1BE6E" w14:textId="77777777" w:rsidR="005A7F45" w:rsidRPr="005A7F45" w:rsidRDefault="005A7F45" w:rsidP="00D677A0">
            <w:pPr>
              <w:jc w:val="center"/>
              <w:rPr>
                <w:rFonts w:ascii="MS Mincho" w:eastAsia="MS Mincho" w:hAnsi="MS Mincho" w:cs="Times New Roman"/>
                <w:b/>
                <w:bCs/>
                <w:i/>
                <w:iCs/>
                <w:sz w:val="32"/>
                <w:szCs w:val="32"/>
                <w:lang w:val="es-US"/>
              </w:rPr>
            </w:pPr>
            <w:r w:rsidRPr="005A7F45">
              <w:rPr>
                <w:rFonts w:ascii="MS Mincho" w:eastAsia="MS Mincho" w:hAnsi="MS Mincho" w:cs="Times New Roman"/>
                <w:b/>
                <w:bCs/>
                <w:i/>
                <w:iCs/>
                <w:sz w:val="32"/>
                <w:szCs w:val="32"/>
                <w:lang w:val="es-US"/>
              </w:rPr>
              <w:t>Estado</w:t>
            </w:r>
          </w:p>
        </w:tc>
      </w:tr>
      <w:tr w:rsidR="005A7F45" w:rsidRPr="005A7F45" w14:paraId="57FBB737" w14:textId="77777777" w:rsidTr="005A7F45">
        <w:trPr>
          <w:trHeight w:val="1418"/>
        </w:trPr>
        <w:tc>
          <w:tcPr>
            <w:tcW w:w="1873" w:type="dxa"/>
          </w:tcPr>
          <w:p w14:paraId="2864221C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RF01</w:t>
            </w:r>
          </w:p>
        </w:tc>
        <w:tc>
          <w:tcPr>
            <w:tcW w:w="2161" w:type="dxa"/>
          </w:tcPr>
          <w:p w14:paraId="247D5A40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Funcional</w:t>
            </w:r>
          </w:p>
        </w:tc>
        <w:tc>
          <w:tcPr>
            <w:tcW w:w="3779" w:type="dxa"/>
          </w:tcPr>
          <w:p w14:paraId="77FC0710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 xml:space="preserve">El sistema enviara un mensaje de notificación al momento de ingresar un nuevo paciente </w:t>
            </w:r>
          </w:p>
        </w:tc>
        <w:tc>
          <w:tcPr>
            <w:tcW w:w="1269" w:type="dxa"/>
          </w:tcPr>
          <w:p w14:paraId="1AA7EB66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1.0</w:t>
            </w:r>
          </w:p>
        </w:tc>
        <w:tc>
          <w:tcPr>
            <w:tcW w:w="1874" w:type="dxa"/>
          </w:tcPr>
          <w:p w14:paraId="36FE61D3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Desarrollo</w:t>
            </w:r>
          </w:p>
        </w:tc>
      </w:tr>
      <w:tr w:rsidR="005A7F45" w:rsidRPr="005A7F45" w14:paraId="083724D9" w14:textId="77777777" w:rsidTr="005A7F45">
        <w:trPr>
          <w:trHeight w:val="1418"/>
        </w:trPr>
        <w:tc>
          <w:tcPr>
            <w:tcW w:w="1873" w:type="dxa"/>
          </w:tcPr>
          <w:p w14:paraId="6EB09178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RF02</w:t>
            </w:r>
          </w:p>
        </w:tc>
        <w:tc>
          <w:tcPr>
            <w:tcW w:w="2161" w:type="dxa"/>
          </w:tcPr>
          <w:p w14:paraId="06C9964B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 xml:space="preserve">Funcional </w:t>
            </w:r>
          </w:p>
        </w:tc>
        <w:tc>
          <w:tcPr>
            <w:tcW w:w="3779" w:type="dxa"/>
          </w:tcPr>
          <w:p w14:paraId="7E976BB9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 xml:space="preserve">El sistema podrá eliminar, crear y actualizar los datos de un paciente </w:t>
            </w:r>
          </w:p>
        </w:tc>
        <w:tc>
          <w:tcPr>
            <w:tcW w:w="1269" w:type="dxa"/>
          </w:tcPr>
          <w:p w14:paraId="120C860E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1.0</w:t>
            </w:r>
          </w:p>
        </w:tc>
        <w:tc>
          <w:tcPr>
            <w:tcW w:w="1874" w:type="dxa"/>
          </w:tcPr>
          <w:p w14:paraId="057F85A8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Desarrollo</w:t>
            </w:r>
          </w:p>
        </w:tc>
      </w:tr>
      <w:tr w:rsidR="005A7F45" w:rsidRPr="005A7F45" w14:paraId="6147A3D6" w14:textId="77777777" w:rsidTr="005A7F45">
        <w:trPr>
          <w:trHeight w:val="2485"/>
        </w:trPr>
        <w:tc>
          <w:tcPr>
            <w:tcW w:w="1873" w:type="dxa"/>
          </w:tcPr>
          <w:p w14:paraId="468D4FC1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RF03</w:t>
            </w:r>
          </w:p>
        </w:tc>
        <w:tc>
          <w:tcPr>
            <w:tcW w:w="2161" w:type="dxa"/>
          </w:tcPr>
          <w:p w14:paraId="36397E6C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Funcional</w:t>
            </w:r>
          </w:p>
        </w:tc>
        <w:tc>
          <w:tcPr>
            <w:tcW w:w="3779" w:type="dxa"/>
          </w:tcPr>
          <w:p w14:paraId="56B3D0DF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 xml:space="preserve">El sistema generara un id único al momento de crear una historia clínica para identificarla al momento de querer hace un proceso con ella </w:t>
            </w:r>
          </w:p>
        </w:tc>
        <w:tc>
          <w:tcPr>
            <w:tcW w:w="1269" w:type="dxa"/>
          </w:tcPr>
          <w:p w14:paraId="4B60DA78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1.0</w:t>
            </w:r>
          </w:p>
        </w:tc>
        <w:tc>
          <w:tcPr>
            <w:tcW w:w="1874" w:type="dxa"/>
          </w:tcPr>
          <w:p w14:paraId="5DAA172B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Desarrollo</w:t>
            </w:r>
          </w:p>
        </w:tc>
      </w:tr>
      <w:tr w:rsidR="005A7F45" w:rsidRPr="005A7F45" w14:paraId="1289E45E" w14:textId="77777777" w:rsidTr="005A7F45">
        <w:trPr>
          <w:trHeight w:val="1770"/>
        </w:trPr>
        <w:tc>
          <w:tcPr>
            <w:tcW w:w="1873" w:type="dxa"/>
          </w:tcPr>
          <w:p w14:paraId="14653312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RF04</w:t>
            </w:r>
          </w:p>
        </w:tc>
        <w:tc>
          <w:tcPr>
            <w:tcW w:w="2161" w:type="dxa"/>
          </w:tcPr>
          <w:p w14:paraId="0964E35A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Funcional</w:t>
            </w:r>
          </w:p>
        </w:tc>
        <w:tc>
          <w:tcPr>
            <w:tcW w:w="3779" w:type="dxa"/>
          </w:tcPr>
          <w:p w14:paraId="7E72B4CE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Al ingresar una historia clínica esta será relacionada con el paciente previamente creado</w:t>
            </w:r>
          </w:p>
        </w:tc>
        <w:tc>
          <w:tcPr>
            <w:tcW w:w="1269" w:type="dxa"/>
          </w:tcPr>
          <w:p w14:paraId="118F3D1F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1.0</w:t>
            </w:r>
          </w:p>
        </w:tc>
        <w:tc>
          <w:tcPr>
            <w:tcW w:w="1874" w:type="dxa"/>
          </w:tcPr>
          <w:p w14:paraId="3F289286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Desarrollo</w:t>
            </w:r>
          </w:p>
        </w:tc>
      </w:tr>
      <w:tr w:rsidR="005A7F45" w:rsidRPr="005A7F45" w14:paraId="278CC9BC" w14:textId="77777777" w:rsidTr="005A7F45">
        <w:trPr>
          <w:trHeight w:val="2609"/>
        </w:trPr>
        <w:tc>
          <w:tcPr>
            <w:tcW w:w="1873" w:type="dxa"/>
          </w:tcPr>
          <w:p w14:paraId="4F0A9AC7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RF05</w:t>
            </w:r>
          </w:p>
        </w:tc>
        <w:tc>
          <w:tcPr>
            <w:tcW w:w="2161" w:type="dxa"/>
          </w:tcPr>
          <w:p w14:paraId="64E099B6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Funcional</w:t>
            </w:r>
          </w:p>
        </w:tc>
        <w:tc>
          <w:tcPr>
            <w:tcW w:w="3779" w:type="dxa"/>
          </w:tcPr>
          <w:p w14:paraId="598373AF" w14:textId="4571C52D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 xml:space="preserve">Se permitirá el ingreso de reportes con datos obligatorios completos, pero quedaran en estado desarrollo para publicarse deben tener los datos completos </w:t>
            </w:r>
          </w:p>
        </w:tc>
        <w:tc>
          <w:tcPr>
            <w:tcW w:w="1269" w:type="dxa"/>
          </w:tcPr>
          <w:p w14:paraId="22F9E701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1.0</w:t>
            </w:r>
          </w:p>
        </w:tc>
        <w:tc>
          <w:tcPr>
            <w:tcW w:w="1874" w:type="dxa"/>
          </w:tcPr>
          <w:p w14:paraId="681FD073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</w:p>
        </w:tc>
      </w:tr>
      <w:tr w:rsidR="005A7F45" w:rsidRPr="005A7F45" w14:paraId="01009B3D" w14:textId="77777777" w:rsidTr="005A7F45">
        <w:trPr>
          <w:trHeight w:val="1770"/>
        </w:trPr>
        <w:tc>
          <w:tcPr>
            <w:tcW w:w="1873" w:type="dxa"/>
          </w:tcPr>
          <w:p w14:paraId="5F23F1BC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RF06</w:t>
            </w:r>
          </w:p>
        </w:tc>
        <w:tc>
          <w:tcPr>
            <w:tcW w:w="2161" w:type="dxa"/>
          </w:tcPr>
          <w:p w14:paraId="00FD9B3B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 xml:space="preserve">Funcional </w:t>
            </w:r>
          </w:p>
        </w:tc>
        <w:tc>
          <w:tcPr>
            <w:tcW w:w="3779" w:type="dxa"/>
          </w:tcPr>
          <w:p w14:paraId="1C38E96C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 xml:space="preserve">Al generar un reporte este se relacionará con la historia clínica y el paciente previamente creado </w:t>
            </w:r>
          </w:p>
        </w:tc>
        <w:tc>
          <w:tcPr>
            <w:tcW w:w="1269" w:type="dxa"/>
          </w:tcPr>
          <w:p w14:paraId="4E5F968C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1.0</w:t>
            </w:r>
          </w:p>
        </w:tc>
        <w:tc>
          <w:tcPr>
            <w:tcW w:w="1874" w:type="dxa"/>
          </w:tcPr>
          <w:p w14:paraId="441F54AF" w14:textId="77777777" w:rsidR="005A7F45" w:rsidRPr="005A7F45" w:rsidRDefault="005A7F45" w:rsidP="005A7F45">
            <w:pPr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5A7F45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Desarrollo</w:t>
            </w:r>
          </w:p>
        </w:tc>
      </w:tr>
    </w:tbl>
    <w:p w14:paraId="2D78DCCB" w14:textId="02EB7675" w:rsidR="005A7F45" w:rsidRDefault="005A7F45" w:rsidP="005A7F45">
      <w:pPr>
        <w:rPr>
          <w:rFonts w:ascii="MS Mincho" w:eastAsia="MS Mincho" w:hAnsi="MS Mincho" w:cs="Times New Roman"/>
          <w:sz w:val="28"/>
          <w:szCs w:val="28"/>
        </w:rPr>
      </w:pPr>
    </w:p>
    <w:p w14:paraId="1E2C181C" w14:textId="77777777" w:rsidR="00F51358" w:rsidRDefault="00F51358" w:rsidP="005A7F45">
      <w:pPr>
        <w:rPr>
          <w:rFonts w:ascii="MS Mincho" w:eastAsia="MS Mincho" w:hAnsi="MS Mincho" w:cs="Times New Roman"/>
          <w:sz w:val="28"/>
          <w:szCs w:val="28"/>
        </w:rPr>
      </w:pPr>
    </w:p>
    <w:p w14:paraId="53775D0B" w14:textId="5C38961B" w:rsidR="005A7F45" w:rsidRDefault="00D677A0" w:rsidP="00D677A0">
      <w:pPr>
        <w:pStyle w:val="Prrafodelista"/>
        <w:numPr>
          <w:ilvl w:val="0"/>
          <w:numId w:val="2"/>
        </w:numPr>
        <w:rPr>
          <w:rFonts w:ascii="MS Mincho" w:eastAsia="MS Mincho" w:hAnsi="MS Mincho" w:cs="Times New Roman"/>
          <w:b/>
          <w:bCs/>
          <w:sz w:val="32"/>
          <w:szCs w:val="32"/>
        </w:rPr>
      </w:pPr>
      <w:r w:rsidRPr="00D677A0">
        <w:rPr>
          <w:rFonts w:ascii="MS Mincho" w:eastAsia="MS Mincho" w:hAnsi="MS Mincho" w:cs="Times New Roman"/>
          <w:b/>
          <w:bCs/>
          <w:sz w:val="32"/>
          <w:szCs w:val="32"/>
        </w:rPr>
        <w:lastRenderedPageBreak/>
        <w:t>REQUERIMIENTOS NO FUNCIONALES</w:t>
      </w:r>
      <w:r>
        <w:rPr>
          <w:rFonts w:ascii="MS Mincho" w:eastAsia="MS Mincho" w:hAnsi="MS Mincho" w:cs="Times New Roman"/>
          <w:b/>
          <w:bCs/>
          <w:sz w:val="32"/>
          <w:szCs w:val="32"/>
        </w:rPr>
        <w:t>:</w:t>
      </w:r>
    </w:p>
    <w:tbl>
      <w:tblPr>
        <w:tblStyle w:val="Tablaconcuadrcula"/>
        <w:tblW w:w="10792" w:type="dxa"/>
        <w:tblLook w:val="04A0" w:firstRow="1" w:lastRow="0" w:firstColumn="1" w:lastColumn="0" w:noHBand="0" w:noVBand="1"/>
      </w:tblPr>
      <w:tblGrid>
        <w:gridCol w:w="1827"/>
        <w:gridCol w:w="2313"/>
        <w:gridCol w:w="3424"/>
        <w:gridCol w:w="1345"/>
        <w:gridCol w:w="1883"/>
      </w:tblGrid>
      <w:tr w:rsidR="00D677A0" w:rsidRPr="00D677A0" w14:paraId="12A48749" w14:textId="77777777" w:rsidTr="00D677A0">
        <w:trPr>
          <w:trHeight w:val="863"/>
        </w:trPr>
        <w:tc>
          <w:tcPr>
            <w:tcW w:w="1970" w:type="dxa"/>
          </w:tcPr>
          <w:p w14:paraId="5CB28779" w14:textId="77777777" w:rsidR="00D677A0" w:rsidRPr="00D677A0" w:rsidRDefault="00D677A0" w:rsidP="00D677A0">
            <w:pPr>
              <w:spacing w:after="160" w:line="259" w:lineRule="auto"/>
              <w:jc w:val="center"/>
              <w:rPr>
                <w:rFonts w:ascii="MS Mincho" w:eastAsia="MS Mincho" w:hAnsi="MS Mincho" w:cs="Times New Roman"/>
                <w:b/>
                <w:bCs/>
                <w:sz w:val="32"/>
                <w:szCs w:val="32"/>
                <w:lang w:val="es-US"/>
              </w:rPr>
            </w:pPr>
            <w:r w:rsidRPr="00D677A0">
              <w:rPr>
                <w:rFonts w:ascii="MS Mincho" w:eastAsia="MS Mincho" w:hAnsi="MS Mincho" w:cs="Times New Roman"/>
                <w:b/>
                <w:bCs/>
                <w:sz w:val="32"/>
                <w:szCs w:val="32"/>
                <w:lang w:val="es-US"/>
              </w:rPr>
              <w:t>id</w:t>
            </w:r>
          </w:p>
        </w:tc>
        <w:tc>
          <w:tcPr>
            <w:tcW w:w="1995" w:type="dxa"/>
          </w:tcPr>
          <w:p w14:paraId="48042717" w14:textId="77777777" w:rsidR="00D677A0" w:rsidRPr="00D677A0" w:rsidRDefault="00D677A0" w:rsidP="00D677A0">
            <w:pPr>
              <w:spacing w:after="160" w:line="259" w:lineRule="auto"/>
              <w:jc w:val="center"/>
              <w:rPr>
                <w:rFonts w:ascii="MS Mincho" w:eastAsia="MS Mincho" w:hAnsi="MS Mincho" w:cs="Times New Roman"/>
                <w:b/>
                <w:bCs/>
                <w:sz w:val="32"/>
                <w:szCs w:val="32"/>
                <w:lang w:val="es-US"/>
              </w:rPr>
            </w:pPr>
            <w:r w:rsidRPr="00D677A0">
              <w:rPr>
                <w:rFonts w:ascii="MS Mincho" w:eastAsia="MS Mincho" w:hAnsi="MS Mincho" w:cs="Times New Roman"/>
                <w:b/>
                <w:bCs/>
                <w:sz w:val="32"/>
                <w:szCs w:val="32"/>
                <w:lang w:val="es-US"/>
              </w:rPr>
              <w:t>Tipo de requerimiento</w:t>
            </w:r>
          </w:p>
        </w:tc>
        <w:tc>
          <w:tcPr>
            <w:tcW w:w="3625" w:type="dxa"/>
          </w:tcPr>
          <w:p w14:paraId="625C7A0A" w14:textId="77777777" w:rsidR="00D677A0" w:rsidRPr="00D677A0" w:rsidRDefault="00D677A0" w:rsidP="00D677A0">
            <w:pPr>
              <w:spacing w:after="160" w:line="259" w:lineRule="auto"/>
              <w:jc w:val="center"/>
              <w:rPr>
                <w:rFonts w:ascii="MS Mincho" w:eastAsia="MS Mincho" w:hAnsi="MS Mincho" w:cs="Times New Roman"/>
                <w:b/>
                <w:bCs/>
                <w:sz w:val="32"/>
                <w:szCs w:val="32"/>
                <w:lang w:val="es-US"/>
              </w:rPr>
            </w:pPr>
            <w:r w:rsidRPr="00D677A0">
              <w:rPr>
                <w:rFonts w:ascii="MS Mincho" w:eastAsia="MS Mincho" w:hAnsi="MS Mincho" w:cs="Times New Roman"/>
                <w:b/>
                <w:bCs/>
                <w:sz w:val="32"/>
                <w:szCs w:val="32"/>
                <w:lang w:val="es-US"/>
              </w:rPr>
              <w:t>Descripción del requerimiento</w:t>
            </w:r>
          </w:p>
        </w:tc>
        <w:tc>
          <w:tcPr>
            <w:tcW w:w="1231" w:type="dxa"/>
          </w:tcPr>
          <w:p w14:paraId="10C2C5ED" w14:textId="248AC986" w:rsidR="00D677A0" w:rsidRPr="00D677A0" w:rsidRDefault="00D677A0" w:rsidP="00D677A0">
            <w:pPr>
              <w:spacing w:after="160" w:line="259" w:lineRule="auto"/>
              <w:jc w:val="center"/>
              <w:rPr>
                <w:rFonts w:ascii="MS Mincho" w:eastAsia="MS Mincho" w:hAnsi="MS Mincho" w:cs="Times New Roman"/>
                <w:b/>
                <w:bCs/>
                <w:sz w:val="32"/>
                <w:szCs w:val="32"/>
                <w:lang w:val="es-US"/>
              </w:rPr>
            </w:pPr>
            <w:r w:rsidRPr="00D677A0">
              <w:rPr>
                <w:rFonts w:ascii="MS Mincho" w:eastAsia="MS Mincho" w:hAnsi="MS Mincho" w:cs="Times New Roman"/>
                <w:b/>
                <w:bCs/>
                <w:sz w:val="32"/>
                <w:szCs w:val="32"/>
                <w:lang w:val="es-US"/>
              </w:rPr>
              <w:t>Versión</w:t>
            </w:r>
          </w:p>
        </w:tc>
        <w:tc>
          <w:tcPr>
            <w:tcW w:w="1971" w:type="dxa"/>
          </w:tcPr>
          <w:p w14:paraId="1B2FC4FB" w14:textId="7B61D219" w:rsidR="00D677A0" w:rsidRPr="00D677A0" w:rsidRDefault="00D677A0" w:rsidP="00D677A0">
            <w:pPr>
              <w:spacing w:after="160" w:line="259" w:lineRule="auto"/>
              <w:jc w:val="center"/>
              <w:rPr>
                <w:rFonts w:ascii="MS Mincho" w:eastAsia="MS Mincho" w:hAnsi="MS Mincho" w:cs="Times New Roman"/>
                <w:b/>
                <w:bCs/>
                <w:sz w:val="32"/>
                <w:szCs w:val="32"/>
                <w:lang w:val="es-US"/>
              </w:rPr>
            </w:pPr>
            <w:r w:rsidRPr="00D677A0">
              <w:rPr>
                <w:rFonts w:ascii="MS Mincho" w:eastAsia="MS Mincho" w:hAnsi="MS Mincho" w:cs="Times New Roman"/>
                <w:b/>
                <w:bCs/>
                <w:sz w:val="32"/>
                <w:szCs w:val="32"/>
                <w:lang w:val="es-US"/>
              </w:rPr>
              <w:t>Estado</w:t>
            </w:r>
          </w:p>
        </w:tc>
      </w:tr>
      <w:tr w:rsidR="00D677A0" w:rsidRPr="00D677A0" w14:paraId="155651E6" w14:textId="77777777" w:rsidTr="00D677A0">
        <w:trPr>
          <w:trHeight w:val="1568"/>
        </w:trPr>
        <w:tc>
          <w:tcPr>
            <w:tcW w:w="1970" w:type="dxa"/>
          </w:tcPr>
          <w:p w14:paraId="4CE6B48A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RNF01</w:t>
            </w:r>
          </w:p>
        </w:tc>
        <w:tc>
          <w:tcPr>
            <w:tcW w:w="1995" w:type="dxa"/>
          </w:tcPr>
          <w:p w14:paraId="49A8F4BD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 xml:space="preserve">No funcional </w:t>
            </w:r>
          </w:p>
        </w:tc>
        <w:tc>
          <w:tcPr>
            <w:tcW w:w="3625" w:type="dxa"/>
          </w:tcPr>
          <w:p w14:paraId="71C1D1FF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 xml:space="preserve">El sistema debe ser compatible con las versiones más recientes de Windows </w:t>
            </w:r>
          </w:p>
        </w:tc>
        <w:tc>
          <w:tcPr>
            <w:tcW w:w="1231" w:type="dxa"/>
          </w:tcPr>
          <w:p w14:paraId="33A20D96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1.0</w:t>
            </w:r>
          </w:p>
        </w:tc>
        <w:tc>
          <w:tcPr>
            <w:tcW w:w="1971" w:type="dxa"/>
          </w:tcPr>
          <w:p w14:paraId="6AF00756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Desarrollo</w:t>
            </w:r>
          </w:p>
        </w:tc>
      </w:tr>
      <w:tr w:rsidR="00D677A0" w:rsidRPr="00D677A0" w14:paraId="1724FC59" w14:textId="77777777" w:rsidTr="00D677A0">
        <w:trPr>
          <w:trHeight w:val="1216"/>
        </w:trPr>
        <w:tc>
          <w:tcPr>
            <w:tcW w:w="1970" w:type="dxa"/>
          </w:tcPr>
          <w:p w14:paraId="2B90AE83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RNF02</w:t>
            </w:r>
          </w:p>
        </w:tc>
        <w:tc>
          <w:tcPr>
            <w:tcW w:w="1995" w:type="dxa"/>
          </w:tcPr>
          <w:p w14:paraId="688395C7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No funcional</w:t>
            </w:r>
          </w:p>
        </w:tc>
        <w:tc>
          <w:tcPr>
            <w:tcW w:w="3625" w:type="dxa"/>
          </w:tcPr>
          <w:p w14:paraId="1B15EA5B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 xml:space="preserve">El sistema debe ser capaz de almacenar N cantidad de registros </w:t>
            </w:r>
          </w:p>
        </w:tc>
        <w:tc>
          <w:tcPr>
            <w:tcW w:w="1231" w:type="dxa"/>
          </w:tcPr>
          <w:p w14:paraId="32CC7096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1.0</w:t>
            </w:r>
          </w:p>
        </w:tc>
        <w:tc>
          <w:tcPr>
            <w:tcW w:w="1971" w:type="dxa"/>
          </w:tcPr>
          <w:p w14:paraId="680807ED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Desarrollo</w:t>
            </w:r>
          </w:p>
        </w:tc>
      </w:tr>
      <w:tr w:rsidR="00D677A0" w:rsidRPr="00D677A0" w14:paraId="1E7478F6" w14:textId="77777777" w:rsidTr="00D677A0">
        <w:trPr>
          <w:trHeight w:val="1216"/>
        </w:trPr>
        <w:tc>
          <w:tcPr>
            <w:tcW w:w="1970" w:type="dxa"/>
          </w:tcPr>
          <w:p w14:paraId="00F18F5E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RNF03</w:t>
            </w:r>
          </w:p>
        </w:tc>
        <w:tc>
          <w:tcPr>
            <w:tcW w:w="1995" w:type="dxa"/>
          </w:tcPr>
          <w:p w14:paraId="4E15C2FE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 xml:space="preserve">No funcional </w:t>
            </w:r>
          </w:p>
        </w:tc>
        <w:tc>
          <w:tcPr>
            <w:tcW w:w="3625" w:type="dxa"/>
          </w:tcPr>
          <w:p w14:paraId="33E66CCE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 xml:space="preserve">El tiempo de respuesta del sistema no debe ser mayor a 3 minutos </w:t>
            </w:r>
          </w:p>
        </w:tc>
        <w:tc>
          <w:tcPr>
            <w:tcW w:w="1231" w:type="dxa"/>
          </w:tcPr>
          <w:p w14:paraId="29E8FAAC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1.0</w:t>
            </w:r>
          </w:p>
        </w:tc>
        <w:tc>
          <w:tcPr>
            <w:tcW w:w="1971" w:type="dxa"/>
          </w:tcPr>
          <w:p w14:paraId="69E5582C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Desarrollo</w:t>
            </w:r>
          </w:p>
        </w:tc>
      </w:tr>
      <w:tr w:rsidR="00D677A0" w:rsidRPr="00D677A0" w14:paraId="7B77BD53" w14:textId="77777777" w:rsidTr="00D677A0">
        <w:trPr>
          <w:trHeight w:val="1568"/>
        </w:trPr>
        <w:tc>
          <w:tcPr>
            <w:tcW w:w="1970" w:type="dxa"/>
          </w:tcPr>
          <w:p w14:paraId="75513B33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RNF04</w:t>
            </w:r>
          </w:p>
        </w:tc>
        <w:tc>
          <w:tcPr>
            <w:tcW w:w="1995" w:type="dxa"/>
          </w:tcPr>
          <w:p w14:paraId="4858F875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No funcional</w:t>
            </w:r>
          </w:p>
        </w:tc>
        <w:tc>
          <w:tcPr>
            <w:tcW w:w="3625" w:type="dxa"/>
          </w:tcPr>
          <w:p w14:paraId="18406DC2" w14:textId="69094AE3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El sistema poseerá interfaces graficas amigables y sencillas para el usuario</w:t>
            </w:r>
          </w:p>
        </w:tc>
        <w:tc>
          <w:tcPr>
            <w:tcW w:w="1231" w:type="dxa"/>
          </w:tcPr>
          <w:p w14:paraId="7ABF695D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1.0</w:t>
            </w:r>
          </w:p>
        </w:tc>
        <w:tc>
          <w:tcPr>
            <w:tcW w:w="1971" w:type="dxa"/>
          </w:tcPr>
          <w:p w14:paraId="1C3A1657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Desarrollo</w:t>
            </w:r>
          </w:p>
        </w:tc>
      </w:tr>
      <w:tr w:rsidR="00D677A0" w:rsidRPr="00D677A0" w14:paraId="5CDCE1EE" w14:textId="77777777" w:rsidTr="00D677A0">
        <w:trPr>
          <w:trHeight w:val="1568"/>
        </w:trPr>
        <w:tc>
          <w:tcPr>
            <w:tcW w:w="1970" w:type="dxa"/>
          </w:tcPr>
          <w:p w14:paraId="3BA7226C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RNF05</w:t>
            </w:r>
          </w:p>
        </w:tc>
        <w:tc>
          <w:tcPr>
            <w:tcW w:w="1995" w:type="dxa"/>
          </w:tcPr>
          <w:p w14:paraId="15E05A16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No funcional</w:t>
            </w:r>
          </w:p>
        </w:tc>
        <w:tc>
          <w:tcPr>
            <w:tcW w:w="3625" w:type="dxa"/>
          </w:tcPr>
          <w:p w14:paraId="5AECB118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 xml:space="preserve">El sistema deberá estar disponible a cualquier momento que el usuario decida ingresar </w:t>
            </w:r>
          </w:p>
        </w:tc>
        <w:tc>
          <w:tcPr>
            <w:tcW w:w="1231" w:type="dxa"/>
          </w:tcPr>
          <w:p w14:paraId="4552BAEA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1.0</w:t>
            </w:r>
          </w:p>
        </w:tc>
        <w:tc>
          <w:tcPr>
            <w:tcW w:w="1971" w:type="dxa"/>
          </w:tcPr>
          <w:p w14:paraId="11D96AA4" w14:textId="77777777" w:rsidR="00D677A0" w:rsidRPr="00D677A0" w:rsidRDefault="00D677A0" w:rsidP="00D677A0">
            <w:pPr>
              <w:spacing w:after="160" w:line="259" w:lineRule="auto"/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</w:pPr>
            <w:r w:rsidRPr="00D677A0">
              <w:rPr>
                <w:rFonts w:ascii="Times New Roman" w:eastAsia="MS Mincho" w:hAnsi="Times New Roman" w:cs="Times New Roman"/>
                <w:sz w:val="28"/>
                <w:szCs w:val="28"/>
                <w:lang w:val="es-US"/>
              </w:rPr>
              <w:t>Desarrollo</w:t>
            </w:r>
          </w:p>
        </w:tc>
      </w:tr>
    </w:tbl>
    <w:p w14:paraId="127B624B" w14:textId="5C68677A" w:rsidR="00D677A0" w:rsidRDefault="00D677A0" w:rsidP="00D677A0">
      <w:pPr>
        <w:rPr>
          <w:rFonts w:ascii="Times New Roman" w:eastAsia="MS Mincho" w:hAnsi="Times New Roman" w:cs="Times New Roman"/>
          <w:sz w:val="28"/>
          <w:szCs w:val="28"/>
        </w:rPr>
      </w:pPr>
    </w:p>
    <w:p w14:paraId="2C568D63" w14:textId="0F7ACF2F" w:rsidR="00D677A0" w:rsidRDefault="00D677A0" w:rsidP="00D677A0">
      <w:pPr>
        <w:rPr>
          <w:rFonts w:ascii="Times New Roman" w:eastAsia="MS Mincho" w:hAnsi="Times New Roman" w:cs="Times New Roman"/>
          <w:sz w:val="28"/>
          <w:szCs w:val="28"/>
        </w:rPr>
      </w:pPr>
    </w:p>
    <w:p w14:paraId="756AE4BC" w14:textId="20D5F603" w:rsidR="00D677A0" w:rsidRDefault="00D677A0" w:rsidP="00D677A0">
      <w:pPr>
        <w:rPr>
          <w:rFonts w:ascii="Times New Roman" w:eastAsia="MS Mincho" w:hAnsi="Times New Roman" w:cs="Times New Roman"/>
          <w:sz w:val="28"/>
          <w:szCs w:val="28"/>
        </w:rPr>
      </w:pPr>
    </w:p>
    <w:p w14:paraId="4B4B925A" w14:textId="2D3A688E" w:rsidR="00D677A0" w:rsidRDefault="00D677A0" w:rsidP="00D677A0">
      <w:pPr>
        <w:rPr>
          <w:rFonts w:ascii="Times New Roman" w:eastAsia="MS Mincho" w:hAnsi="Times New Roman" w:cs="Times New Roman"/>
          <w:sz w:val="28"/>
          <w:szCs w:val="28"/>
        </w:rPr>
      </w:pPr>
    </w:p>
    <w:p w14:paraId="34C9CB9B" w14:textId="3C94BFBE" w:rsidR="00D677A0" w:rsidRDefault="00D677A0" w:rsidP="00D677A0">
      <w:pPr>
        <w:rPr>
          <w:rFonts w:ascii="Times New Roman" w:eastAsia="MS Mincho" w:hAnsi="Times New Roman" w:cs="Times New Roman"/>
          <w:sz w:val="28"/>
          <w:szCs w:val="28"/>
        </w:rPr>
      </w:pPr>
    </w:p>
    <w:p w14:paraId="318CABF9" w14:textId="7CAE4206" w:rsidR="00D677A0" w:rsidRDefault="00D677A0" w:rsidP="00D677A0">
      <w:pPr>
        <w:rPr>
          <w:rFonts w:ascii="Times New Roman" w:eastAsia="MS Mincho" w:hAnsi="Times New Roman" w:cs="Times New Roman"/>
          <w:sz w:val="28"/>
          <w:szCs w:val="28"/>
        </w:rPr>
      </w:pPr>
    </w:p>
    <w:p w14:paraId="4427E6D3" w14:textId="49CF163A" w:rsidR="00D677A0" w:rsidRDefault="00D677A0" w:rsidP="00D677A0">
      <w:pPr>
        <w:rPr>
          <w:rFonts w:ascii="Times New Roman" w:eastAsia="MS Mincho" w:hAnsi="Times New Roman" w:cs="Times New Roman"/>
          <w:sz w:val="28"/>
          <w:szCs w:val="28"/>
        </w:rPr>
      </w:pPr>
    </w:p>
    <w:p w14:paraId="2894864A" w14:textId="64F088D7" w:rsidR="00D677A0" w:rsidRDefault="00D677A0" w:rsidP="00D677A0">
      <w:pPr>
        <w:rPr>
          <w:rFonts w:ascii="Times New Roman" w:eastAsia="MS Mincho" w:hAnsi="Times New Roman" w:cs="Times New Roman"/>
          <w:sz w:val="28"/>
          <w:szCs w:val="28"/>
        </w:rPr>
      </w:pPr>
    </w:p>
    <w:p w14:paraId="7ABE96A4" w14:textId="7CA5F90D" w:rsidR="00D677A0" w:rsidRDefault="00D677A0" w:rsidP="00D677A0">
      <w:pPr>
        <w:rPr>
          <w:rFonts w:ascii="Times New Roman" w:eastAsia="MS Mincho" w:hAnsi="Times New Roman" w:cs="Times New Roman"/>
          <w:sz w:val="28"/>
          <w:szCs w:val="28"/>
        </w:rPr>
      </w:pPr>
    </w:p>
    <w:p w14:paraId="06506216" w14:textId="54CF8AEE" w:rsidR="00D677A0" w:rsidRDefault="00D677A0" w:rsidP="00D677A0">
      <w:pPr>
        <w:rPr>
          <w:rFonts w:ascii="Times New Roman" w:eastAsia="MS Mincho" w:hAnsi="Times New Roman" w:cs="Times New Roman"/>
          <w:sz w:val="28"/>
          <w:szCs w:val="28"/>
        </w:rPr>
      </w:pPr>
    </w:p>
    <w:p w14:paraId="3911BB5B" w14:textId="784D654D" w:rsidR="00D677A0" w:rsidRDefault="00D677A0" w:rsidP="00D677A0">
      <w:pPr>
        <w:rPr>
          <w:rFonts w:ascii="Times New Roman" w:eastAsia="MS Mincho" w:hAnsi="Times New Roman" w:cs="Times New Roman"/>
          <w:sz w:val="28"/>
          <w:szCs w:val="28"/>
        </w:rPr>
      </w:pPr>
    </w:p>
    <w:p w14:paraId="4C34339B" w14:textId="7C0E5DC8" w:rsidR="00D677A0" w:rsidRDefault="00740697" w:rsidP="00740697">
      <w:pPr>
        <w:pStyle w:val="Prrafodelista"/>
        <w:numPr>
          <w:ilvl w:val="0"/>
          <w:numId w:val="2"/>
        </w:numPr>
        <w:rPr>
          <w:rFonts w:ascii="MS Mincho" w:eastAsia="MS Mincho" w:hAnsi="MS Mincho" w:cs="Times New Roman"/>
          <w:b/>
          <w:bCs/>
          <w:sz w:val="32"/>
          <w:szCs w:val="32"/>
        </w:rPr>
      </w:pPr>
      <w:r>
        <w:rPr>
          <w:rFonts w:ascii="MS Mincho" w:eastAsia="MS Mincho" w:hAnsi="MS Mincho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42C8EE3F" wp14:editId="60BA9144">
            <wp:simplePos x="0" y="0"/>
            <wp:positionH relativeFrom="column">
              <wp:posOffset>-152400</wp:posOffset>
            </wp:positionH>
            <wp:positionV relativeFrom="paragraph">
              <wp:posOffset>304800</wp:posOffset>
            </wp:positionV>
            <wp:extent cx="7158990" cy="5532120"/>
            <wp:effectExtent l="0" t="0" r="381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899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S Mincho" w:eastAsia="MS Mincho" w:hAnsi="MS Mincho" w:cs="Times New Roman"/>
          <w:b/>
          <w:bCs/>
          <w:sz w:val="32"/>
          <w:szCs w:val="32"/>
        </w:rPr>
        <w:t>FLUJO DE SOFTWARE:</w:t>
      </w:r>
    </w:p>
    <w:p w14:paraId="336FAD54" w14:textId="6045CF26" w:rsidR="00740697" w:rsidRDefault="00740697" w:rsidP="00740697">
      <w:pPr>
        <w:ind w:left="360"/>
        <w:rPr>
          <w:rFonts w:ascii="MS Mincho" w:eastAsia="MS Mincho" w:hAnsi="MS Mincho" w:cs="Times New Roman"/>
          <w:b/>
          <w:bCs/>
          <w:sz w:val="32"/>
          <w:szCs w:val="32"/>
        </w:rPr>
      </w:pPr>
    </w:p>
    <w:p w14:paraId="7128DB0A" w14:textId="47680099" w:rsidR="00627CA8" w:rsidRDefault="00627CA8" w:rsidP="00740697">
      <w:pPr>
        <w:ind w:left="360"/>
        <w:rPr>
          <w:rFonts w:ascii="MS Mincho" w:eastAsia="MS Mincho" w:hAnsi="MS Mincho" w:cs="Times New Roman"/>
          <w:b/>
          <w:bCs/>
          <w:sz w:val="32"/>
          <w:szCs w:val="32"/>
        </w:rPr>
      </w:pPr>
    </w:p>
    <w:p w14:paraId="7BEBD20F" w14:textId="20E6798B" w:rsidR="00627CA8" w:rsidRDefault="00627CA8" w:rsidP="00740697">
      <w:pPr>
        <w:ind w:left="360"/>
        <w:rPr>
          <w:rFonts w:ascii="MS Mincho" w:eastAsia="MS Mincho" w:hAnsi="MS Mincho" w:cs="Times New Roman"/>
          <w:b/>
          <w:bCs/>
          <w:sz w:val="32"/>
          <w:szCs w:val="32"/>
        </w:rPr>
      </w:pPr>
    </w:p>
    <w:p w14:paraId="44D19925" w14:textId="37ECFD81" w:rsidR="00627CA8" w:rsidRDefault="00627CA8" w:rsidP="00740697">
      <w:pPr>
        <w:ind w:left="360"/>
        <w:rPr>
          <w:rFonts w:ascii="MS Mincho" w:eastAsia="MS Mincho" w:hAnsi="MS Mincho" w:cs="Times New Roman"/>
          <w:b/>
          <w:bCs/>
          <w:sz w:val="32"/>
          <w:szCs w:val="32"/>
        </w:rPr>
      </w:pPr>
    </w:p>
    <w:p w14:paraId="19C60845" w14:textId="5D3800B4" w:rsidR="00627CA8" w:rsidRDefault="00627CA8" w:rsidP="00740697">
      <w:pPr>
        <w:ind w:left="360"/>
        <w:rPr>
          <w:rFonts w:ascii="MS Mincho" w:eastAsia="MS Mincho" w:hAnsi="MS Mincho" w:cs="Times New Roman"/>
          <w:b/>
          <w:bCs/>
          <w:sz w:val="32"/>
          <w:szCs w:val="32"/>
        </w:rPr>
      </w:pPr>
    </w:p>
    <w:p w14:paraId="487FD7BA" w14:textId="6B83C858" w:rsidR="00627CA8" w:rsidRDefault="00627CA8" w:rsidP="00740697">
      <w:pPr>
        <w:ind w:left="360"/>
        <w:rPr>
          <w:rFonts w:ascii="MS Mincho" w:eastAsia="MS Mincho" w:hAnsi="MS Mincho" w:cs="Times New Roman"/>
          <w:b/>
          <w:bCs/>
          <w:sz w:val="32"/>
          <w:szCs w:val="32"/>
        </w:rPr>
      </w:pPr>
    </w:p>
    <w:p w14:paraId="39A9C6A3" w14:textId="41363FFE" w:rsidR="00627CA8" w:rsidRDefault="00627CA8" w:rsidP="00740697">
      <w:pPr>
        <w:ind w:left="360"/>
        <w:rPr>
          <w:rFonts w:ascii="MS Mincho" w:eastAsia="MS Mincho" w:hAnsi="MS Mincho" w:cs="Times New Roman"/>
          <w:b/>
          <w:bCs/>
          <w:sz w:val="32"/>
          <w:szCs w:val="32"/>
        </w:rPr>
      </w:pPr>
    </w:p>
    <w:p w14:paraId="5941D8E0" w14:textId="4E29EEE7" w:rsidR="00627CA8" w:rsidRDefault="00627CA8" w:rsidP="00740697">
      <w:pPr>
        <w:ind w:left="360"/>
        <w:rPr>
          <w:rFonts w:ascii="MS Mincho" w:eastAsia="MS Mincho" w:hAnsi="MS Mincho" w:cs="Times New Roman"/>
          <w:b/>
          <w:bCs/>
          <w:sz w:val="32"/>
          <w:szCs w:val="32"/>
        </w:rPr>
      </w:pPr>
    </w:p>
    <w:p w14:paraId="7357834E" w14:textId="0767EC44" w:rsidR="00627CA8" w:rsidRDefault="00627CA8" w:rsidP="00627CA8">
      <w:pPr>
        <w:pStyle w:val="Prrafodelista"/>
        <w:numPr>
          <w:ilvl w:val="0"/>
          <w:numId w:val="2"/>
        </w:numPr>
        <w:rPr>
          <w:rFonts w:ascii="MS Mincho" w:eastAsia="MS Mincho" w:hAnsi="MS Mincho" w:cs="Times New Roman"/>
          <w:b/>
          <w:bCs/>
          <w:sz w:val="32"/>
          <w:szCs w:val="32"/>
        </w:rPr>
      </w:pPr>
      <w:r>
        <w:rPr>
          <w:rFonts w:ascii="MS Mincho" w:eastAsia="MS Mincho" w:hAnsi="MS Mincho" w:cs="Times New Roman"/>
          <w:b/>
          <w:bCs/>
          <w:sz w:val="32"/>
          <w:szCs w:val="32"/>
        </w:rPr>
        <w:lastRenderedPageBreak/>
        <w:t xml:space="preserve">Modelo entidad relación </w:t>
      </w:r>
    </w:p>
    <w:p w14:paraId="11F624AA" w14:textId="77777777" w:rsidR="00627CA8" w:rsidRDefault="00627CA8" w:rsidP="00627CA8">
      <w:pPr>
        <w:pStyle w:val="Prrafodelista"/>
        <w:rPr>
          <w:noProof/>
        </w:rPr>
      </w:pPr>
    </w:p>
    <w:p w14:paraId="38DFABB8" w14:textId="707D4CBF" w:rsidR="00627CA8" w:rsidRPr="00627CA8" w:rsidRDefault="00627CA8" w:rsidP="00627CA8">
      <w:pPr>
        <w:pStyle w:val="Prrafodelista"/>
        <w:rPr>
          <w:rFonts w:ascii="MS Mincho" w:eastAsia="MS Mincho" w:hAnsi="MS Mincho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7EECB6" wp14:editId="5FAFBBA6">
            <wp:extent cx="6550753" cy="4467225"/>
            <wp:effectExtent l="0" t="0" r="254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7"/>
                    <a:srcRect l="27917" t="25897" r="20555" b="9230"/>
                    <a:stretch/>
                  </pic:blipFill>
                  <pic:spPr bwMode="auto">
                    <a:xfrm>
                      <a:off x="0" y="0"/>
                      <a:ext cx="6557270" cy="447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7CA8" w:rsidRPr="00627CA8" w:rsidSect="005A7F45">
      <w:pgSz w:w="12240" w:h="15840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D75"/>
    <w:multiLevelType w:val="hybridMultilevel"/>
    <w:tmpl w:val="C8087B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86127"/>
    <w:multiLevelType w:val="hybridMultilevel"/>
    <w:tmpl w:val="788285D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47EB1"/>
    <w:multiLevelType w:val="hybridMultilevel"/>
    <w:tmpl w:val="EE54BE9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45"/>
    <w:rsid w:val="005A7F45"/>
    <w:rsid w:val="00627CA8"/>
    <w:rsid w:val="00740697"/>
    <w:rsid w:val="009F70C0"/>
    <w:rsid w:val="00D677A0"/>
    <w:rsid w:val="00DB1A13"/>
    <w:rsid w:val="00F5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B47B7C"/>
  <w15:chartTrackingRefBased/>
  <w15:docId w15:val="{231CE97D-2292-430B-833E-DDF181E6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F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A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BCC58-383A-426C-8FE4-ED260683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C.</dc:creator>
  <cp:keywords/>
  <dc:description/>
  <cp:lastModifiedBy>Jos� Herbert Giron Rojas</cp:lastModifiedBy>
  <cp:revision>2</cp:revision>
  <dcterms:created xsi:type="dcterms:W3CDTF">2021-10-25T15:21:00Z</dcterms:created>
  <dcterms:modified xsi:type="dcterms:W3CDTF">2021-11-03T03:15:00Z</dcterms:modified>
</cp:coreProperties>
</file>