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GOBIERNO AUTÓNOMO MUNICIPAL DE QUILLACOLLO - DEPARTAMENTO DE COCHABAMBA</w:t>
      </w:r>
    </w:p>
    <w:p>
      <w:r>
        <w:t>CONTRATO DE OBRA PÚBLICA N° 060/2026</w:t>
      </w:r>
    </w:p>
    <w:p>
      <w:r>
        <w:t>PRIMERA (PARTES): Contratante: Gobierno Autónomo Municipal de Quillacollo. Contratista: Ingenieros y Constructores Andinos SRL.</w:t>
      </w:r>
    </w:p>
    <w:p>
      <w:r>
        <w:t>SEGUNDA (OBJETO): Ejecución de trabajos de construcción de canal de drenaje pluvial en el Barrio Manaco.</w:t>
      </w:r>
    </w:p>
    <w:p>
      <w:r>
        <w:t>TERCERA (CANTIDAD Y ESPECIFICACIONES): Comprende una longitud de 650 metros lineales de canal abierto revestido de hormigón.</w:t>
      </w:r>
    </w:p>
    <w:p>
      <w:r>
        <w:t>CUARTA (PRESUPUESTO): El monto total convenido es de Bs. 95.000,00 (NOVENTA Y CINCO MIL 00/100 BOLIVIANOS).</w:t>
      </w:r>
    </w:p>
    <w:p>
      <w:r>
        <w:t>QUINTA (UBICACIÓN): Barrio Manaco, Distrito 4 del Municipio de Quillacollo, Cochabamba, Bolivia.</w:t>
      </w:r>
    </w:p>
    <w:p>
      <w:r>
        <w:t>SEXTA (PLAZO): La entrega definitiva será el 15 de Noviembre de 2026.</w:t>
      </w:r>
    </w:p>
  </w:body>
</w:document>
</file>