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En esta práctica se tratará de elaborar una </w:t>
      </w:r>
      <w:r>
        <w:rPr>
          <w:rFonts w:ascii="DejaVuSans-Bold" w:hAnsi="DejaVuSans-Bold" w:cs="DejaVuSans-Bold"/>
          <w:b/>
          <w:bCs/>
          <w:sz w:val="24"/>
          <w:szCs w:val="24"/>
        </w:rPr>
        <w:t xml:space="preserve">guía de estilos </w:t>
      </w:r>
      <w:r>
        <w:rPr>
          <w:rFonts w:ascii="DejaVuSans" w:hAnsi="DejaVuSans" w:cs="DejaVuSans"/>
          <w:sz w:val="24"/>
          <w:szCs w:val="24"/>
        </w:rPr>
        <w:t>para el sitio web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de la tienda online de regalos originales y sorprendentes para ocasiones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especiales, de nombre “</w:t>
      </w:r>
      <w:proofErr w:type="spellStart"/>
      <w:r>
        <w:rPr>
          <w:rFonts w:ascii="DejaVuSans-Oblique" w:hAnsi="DejaVuSans-Oblique" w:cs="DejaVuSans-Oblique"/>
          <w:i/>
          <w:iCs/>
          <w:sz w:val="24"/>
          <w:szCs w:val="24"/>
        </w:rPr>
        <w:t>SorprendeT</w:t>
      </w:r>
      <w:proofErr w:type="spellEnd"/>
      <w:r>
        <w:rPr>
          <w:rFonts w:ascii="DejaVuSans" w:hAnsi="DejaVuSans" w:cs="DejaVuSans"/>
          <w:sz w:val="24"/>
          <w:szCs w:val="24"/>
        </w:rPr>
        <w:t>”, que hemos diseñado y codificado su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estructura básica en prácticas anteriores.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Esta guía de estilos deberá contener los apartados siguientes:</w:t>
      </w:r>
    </w:p>
    <w:p w:rsidR="00DD0835" w:rsidRDefault="00DD0835" w:rsidP="00DD08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08283D" w:rsidRPr="00DD0835" w:rsidRDefault="00DD0835" w:rsidP="00DD08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1.</w:t>
      </w:r>
      <w:r w:rsidR="0008283D" w:rsidRPr="00DD0835">
        <w:rPr>
          <w:rFonts w:ascii="DejaVuSans" w:hAnsi="DejaVuSans" w:cs="DejaVuSans"/>
          <w:sz w:val="24"/>
          <w:szCs w:val="24"/>
        </w:rPr>
        <w:t>Colores:</w:t>
      </w:r>
    </w:p>
    <w:p w:rsidR="0008283D" w:rsidRDefault="0008283D" w:rsidP="00814B5D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Letras:</w:t>
      </w:r>
      <w:r w:rsidR="00814B5D">
        <w:rPr>
          <w:rFonts w:ascii="DejaVuSans" w:hAnsi="DejaVuSans" w:cs="DejaVuSans"/>
          <w:sz w:val="24"/>
          <w:szCs w:val="24"/>
        </w:rPr>
        <w:t xml:space="preserve"> </w:t>
      </w:r>
      <w:r w:rsidR="00814B5D" w:rsidRPr="00814B5D">
        <w:rPr>
          <w:rFonts w:ascii="DejaVuSans" w:hAnsi="DejaVuSans" w:cs="DejaVuSans"/>
          <w:sz w:val="24"/>
          <w:szCs w:val="24"/>
        </w:rPr>
        <w:t>#ff3823</w:t>
      </w:r>
    </w:p>
    <w:p w:rsidR="0008283D" w:rsidRDefault="0008283D" w:rsidP="00814B5D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Fondo:</w:t>
      </w:r>
      <w:r w:rsidR="00814B5D">
        <w:rPr>
          <w:rFonts w:ascii="DejaVuSans" w:hAnsi="DejaVuSans" w:cs="DejaVuSans"/>
          <w:sz w:val="24"/>
          <w:szCs w:val="24"/>
        </w:rPr>
        <w:t xml:space="preserve"> #</w:t>
      </w:r>
      <w:proofErr w:type="spellStart"/>
      <w:r w:rsidR="00814B5D" w:rsidRPr="00814B5D">
        <w:rPr>
          <w:rFonts w:ascii="DejaVuSans" w:hAnsi="DejaVuSans" w:cs="DejaVuSans"/>
          <w:sz w:val="24"/>
          <w:szCs w:val="24"/>
        </w:rPr>
        <w:t>ebebeb</w:t>
      </w:r>
      <w:proofErr w:type="spellEnd"/>
    </w:p>
    <w:p w:rsidR="0008283D" w:rsidRPr="0008283D" w:rsidRDefault="0008283D" w:rsidP="00DD0835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Botones menú:</w:t>
      </w:r>
      <w:r w:rsidR="00DD0835">
        <w:t xml:space="preserve"> #</w:t>
      </w:r>
      <w:r w:rsidR="00DD0835" w:rsidRPr="00DD0835">
        <w:rPr>
          <w:rFonts w:ascii="DejaVuSans" w:hAnsi="DejaVuSans" w:cs="DejaVuSans"/>
          <w:sz w:val="24"/>
          <w:szCs w:val="24"/>
        </w:rPr>
        <w:t>adf8af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2. Tipografía</w:t>
      </w:r>
    </w:p>
    <w:p w:rsidR="00DD0835" w:rsidRDefault="00DD0835" w:rsidP="00DD08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 xml:space="preserve">Logo y títulos: </w:t>
      </w:r>
      <w:proofErr w:type="spellStart"/>
      <w:r w:rsidRPr="00DD0835">
        <w:rPr>
          <w:rFonts w:ascii="DejaVuSans" w:hAnsi="DejaVuSans" w:cs="DejaVuSans"/>
          <w:sz w:val="24"/>
          <w:szCs w:val="24"/>
        </w:rPr>
        <w:t>Akaya</w:t>
      </w:r>
      <w:proofErr w:type="spellEnd"/>
      <w:r w:rsidRPr="00DD0835">
        <w:rPr>
          <w:rFonts w:ascii="DejaVuSans" w:hAnsi="DejaVuSans" w:cs="DejaVuSans"/>
          <w:sz w:val="24"/>
          <w:szCs w:val="24"/>
        </w:rPr>
        <w:t xml:space="preserve"> </w:t>
      </w:r>
      <w:proofErr w:type="spellStart"/>
      <w:r w:rsidRPr="00DD0835">
        <w:rPr>
          <w:rFonts w:ascii="DejaVuSans" w:hAnsi="DejaVuSans" w:cs="DejaVuSans"/>
          <w:sz w:val="24"/>
          <w:szCs w:val="24"/>
        </w:rPr>
        <w:t>Kanadaka</w:t>
      </w:r>
      <w:proofErr w:type="spellEnd"/>
    </w:p>
    <w:p w:rsidR="00DD0835" w:rsidRDefault="00DD0835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 xml:space="preserve">Resto de la letra: </w:t>
      </w:r>
      <w:r w:rsidRPr="00DD0835">
        <w:rPr>
          <w:rFonts w:ascii="DejaVuSans" w:hAnsi="DejaVuSans" w:cs="DejaVuSans"/>
          <w:sz w:val="24"/>
          <w:szCs w:val="24"/>
        </w:rPr>
        <w:t>Aldrich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3. Fotos y logos</w:t>
      </w:r>
    </w:p>
    <w:p w:rsidR="00DD0835" w:rsidRDefault="00DD0835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</w:r>
      <w:r w:rsidR="00DF173A">
        <w:rPr>
          <w:rFonts w:ascii="DejaVuSans" w:hAnsi="DejaVuSans" w:cs="DejaVuSans"/>
          <w:sz w:val="24"/>
          <w:szCs w:val="24"/>
        </w:rPr>
        <w:t xml:space="preserve">-Foto </w:t>
      </w:r>
      <w:proofErr w:type="spellStart"/>
      <w:r w:rsidR="00DF173A">
        <w:rPr>
          <w:rFonts w:ascii="DejaVuSans" w:hAnsi="DejaVuSans" w:cs="DejaVuSans"/>
          <w:sz w:val="24"/>
          <w:szCs w:val="24"/>
        </w:rPr>
        <w:t>na</w:t>
      </w:r>
      <w:proofErr w:type="spellEnd"/>
      <w:r w:rsidR="00DF173A">
        <w:rPr>
          <w:rFonts w:ascii="DejaVuSans" w:hAnsi="DejaVuSans" w:cs="DejaVuSans"/>
          <w:sz w:val="24"/>
          <w:szCs w:val="24"/>
        </w:rPr>
        <w:t xml:space="preserve"> </w:t>
      </w:r>
      <w:proofErr w:type="spellStart"/>
      <w:r w:rsidR="00DF173A">
        <w:rPr>
          <w:rFonts w:ascii="DejaVuSans" w:hAnsi="DejaVuSans" w:cs="DejaVuSans"/>
          <w:sz w:val="24"/>
          <w:szCs w:val="24"/>
        </w:rPr>
        <w:t>páxina</w:t>
      </w:r>
      <w:proofErr w:type="spellEnd"/>
      <w:r w:rsidR="00DF173A">
        <w:rPr>
          <w:rFonts w:ascii="DejaVuSans" w:hAnsi="DejaVuSans" w:cs="DejaVuSans"/>
          <w:sz w:val="24"/>
          <w:szCs w:val="24"/>
        </w:rPr>
        <w:t xml:space="preserve"> principal</w:t>
      </w:r>
    </w:p>
    <w:p w:rsidR="00DF173A" w:rsidRDefault="00DF173A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-</w:t>
      </w:r>
      <w:r w:rsidR="006713A2">
        <w:rPr>
          <w:rFonts w:ascii="DejaVuSans" w:hAnsi="DejaVuSans" w:cs="DejaVuSans"/>
          <w:sz w:val="24"/>
          <w:szCs w:val="24"/>
        </w:rPr>
        <w:t xml:space="preserve">Fotos dos productos </w:t>
      </w:r>
      <w:proofErr w:type="spellStart"/>
      <w:r w:rsidR="006713A2">
        <w:rPr>
          <w:rFonts w:ascii="DejaVuSans" w:hAnsi="DejaVuSans" w:cs="DejaVuSans"/>
          <w:sz w:val="24"/>
          <w:szCs w:val="24"/>
        </w:rPr>
        <w:t>na</w:t>
      </w:r>
      <w:proofErr w:type="spellEnd"/>
      <w:r w:rsidR="006713A2">
        <w:rPr>
          <w:rFonts w:ascii="DejaVuSans" w:hAnsi="DejaVuSans" w:cs="DejaVuSans"/>
          <w:sz w:val="24"/>
          <w:szCs w:val="24"/>
        </w:rPr>
        <w:t xml:space="preserve"> </w:t>
      </w:r>
      <w:proofErr w:type="spellStart"/>
      <w:proofErr w:type="gramStart"/>
      <w:r w:rsidR="006713A2">
        <w:rPr>
          <w:rFonts w:ascii="DejaVuSans" w:hAnsi="DejaVuSans" w:cs="DejaVuSans"/>
          <w:sz w:val="24"/>
          <w:szCs w:val="24"/>
        </w:rPr>
        <w:t>tenda,a</w:t>
      </w:r>
      <w:proofErr w:type="spellEnd"/>
      <w:proofErr w:type="gramEnd"/>
      <w:r w:rsidR="006713A2">
        <w:rPr>
          <w:rFonts w:ascii="DejaVuSans" w:hAnsi="DejaVuSans" w:cs="DejaVuSans"/>
          <w:sz w:val="24"/>
          <w:szCs w:val="24"/>
        </w:rPr>
        <w:t xml:space="preserve"> </w:t>
      </w:r>
      <w:proofErr w:type="spellStart"/>
      <w:r w:rsidR="006713A2">
        <w:rPr>
          <w:rFonts w:ascii="DejaVuSans" w:hAnsi="DejaVuSans" w:cs="DejaVuSans"/>
          <w:sz w:val="24"/>
          <w:szCs w:val="24"/>
        </w:rPr>
        <w:t>tua</w:t>
      </w:r>
      <w:proofErr w:type="spellEnd"/>
      <w:r w:rsidR="006713A2">
        <w:rPr>
          <w:rFonts w:ascii="DejaVuSans" w:hAnsi="DejaVuSans" w:cs="DejaVuSans"/>
          <w:sz w:val="24"/>
          <w:szCs w:val="24"/>
        </w:rPr>
        <w:t xml:space="preserve"> compra e novedades.</w:t>
      </w:r>
    </w:p>
    <w:p w:rsidR="006713A2" w:rsidRDefault="006713A2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-Mapa da localización da tanda física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4. Iconografía</w:t>
      </w:r>
    </w:p>
    <w:p w:rsidR="006713A2" w:rsidRDefault="006713A2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 xml:space="preserve">-Iconos das </w:t>
      </w:r>
      <w:proofErr w:type="spellStart"/>
      <w:r>
        <w:rPr>
          <w:rFonts w:ascii="DejaVuSans" w:hAnsi="DejaVuSans" w:cs="DejaVuSans"/>
          <w:sz w:val="24"/>
          <w:szCs w:val="24"/>
        </w:rPr>
        <w:t>bandeiras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para os idiomas.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</w:t>
      </w:r>
      <w:r>
        <w:rPr>
          <w:rFonts w:ascii="DejaVuSans" w:hAnsi="DejaVuSans" w:cs="DejaVuSans"/>
          <w:sz w:val="24"/>
          <w:szCs w:val="24"/>
        </w:rPr>
        <w:t>Estructura, en la que se incluirá el mapa de navegación y explicación de</w:t>
      </w:r>
    </w:p>
    <w:p w:rsidR="00436626" w:rsidRDefault="0008283D" w:rsidP="0008283D">
      <w:pPr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cada una de las zonas en las que se organizará la web.</w:t>
      </w:r>
    </w:p>
    <w:p w:rsidR="006713A2" w:rsidRDefault="00B16783" w:rsidP="0008283D">
      <w:r>
        <w:rPr>
          <w:noProof/>
        </w:rPr>
        <w:drawing>
          <wp:inline distT="0" distB="0" distL="0" distR="0">
            <wp:extent cx="5400040" cy="1807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83" w:rsidRDefault="00B16783" w:rsidP="0008283D"/>
    <w:p w:rsidR="00B16783" w:rsidRDefault="00B16783" w:rsidP="0008283D">
      <w:proofErr w:type="spellStart"/>
      <w:r>
        <w:t>Na</w:t>
      </w:r>
      <w:proofErr w:type="spellEnd"/>
      <w:r>
        <w:t xml:space="preserve"> </w:t>
      </w:r>
      <w:proofErr w:type="spellStart"/>
      <w:r>
        <w:t>paxina</w:t>
      </w:r>
      <w:proofErr w:type="spellEnd"/>
      <w:r>
        <w:t xml:space="preserve"> inicial aparece o logo e o menú de navegación que están presentes en </w:t>
      </w:r>
      <w:proofErr w:type="gramStart"/>
      <w:r>
        <w:t>todas as</w:t>
      </w:r>
      <w:proofErr w:type="gramEnd"/>
      <w:r>
        <w:t xml:space="preserve"> </w:t>
      </w:r>
      <w:proofErr w:type="spellStart"/>
      <w:r>
        <w:t>paxinas</w:t>
      </w:r>
      <w:proofErr w:type="spellEnd"/>
      <w:r>
        <w:t xml:space="preserve">, </w:t>
      </w:r>
      <w:proofErr w:type="spellStart"/>
      <w:r>
        <w:t>cunha</w:t>
      </w:r>
      <w:proofErr w:type="spellEnd"/>
      <w:r>
        <w:t xml:space="preserve"> </w:t>
      </w:r>
      <w:proofErr w:type="spellStart"/>
      <w:r>
        <w:t>imaxe</w:t>
      </w:r>
      <w:proofErr w:type="spellEnd"/>
      <w:r>
        <w:t xml:space="preserve">. </w:t>
      </w:r>
    </w:p>
    <w:p w:rsidR="00B16783" w:rsidRDefault="00B16783" w:rsidP="0008283D">
      <w:proofErr w:type="spellStart"/>
      <w:r>
        <w:t>Na</w:t>
      </w:r>
      <w:proofErr w:type="spellEnd"/>
      <w:r>
        <w:t xml:space="preserve"> </w:t>
      </w:r>
      <w:proofErr w:type="spellStart"/>
      <w:r>
        <w:t>páxina</w:t>
      </w:r>
      <w:proofErr w:type="spellEnd"/>
      <w:r>
        <w:t xml:space="preserve"> da </w:t>
      </w:r>
      <w:proofErr w:type="spellStart"/>
      <w:r>
        <w:t>tenda</w:t>
      </w:r>
      <w:proofErr w:type="spellEnd"/>
      <w:r>
        <w:t xml:space="preserve">, a parte do menú e o logo, </w:t>
      </w:r>
      <w:proofErr w:type="spellStart"/>
      <w:r>
        <w:t>ha</w:t>
      </w:r>
      <w:r w:rsidR="006F7DBE">
        <w:t>i</w:t>
      </w:r>
      <w:proofErr w:type="spellEnd"/>
      <w:r>
        <w:t xml:space="preserve"> un menú lateral para navegar entre as diferentes categorías de productos da </w:t>
      </w:r>
      <w:proofErr w:type="spellStart"/>
      <w:r>
        <w:t>tenda</w:t>
      </w:r>
      <w:proofErr w:type="spellEnd"/>
      <w:r>
        <w:t xml:space="preserve">, según a opción de este menú aparecerán unas </w:t>
      </w:r>
      <w:proofErr w:type="spellStart"/>
      <w:r>
        <w:t>ou</w:t>
      </w:r>
      <w:proofErr w:type="spellEnd"/>
      <w:r>
        <w:t xml:space="preserve"> otras </w:t>
      </w:r>
      <w:proofErr w:type="spellStart"/>
      <w:r>
        <w:t>imaxes</w:t>
      </w:r>
      <w:proofErr w:type="spellEnd"/>
      <w:r>
        <w:t xml:space="preserve"> de productos </w:t>
      </w:r>
      <w:proofErr w:type="spellStart"/>
      <w:r>
        <w:t>cunha</w:t>
      </w:r>
      <w:proofErr w:type="spellEnd"/>
      <w:r>
        <w:t xml:space="preserve"> breve descripción e o </w:t>
      </w:r>
      <w:proofErr w:type="spellStart"/>
      <w:r>
        <w:t>prezo</w:t>
      </w:r>
      <w:proofErr w:type="spellEnd"/>
      <w:r>
        <w:t>.</w:t>
      </w:r>
    </w:p>
    <w:p w:rsidR="00B16783" w:rsidRDefault="006F7DBE" w:rsidP="0008283D">
      <w:proofErr w:type="spellStart"/>
      <w:r>
        <w:t>Na</w:t>
      </w:r>
      <w:proofErr w:type="spellEnd"/>
      <w:r>
        <w:t xml:space="preserve"> </w:t>
      </w:r>
      <w:proofErr w:type="spellStart"/>
      <w:r>
        <w:t>páxina</w:t>
      </w:r>
      <w:proofErr w:type="spellEnd"/>
      <w:r>
        <w:t xml:space="preserve"> da </w:t>
      </w:r>
      <w:proofErr w:type="spellStart"/>
      <w:r>
        <w:t>tua</w:t>
      </w:r>
      <w:proofErr w:type="spellEnd"/>
      <w:r>
        <w:t xml:space="preserve"> compra aparece, a </w:t>
      </w:r>
      <w:proofErr w:type="spellStart"/>
      <w:r>
        <w:t>maiores</w:t>
      </w:r>
      <w:proofErr w:type="spellEnd"/>
      <w:r>
        <w:t xml:space="preserve"> dos elementos que comparten todas as </w:t>
      </w:r>
      <w:proofErr w:type="spellStart"/>
      <w:r>
        <w:t>páxinas</w:t>
      </w:r>
      <w:proofErr w:type="spellEnd"/>
      <w:r>
        <w:t xml:space="preserve">, una lista cos productos seleccionados </w:t>
      </w:r>
      <w:proofErr w:type="spellStart"/>
      <w:r>
        <w:t>cun</w:t>
      </w:r>
      <w:proofErr w:type="spellEnd"/>
      <w:r>
        <w:t xml:space="preserve"> “</w:t>
      </w:r>
      <w:proofErr w:type="spellStart"/>
      <w:r>
        <w:t>checkbox</w:t>
      </w:r>
      <w:proofErr w:type="spellEnd"/>
      <w:r>
        <w:t xml:space="preserve">” para seleccionar os que </w:t>
      </w:r>
      <w:proofErr w:type="spellStart"/>
      <w:r>
        <w:t>queres</w:t>
      </w:r>
      <w:proofErr w:type="spellEnd"/>
      <w:r>
        <w:t xml:space="preserve"> pagar. O botón de pagar </w:t>
      </w:r>
      <w:proofErr w:type="spellStart"/>
      <w:r>
        <w:t>serve</w:t>
      </w:r>
      <w:proofErr w:type="spellEnd"/>
      <w:r>
        <w:t xml:space="preserve"> para adquirir finalmente os productos seleccionados.</w:t>
      </w:r>
    </w:p>
    <w:p w:rsidR="006F7DBE" w:rsidRDefault="006F7DBE" w:rsidP="0008283D">
      <w:proofErr w:type="spellStart"/>
      <w:r>
        <w:t>Na</w:t>
      </w:r>
      <w:proofErr w:type="spellEnd"/>
      <w:r>
        <w:t xml:space="preserve"> </w:t>
      </w:r>
      <w:proofErr w:type="spellStart"/>
      <w:r>
        <w:t>páxina</w:t>
      </w:r>
      <w:proofErr w:type="spellEnd"/>
      <w:r>
        <w:t xml:space="preserve"> de contacto </w:t>
      </w:r>
      <w:proofErr w:type="spellStart"/>
      <w:r>
        <w:t>hai</w:t>
      </w:r>
      <w:proofErr w:type="spellEnd"/>
      <w:r>
        <w:t xml:space="preserve"> un mapa coa localización da </w:t>
      </w:r>
      <w:proofErr w:type="spellStart"/>
      <w:r>
        <w:t>tenda</w:t>
      </w:r>
      <w:proofErr w:type="spellEnd"/>
      <w:r>
        <w:t xml:space="preserve"> física, a dirección e o </w:t>
      </w:r>
      <w:proofErr w:type="spellStart"/>
      <w:r>
        <w:t>numero</w:t>
      </w:r>
      <w:proofErr w:type="spellEnd"/>
      <w:r>
        <w:t xml:space="preserve"> de teléfono da </w:t>
      </w:r>
      <w:proofErr w:type="spellStart"/>
      <w:r>
        <w:t>tenda</w:t>
      </w:r>
      <w:proofErr w:type="spellEnd"/>
      <w:r>
        <w:t>.</w:t>
      </w:r>
    </w:p>
    <w:p w:rsidR="006F7DBE" w:rsidRDefault="006F7DBE" w:rsidP="0008283D">
      <w:proofErr w:type="spellStart"/>
      <w:r>
        <w:t>Na</w:t>
      </w:r>
      <w:proofErr w:type="spellEnd"/>
      <w:r>
        <w:t xml:space="preserve"> </w:t>
      </w:r>
      <w:proofErr w:type="spellStart"/>
      <w:r>
        <w:t>páxina</w:t>
      </w:r>
      <w:proofErr w:type="spellEnd"/>
      <w:r>
        <w:t xml:space="preserve"> de blog aparecen os productos </w:t>
      </w:r>
      <w:proofErr w:type="spellStart"/>
      <w:r>
        <w:t>novos</w:t>
      </w:r>
      <w:proofErr w:type="spellEnd"/>
      <w:r>
        <w:t xml:space="preserve"> que se sacan a venda.</w:t>
      </w:r>
      <w:bookmarkStart w:id="0" w:name="_GoBack"/>
      <w:bookmarkEnd w:id="0"/>
    </w:p>
    <w:sectPr w:rsidR="006F7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3518"/>
    <w:multiLevelType w:val="hybridMultilevel"/>
    <w:tmpl w:val="6108C3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3D"/>
    <w:rsid w:val="0008283D"/>
    <w:rsid w:val="006713A2"/>
    <w:rsid w:val="006F7DBE"/>
    <w:rsid w:val="00814B5D"/>
    <w:rsid w:val="00B16783"/>
    <w:rsid w:val="00B458D4"/>
    <w:rsid w:val="00CB730C"/>
    <w:rsid w:val="00DD0835"/>
    <w:rsid w:val="00D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45A2"/>
  <w15:chartTrackingRefBased/>
  <w15:docId w15:val="{B18140A4-B171-4B81-9D92-7C6F6A1E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DAWDU205</dc:creator>
  <cp:keywords/>
  <dc:description/>
  <cp:lastModifiedBy>DAWDU205</cp:lastModifiedBy>
  <cp:revision>2</cp:revision>
  <dcterms:created xsi:type="dcterms:W3CDTF">2022-10-18T19:45:00Z</dcterms:created>
  <dcterms:modified xsi:type="dcterms:W3CDTF">2022-10-20T18:42:00Z</dcterms:modified>
</cp:coreProperties>
</file>