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851" w:hanging="0"/>
        <w:jc w:val="center"/>
        <w:rPr>
          <w:rFonts w:ascii="Calibri" w:hAnsi="Calibri" w:cs="Calibri" w:asciiTheme="minorHAnsi" w:cstheme="minorHAnsi" w:hAnsi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FACULTAD DE CIENCIAS FÍSICAS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  <w:u w:val="single"/>
        </w:rPr>
      </w:pPr>
      <w:r>
        <w:rPr>
          <w:rFonts w:cs="Calibri" w:cstheme="minorHAnsi"/>
          <w:b/>
          <w:sz w:val="28"/>
          <w:szCs w:val="28"/>
          <w:u w:val="single"/>
        </w:rPr>
        <w:t>GRADO EN INGENIERÍA ELECTRÓNICA DE COMUNICACIONES</w:t>
      </w:r>
    </w:p>
    <w:p>
      <w:pPr>
        <w:pStyle w:val="Normal"/>
        <w:spacing w:before="0" w:after="120"/>
        <w:ind w:left="1134" w:right="1134"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Curso 2023-24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6"/>
          <w:szCs w:val="26"/>
        </w:rPr>
      </w:pPr>
      <w:r>
        <w:rPr>
          <w:rFonts w:cs="Calibri" w:cstheme="minorHAnsi"/>
          <w:b/>
          <w:sz w:val="26"/>
          <w:szCs w:val="26"/>
        </w:rPr>
        <w:t>Documento de Aceptación de Trabajo Fin de Grado</w:t>
      </w:r>
    </w:p>
    <w:tbl>
      <w:tblPr>
        <w:tblStyle w:val="Tablaconcuadrcula"/>
        <w:tblW w:w="90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6803"/>
      </w:tblGrid>
      <w:tr>
        <w:trPr>
          <w:trHeight w:val="397" w:hRule="atLeast"/>
        </w:trPr>
        <w:tc>
          <w:tcPr>
            <w:tcW w:w="2263" w:type="dxa"/>
            <w:tcBorders/>
            <w:shd w:color="auto" w:fill="DDDDD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s-ES" w:eastAsia="en-US" w:bidi="ar-SA"/>
              </w:rPr>
              <w:t>DEPARTAMENTO</w:t>
            </w:r>
            <w:r>
              <w:rPr>
                <w:kern w:val="0"/>
                <w:sz w:val="24"/>
                <w:szCs w:val="24"/>
                <w:lang w:val="es-ES" w:eastAsia="en-US" w:bidi="ar-SA"/>
              </w:rPr>
              <w:t>: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s-ES" w:eastAsia="en-US" w:bidi="ar-SA"/>
              </w:rPr>
              <w:t>Estructura de la Materia, Física Térmica y Electrónica</w:t>
            </w:r>
          </w:p>
        </w:tc>
      </w:tr>
      <w:tr>
        <w:trPr>
          <w:trHeight w:val="397" w:hRule="atLeast"/>
        </w:trPr>
        <w:tc>
          <w:tcPr>
            <w:tcW w:w="2263" w:type="dxa"/>
            <w:tcBorders/>
            <w:shd w:color="auto" w:fill="DDDDD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s-ES" w:eastAsia="en-US" w:bidi="ar-SA"/>
              </w:rPr>
              <w:t>TÍTULO</w:t>
            </w:r>
            <w:r>
              <w:rPr>
                <w:kern w:val="0"/>
                <w:sz w:val="24"/>
                <w:szCs w:val="24"/>
                <w:lang w:val="es-ES" w:eastAsia="en-US" w:bidi="ar-SA"/>
              </w:rPr>
              <w:t>: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s-ES" w:eastAsia="en-US" w:bidi="ar-SA"/>
              </w:rPr>
              <w:t>Sistema de comunicaciones inalámbricas</w:t>
            </w:r>
          </w:p>
        </w:tc>
      </w:tr>
      <w:tr>
        <w:trPr>
          <w:trHeight w:val="397" w:hRule="atLeast"/>
        </w:trPr>
        <w:tc>
          <w:tcPr>
            <w:tcW w:w="2263" w:type="dxa"/>
            <w:tcBorders/>
            <w:shd w:color="auto" w:fill="DDDDD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s-ES" w:eastAsia="en-US" w:bidi="ar-SA"/>
              </w:rPr>
              <w:t>TITLE: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s-ES" w:eastAsia="en-US" w:bidi="ar-SA"/>
              </w:rPr>
              <w:t>Wireless communication system</w:t>
            </w:r>
          </w:p>
        </w:tc>
      </w:tr>
      <w:tr>
        <w:trPr>
          <w:trHeight w:val="397" w:hRule="atLeast"/>
        </w:trPr>
        <w:tc>
          <w:tcPr>
            <w:tcW w:w="2263" w:type="dxa"/>
            <w:tcBorders/>
            <w:shd w:color="auto" w:fill="DDDDD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s-ES" w:eastAsia="en-US" w:bidi="ar-SA"/>
              </w:rPr>
              <w:t>SUPERVISOR/ES</w:t>
            </w:r>
            <w:r>
              <w:rPr>
                <w:kern w:val="0"/>
                <w:sz w:val="24"/>
                <w:szCs w:val="24"/>
                <w:lang w:val="es-ES" w:eastAsia="en-US" w:bidi="ar-SA"/>
              </w:rPr>
              <w:t>: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s-ES" w:eastAsia="en-US" w:bidi="ar-SA"/>
              </w:rPr>
              <w:t>Javier Olea Ariza</w:t>
            </w:r>
          </w:p>
        </w:tc>
      </w:tr>
      <w:tr>
        <w:trPr>
          <w:trHeight w:val="397" w:hRule="atLeast"/>
        </w:trPr>
        <w:tc>
          <w:tcPr>
            <w:tcW w:w="9066" w:type="dxa"/>
            <w:gridSpan w:val="2"/>
            <w:tcBorders/>
            <w:shd w:color="auto" w:fill="DDDDD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s-ES" w:eastAsia="en-US" w:bidi="ar-SA"/>
              </w:rPr>
              <w:t>ESTUDIANTE DE TFG:</w:t>
            </w:r>
          </w:p>
        </w:tc>
      </w:tr>
      <w:tr>
        <w:trPr>
          <w:trHeight w:val="397" w:hRule="atLeast"/>
        </w:trPr>
        <w:tc>
          <w:tcPr>
            <w:tcW w:w="2263" w:type="dxa"/>
            <w:tcBorders/>
            <w:shd w:color="auto" w:fill="DDDDD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s-ES" w:eastAsia="en-US" w:bidi="ar-SA"/>
              </w:rPr>
              <w:t>Nombre y Apellidos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Jose</w:t>
            </w:r>
            <w:r>
              <w:rPr>
                <w:rFonts w:eastAsia="Calibri" w:cs="Times New Roman"/>
                <w:kern w:val="0"/>
                <w:sz w:val="22"/>
                <w:szCs w:val="22"/>
                <w:lang w:val="es-ES" w:eastAsia="en-US" w:bidi="ar-SA"/>
              </w:rPr>
              <w:t xml:space="preserve"> Luis Gutiérrez Moreno</w:t>
            </w:r>
          </w:p>
        </w:tc>
      </w:tr>
      <w:tr>
        <w:trPr>
          <w:trHeight w:val="415" w:hRule="atLeast"/>
        </w:trPr>
        <w:tc>
          <w:tcPr>
            <w:tcW w:w="2263" w:type="dxa"/>
            <w:tcBorders/>
            <w:shd w:color="auto" w:fill="DDDDD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s-ES" w:eastAsia="en-US" w:bidi="ar-SA"/>
              </w:rPr>
              <w:t>DNI/NIE/Pasaporte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50500013V</w:t>
            </w:r>
          </w:p>
        </w:tc>
      </w:tr>
      <w:tr>
        <w:trPr>
          <w:trHeight w:val="415" w:hRule="atLeast"/>
        </w:trPr>
        <w:tc>
          <w:tcPr>
            <w:tcW w:w="2263" w:type="dxa"/>
            <w:tcBorders/>
            <w:shd w:color="auto" w:fill="DDDDD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s-ES" w:eastAsia="en-US" w:bidi="ar-SA"/>
              </w:rPr>
              <w:t>Correo UCM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josegu05@ucm.es</w:t>
            </w:r>
          </w:p>
        </w:tc>
      </w:tr>
    </w:tbl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lo largo del desarrollo del Trabajo de Fin de Grado, el/los supervisores y el estudiante se guiarán por lo establecido en la Normativa aprobada por la Junta de Facultad. </w:t>
      </w:r>
    </w:p>
    <w:p>
      <w:pPr>
        <w:pStyle w:val="Normal"/>
        <w:suppressAutoHyphens w:val="true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uppressAutoHyphens w:val="true"/>
        <w:spacing w:before="0" w:after="0"/>
        <w:ind w:left="284" w:hanging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estudiante deberá realizar las actividades y tareas correspondientes al TFG, asistiendo a las reuniones o tutorías necesarias con los supervisores. </w:t>
      </w:r>
    </w:p>
    <w:p>
      <w:pPr>
        <w:pStyle w:val="ListParagraph"/>
        <w:numPr>
          <w:ilvl w:val="0"/>
          <w:numId w:val="1"/>
        </w:numPr>
        <w:suppressAutoHyphens w:val="true"/>
        <w:spacing w:before="0" w:after="0"/>
        <w:ind w:left="284" w:hanging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responsabilidad exclusiva del estudiante la superación con éxito de la asignatura. </w:t>
      </w:r>
    </w:p>
    <w:p>
      <w:pPr>
        <w:pStyle w:val="ListParagraph"/>
        <w:numPr>
          <w:ilvl w:val="0"/>
          <w:numId w:val="1"/>
        </w:numPr>
        <w:suppressAutoHyphens w:val="true"/>
        <w:spacing w:before="0" w:after="0"/>
        <w:ind w:left="284" w:hanging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supervisores deberán orientar y supervisar el trabajo del estudiante, ayudándolo con eventuales obstáculos y dificultades y ofreciendo sugerencias de mejora, tanto en la elaboración del trabajo como en la redacción de la memoria. </w:t>
      </w:r>
    </w:p>
    <w:p>
      <w:pPr>
        <w:pStyle w:val="ListParagraph"/>
        <w:numPr>
          <w:ilvl w:val="0"/>
          <w:numId w:val="1"/>
        </w:numPr>
        <w:suppressAutoHyphens w:val="true"/>
        <w:spacing w:before="0" w:after="0"/>
        <w:ind w:left="284" w:hanging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supervisores deberán cumplimentar y entregar el Informe de Valoración cuando les sea solicitado durante el periodo de evaluación. </w:t>
      </w:r>
    </w:p>
    <w:p>
      <w:pPr>
        <w:pStyle w:val="Normal"/>
        <w:pBdr>
          <w:bottom w:val="single" w:sz="12" w:space="0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12" w:space="0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  <w:t>Madrid, a 5 de junio de 2023</w:t>
      </w:r>
    </w:p>
    <w:p>
      <w:pPr>
        <w:pStyle w:val="Normal"/>
        <w:pBdr>
          <w:bottom w:val="single" w:sz="12" w:space="0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12" w:space="0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  <w:t>Firma del supervisor/es                                                                             Firma del alumno</w:t>
      </w:r>
    </w:p>
    <w:p>
      <w:pPr>
        <w:pStyle w:val="Normal"/>
        <w:pBdr>
          <w:bottom w:val="single" w:sz="12" w:space="0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4038600</wp:posOffset>
            </wp:positionH>
            <wp:positionV relativeFrom="paragraph">
              <wp:posOffset>110490</wp:posOffset>
            </wp:positionV>
            <wp:extent cx="1398270" cy="981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16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12" w:space="0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Normal"/>
        <w:pBdr>
          <w:bottom w:val="single" w:sz="12" w:space="0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12" w:space="0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12" w:space="0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12" w:space="0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12" w:space="0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sectPr>
      <w:headerReference w:type="default" r:id="rId3"/>
      <w:type w:val="nextPage"/>
      <w:pgSz w:w="11906" w:h="16838"/>
      <w:pgMar w:left="1701" w:right="1558" w:gutter="0" w:header="708" w:top="993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</w:tabs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-198120</wp:posOffset>
          </wp:positionH>
          <wp:positionV relativeFrom="paragraph">
            <wp:posOffset>-99060</wp:posOffset>
          </wp:positionV>
          <wp:extent cx="829310" cy="952500"/>
          <wp:effectExtent l="0" t="0" r="0" b="0"/>
          <wp:wrapThrough wrapText="bothSides">
            <wp:wrapPolygon edited="0">
              <wp:start x="8918" y="0"/>
              <wp:lineTo x="4458" y="1720"/>
              <wp:lineTo x="-11" y="5608"/>
              <wp:lineTo x="-11" y="14678"/>
              <wp:lineTo x="5948" y="20731"/>
              <wp:lineTo x="8428" y="21160"/>
              <wp:lineTo x="12888" y="21160"/>
              <wp:lineTo x="15377" y="20731"/>
              <wp:lineTo x="21327" y="14678"/>
              <wp:lineTo x="21327" y="5608"/>
              <wp:lineTo x="16866" y="1720"/>
              <wp:lineTo x="12888" y="0"/>
              <wp:lineTo x="8918" y="0"/>
            </wp:wrapPolygon>
          </wp:wrapThrough>
          <wp:docPr id="2" name="Imagen 5" descr="Imagen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 descr="Imagen1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1f8f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a3919"/>
    <w:rPr>
      <w:rFonts w:ascii="Segoe UI" w:hAnsi="Segoe UI" w:eastAsia="Calibri" w:cs="Segoe UI"/>
      <w:sz w:val="18"/>
      <w:szCs w:val="18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cc417c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cc417c"/>
    <w:rPr>
      <w:rFonts w:ascii="Calibri" w:hAnsi="Calibri"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a391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c417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c417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2163e"/>
    <w:pPr>
      <w:spacing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c1f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655D-89DC-478C-AC3B-61846488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190</Words>
  <Characters>1112</Characters>
  <CharactersWithSpaces>1362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2023-05-15T08:58:00Z</dcterms:created>
  <dc:creator>David MV</dc:creator>
  <dc:description/>
  <dc:language>en-US</dc:language>
  <cp:lastModifiedBy/>
  <cp:lastPrinted>2019-05-08T11:43:00Z</cp:lastPrinted>
  <dcterms:modified xsi:type="dcterms:W3CDTF">2023-06-05T12:13:02Z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