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F13" w:rsidRDefault="00B01F13" w:rsidP="00B01F13">
      <w:pPr>
        <w:pStyle w:val="Ttulo1"/>
        <w:jc w:val="center"/>
      </w:pPr>
      <w:bookmarkStart w:id="0" w:name="_Toc454812781"/>
      <w:r>
        <w:t>APÊNDICE G</w:t>
      </w:r>
      <w:bookmarkEnd w:id="0"/>
    </w:p>
    <w:p w:rsidR="00B01F13" w:rsidRDefault="00B01F13" w:rsidP="00B01F13">
      <w:pPr>
        <w:pStyle w:val="PargrafodaLista1"/>
        <w:spacing w:line="360" w:lineRule="auto"/>
        <w:ind w:left="2908" w:right="-568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2430145</wp:posOffset>
            </wp:positionH>
            <wp:positionV relativeFrom="paragraph">
              <wp:posOffset>340995</wp:posOffset>
            </wp:positionV>
            <wp:extent cx="422910" cy="568325"/>
            <wp:effectExtent l="0" t="0" r="0" b="3175"/>
            <wp:wrapTopAndBottom/>
            <wp:docPr id="1" name="Imagem 1" descr="ifr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44" descr="ifrn-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56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F13" w:rsidRDefault="00B01F13" w:rsidP="00B01F13">
      <w:pPr>
        <w:widowControl w:val="0"/>
        <w:spacing w:after="0"/>
        <w:jc w:val="center"/>
        <w:rPr>
          <w:rFonts w:ascii="Tahoma" w:hAnsi="Tahoma" w:cs="Tahoma"/>
          <w:b/>
          <w:snapToGrid w:val="0"/>
          <w:sz w:val="18"/>
          <w:szCs w:val="18"/>
        </w:rPr>
      </w:pPr>
      <w:r>
        <w:rPr>
          <w:rFonts w:ascii="Tahoma" w:hAnsi="Tahoma" w:cs="Tahoma"/>
          <w:b/>
          <w:snapToGrid w:val="0"/>
          <w:sz w:val="18"/>
          <w:szCs w:val="18"/>
        </w:rPr>
        <w:t>Ministério da Educação</w:t>
      </w:r>
    </w:p>
    <w:p w:rsidR="00B01F13" w:rsidRDefault="00B01F13" w:rsidP="00B01F13">
      <w:pPr>
        <w:widowControl w:val="0"/>
        <w:spacing w:after="0"/>
        <w:jc w:val="center"/>
        <w:rPr>
          <w:rFonts w:ascii="Tahoma" w:hAnsi="Tahoma" w:cs="Tahoma"/>
          <w:b/>
          <w:snapToGrid w:val="0"/>
          <w:sz w:val="18"/>
          <w:szCs w:val="18"/>
        </w:rPr>
      </w:pPr>
      <w:r>
        <w:rPr>
          <w:rFonts w:ascii="Tahoma" w:hAnsi="Tahoma" w:cs="Tahoma"/>
          <w:b/>
          <w:snapToGrid w:val="0"/>
          <w:sz w:val="18"/>
          <w:szCs w:val="18"/>
        </w:rPr>
        <w:t>Secretaria de Educação Profissional e Tecnológica</w:t>
      </w:r>
    </w:p>
    <w:p w:rsidR="00B01F13" w:rsidRDefault="00B01F13" w:rsidP="00B01F13">
      <w:pPr>
        <w:widowControl w:val="0"/>
        <w:spacing w:after="0"/>
        <w:jc w:val="center"/>
        <w:rPr>
          <w:rFonts w:ascii="Tahoma" w:hAnsi="Tahoma" w:cs="Tahoma"/>
          <w:b/>
          <w:snapToGrid w:val="0"/>
          <w:sz w:val="18"/>
          <w:szCs w:val="18"/>
        </w:rPr>
      </w:pPr>
      <w:r>
        <w:rPr>
          <w:rFonts w:ascii="Tahoma" w:hAnsi="Tahoma" w:cs="Tahoma"/>
          <w:b/>
          <w:snapToGrid w:val="0"/>
          <w:sz w:val="18"/>
          <w:szCs w:val="18"/>
        </w:rPr>
        <w:t>Instituto Federal Educação, Ciência e Tecnologia de São Paulo</w:t>
      </w:r>
    </w:p>
    <w:p w:rsidR="00B01F13" w:rsidRDefault="00B01F13" w:rsidP="00B01F13">
      <w:pPr>
        <w:widowControl w:val="0"/>
        <w:spacing w:after="0"/>
        <w:jc w:val="center"/>
        <w:rPr>
          <w:rFonts w:ascii="Tahoma" w:hAnsi="Tahoma" w:cs="Tahoma"/>
          <w:b/>
          <w:sz w:val="18"/>
          <w:szCs w:val="18"/>
          <w:u w:val="single"/>
        </w:rPr>
      </w:pPr>
      <w:r>
        <w:rPr>
          <w:rFonts w:ascii="Tahoma" w:hAnsi="Tahoma" w:cs="Tahoma"/>
          <w:b/>
          <w:snapToGrid w:val="0"/>
          <w:sz w:val="18"/>
          <w:szCs w:val="18"/>
        </w:rPr>
        <w:t>Comitê de Ética em Pesquisa</w:t>
      </w:r>
    </w:p>
    <w:p w:rsidR="00B01F13" w:rsidRDefault="00B01F13" w:rsidP="00B01F13">
      <w:pPr>
        <w:pStyle w:val="Ttulo1"/>
        <w:jc w:val="center"/>
        <w:rPr>
          <w:rFonts w:ascii="Tahoma" w:hAnsi="Tahoma" w:cs="Tahoma"/>
          <w:caps/>
          <w:sz w:val="18"/>
          <w:szCs w:val="18"/>
          <w:u w:val="single"/>
        </w:rPr>
      </w:pPr>
      <w:bookmarkStart w:id="1" w:name="_Toc454812782"/>
      <w:bookmarkStart w:id="2" w:name="_Toc454471302"/>
      <w:r>
        <w:rPr>
          <w:rFonts w:ascii="Tahoma" w:hAnsi="Tahoma" w:cs="Tahoma"/>
          <w:caps/>
          <w:sz w:val="18"/>
          <w:szCs w:val="18"/>
          <w:u w:val="single"/>
        </w:rPr>
        <w:t>Termo de Consentimento Livre e Esclarecido</w:t>
      </w:r>
      <w:bookmarkEnd w:id="1"/>
      <w:bookmarkEnd w:id="2"/>
    </w:p>
    <w:p w:rsidR="00B01F13" w:rsidRDefault="00B01F13" w:rsidP="00B01F13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napToGrid w:val="0"/>
          <w:sz w:val="18"/>
          <w:szCs w:val="18"/>
        </w:rPr>
      </w:pPr>
    </w:p>
    <w:p w:rsidR="00B01F13" w:rsidRDefault="00B01F13" w:rsidP="00B01F13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Você está sendo convidado para participar da pesquisa Desenvolvimento da </w:t>
      </w:r>
    </w:p>
    <w:p w:rsidR="00B01F13" w:rsidRDefault="00B01F13" w:rsidP="00B01F13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aplicação web </w:t>
      </w:r>
      <w:proofErr w:type="spellStart"/>
      <w:r>
        <w:rPr>
          <w:rFonts w:ascii="Tahoma" w:hAnsi="Tahoma" w:cs="Tahoma"/>
        </w:rPr>
        <w:t>CarteirAmiga</w:t>
      </w:r>
      <w:proofErr w:type="spellEnd"/>
      <w:r>
        <w:rPr>
          <w:rFonts w:ascii="Tahoma" w:hAnsi="Tahoma" w:cs="Tahoma"/>
        </w:rPr>
        <w:t xml:space="preserve">. Você foi selecionado por conveniência e sua participação não é obrigatória. A qualquer momento você pode desistir de participar e retirar seu consentimento. Sua recusa não trará nenhum prejuízo em sua relação com o pesquisador ou com a instituição. Os objetivos deste estudo é a </w:t>
      </w:r>
      <w:r>
        <w:rPr>
          <w:rFonts w:ascii="Arial" w:hAnsi="Arial" w:cs="Arial"/>
        </w:rPr>
        <w:t xml:space="preserve">criação de um aplicativo para uso em dispositivos mobile (celular, </w:t>
      </w:r>
      <w:r>
        <w:rPr>
          <w:rFonts w:ascii="Arial" w:hAnsi="Arial" w:cs="Arial"/>
          <w:i/>
        </w:rPr>
        <w:t>tablets</w:t>
      </w:r>
      <w:r>
        <w:rPr>
          <w:rFonts w:ascii="Arial" w:hAnsi="Arial" w:cs="Arial"/>
        </w:rPr>
        <w:t xml:space="preserve"> e outros), para otimização e controle dos recursos financeiros pessoais e contribuir para o gerenciamento financeiro autônomo. </w:t>
      </w:r>
      <w:r>
        <w:rPr>
          <w:rFonts w:ascii="Tahoma" w:hAnsi="Tahoma" w:cs="Tahoma"/>
        </w:rPr>
        <w:t>Sua participação nesta pesquisa consistirá em responder ao questionário, que contém duas partes: uma com a caracterização global do participante e outra contendo 23 perguntas referentes ao seu comportamento com as despesas e receitas mensais. Não há necessidade de se identificar e não há qualquer risco de publicidade de dados pessoais. Os benefícios relacionados com a sua participação são de ordem científica e tecnológica, pois os dados serão tabulados e analisados por meio de software estatístico e utilizados de forma global para o desenvolvimento do aplicativo e posterior publicação em revistas da área e eventos científicos. As informações obtidas através dessa pesquisa serão confidenciais e asseguramos o sigilo sobre sua participação. Os dados serão divulgados de forma totalizada, global e não individual, sem a possibilidade de sua identificação, pois você não precisará colocar seu nome, nem qualquer informação que possa liga-lo às respostas. O armazenamento dos dados da pesquisa será digital por 3 anos, à disposição do CEP.  Você receberá uma cópia deste termo onde consta o telefone e o endereço institucional do pesquisador principal e do CEP, podendo tirar suas dúvidas sobre o projeto e sua participação, agora ou a qualquer momento.</w:t>
      </w:r>
    </w:p>
    <w:p w:rsidR="00B01F13" w:rsidRDefault="00B01F13" w:rsidP="00B01F13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napToGrid w:val="0"/>
          <w:sz w:val="18"/>
          <w:szCs w:val="18"/>
        </w:rPr>
      </w:pPr>
    </w:p>
    <w:p w:rsidR="00B01F13" w:rsidRDefault="00B01F13" w:rsidP="00B01F13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napToGrid w:val="0"/>
          <w:sz w:val="18"/>
          <w:szCs w:val="18"/>
        </w:rPr>
      </w:pPr>
    </w:p>
    <w:p w:rsidR="00B01F13" w:rsidRDefault="00B01F13" w:rsidP="00B01F13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napToGrid w:val="0"/>
          <w:sz w:val="18"/>
          <w:szCs w:val="18"/>
        </w:rPr>
      </w:pPr>
    </w:p>
    <w:tbl>
      <w:tblPr>
        <w:tblW w:w="8505" w:type="dxa"/>
        <w:tblLayout w:type="fixed"/>
        <w:tblLook w:val="04A0" w:firstRow="1" w:lastRow="0" w:firstColumn="1" w:lastColumn="0" w:noHBand="0" w:noVBand="1"/>
      </w:tblPr>
      <w:tblGrid>
        <w:gridCol w:w="2221"/>
        <w:gridCol w:w="2053"/>
        <w:gridCol w:w="274"/>
        <w:gridCol w:w="1928"/>
        <w:gridCol w:w="2029"/>
      </w:tblGrid>
      <w:tr w:rsidR="00B01F13" w:rsidTr="00B01F13">
        <w:tc>
          <w:tcPr>
            <w:tcW w:w="42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 xml:space="preserve">Professora Dra. Claudia Fonseca </w:t>
            </w:r>
            <w:proofErr w:type="spellStart"/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Rosès</w:t>
            </w:r>
            <w:proofErr w:type="spellEnd"/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 xml:space="preserve"> 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Orientadora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E-mail: claudiaroses@ifsp.edu.br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Av. Salgado Filho, 3501 - Vila Rio de Janeiro – Guarulhos/SP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Telefone: (11) 2304-4265 (Ensino)</w:t>
            </w:r>
          </w:p>
        </w:tc>
        <w:tc>
          <w:tcPr>
            <w:tcW w:w="274" w:type="dxa"/>
          </w:tcPr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</w:rPr>
            </w:pPr>
          </w:p>
        </w:tc>
        <w:tc>
          <w:tcPr>
            <w:tcW w:w="39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NOME COMPLETO DO ALUNO PESQUISADOR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Estudante de Pós-Graduação / Bolsista de Iniciação Científica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E-mail: xxxx@xxx.xx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Rua Pedro Vicente, 625 Canindé – São Paulo/SP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</w:rPr>
            </w:pPr>
          </w:p>
        </w:tc>
      </w:tr>
      <w:tr w:rsidR="00B01F13" w:rsidTr="00B01F13">
        <w:tc>
          <w:tcPr>
            <w:tcW w:w="2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</w:p>
        </w:tc>
        <w:tc>
          <w:tcPr>
            <w:tcW w:w="4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F13" w:rsidRDefault="00B01F13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COMITÊ DE ÉTICA EM PESQUISA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Rua Pedro Vicente, 625 Canindé – São Paulo/SP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Telefone: (11) 3775-4569</w:t>
            </w:r>
          </w:p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</w:rPr>
            </w:pPr>
            <w:r>
              <w:rPr>
                <w:rFonts w:ascii="Tahoma" w:hAnsi="Tahoma" w:cs="Tahoma"/>
                <w:b/>
                <w:snapToGrid w:val="0"/>
                <w:sz w:val="16"/>
                <w:szCs w:val="16"/>
              </w:rPr>
              <w:t>E-mail: cep_ifsp@ifsp.edu.br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F13" w:rsidRDefault="00B01F13">
            <w:pPr>
              <w:widowControl w:val="0"/>
              <w:jc w:val="center"/>
              <w:rPr>
                <w:rFonts w:ascii="Tahoma" w:hAnsi="Tahoma" w:cs="Tahoma"/>
                <w:b/>
                <w:snapToGrid w:val="0"/>
                <w:sz w:val="16"/>
                <w:szCs w:val="16"/>
              </w:rPr>
            </w:pPr>
          </w:p>
        </w:tc>
      </w:tr>
    </w:tbl>
    <w:p w:rsidR="00B01F13" w:rsidRDefault="00B01F13" w:rsidP="00B01F13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napToGrid w:val="0"/>
          <w:sz w:val="18"/>
          <w:szCs w:val="18"/>
        </w:rPr>
      </w:pPr>
    </w:p>
    <w:p w:rsidR="00B01F13" w:rsidRDefault="00B01F13" w:rsidP="00B01F13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napToGrid w:val="0"/>
        </w:rPr>
      </w:pPr>
      <w:r>
        <w:rPr>
          <w:rFonts w:ascii="Tahoma" w:hAnsi="Tahoma" w:cs="Tahoma"/>
          <w:snapToGrid w:val="0"/>
        </w:rPr>
        <w:t>Declaro que entendi os objetivos, riscos e benefícios de minha participação na pesquisa e concordo em participar.</w:t>
      </w:r>
    </w:p>
    <w:p w:rsidR="00B01F13" w:rsidRDefault="00B01F13" w:rsidP="00B01F13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snapToGrid w:val="0"/>
        </w:rPr>
      </w:pPr>
    </w:p>
    <w:p w:rsidR="00B01F13" w:rsidRDefault="00B01F13" w:rsidP="00B01F13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snapToGrid w:val="0"/>
        </w:rPr>
      </w:pPr>
      <w:r>
        <w:rPr>
          <w:rFonts w:ascii="Tahoma" w:hAnsi="Tahoma" w:cs="Tahoma"/>
          <w:snapToGrid w:val="0"/>
        </w:rPr>
        <w:t>_______________________________________</w:t>
      </w:r>
    </w:p>
    <w:p w:rsidR="00B01F13" w:rsidRDefault="00B01F13" w:rsidP="00B01F13">
      <w:pPr>
        <w:pStyle w:val="PargrafodaLista1"/>
        <w:spacing w:line="360" w:lineRule="auto"/>
        <w:ind w:left="2908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snapToGrid w:val="0"/>
        </w:rPr>
        <w:t>Sujeito da Pesquisa</w:t>
      </w:r>
    </w:p>
    <w:p w:rsidR="00591929" w:rsidRDefault="00591929">
      <w:bookmarkStart w:id="3" w:name="_GoBack"/>
      <w:bookmarkEnd w:id="3"/>
    </w:p>
    <w:sectPr w:rsidR="0059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13"/>
    <w:rsid w:val="00006E82"/>
    <w:rsid w:val="00591929"/>
    <w:rsid w:val="006227D5"/>
    <w:rsid w:val="00B01F13"/>
    <w:rsid w:val="00D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9A505-E06F-4171-B8B2-53EF6E17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1F13"/>
    <w:pPr>
      <w:spacing w:line="256" w:lineRule="auto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01F13"/>
    <w:pPr>
      <w:keepNext/>
      <w:keepLines/>
      <w:spacing w:before="480" w:after="120"/>
      <w:outlineLvl w:val="0"/>
    </w:pPr>
    <w:rPr>
      <w:rFonts w:ascii="Arial" w:hAnsi="Arial"/>
      <w:b/>
      <w:sz w:val="2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F13"/>
    <w:rPr>
      <w:rFonts w:ascii="Arial" w:eastAsia="Calibri" w:hAnsi="Arial" w:cs="Calibri"/>
      <w:b/>
      <w:color w:val="000000"/>
      <w:sz w:val="28"/>
      <w:szCs w:val="48"/>
      <w:lang w:eastAsia="pt-BR"/>
    </w:rPr>
  </w:style>
  <w:style w:type="paragraph" w:styleId="NormalWeb">
    <w:name w:val="Normal (Web)"/>
    <w:basedOn w:val="Normal"/>
    <w:semiHidden/>
    <w:unhideWhenUsed/>
    <w:rsid w:val="00B01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argrafodaLista1">
    <w:name w:val="Parágrafo da Lista1"/>
    <w:basedOn w:val="Normal"/>
    <w:uiPriority w:val="34"/>
    <w:qFormat/>
    <w:rsid w:val="00B0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Guilherme</dc:creator>
  <cp:keywords/>
  <dc:description/>
  <cp:lastModifiedBy>Jose Guilherme</cp:lastModifiedBy>
  <cp:revision>1</cp:revision>
  <dcterms:created xsi:type="dcterms:W3CDTF">2017-03-14T23:35:00Z</dcterms:created>
  <dcterms:modified xsi:type="dcterms:W3CDTF">2017-03-14T23:36:00Z</dcterms:modified>
</cp:coreProperties>
</file>