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2980B9"/>
          <w:sz w:val="28"/>
        </w:rPr>
        <w:t>PROYECTO CORA</w:t>
      </w:r>
    </w:p>
    <w:p>
      <w:pPr>
        <w:jc w:val="center"/>
      </w:pPr>
      <w:r>
        <w:rPr>
          <w:rFonts w:ascii="Calibri" w:hAnsi="Calibri"/>
          <w:color w:val="34495E"/>
          <w:sz w:val="24"/>
        </w:rPr>
        <w:t>Plataforma de Teleterapia</w:t>
      </w:r>
    </w:p>
    <w:p>
      <w:pPr>
        <w:spacing w:before="120" w:after="120"/>
        <w:jc w:val="center"/>
      </w:pPr>
      <w:r>
        <w:rPr>
          <w:color w:val="2980B9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2C3E50"/>
          <w:sz w:val="36"/>
        </w:rPr>
        <w:t>EDT - Fase 5: Validación y Entrega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Documento: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5 - Validación y Entrega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Versión: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1.0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Fecha: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04/04/2026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Autor: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t>Jose Alonso Porras Ramirez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Estado: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Borrador - Revisión Pendiente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color w:val="2C3E50"/>
          <w:sz w:val="28"/>
        </w:rPr>
        <w:t>TABLA DE CONTENIDOS</w:t>
      </w:r>
    </w:p>
    <w:p>
      <w:pPr>
        <w:spacing w:after="480"/>
        <w:jc w:val="center"/>
      </w:pPr>
      <w:r>
        <w:rPr>
          <w:rFonts w:ascii="Calibri" w:hAnsi="Calibri"/>
          <w:i/>
          <w:color w:val="BDC3C7"/>
          <w:sz w:val="20"/>
        </w:rPr>
        <w:t>[Tabla de contenidos generada automáticamente en Word]</w:t>
      </w:r>
    </w:p>
    <w:p>
      <w:pPr>
        <w:jc w:val="center"/>
      </w:pPr>
      <w:r>
        <w:rPr>
          <w:rFonts w:ascii="Calibri" w:hAnsi="Calibri"/>
          <w:i/>
          <w:color w:val="BDC3C7"/>
          <w:sz w:val="18"/>
        </w:rPr>
        <w:t>Para actualizar: Referencias → Actualizar tabla de contenidos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2C3E50"/>
          <w:sz w:val="28"/>
        </w:rPr>
        <w:t>RESUMEN EJECUTIVO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**Propósito**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Validar la calidad, consistencia y completitud de TODOS los artefactos documentales del proyecto Cora producidos en las Fases 1-4, y empaquetarlos para entrega formal a stakeholders. Garantizar que el corpus documental esté listo para revisión ejecutiva y sirva como base sólida para la fase de implementación.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**Alcance**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Revisión visual de 10 diagramas draw.io, verificación de convenciones de naming y metadata, validación de links Obsidian, exportación PNG de diagramas, creación de resumen ejecutivo, preparación de presentación para stakeholders, documentación de lecciones aprendidas, configuración de control de versiones y empaquetado final de entrega.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**Fuera del Alcance**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Corrección de contenido técnico de diagramas (solo se valida formato y consistencia, no se rediseña), implementación de código, desarrollo de funcionalidades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**Depende de**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Fase 1 (Charter.xlsx), Fase 2 (Diagramas Nivel 0), Fase 3 (Diagramas Nivel 1 de 8 módulos), Fase 4 (Documentación y Trazabilidad completa), 8 documentos Word de requisitos, 7 EDTs de módulos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**Artefactos a Validar**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10 diagramas draw.io, 8 documentos Word, 11+ notas Obsidian, 7 EDTs de módulos, 1 EDT de Fase 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**Esfuerzo Total Estimado**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**108 horas**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 la Fase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Propósito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Validar la calidad, consistencia y completitud de TODOS los artefactos documentales del proyecto Cora producidos en las Fases 1-4, y empaquetarlos para entrega formal a stakeholders. Garantizar que el corpus documental esté listo para revisión ejecutiva y sirva como base sólida para la fase de implementación.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Alcance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visual de 10 diagramas draw.io, verificación de convenciones de naming y metadata, validación de links Obsidian, exportación PNG de diagramas, creación de resumen ejecutivo, preparación de presentación para stakeholders, documentación de lecciones aprendidas, configuración de control de versiones y empaquetado final de entrega.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Fuera del Alcance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Corrección de contenido técnico de diagramas (solo se valida formato y consistencia, no se rediseña), implementación de código, desarrollo de funcionalidades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Depende de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Fase 1 (Charter.xlsx), Fase 2 (Diagramas Nivel 0), Fase 3 (Diagramas Nivel 1 de 8 módulos), Fase 4 (Documentación y Trazabilidad completa), 8 documentos Word de requisitos, 7 EDTs de módulos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Artefactos a Validar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10 diagramas draw.io, 8 documentos Word, 11+ notas Obsidian, 7 EDTs de módulos, 1 EDT de Fase 4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Esfuerzo Total Estimado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108 horas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Estructura de la EDT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Proyecto Cora</w:t>
        <w:br/>
        <w:t>└── Fase 5: Validación y Entrega</w:t>
        <w:br/>
        <w:t xml:space="preserve">    ├── 5.1 Paquete: Visual Consistency Review (all diagrams) — 16h</w:t>
        <w:br/>
        <w:t xml:space="preserve">    ├── 5.2 Paquete: File Naming Convention Verification — 8h</w:t>
        <w:br/>
        <w:t xml:space="preserve">    ├── 5.3 Paquete: Metadata Verification (title, version, date, author) — 8h</w:t>
        <w:br/>
        <w:t xml:space="preserve">    ├── 5.4 Paquete: Obsidian Link Validation — 12h</w:t>
        <w:br/>
        <w:t xml:space="preserve">    ├── 5.5 Paquete: PNG Export for All Diagrams — 6h</w:t>
        <w:br/>
        <w:t xml:space="preserve">    ├── 5.6 Paquete: Executive Summary Creation (README.md update) — 12h</w:t>
        <w:br/>
        <w:t xml:space="preserve">    ├── 5.7 Paquete: Stakeholder Presentation Preparation — 16h</w:t>
        <w:br/>
        <w:t xml:space="preserve">    ├── 5.8 Paquete: Lessons Learned Documentation — 10h</w:t>
        <w:br/>
        <w:t xml:space="preserve">    ├── 5.9 Paquete: Git Commit and Version Control Setup — 8h</w:t>
        <w:br/>
        <w:t xml:space="preserve">    └── 5.10 Paquete: Final Delivery Package Assembly — 12h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5.1 Paquete: Visual Consistency Review (all diagrams)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16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Revisión exhaustiva de la consistencia visual de los 10 diagramas draw.io del proyecto (1 Nivel 0 + 8 Nivel 1 + 1 Business Model Canvas de Fase 4). Se verifica que todos los diagramas sigan los estándares visuales definidos: colores corporativos (#4A90E2 módulos core, #7ED321 soporte, #F5A623 transversales), tipografía consistente, espaciado uniforme, leyendas completas y estilo de conectores homogéneo.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checklist de estándares visuales del proyecto: colores hexadecimales, tamaños de fuente, tipos de conector, estilos de forma, márgenes, leyendas obligatorias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CLAUDE.md: sección de colores estándar; Fase 2: Diagrama Nivel 0 como referencia de estilo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Revisar diagrama `Cora_Arquitectura_General.drawio` (Nivel 0): verificar colores de 8 módulos (azul core, verde soporte, naranja transversales), leyenda, zoom legible, conectores con etiquetas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2: Diagrama Nivel 0 existente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diagrama `Cora_Autenticacion_Detallado.drawio` (Módulo 1): verificar consistencia de colores con Nivel 0, subcomponentes etiquetados, leyenda de capas, conectores de interfaz documentados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3: Módulo 1 diagrama existente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Revisar diagrama `Cora_Sesiones_Detallado.drawio` (Módulo 2): verificar 5 subcomponentes (video, chat, historial, grabación, gestión) con colores consistentes, leyenda, flujos de datos etiquetados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3: Módulo 2 diagrama existente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diagrama `Cora_Citas_Detallado.drawio` (Módulo 3): verificar subcomponentes, colores, leyenda, interfaces con otros módulos claramente diferenciadas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3: Módulo 3 diagrama existente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Revisar diagrama `Cora_Pagos_Detallado.drawio` (Módulo 4): verificar flujos de pago, subcomponentes, integración con Stripe/PayPal, colores consistentes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3: Módulo 4 diagrama existente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diagrama `Cora_Comunidad_Detallado.drawio` (Módulo 5): verificar módulos de contenido, moderación, búsqueda, colores consistentes con estándar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3: Módulo 5 diagrama existente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Revisar diagrama `Cora_Calificaciones_Detallado.drawio` (Módulo 6): verificar flujos de rating, anti-fraude, anonimización, colores consistentes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3: Módulo 6 diagrama existente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diagrama `Cora_SalaVirtual_Detallado.drawio` (Módulo 7): verificar arquitectura de video, encriptación, controles de sala, colores consistentes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3: Módulo 7 diagrama existente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Revisar diagrama `Cora_Panel_Administracion_Detallado.drawio` (Módulo 8): verificar dashboards, reportes, audit logging, alertas, colores consistentes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3: Módulo 8 diagrama existente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diagrama Business Model Canvas (Fase 4.2): verificar que los 9 bloques usan paleta coherente con el resto del proyecto, tipografía legible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4.2: Business Model Canvas draw.io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Compilar reporte de inconsistencias visuales: tabla con diagrama, tipo de inconsistencia (color, fuente, conector, leyenda), severidad, acción correctiva recomendada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5.1.2 a 5.1.11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diagramas revisados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Checklist de estándares visuales del proyecto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Reporte de revisión visual de los 10 diagramas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Tabla de inconsistencias con severidad y acciones correctivas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Lista de diagramas que requieren ajustes visuales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5.2 Paquete: File Naming Convention Verification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8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Verificación de que TODOS los archivos del proyecto siguen las convenciones de naming definidas en CLAUDE.md y PROJECT_CONTEXT.md. Esto incluye diagramas draw.io, documentos Word, notas Obsidian, EDTs y cualquier otro artefacto documental.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Documentar convenciones de naming vigentes del proyecto: extraer reglas de CLAUDE.md (`Cora_[Modulo]_[Nivel]_[Descripcion].drawio`), PROJECT_CONTEXT.md y Phase 4 docs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CLAUDE.md, PROJECT_CONTEXT.md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naming de diagramas Nivel 0: `Cora_Arquitectura_General.drawio` cumple con convención `Cora_[Modulo]_[Nivel]_[Descripcion].drawio`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`modulos/nivel0/`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5.2.3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naming de los 8 diagramas Nivel 1: cada uno sigue patrón `Cora_[Modulo]_Detallado.drawio`; identificar desviaciones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`modulos/nivel1/` (8 subdirectorios)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naming de documentos Word: `XX_Nombre_Modulo_Requisitos.docx` con numeración secuencial 01-08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`requisitos/word/` (8 archivos)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5.2.5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naming de EDTs de módulos: `modulo-XX-nombre-modulo.md` con numeración secuencial y kebab-case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`edt/` (7 archivos existentes)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naming de EDT de Fase 4: `fase-04-documentacion-trazabilidad.md` cumple convención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`edt/fase-04-documentacion-trazabilidad.md`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5.2.7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naming de directorios: `modulos/nivel0/`, `modulos/nivel1/`, `modulos/nivel1/XX_Nombre_Modulo/`, `requisitos/word/`, `flujos/` siguen convención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Estructura completa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naming de archivos de proyecto: `Charter.xlsx`, `PROJECT_CONTEXT.md`, `CLAUDE.md` son consistentes con convenciones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Raíz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5.2.9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Identificar y documentar TODAS las desviaciones de naming: crear tabla con archivo actual, nombre esperado, directorio, severidad de desviación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5.2.2 a 5.2.8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archivos verificados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Proponer plan de renombrado para archivos con desviaciones: priorizar por impacto en trazabilidad y links existentes; documentar comandos de renombrado seguros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5.2.9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Lista de desviaciones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Documento de convenciones de naming consolidado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Reporte de verificación de naming de todos los archivos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Tabla de desviaciones con plan de renombrado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Lista de archivos que requieren corrección de nombre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5.3 Paquete: Metadata Verification (title, version, date, author)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8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Verificación de que TODOS los diagramas draw.io y documentos del proyecto contienen metadata completa y consistente: título del diagrama/documento, versión, fecha de última modificación, autor, y estado. Esta metadata es crítica para trazabilidad y control de cambios.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estándar de metadata obligatorio para diagramas: título, versión (semver), fecha (DD/MM/YYYY), autor, estado (Borrador/Revisión/Aprobado), descripción breve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documentación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metadata de `Cora_Arquitectura_General.drawio`: abrir en draw.io, revisar propiedades del diagrama, verificar que título, versión, fecha, autor están presentes y correctos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2: Diagrama Nivel 0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5.3.3</w:t>
            </w:r>
          </w:p>
        </w:tc>
        <w:tc>
          <w:tcPr>
            <w:tcW w:type="dxa" w:w="2351"/>
          </w:tcPr>
          <w:p>
            <w:r>
              <w:t>Verificar metadata de los 8 diagramas Nivel 1: para cada módulo, abrir diagrama, verificar título descriptivo, versión coherente, fecha actualizada, autor (Jose Alonso Porras Ramirez), estado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3: 8 diagramas Nivel 1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metadata de los 8 documentos Word: abrir cada docx, revisar propiedades del documento (File → Info → Properties), verificar título, autor, fecha de creación/modificación, versión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`requisitos/word/` (8 archivos)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metadata de los 7 EDTs de módulos: cada archivo .md tiene header con Proyecto, Fase, Módulo, Versión, Fecha, Autor, Estado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`edt/modulo-XX-*.md` (7 archivos)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metadata del EDT de Fase 4: header completo con Proyecto, Fase, Versión, Fecha, Autor, Estado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`edt/fase-04-documentacion-trazabilidad.md`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consistencia de versiones entre artefactos relacionados: diagrama Nivel 0 vs Nivel 1 del mismo módulo deben tener versiones compatibles; EDT del módulo vs diagrama del módulo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5.3.2 a 5.3.6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artefactos verificados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consistencia de fechas: la fecha de un diagrama Nivel 1 debe ser posterior o igual a la del Nivel 0; la fecha del EDT debe ser coherente con la fecha del diagrama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5.3.2 a 5.3.6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artefactos verificados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5.3.9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Identificar y documentar metadata faltante o inconsistente: crear tabla con artefacto, campo faltante/incorrecto, valor esperado, valor actual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5.3.2 a 5.3.8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artefactos verificados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plan de corrección de metadata: pasos para agregar metadata faltante en cada diagrama draw.io (Data → Edit Diagram Data), cada docx (Properties), cada .md (header)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5.3.9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Lista de inconsistencias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Estándar de metadata obligatorio para el proyecto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Reporte de verificación de metadata de 10 diagramas + 8 docx + 8 EDTs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Tabla de inconsistencias de metadata con valores esperados vs actuales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Plan de corrección de metadata por tipo de artefacto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5.4 Paquete: Obsidian Link Validation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12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Validación exhaustiva de TODOS los wikilinks y referencias cruzadas en las notas del vault Obsidian del proyecto. Se verifica que cada wikilink [[nota]] apunta a una nota existente, que no hay notas huérfanas (sin links entrantes ni salientes), y que la estructura de vinculación es coherente con la arquitectura del proyecto.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External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Inventariar TODAS las notas existentes en el vault `D:\global\mi-second-brain\Proyectos\Cora\`: listar cada nota con su ruta completa, fecha de creación, tamaño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Vault Obsidian: estructura completa de Cora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Extraer TODOS los wikilinks de cada nota: parsear contenido de cada .md, identificar patrones `[[...]]`, `[[...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alias]]`, `![[...]]` (embeds)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5.4.1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Todas las notas del vault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Validar que CADA wikilink apunta a una nota existente: para cada link, verificar que el archivo destino existe en el vault; identificar links rotos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Vault Obsidian: todas las notas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Identificar notas huérfanas: notas que NO tienen ningún wikilink entrante ni saliente; evaluar si deben ser eliminadas, vinculadas o consolidadas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Vault Obsidian: notas sin conexiones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Verificar wikilinks desde EDTs hacia notas Obsidian: cada EDT referencia notas del vault; verificar que esas notas existen y el link es correcto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7 EDTs de módulos + 1 EDT Fase 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wikilinks desde notas Obsidian hacia archivos del proyecto: notas que referencian diagramas draw.io, documentos Word, Charter.xlsx; verificar que los archivos existen en `D:\cora\`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5.4.1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Vault Obsidian → `D:\cora\`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Verificar consistencia de la estructura de carpetas del vault: `Arquitectura/`, `Requisitos/`, `Modulos/`, `Negocio/`, `Investigacion/` contienen las notas esperadas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Vault Obsidian: estructura de carpetas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las 5 notas de investigación de BetterHelp: `Proyectos/Cora/Investigacion/` contiene las 5 notas documentadas en CLAUDE.md; verificar que están vinculadas desde notas relevantes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5.4.1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Vault Obsidian: `Investigacion/`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Crear grafo de vinculación del vault: mapa visual o tabla que muestra qué notas se vinculan entre sí, identificando clusters temáticos y notas centrales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5.4.2 a 5.4.4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Todas las notas y sus links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5.4.10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Identificar links que deberían existir pero no existen: por ejemplo, nota de Módulo 2 debería vincularse con nota de Módulo 1 y Módulo 3 pero no lo hace; documentar gaps de vinculación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5.4.9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Grafo de vinculación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5.4.11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Compilar reporte de validación de links: tabla con nota, link destino, estado (válido/roto), tipo de corrección necesaria, prioridad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5.4.3 a 5.4.10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Todas las validaciones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Inventario completo de notas del vault Obsidian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Lista de wikilinks rotos con correcciones necesarias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Lista de notas huérfanas con recomendaciones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Grafo de vinculación del vault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Reporte de gaps de vinculación entre notas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Tabla de validación de links con estado y prioridades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5.5 Paquete: PNG Export for All Diagrams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6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Exportación de TODOS los diagramas draw.io del proyecto a formato PNG para facilitar la revisión visual por stakeholders que no tienen draw.io, inclusión en presentaciones, y como backup visual independiente del formato editable.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estándar de exportación PNG: resolución mínima (300 DPI para impresión, 150 DPI para digital), formato (PNG con fondo transparente o blanco), naming (`[nombre-diagrama].png`)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documentación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Exportar `Cora_Arquitectura_General.drawio` a PNG: abrir en draw.io, File → Export as → PNG, configurar resolución, guardar en `modulos/nivel0/` junto al .drawio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`modulos/nivel0/Cora_Arquitectura_General.drawio`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5.5.3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Exportar los 8 diagramas Nivel 1 a PNG: para cada módulo, exportar con misma configuración, guardar en su subdirectorio `modulos/nivel1/XX_Nombre_Modulo/`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`modulos/nivel1/` (8 subdirectorios)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5.5.4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Exportar Business Model Canvas a PNG: desde Fase 4.2, exportar con resolución adecuada para presentación ejecutiva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4.2: Business Model Canvas draw.io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5.5.5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calidad de cada PNG exportado: abrir cada PNG, verificar que texto es legible, colores son correctos, conectores son visibles, no hay elementos cortados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5.5.2 a 5.5.4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PNG exportados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5.5.6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consistencia de naming de PNGs: cada PNG debe tener el mismo nombre base que su .drawio correspondiente, solo cambiando extensión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PNG y draw.io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5.5.7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índice de diagramas exportados: tabla con diagrama, ruta del .drawio, ruta del .png, tamaño del archivo, fecha de exportación, resolución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5.5.2 a 5.5.6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archivos exportados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10 archivos PNG (1 Nivel 0 + 8 Nivel 1 + 1 Business Model Canvas)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Índice de diagramas exportados con metadata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Reporte de verificación de calidad de PNGs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5.6 Paquete: Executive Summary Creation (README.md update)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12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Creación de un README.md ejecutivo en la raíz del proyecto que sirva como puerta de entrada al corpus documental completo. Este documento debe permitir que cualquier stakeholder (técnico o no técnico) entienda qué es el proyecto, en qué estado está, qué artefactos existen, cómo navegarlos y cuáles son los próximos pasos.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5.6.1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estructura del README.md ejecutivo: secciones obligatorias (visión del proyecto, estado actual, artefactos por fase, cómo navegar la documentación, próximos pasos, equipo, contacto)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documentación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5.6.2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Redactar sección de visión del proyecto: problema que resuelve Cora, propuesta de valor, mercado objetivo (Costa Rica → LATAM), diferenciadores vs BetterHelp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Charter.xlsx; Fase 4.2: Modelo de Negocio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5.6.3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Redactar sección de estado actual del proyecto: fase actual (pre-implementación), fases completadas (1-4), artefactos producidos, esfuerzo total invertido, porcentaje de completitud documental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Todas las EDTs de Fases 1-4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5.6.4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índice de artefactos por fase: tabla que lista TODOS los artefactos producidos en cada fase (Fase 1: Charter.xlsx; Fase 2: diagrama Nivel 0; Fase 3: 8 diagramas Nivel 1 + 7 EDTs; Fase 4: 11+ notas Obsidian + matrices + ADRs + checklists)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5.6.3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Todas las fases y sus entregables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5.6.5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guía de navegación de la documentación: cómo acceder a cada tipo de artefacto (diagramas en `modulos/`, requisitos en `requisitos/word/`, EDTs en `edt/`, vault en `D:\global\mi-second-brain\Proyectos\Cora\`)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5.6.4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Estructura completa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5.6.6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sección de métricas del proyecto: effort total por fase, número de RF/RNF por módulo, número de diagramas, número de ADRs, número de preguntas abiertas pendientes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5.6.4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Todas las EDTs; Fase 4.3: Dashboard de trazabilidad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5.6.7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Redactar sección de próximos pasos: Fase 5 (validación y entrega actual), fases futuras (implementación, testing, deployment), dependencias críticas (respuestas de stakeholders, decisiones técnicas pendientes)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5.6.3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4.5: Preguntas Abiertas; Plan de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5.6.8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sección de equipo y roles: listar stakeholders del proyecto, roles (CEO, CTO, Product Owner, Legal, Equipo Clínico), y responsabilidades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Charter.xlsx: sección de equipo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5.6.9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sección de decisiones clave y ADRs principales: resumen de las 10-15 decisiones de arquitectura más importantes con enlace al ADR completo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4.4: ADRs por módulo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5.6.10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sección de riesgos principales: top 5 riesgos del proyecto con impacto, probabilidad y mitigación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Todas las secciones de riesgos de las EDTs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5.6.11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y validar el README.md: verificar que todos los links funcionan, la información es actual, el tono es apropiado para audiencia mixta (técnica y ejecutiva)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5.6.2 a 5.6.10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artefactos referenciados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5.6.12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Si existe README.md previo, actualizarlo con el contenido nuevo; si no existe, crearlo desde cero en `D:\cora\README.md`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5.6.11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`D:\cora\README.md` (si existe)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`README.md` ejecutivo en raíz del proyecto (`D:\cora\README.md`)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Índice completo de artefactos por fase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Guía de navegación de la documentación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Resumen de métricas, riesgos y decisiones clave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5.7 Paquete: Stakeholder Presentation Preparation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16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Preparación de una presentación ejecutiva para stakeholders del proyecto que comunique el estado actual de la documentación, los hallazgos clave, las decisiones tomadas, las preguntas pendientes y el plan para la fase de implementación. La presentación debe ser comprensible para audiencias técnicas y no técnicas.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5.7.1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audiencia y objetivos de la presentación: identificar stakeholders (CEO, CTO, Legal, Equipo Clínico, Inversionistas), definir qué necesita saber cada uno, establecer objetivo (aprobar documentación para pasar a implementación)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Charter.xlsx: stakeholders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5.7.2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estructura de la presentación: secciones (contexto del proyecto, arquitectura general, módulos detallados, modelo de negocio, compliance y seguridad, preguntas abiertas, plan de implementación, próximos pasos)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5.7.1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Estándares de presentación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5.7.3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slides de contexto del proyecto: problema de salud mental en LATAM, propuesta de valor de Cora, diferenciadores vs BetterHelp, mercado objetivo, modelo de negocio resumido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Charter.xlsx; Fase 4.2: Modelo de Negocio; Investigación BetterHelp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5.7.4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slides de arquitectura general: incluir PNG del diagrama Nivel 0, explicar los 8 módulos y sus interacciones, patrón de arquitectura (microservicios vs monolito modular)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2: Diagrama Nivel 0 (PNG de 5.5.2); Fase 4.4: ADRs cross-module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5.7.5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slides de módulos detallados: para cada uno de los 8 módulos, 1 slide con propósito, alcance, subcomponentes clave, RFs principales; incluir PNG del diagrama Nivel 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5.7.4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3: 8 diagramas Nivel 1 (PNGs de 5.5.3); 7 EDTs de módulos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5.7.6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slides de compliance y seguridad: Ley 8968, normas CPPCR, lecciones del FTC settlement de BetterHelp ($7.8M), medidas de cifrado E2E, controles de acceso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4.3: Matriz de compliance; Fase 4.4: ADRs de seguridad; Investigación BetterHelp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5.7.7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slides de trazabilidad y calidad: dashboard de cobertura de requisitos, número de RF/RNF por módulo, número de ADRs, número de checklists de validación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4.3: Dashboard de trazabilidad; Fase 4.6: Checklists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5.7.8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slides de preguntas abiertas críticas: top 10 preguntas que requieren decisión de stakeholders, organizadas por tipo (negocio, legal, técnica, clínica), con opciones recomendadas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4.5: Preguntas Abiertas para Stakeholders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5.7.9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slides de plan de implementación: fases futuras (implementación, testing, deployment), cronograma estimado, recursos necesarios, dependencias críticas, hitos clave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Charter.xlsx: cronograma; Todas las EDTs: estimaciones de esfuerzo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5.8.10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slides de riesgos y mitigaciones: top 5 riesgos del proyecto con impacto, probabilidad, plan de mitigación, owner asignado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Todas las secciones de riesgos de las EDTs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5.7.11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slide de próximos pasos y call-to-action: qué se necesita de cada stakeholder, deadlines, próxima reunión de seguimiento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5.7.8 a 5.7.10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Plan de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5.7.12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final de la presentación: verificar consistencia visual, ortografía, claridad para audiencia no técnica, tiempos de presentación (estimado 45-60 min), incluir notas del presentador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5.7.3 a 5.7.11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slides creados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Presentación ejecutiva para stakeholders (~20-25 slides)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Notas del presentador para cada slide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Versión de la presentación adaptada por tipo de stakeholder (técnica vs ejecutiva)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Lista de preguntas preparadas para la sesión de Q&amp;A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5.8 Paquete: Lessons Learned Documentation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Documentación estructurada de las lecciones aprendidas durante las Fases 1-4 del proyecto. Se captura qué funcionó bien, qué se podría mejorar, patrones reutilizables para futuras fases, y recomendaciones para el equipo de implementación.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5.8.1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plantilla de lecciones aprendidas: formato con categoría, descripción, fase de origen, impacto, recomendación, aplicabilidad futura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documentación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5.8.2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Recopilar lecciones de Fase 1 (Charter): qué funcionó en la definición del charter, qué información faltó, cómo mejorar el proceso de captura de requisitos de alto nivel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Charter.xlsx; Retro del equipo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5.8.3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Recopilar lecciones de Fase 2 (Diagramas Nivel 0): calidad del diagrama de arquitectura general, decisiones de diseño que funcionaron, áreas de mejora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2: Diagrama Nivel 0; Retro del equipo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5.8.4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Recopilar lecciones de Fase 3 (Diagramas Nivel 1): proceso de creación de 8 diagramas detallados, consistencia entre módulos, estimaciones de esfuerzo vs realidad, dependencias entre módulos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3: 8 diagramas Nivel 1; 7 EDTs de módulos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5.8.5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Recopilar lecciones de Fase 4 (Documentación y Trazabilidad): proceso de documentación de flujos, ADRs, matrices de trazabilidad, checklists; volumen de trabajo vs estimación; herramientas utilizadas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4: Todos los artefactos; EDT de Fase 4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5.8.6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Identificar patrones reutilizables: estructuras de EDT, plantillas de ADR, convenciones de naming, estructura del vault Obsidian, checklist de validación que pueden reutilizarse en fases futuras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5.8.2 a 5.8.5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Todas las EDTs y plantillas creadas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5.8.7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Documentar recomendaciones para la fase de implementación: qué documentación es más útil, qué gaps de información existen, qué decisiones deben tomarse antes de empezar a codear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5.8.2 a 5.8.5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4.5: Preguntas Abiertas; Fase 4.6: Checklists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5.8.8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Documentar lecciones sobre herramientas y procesos: efectividad de draw.io para diagramas, Obsidian para documentación, formato EDT, proceso SDD; recomendaciones de mejora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5.8.2 a 5.8.5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Herramientas utilizadas en Fases 1-4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5.8.9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en Obsidian con lecciones aprendidas: `Proyectos/Cora/Negocio/Lecciones_Aprendidas_Fases_1-4.md` con todas las lecciones categorizadas, patrones reutilizables y recomendaciones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5.8.1 a 5.8.8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Vault Obsidian: `Proyectos/Cora/`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5.8.10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Compilar lecciones aprendidas en documento standalone: versión en formato markdown en `D:\cora\docs\lecciones-aprendidas.md` para acceso fuera del vault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5.8.9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Vault Obsidian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Plantilla de lecciones aprendidas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Lecciones documentadas por cada fase (1-4)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Lista de patrones reutilizables para fases futuras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Recomendaciones para la fase de implementación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Nota en Obsidian: `Lecciones_Aprendidas_Fases_1-4.md`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Documento standalone: `D:\cora\docs\lecciones-aprendidas.md`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5.9 Paquete: Git Commit and Version Control Setup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8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Configuración de control de versiones Git para el proyecto Cora, incluyendo inicialización del repositorio (si no existe), estructura de ramas, .gitignore adecuado, commit inicial con todos los artefactos, y documentación del flujo de trabajo de versionado.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5.9.1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estado actual de Git en el proyecto: comprobar si ya existe repositorio Git en `D:\cora\`, rama actual, historial de commits, estado del working directory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`D:\cora\.git/` (si existe)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5.9.2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o actualizar `.gitignore`: excluir archivos temporales, cachés, archivos del sistema operativo, directorios de herramientas (`.ruff_cache/`, `nul`, `.atl/` si es local), archivos sensibles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Estructura actual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5.9.3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estrategia de branching: rama `main` para artefactos aprobados, rama `develop` para trabajo en progreso, convenciones de naming de ramas (`feature/`, `fix/`, `docs/`)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5.9.1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Git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5.9.4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convención de mensajes de commit: formato Conventional Commits (`feat:`, `docs:`, `fix:`, `chore:`), scope por módulo o fase, descripción clara en español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Estándares de commit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5.9.5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Realizar staging de TODOS los artefactos del proyecto: agregar todos los archivos válidos (diagramas, docs, EDTs, README, configs) al staging area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5.9.2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artefactos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commit inicial descriptivo: mensaje que documente que este es el baseline documental del proyecto Cora, incluyendo resumen de artefactos commitados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5.9.5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Staging area con todos los artefactos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5.9.7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tag de versión: `v0.1.0-documentation-baseline` para marcar este punto como la línea base documental completa del proyecto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Commit inicial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5.9.8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Documentar flujo de trabajo de Git para el proyecto: crear `D:\cora\docs\git-workflow.md` con instrucciones de branching, commits, merges, resolución de conflictos, y política de aprobación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5.9.3, 5.9.4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Estándares de Git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5.9.9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integridad del repositorio: ejecutar `git status`, `git log`, `git diff` para confirmar que todo está commitado correctamente y no hay archivos sensibles expuestos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Repositorio Git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5.9.10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Si existe remote configurado, verificar acceso y permisos; si no, documentar pasos para configurar remote (GitHub, GitLab, etc.)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Configuración de remote (si aplica)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`.gitignore` configurado para el proyecto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Repositorio Git con commit inicial de todos los artefactos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Tag `v0.1.0-documentation-baseline`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Documento `docs/git-workflow.md` con flujo de trabajo de versionado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Reporte de verificación de integridad del repositorio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5.10 Paquete: Final Delivery Package Assembly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12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Empaquetado final de TODOS los artefactos del proyecto en un paquete de entrega estructurado y verificable. Este paquete será el entregable formal para stakeholders y servirá como baseline para la fase de implementación.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5.10.1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estructura del paquete de entrega: directorios y archivos que deben incluirse, formato de empaquetado (directorio estructurado + archivo comprimido como backup)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entrega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5.10.2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que TODOS los artefactos de Fase 1 están presentes: Charter.xlsx en raíz del proyecto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1: Charter.xlsx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5.10.3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que TODOS los artefactos de Fase 2 están presentes: `Cora_Arquitectura_General.drawio` + su PNG exportado en `modulos/nivel0/`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5.5.2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2: Diagrama Nivel 0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5.10.4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que TODOS los artefactos de Fase 3 están presentes: 8 diagramas Nivel 1 (.drawio + .png) en `modulos/nivel1/`, 7 EDTs de módulos en `edt/`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5.5.3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3: 8 diagramas + 7 EDTs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5.10.5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Verificar que TODOS los artefactos de Fase 4 están presentes: notas Obsidian en vault, EDT de Fase 4 en `edt/`, matrices de trazabilidad, ADRs, checklists, preguntas abiertas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4: Todos los artefactos documentales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5.10.6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que TODOS los artefactos de Fase 5 están presentes: reportes de validación visual, naming, metadata, links Obsidian, PNGs exportados, README.md, presentación, lecciones aprendidas, git workflow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5.1.12, 5.2.10, 5.3.10, 5.4.11, 5.5.7, 5.6.12, 5.7.12, 5.8.10, 5.9.8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paquetes de Fase 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5.10.7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índice maestro de entrega: documento que lista CADA artefacto del paquete con su ruta, tipo, fase de origen, versión, fecha y checksum (hash)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5.10.2 a 5.10.6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artefactos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5.10.8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checklist de entrega final: verificación de que cada sección del paquete está completa, sin archivos faltantes, sin links rotos, sin metadata incompleta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5.10.7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Índice maestro de entrega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5.10.9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Ejecutar checklist de entrega final y documentar resultados: tabla con cada ítem del checklist, estado (pass/fail), observaciones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5.10.8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Checklist de entrega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5.10.10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archivo de resumen de entrega (`ENTREGA_FASE_5.md`): documento ejecutivo que resume qué se entrega, en qué estado está el proyecto, qué artefactos incluye, cómo acceder a cada uno, y qué se necesita para avanzar a implementación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5.10.9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artefactos de Fase 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5.10.11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paquete comprimido de backup: archivo .zip o .tar.gz con TODOS los artefactos del proyecto como backup portable independiente del repositorio Git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5.10.7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Todos los artefactos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5.10.12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Entrega formal a stakeholders: notificar a stakeholders que el paquete está listo, proporcionar acceso al repositorio y/o archivo comprimido, agendar sesión de presentación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5.7.12, 5.10.10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Stakeholders del proyecto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Índice maestro de entrega con checksums de todos los artefactos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Checklist de entrega final ejecutado con resultados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`ENTREGA_FASE_5.md`: resumen ejecutivo de entrega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Paquete comprimido de backup (.zip/.tar.gz)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Notificación formal de entrega a stakeholders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Matriz de Dependencias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Internas de la Fase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5.1 → 5.5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diagramas deben pasar revisión visual antes de exportarse a PNG (para no exportar diagramas con errores)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5.1 → 5.3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visual y verificación de metadata pueden correr en paralelo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5.2 → 5.3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Verificación de naming y metadata pueden correr en paralelo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5.5 → 5.7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PNGs exportados son insumo para la presentación de stakeholders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5.6 → 5.10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README.md debe estar listo antes del empaquetado final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5.7 → 5.10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presentación debe estar lista antes del empaquetado final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5.8 → 5.10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Las lecciones aprendidas deben documentarse antes del empaquetado final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5.9 → 5.10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repositorio Git debe estar configurado antes del empaquetado final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5.1 + 5.2 + 5.3 + 5.4 → 5.6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Las validaciones (visual, naming, metadata, links) son insumo para el README ejecutivo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5.4 → 5.8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Validación de links y documentación de lecciones pueden correr en paralelo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5.1 a 5.9 → 5.10.7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Todos los paquetes alimentan el índice maestro de entrega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5.10.7 → 5.10.8 → 5.10.9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Índice → Checklist → Ejecución del checklist (secuencia obligatoria)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con Fases Anteriores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1 (Charter.xlsx) → 5.6.2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charter alimenta la sección de visión del README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1 (Charter.xlsx) → 5.7.3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charter alimenta los slides de contexto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1 (Charter.xlsx) → 5.10.2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charter es artefacto obligatorio del paquete de entrega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2 (Diagrama Nivel 0) → 5.1.2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diagrama Nivel 0 debe existir para revisión visual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2 (Diagrama Nivel 0) → 5.5.2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diagrama Nivel 0 debe existir para exportación PNG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2 (Diagrama Nivel 0) → 5.7.4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diagrama Nivel 0 alimenta slides de arquitectura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3 (8 Diagramas Nivel 1) → 5.1.3 a 5.1.10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8 diagramas Nivel 1 deben existir para revisión visual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3 (8 Diagramas Nivel 1) → 5.5.3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8 diagramas Nivel 1 deben existir para exportación PNG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3 (7 EDTs de módulos) → 5.2.5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EDTs deben existir para verificación de naming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3 (7 EDTs de módulos) → 5.3.5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EDTs deben existir para verificación de metadata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4 (Documentación completa) → 5.4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vault Obsidian debe estar completo para validación de links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4 (Documentación completa) → 5.6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artefactos de Fase 4 se referencian en el README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4 (Documentación completa) → 5.7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hallazgos de Fase 4 alimentan la presentación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4 (Documentación completa) → 5.8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Las lecciones de Fase 4 se documentan en este paquete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4 (Documentación completa) → 5.10.5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artefactos de Fase 4 se verifican en el paquete de entrega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4.2 (Modelo de Negocio) → 5.6.2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modelo de negocio alimenta la visión del README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4.3 (Matriz de Trazabilidad) → 5.6.6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dashboard de trazabilidad alimenta métricas del README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4.4 (ADRs) → 5.6.9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ADRs alimentan la sección de decisiones clave del README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4.5 (Preguntas Abiertas) → 5.7.8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Las preguntas abiertas alimentan slides críticos de la presentación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4.6 (Checklists) → 5.10.8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checklists de Fase 4 son insumo para el checklist de entrega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 Esfuerzo por Paquete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del Total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5.1 Visual Consistency Review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14.8%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5.2 File Naming Convention Verification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7.4%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5.3 Metadata Verification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7.4%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5.4 Obsidian Link Validation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11.1%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5.5 PNG Export for All Diagrams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5.6%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5.6 Executive Summary Creation (README.md)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11.1%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5.7 Stakeholder Presentation Preparation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14.8%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5.8 Lessons Learned Documentation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9.3%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5.9 Git Commit and Version Control Setup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7.4%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5.10 Final Delivery Package Assembly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11.1%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Cronograma Sugerido (Fases con Paralelismo)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Semana 1:    [5.1] Visual Consistency Review ───────────────────── 16h</w:t>
        <w:br/>
        <w:t>Semana 1:    [5.2] File Naming Convention Verification ───────────── 8h (paralelo)</w:t>
        <w:br/>
        <w:t>Semana 1:    [5.3] Metadata Verification ─────────────────────────── 8h (paralelo)</w:t>
        <w:br/>
        <w:t>Semana 1-2:  [5.4] Obsidian Link Validation ─────────────────────── 12h (paralelo)</w:t>
        <w:br/>
        <w:t>Semana 2:    [5.5] PNG Export for All Diagrams ───────────────────── 6h (depende de 5.1)</w:t>
        <w:br/>
        <w:t>Semana 2:    [5.6] Executive Summary Creation ───────────────────── 12h (depende de 5.1-5.4)</w:t>
        <w:br/>
        <w:t>Semana 2-3:  [5.7] Stakeholder Presentation Preparation ─────────── 16h (depende de 5.5)</w:t>
        <w:br/>
        <w:t>Semana 2-3:  [5.8] Lessons Learned Documentation ────────────────── 10h (paralelo)</w:t>
        <w:br/>
        <w:t>Semana 3:    [5.9] Git Commit and Version Control Setup ──────────── 8h</w:t>
        <w:br/>
        <w:t>Semana 3:    [5.10] Final Delivery Package Assembly ─────────────── 12h (depende de 5.6-5.9)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total estimada: 3 semanas (con paralelismo)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secuencial pura: ~4 semanas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Criterios de Aceptación de la Fase 5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Quality Gates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Verificación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QG-5.1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10 diagramas han pasado revisión visual sin inconsistencias críticas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Reporte de 5.1.12 con 0 inconsistencias de severidad alta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QG-5.2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100% de los archivos del proyecto siguen convenciones de naming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Tabla de 5.2.9 con 0 desviaciones pendientes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QG-5.3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100% de los artefactos tienen metadata completa (título, versión, fecha, autor)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Tabla de 5.3.9 con 0 campos faltantes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QG-5.4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100% de los wikilinks del vault Obsidian son válidos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Reporte de 5.4.11 con 0 links rotos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QG-5.5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10 diagramas tienen exportación PNG verificada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Índice de 5.5.7 con 10 entradas completas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QG-5.6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README.md está publicado en `D:\cora\README.md` con todas las secciones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de 5.6.11 aprobada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QG-5.7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 presentación para stakeholders está lista (~20-25 slides)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Revisión de 5.7.12 aprobada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QG-5.8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Las lecciones aprendidas están documentadas en Obsidian y como documento standalone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Notas de 5.8.9 y 5.8.10 creadas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QG-5.9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repositorio Git tiene commit inicial con tag de baseline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Verificación de 5.9.9 exitosa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QG-5.10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paquete de entrega está completo con índice maestro y checksums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Checklist de 5.10.9 con 100% pass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Acceptance Criteria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Los 10 diagramas draw.io han pasado revisión visual sin inconsistencias de severidad alta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El 100% de los archivos del proyecto siguen las convenciones de naming definidas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Todos los artefactos (diagramas, docs, EDTs) tienen metadata completa y consistente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El 100% de los wikilinks del vault Obsidian son válidos y funcionales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Los 10 diagramas tienen exportación PNG verificada con calidad adecuada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El README.md ejecutivo está publicado en la raíz del proyecto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La presentación para stakeholders está lista con ~20-25 slides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Las lecciones aprendidas de Fases 1-4 están documentadas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El repositorio Git está configurado con commit inicial y tag de baseline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El paquete de entrega final está completo con índice maestro y checksums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El checklist de entrega final tiene 100% de pass rate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[ ] Los stakeholders han sido notificados formalmente de la entrega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Riesgos Identificados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R-5.1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Diagramas con inconsistencias visuales significativas requieren rediseño (no solo ajuste)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Escalar inmediatamente al equipo de diseño; ajustar alcance de Fase 5 si es necesario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R-5.2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Vault Obsidian con links rotos masivos por reorganización de notas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Ejecutar validación de links tempranamente (5.4.1-5.4.3) en la semana 1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R-5.3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Stakeholders no disponibles para sesión de presentación en el cronograma planificado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Preparar presentación asincrónica (grabación + documento) como fallback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R-5.4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Artefactos de Fase 4 incompletos retrasan validación de Fase 5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Verificar completitud de Fase 4 antes de iniciar Fase 5; escalar gaps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R-5.5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Archivos sensibles o credenciales accidentalmente commitados a Git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Crítico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Revisar `.gitignore` exhaustivamente (5.9.2); escanear commit con herramienta de secrets detection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R-5.6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entrega demasiado grande para compartir (&gt;1GB por PNGs de alta resolución)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Usar resolución 150 DPI para digital; comprimir PNGs; usar repositorio Git como canal principal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 Esfuerzo Acumulado del Proyecto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del Total Acumulado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Charter del Proyecto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~40*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3.4%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Diagramas Nivel 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~80*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6.8%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Diagramas Nivel 1 (8 módulos)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~3,200*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27.2%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Documentación y Trazabilidad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26.6%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Validación y Entrega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108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9.2%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TOTAL ACUMULADO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Documentación completa del proyecto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~3,740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*Estimaciones inferidas basadas en EDTs de módulos y contexto del proyecto.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Glosario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ADR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Architecture Decision Record, registro de decisiones de arquitectura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ARCO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Acceso, Rectificación, Cancelación y Oposición (derechos Ley 8968)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Baseline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Línea base, punto de referencia congelado del proyecto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Checksum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Hash criptográfico de un archivo para verificar integridad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CPPCR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Colegio de Profesionales en Psicología de Costa Rica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DPI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Dots Per Inch, resolución de imagen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E2E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End-to-End (de extremo a extremo), referido a encriptación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PNG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Portable Network Graphics, formato de imagen sin pérdida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Q&amp;A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Questions and Answers, sesión de preguntas y respuestas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SDD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Spec-Driven Development, metodología de desarrollo del proyecto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Historial de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04/04/2026</w:t>
            </w:r>
          </w:p>
        </w:tc>
        <w:tc>
          <w:tcPr>
            <w:tcW w:type="dxa" w:w="2351"/>
          </w:tcPr>
          <w:p>
            <w:r>
              <w:t>Jose Alonso Porras Ramirez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Versión inicial de la EDT de Fase 5: Validación y Entrega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BDC3C7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BDC3C7"/>
        <w:sz w:val="16"/>
      </w:rPr>
      <w:t>Proyecto Cora - Plataforma de Teleterapia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Alonso Porras Ramirez</dc:creator>
  <cp:keywords/>
  <dc:description>generated by python-docx</dc:description>
  <cp:lastModifiedBy>Jose Alonso Porras Ramirez</cp:lastModifiedBy>
  <cp:revision>1</cp:revision>
  <dcterms:created xsi:type="dcterms:W3CDTF">2013-12-23T23:15:00Z</dcterms:created>
  <dcterms:modified xsi:type="dcterms:W3CDTF">2013-12-23T23:15:00Z</dcterms:modified>
  <cp:category/>
</cp:coreProperties>
</file>