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Asdgasdgfas, dgzsdgvsdgv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DVGZSDVSZDV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DFGVSDFVBASDVB</w:t>
      </w:r>
      <w:r>
        <w:t xml:space="preserve">, colombiano(a), mayor de edad, identificado(a) con cédula de ciudadanía No. </w:t>
      </w:r>
      <w:r>
        <w:t>fbfbsfzvbas</w:t>
      </w:r>
      <w:r>
        <w:t xml:space="preserve"> de </w:t>
      </w:r>
      <w:r>
        <w:t>Bsdfbzsfdvb</w:t>
      </w:r>
      <w:r>
        <w:t xml:space="preserve">, domiciliado(a) en la </w:t>
      </w:r>
      <w:r>
        <w:t>sbvvszfbsafb</w:t>
      </w:r>
      <w:r>
        <w:t xml:space="preserve">, correo electrónico </w:t>
      </w:r>
      <w:r>
        <w:t>xb xfbzsfbvzsf</w:t>
      </w:r>
      <w:r>
        <w:t xml:space="preserve">, celular </w:t>
      </w:r>
      <w:r>
        <w:t>bsfbsfvb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GVSAFBGSAFBV</w:t>
      </w:r>
      <w:r>
        <w:t xml:space="preserve">, igualmente mayor y domiciliado(a) en la </w:t>
      </w:r>
      <w:r>
        <w:t>bszfbsafvb</w:t>
      </w:r>
      <w:r>
        <w:t xml:space="preserve">, Abogado(a) Titulado(a) en ejercicio, identificado(a) con la Cédula de Ciudadanía No. </w:t>
      </w:r>
      <w:r>
        <w:t>fbsdafb sdfb</w:t>
      </w:r>
      <w:r>
        <w:t xml:space="preserve">, expedida en </w:t>
      </w:r>
      <w:r>
        <w:t>Sdfbsdfb szdf</w:t>
      </w:r>
      <w:r>
        <w:t xml:space="preserve">, y portador(a) de la tarjeta profesional No. </w:t>
      </w:r>
      <w:r>
        <w:t xml:space="preserve">vfsdb zsdfb </w:t>
      </w:r>
      <w:r>
        <w:t xml:space="preserve"> del C. S. de la Judicatura, correo electrónico </w:t>
      </w:r>
      <w:r>
        <w:t>bvzsfbzsfb</w:t>
      </w:r>
      <w:r>
        <w:t xml:space="preserve">, celular </w:t>
      </w:r>
      <w:r>
        <w:t>sfbsfbszdb</w:t>
      </w:r>
      <w:r>
        <w:t xml:space="preserve">, para que en mi nombre solicite, tramite y lleve hasta su terminación proceso de </w:t>
      </w:r>
      <w:r>
        <w:rPr>
          <w:b/>
        </w:rPr>
        <w:t>VZFSBSFZBSDFBF</w:t>
      </w:r>
      <w:r>
        <w:t xml:space="preserve"> en contra de </w:t>
      </w:r>
      <w:r>
        <w:rPr>
          <w:b/>
        </w:rPr>
        <w:t>FDGVBASFBSADF</w:t>
      </w:r>
      <w:r>
        <w:t xml:space="preserve">, colombiano(a), mayor de edad, identificado(a) con cédula de ciudadanía No. </w:t>
      </w:r>
      <w:r>
        <w:t>fsbvszfbszdf</w:t>
      </w:r>
      <w:r>
        <w:t xml:space="preserve"> de </w:t>
      </w:r>
      <w:r>
        <w:t>Bvzsdfbasfd</w:t>
      </w:r>
      <w:r>
        <w:t xml:space="preserve">, domiciliado(a) en la </w:t>
      </w:r>
      <w:r>
        <w:t>vbdfbsdzfb</w:t>
      </w:r>
      <w:r>
        <w:t xml:space="preserve">, correo electrónico </w:t>
      </w:r>
      <w:r>
        <w:t>bsfzbsfb</w:t>
      </w:r>
      <w:r>
        <w:t xml:space="preserve">, celular </w:t>
      </w:r>
      <w:r>
        <w:t>bvzsfd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DFGVSDFVBASDVB</w:t>
      </w:r>
    </w:p>
    <w:p>
      <w:pPr>
        <w:jc w:val="both"/>
      </w:pPr>
      <w:r>
        <w:rPr>
          <w:b/>
        </w:rPr>
        <w:t>C.C. fbfbsfzvbas de Bsdfbzsfdvb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GVSAFBGSAFBV</w:t>
      </w:r>
    </w:p>
    <w:p>
      <w:pPr>
        <w:jc w:val="both"/>
      </w:pPr>
      <w:r>
        <w:rPr>
          <w:b/>
        </w:rPr>
        <w:t>C.C. fbsdafb sdfb de Sdfbsdfb szdf</w:t>
      </w:r>
    </w:p>
    <w:p>
      <w:pPr>
        <w:jc w:val="both"/>
      </w:pPr>
      <w:r>
        <w:rPr>
          <w:b/>
        </w:rPr>
        <w:t>T.P. No. vfsdb zsdfb 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