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color="C0C0C0" w:sz="24" w:space="0"/>
          <w:left w:val="single" w:color="C0C0C0" w:sz="24" w:space="0"/>
          <w:bottom w:val="single" w:color="C0C0C0" w:sz="24" w:space="0"/>
          <w:right w:val="single" w:color="C0C0C0" w:sz="24" w:space="0"/>
          <w:insideH w:val="single" w:color="C0C0C0" w:sz="24" w:space="0"/>
          <w:insideV w:val="single" w:color="C0C0C0" w:sz="24" w:space="0"/>
        </w:tblBorders>
        <w:shd w:val="clear" w:color="auto" w:fill="F3F3F3"/>
        <w:tblLook w:val="01E0" w:firstRow="1" w:lastRow="1" w:firstColumn="1" w:lastColumn="1" w:noHBand="0" w:noVBand="0"/>
      </w:tblPr>
      <w:tblGrid>
        <w:gridCol w:w="1727"/>
        <w:gridCol w:w="7001"/>
      </w:tblGrid>
      <w:tr xmlns:wp14="http://schemas.microsoft.com/office/word/2010/wordml" w:rsidRPr="004547EB" w:rsidR="00B40102" w:rsidTr="53A0E14C" w14:paraId="2316B66A" wp14:textId="77777777">
        <w:tc>
          <w:tcPr>
            <w:tcW w:w="1728" w:type="dxa"/>
            <w:shd w:val="clear" w:color="auto" w:fill="F3F3F3"/>
            <w:tcMar/>
            <w:vAlign w:val="center"/>
          </w:tcPr>
          <w:p w:rsidRPr="004547EB" w:rsidR="00B40102" w:rsidP="004547EB" w:rsidRDefault="00B40102" w14:paraId="28F6C08B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name="_Toc427049814" w:id="0"/>
            <w:bookmarkStart w:name="_Toc21964259" w:id="1"/>
            <w:r w:rsidRPr="004547EB">
              <w:rPr>
                <w:rFonts w:ascii="Arial" w:hAnsi="Arial" w:cs="Arial"/>
                <w:b/>
                <w:sz w:val="24"/>
                <w:szCs w:val="24"/>
              </w:rPr>
              <w:t>Tema</w:t>
            </w:r>
            <w:r w:rsidRPr="004547EB" w:rsidR="00E13AF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020" w:type="dxa"/>
            <w:shd w:val="clear" w:color="auto" w:fill="F3F3F3"/>
            <w:tcMar/>
            <w:vAlign w:val="center"/>
          </w:tcPr>
          <w:p w:rsidRPr="004547EB" w:rsidR="00B40102" w:rsidP="53A0E14C" w:rsidRDefault="00B40102" w14:paraId="0A37501D" wp14:textId="72C09AA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3A0E14C" w:rsidR="53A0E14C">
              <w:rPr>
                <w:rFonts w:ascii="Arial" w:hAnsi="Arial" w:cs="Arial"/>
                <w:sz w:val="24"/>
                <w:szCs w:val="24"/>
              </w:rPr>
              <w:t>L3</w:t>
            </w:r>
          </w:p>
        </w:tc>
      </w:tr>
      <w:tr xmlns:wp14="http://schemas.microsoft.com/office/word/2010/wordml" w:rsidRPr="004547EB" w:rsidR="00B40102" w:rsidTr="53A0E14C" w14:paraId="00553C1F" wp14:textId="77777777">
        <w:tc>
          <w:tcPr>
            <w:tcW w:w="1728" w:type="dxa"/>
            <w:shd w:val="clear" w:color="auto" w:fill="F3F3F3"/>
            <w:tcMar/>
            <w:vAlign w:val="center"/>
          </w:tcPr>
          <w:p w:rsidRPr="004547EB" w:rsidR="00B40102" w:rsidP="004547EB" w:rsidRDefault="00B40102" w14:paraId="14B41DD2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7EB">
              <w:rPr>
                <w:rFonts w:ascii="Arial" w:hAnsi="Arial" w:cs="Arial"/>
                <w:b/>
                <w:sz w:val="24"/>
                <w:szCs w:val="24"/>
              </w:rPr>
              <w:t>Nome do Produto:</w:t>
            </w:r>
          </w:p>
        </w:tc>
        <w:tc>
          <w:tcPr>
            <w:tcW w:w="7020" w:type="dxa"/>
            <w:shd w:val="clear" w:color="auto" w:fill="F3F3F3"/>
            <w:tcMar/>
            <w:vAlign w:val="center"/>
          </w:tcPr>
          <w:p w:rsidRPr="004547EB" w:rsidR="00B40102" w:rsidP="53A0E14C" w:rsidRDefault="00B40102" w14:paraId="5DAB6C7B" wp14:textId="12069684">
            <w:pPr>
              <w:pStyle w:val="Normal"/>
              <w:jc w:val="center"/>
            </w:pPr>
            <w:r w:rsidRPr="53A0E14C" w:rsidR="53A0E14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Carteira Virtual</w:t>
            </w:r>
          </w:p>
        </w:tc>
      </w:tr>
      <w:tr xmlns:wp14="http://schemas.microsoft.com/office/word/2010/wordml" w:rsidRPr="004547EB" w:rsidR="00472E7F" w:rsidTr="53A0E14C" w14:paraId="2603EC46" wp14:textId="77777777">
        <w:tc>
          <w:tcPr>
            <w:tcW w:w="1728" w:type="dxa"/>
            <w:shd w:val="clear" w:color="auto" w:fill="F3F3F3"/>
            <w:tcMar/>
            <w:vAlign w:val="center"/>
          </w:tcPr>
          <w:p w:rsidRPr="004547EB" w:rsidR="00472E7F" w:rsidP="004547EB" w:rsidRDefault="00472E7F" w14:paraId="77BB7C72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Módulo:</w:t>
            </w:r>
          </w:p>
        </w:tc>
        <w:tc>
          <w:tcPr>
            <w:tcW w:w="7020" w:type="dxa"/>
            <w:shd w:val="clear" w:color="auto" w:fill="F3F3F3"/>
            <w:tcMar/>
            <w:vAlign w:val="center"/>
          </w:tcPr>
          <w:p w:rsidRPr="004547EB" w:rsidR="00472E7F" w:rsidP="53A0E14C" w:rsidRDefault="00472E7F" w14:paraId="02EB378F" wp14:textId="2A7B01B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3A0E14C" w:rsidR="53A0E14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3º módulo</w:t>
            </w:r>
          </w:p>
        </w:tc>
      </w:tr>
      <w:tr xmlns:wp14="http://schemas.microsoft.com/office/word/2010/wordml" w:rsidRPr="004547EB" w:rsidR="00B40102" w:rsidTr="53A0E14C" w14:paraId="127AE8E9" wp14:textId="77777777">
        <w:tc>
          <w:tcPr>
            <w:tcW w:w="1728" w:type="dxa"/>
            <w:shd w:val="clear" w:color="auto" w:fill="F3F3F3"/>
            <w:tcMar/>
            <w:vAlign w:val="center"/>
          </w:tcPr>
          <w:p w:rsidRPr="004547EB" w:rsidR="00B40102" w:rsidP="004547EB" w:rsidRDefault="00B40102" w14:paraId="4193247B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7EB">
              <w:rPr>
                <w:rFonts w:ascii="Arial" w:hAnsi="Arial" w:cs="Arial"/>
                <w:b/>
                <w:sz w:val="24"/>
                <w:szCs w:val="24"/>
              </w:rPr>
              <w:t>Equipe:</w:t>
            </w:r>
          </w:p>
          <w:p w:rsidRPr="004547EB" w:rsidR="00B40102" w:rsidP="004547EB" w:rsidRDefault="00B40102" w14:paraId="6A05A809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0" w:type="dxa"/>
            <w:shd w:val="clear" w:color="auto" w:fill="F3F3F3"/>
            <w:tcMar/>
            <w:vAlign w:val="center"/>
          </w:tcPr>
          <w:p w:rsidRPr="004547EB" w:rsidR="00B40102" w:rsidP="53A0E14C" w:rsidRDefault="00B40102" w14:paraId="4F09C7A8" wp14:textId="60F53299">
            <w:pPr>
              <w:pStyle w:val="Normal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3A0E14C" w:rsidR="53A0E14C">
              <w:rPr>
                <w:rFonts w:ascii="Arial" w:hAnsi="Arial" w:cs="Arial"/>
                <w:sz w:val="24"/>
                <w:szCs w:val="24"/>
              </w:rPr>
              <w:t xml:space="preserve">Gustavo </w:t>
            </w:r>
            <w:r w:rsidRPr="53A0E14C" w:rsidR="53A0E14C">
              <w:rPr>
                <w:rFonts w:ascii="Arial" w:hAnsi="Arial" w:cs="Arial"/>
                <w:sz w:val="24"/>
                <w:szCs w:val="24"/>
              </w:rPr>
              <w:t>Moura</w:t>
            </w:r>
          </w:p>
          <w:p w:rsidRPr="004547EB" w:rsidR="00B40102" w:rsidP="53A0E14C" w:rsidRDefault="00B40102" w14:paraId="2BA74FB2" wp14:textId="6F91EE85">
            <w:pPr>
              <w:pStyle w:val="Normal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3A0E14C" w:rsidR="53A0E14C">
              <w:rPr>
                <w:rFonts w:ascii="Arial" w:hAnsi="Arial" w:cs="Arial"/>
                <w:sz w:val="24"/>
                <w:szCs w:val="24"/>
              </w:rPr>
              <w:t>Daniel</w:t>
            </w:r>
            <w:r w:rsidRPr="53A0E14C" w:rsidR="53A0E1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3A0E14C" w:rsidR="53A0E14C">
              <w:rPr>
                <w:rFonts w:ascii="Arial" w:hAnsi="Arial" w:cs="Arial"/>
                <w:sz w:val="24"/>
                <w:szCs w:val="24"/>
              </w:rPr>
              <w:t>Junior</w:t>
            </w:r>
          </w:p>
          <w:p w:rsidRPr="004547EB" w:rsidR="00B40102" w:rsidP="53A0E14C" w:rsidRDefault="00B40102" w14:paraId="0E27B00A" wp14:textId="064B74DF">
            <w:pPr>
              <w:pStyle w:val="Normal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3A0E14C" w:rsidR="53A0E14C">
              <w:rPr>
                <w:rFonts w:ascii="Arial" w:hAnsi="Arial" w:cs="Arial"/>
                <w:sz w:val="24"/>
                <w:szCs w:val="24"/>
              </w:rPr>
              <w:t>José</w:t>
            </w:r>
            <w:r w:rsidRPr="53A0E14C" w:rsidR="53A0E1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3A0E14C" w:rsidR="53A0E14C">
              <w:rPr>
                <w:rFonts w:ascii="Arial" w:hAnsi="Arial" w:cs="Arial"/>
                <w:sz w:val="24"/>
                <w:szCs w:val="24"/>
              </w:rPr>
              <w:t>henrique</w:t>
            </w:r>
            <w:proofErr w:type="spellEnd"/>
          </w:p>
        </w:tc>
      </w:tr>
    </w:tbl>
    <w:p xmlns:wp14="http://schemas.microsoft.com/office/word/2010/wordml" w:rsidR="00B40102" w:rsidP="00B40102" w:rsidRDefault="00B40102" w14:paraId="60061E4C" wp14:textId="77777777">
      <w:pPr>
        <w:rPr>
          <w:rFonts w:ascii="Arial" w:hAnsi="Arial" w:cs="Arial"/>
        </w:rPr>
      </w:pPr>
    </w:p>
    <w:p xmlns:wp14="http://schemas.microsoft.com/office/word/2010/wordml" w:rsidRPr="008344A3" w:rsidR="008344A3" w:rsidP="008344A3" w:rsidRDefault="008344A3" w14:paraId="02A6B18B" wp14:textId="77777777">
      <w:pPr>
        <w:jc w:val="both"/>
        <w:rPr>
          <w:rFonts w:ascii="Arial" w:hAnsi="Arial" w:cs="Arial"/>
          <w:b/>
          <w:bCs/>
          <w:kern w:val="32"/>
          <w:sz w:val="32"/>
          <w:szCs w:val="32"/>
        </w:rPr>
      </w:pPr>
      <w:r w:rsidRPr="008344A3">
        <w:rPr>
          <w:rFonts w:ascii="Arial" w:hAnsi="Arial" w:cs="Arial"/>
          <w:b/>
          <w:bCs/>
          <w:kern w:val="32"/>
          <w:sz w:val="32"/>
          <w:szCs w:val="32"/>
        </w:rPr>
        <w:t>Histórico de Revisões</w:t>
      </w:r>
    </w:p>
    <w:p xmlns:wp14="http://schemas.microsoft.com/office/word/2010/wordml" w:rsidRPr="006035B9" w:rsidR="008344A3" w:rsidP="008344A3" w:rsidRDefault="008344A3" w14:paraId="44EAFD9C" wp14:textId="77777777">
      <w:pPr>
        <w:jc w:val="both"/>
        <w:rPr>
          <w:rFonts w:ascii="Verdana" w:hAnsi="Verdana" w:cs="Arial"/>
          <w:b/>
          <w:bCs/>
        </w:rPr>
      </w:pPr>
    </w:p>
    <w:tbl>
      <w:tblPr>
        <w:tblW w:w="8707" w:type="dxa"/>
        <w:tblInd w:w="-30" w:type="dxa"/>
        <w:tblBorders>
          <w:top w:val="thickThinLargeGap" w:color="808080" w:themeColor="background1" w:themeShade="80" w:sz="6" w:space="0"/>
          <w:left w:val="thickThinLargeGap" w:color="808080" w:themeColor="background1" w:themeShade="80" w:sz="6" w:space="0"/>
          <w:bottom w:val="thickThinLargeGap" w:color="808080" w:themeColor="background1" w:themeShade="80" w:sz="6" w:space="0"/>
          <w:right w:val="thickThinLargeGap" w:color="808080" w:themeColor="background1" w:themeShade="80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934"/>
        <w:gridCol w:w="3171"/>
        <w:gridCol w:w="3067"/>
      </w:tblGrid>
      <w:tr xmlns:wp14="http://schemas.microsoft.com/office/word/2010/wordml" w:rsidRPr="006035B9" w:rsidR="008344A3" w:rsidTr="53A0E14C" w14:paraId="5762ED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5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B3B3B3"/>
            <w:tcMar/>
            <w:vAlign w:val="center"/>
          </w:tcPr>
          <w:p w:rsidRPr="008344A3" w:rsidR="008344A3" w:rsidP="00051E50" w:rsidRDefault="008344A3" w14:paraId="51A59785" wp14:textId="77777777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934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B3B3B3"/>
            <w:tcMar/>
            <w:vAlign w:val="center"/>
          </w:tcPr>
          <w:p w:rsidRPr="008344A3" w:rsidR="008344A3" w:rsidP="00051E50" w:rsidRDefault="008344A3" w14:paraId="59470D07" wp14:textId="77777777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171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B3B3B3"/>
            <w:tcMar/>
            <w:vAlign w:val="center"/>
          </w:tcPr>
          <w:p w:rsidRPr="008344A3" w:rsidR="008344A3" w:rsidP="00051E50" w:rsidRDefault="008344A3" w14:paraId="212251CE" wp14:textId="77777777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067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B3B3B3"/>
            <w:tcMar/>
            <w:vAlign w:val="center"/>
          </w:tcPr>
          <w:p w:rsidRPr="008344A3" w:rsidR="008344A3" w:rsidP="00051E50" w:rsidRDefault="008344A3" w14:paraId="4C320DDC" wp14:textId="77777777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xmlns:wp14="http://schemas.microsoft.com/office/word/2010/wordml" w:rsidRPr="006035B9" w:rsidR="008344A3" w:rsidTr="53A0E14C" w14:paraId="261FA68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5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F3F3F3"/>
            <w:tcMar/>
            <w:vAlign w:val="center"/>
          </w:tcPr>
          <w:p w:rsidRPr="008344A3" w:rsidR="008344A3" w:rsidP="008344A3" w:rsidRDefault="008344A3" w14:paraId="655179F0" wp14:textId="476349EC">
            <w:pPr>
              <w:widowControl w:val="0"/>
              <w:rPr>
                <w:rFonts w:ascii="Verdana" w:hAnsi="Verdana"/>
                <w:color w:val="0000FF"/>
                <w:sz w:val="16"/>
                <w:szCs w:val="16"/>
              </w:rPr>
            </w:pPr>
            <w:r w:rsidRPr="53A0E14C" w:rsidR="53A0E14C">
              <w:rPr>
                <w:rFonts w:ascii="Verdana" w:hAnsi="Verdana"/>
                <w:color w:val="0000FF"/>
                <w:sz w:val="16"/>
                <w:szCs w:val="16"/>
              </w:rPr>
              <w:t xml:space="preserve"> 05/04/2020</w:t>
            </w:r>
          </w:p>
        </w:tc>
        <w:tc>
          <w:tcPr>
            <w:tcW w:w="934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F3F3F3"/>
            <w:tcMar/>
            <w:vAlign w:val="center"/>
          </w:tcPr>
          <w:p w:rsidRPr="008344A3" w:rsidR="008344A3" w:rsidP="00051E50" w:rsidRDefault="008344A3" w14:paraId="4B3AA50C" wp14:textId="77777777">
            <w:pPr>
              <w:widowControl w:val="0"/>
              <w:jc w:val="both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1.0</w:t>
            </w:r>
          </w:p>
        </w:tc>
        <w:tc>
          <w:tcPr>
            <w:tcW w:w="3171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F3F3F3"/>
            <w:tcMar/>
            <w:vAlign w:val="center"/>
          </w:tcPr>
          <w:p w:rsidRPr="008344A3" w:rsidR="008344A3" w:rsidP="00051E50" w:rsidRDefault="008344A3" w14:paraId="395DAE0E" wp14:textId="77777777">
            <w:pPr>
              <w:widowControl w:val="0"/>
              <w:jc w:val="both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Versão Inicial</w:t>
            </w:r>
          </w:p>
        </w:tc>
        <w:tc>
          <w:tcPr>
            <w:tcW w:w="3067" w:type="dxa"/>
            <w:tcBorders>
              <w:top w:val="thickThinLargeGap" w:color="808080" w:themeColor="background1" w:themeShade="80" w:sz="6" w:space="0"/>
              <w:left w:val="thickThinLargeGap" w:color="808080" w:themeColor="background1" w:themeShade="80" w:sz="6" w:space="0"/>
              <w:bottom w:val="thickThinLargeGap" w:color="808080" w:themeColor="background1" w:themeShade="80" w:sz="6" w:space="0"/>
              <w:right w:val="thickThinLargeGap" w:color="808080" w:themeColor="background1" w:themeShade="80" w:sz="6" w:space="0"/>
            </w:tcBorders>
            <w:shd w:val="clear" w:color="auto" w:fill="F3F3F3"/>
            <w:tcMar/>
            <w:vAlign w:val="center"/>
          </w:tcPr>
          <w:p w:rsidRPr="003E4A36" w:rsidR="008344A3" w:rsidP="00051E50" w:rsidRDefault="008344A3" w14:paraId="4B94D5A5" wp14:textId="77777777">
            <w:pPr>
              <w:widowControl w:val="0"/>
              <w:jc w:val="both"/>
              <w:rPr>
                <w:rFonts w:ascii="Verdana" w:hAnsi="Verdana" w:cs="Arial"/>
                <w:lang w:val="it-IT"/>
              </w:rPr>
            </w:pPr>
          </w:p>
        </w:tc>
      </w:tr>
    </w:tbl>
    <w:p xmlns:wp14="http://schemas.microsoft.com/office/word/2010/wordml" w:rsidRPr="00E13AF7" w:rsidR="008344A3" w:rsidP="00B40102" w:rsidRDefault="008344A3" w14:paraId="049F31CB" wp14:textId="77777777">
      <w:pPr>
        <w:rPr>
          <w:rFonts w:ascii="Arial" w:hAnsi="Arial" w:cs="Arial"/>
        </w:rPr>
      </w:pPr>
    </w:p>
    <w:p xmlns:wp14="http://schemas.microsoft.com/office/word/2010/wordml" w:rsidR="00B40102" w:rsidP="00B40102" w:rsidRDefault="00B40102" w14:paraId="052A721F" wp14:textId="77777777">
      <w:pPr>
        <w:pStyle w:val="Ttulo1"/>
      </w:pPr>
      <w:r>
        <w:t>Missão do produto</w:t>
      </w:r>
      <w:bookmarkEnd w:id="0"/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778"/>
      </w:tblGrid>
      <w:tr xmlns:wp14="http://schemas.microsoft.com/office/word/2010/wordml" w:rsidR="00B40102" w:rsidTr="53A0E14C" w14:paraId="43BB6E19" wp14:textId="77777777">
        <w:tblPrEx>
          <w:tblCellMar>
            <w:top w:w="0" w:type="dxa"/>
            <w:bottom w:w="0" w:type="dxa"/>
          </w:tblCellMar>
        </w:tblPrEx>
        <w:trPr>
          <w:trHeight w:val="895"/>
        </w:trPr>
        <w:tc>
          <w:tcPr>
            <w:tcW w:w="8928" w:type="dxa"/>
            <w:tcMar/>
          </w:tcPr>
          <w:p w:rsidR="00B40102" w:rsidP="004B739F" w:rsidRDefault="00B40102" w14:paraId="50AE3716" wp14:textId="3829C0F3">
            <w:pPr>
              <w:pStyle w:val="Corpodetexto"/>
              <w:keepNext/>
              <w:keepLines/>
            </w:pPr>
            <w:r w:rsidRPr="53A0E14C" w:rsidR="53A0E14C">
              <w:rPr>
                <w:noProof w:val="0"/>
                <w:lang w:val="pt-BR"/>
              </w:rPr>
              <w:t>O objetivo da empresa é criar uma carteira virtual que sirva tanto para pequenas empresas como para pessoas físicas.</w:t>
            </w:r>
          </w:p>
        </w:tc>
      </w:tr>
    </w:tbl>
    <w:p xmlns:wp14="http://schemas.microsoft.com/office/word/2010/wordml" w:rsidR="00B40102" w:rsidP="00B40102" w:rsidRDefault="00B40102" w14:paraId="4101652C" wp14:textId="77777777">
      <w:pPr>
        <w:pStyle w:val="Corpodetexto"/>
        <w:rPr>
          <w:rFonts w:ascii="Verdana" w:hAnsi="Verdana"/>
          <w:sz w:val="20"/>
        </w:rPr>
      </w:pPr>
    </w:p>
    <w:p xmlns:wp14="http://schemas.microsoft.com/office/word/2010/wordml" w:rsidR="00B40102" w:rsidP="00B40102" w:rsidRDefault="00B40102" w14:paraId="796545A3" wp14:textId="77777777">
      <w:pPr>
        <w:pStyle w:val="Ttulo1"/>
      </w:pPr>
      <w:r>
        <w:t>Descrição do Problema</w:t>
      </w:r>
    </w:p>
    <w:p xmlns:wp14="http://schemas.microsoft.com/office/word/2010/wordml" w:rsidR="00B40102" w:rsidP="00B40102" w:rsidRDefault="00B40102" w14:paraId="4B99056E" wp14:textId="6DE8A9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="53A0E14C">
        <w:rPr/>
        <w:t xml:space="preserve">Uma carteira virtual tornaria mais viável e pratico a impressão de relatórios do fluxo de caixa para tomadas de </w:t>
      </w:r>
      <w:r w:rsidR="53A0E14C">
        <w:rPr/>
        <w:t>decisão</w:t>
      </w:r>
      <w:r w:rsidR="53A0E14C">
        <w:rPr/>
        <w:t xml:space="preserve">. </w:t>
      </w:r>
    </w:p>
    <w:p xmlns:wp14="http://schemas.microsoft.com/office/word/2010/wordml" w:rsidR="00B40102" w:rsidP="00B40102" w:rsidRDefault="00B40102" w14:paraId="1299C43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Pr="008174C8" w:rsidR="00B40102" w:rsidP="53A0E14C" w:rsidRDefault="00E13AF7" w14:paraId="495F7342" wp14:textId="1264845C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E13AF7" w:rsidP="53A0E14C" w:rsidRDefault="00E13AF7" w14:paraId="0562CB0E" wp14:textId="00ED6E12">
      <w:pPr>
        <w:pStyle w:val="Ttulo1"/>
        <w:pBdr>
          <w:top w:val="single" w:color="auto" w:sz="2" w:space="1"/>
          <w:left w:val="single" w:color="auto" w:sz="2" w:space="4"/>
          <w:bottom w:val="single" w:color="auto" w:sz="2" w:space="1"/>
          <w:right w:val="single" w:color="auto" w:sz="2" w:space="4"/>
        </w:pBdr>
        <w:rPr/>
      </w:pPr>
      <w:r w:rsidR="53A0E14C">
        <w:rPr/>
        <w:t xml:space="preserve">Processo de </w:t>
      </w:r>
      <w:proofErr w:type="spellStart"/>
      <w:r w:rsidR="53A0E14C">
        <w:rPr/>
        <w:t>Elicitação</w:t>
      </w:r>
      <w:proofErr w:type="spellEnd"/>
      <w:r w:rsidR="53A0E14C">
        <w:rPr/>
        <w:t xml:space="preserve"> dos requisitos</w:t>
      </w:r>
    </w:p>
    <w:p xmlns:wp14="http://schemas.microsoft.com/office/word/2010/wordml" w:rsidR="00E13AF7" w:rsidP="53A0E14C" w:rsidRDefault="00E13AF7" w14:paraId="62EBF3C5" wp14:textId="248F65E5">
      <w:pPr>
        <w:pStyle w:val="Normal"/>
        <w:pBdr>
          <w:top w:val="single" w:color="auto" w:sz="2" w:space="1"/>
          <w:left w:val="single" w:color="auto" w:sz="2" w:space="4"/>
          <w:bottom w:val="single" w:color="auto" w:sz="2" w:space="1"/>
          <w:right w:val="single" w:color="auto" w:sz="2" w:space="4"/>
        </w:pBdr>
      </w:pPr>
      <w:r w:rsidRPr="53A0E14C" w:rsidR="53A0E14C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Considere que você foi contrato por uma StartUp do tipo Fintech. Fintech vem da junção de Finanças com Tecnologia. O objetivo da empresa é criar uma carteira virtual que sirva tanto para pequenas empresas como para pessoas físicas.</w:t>
      </w:r>
    </w:p>
    <w:p xmlns:wp14="http://schemas.microsoft.com/office/word/2010/wordml" w:rsidR="00B40102" w:rsidP="00B40102" w:rsidRDefault="00B40102" w14:paraId="049FE3D7" wp14:textId="77777777">
      <w:pPr>
        <w:pStyle w:val="Ttulo1"/>
      </w:pPr>
      <w:r>
        <w:t>Requisitos</w:t>
      </w:r>
    </w:p>
    <w:tbl>
      <w:tblPr>
        <w:tblW w:w="83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832"/>
        <w:gridCol w:w="4468"/>
        <w:gridCol w:w="1344"/>
      </w:tblGrid>
      <w:tr xmlns:wp14="http://schemas.microsoft.com/office/word/2010/wordml" w:rsidR="00B40102" w:rsidTr="53A0E14C" w14:paraId="251FC960" wp14:textId="77777777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B40102" w:rsidRDefault="00B40102" w14:paraId="0AF5C6E6" wp14:textId="77777777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Código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3A1BC2E8" wp14:textId="7777777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(F/NF</w:t>
            </w:r>
            <w:r w:rsidR="00B53469">
              <w:rPr>
                <w:rFonts w:ascii="Verdana" w:hAnsi="Verdana" w:cs="Arial"/>
              </w:rPr>
              <w:t>/RC/RNG</w:t>
            </w:r>
            <w:r>
              <w:rPr>
                <w:rFonts w:ascii="Verdana" w:hAnsi="Verdana" w:cs="Arial"/>
              </w:rPr>
              <w:t>)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402E66C1" wp14:textId="7777777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Descrição do requisito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AF7" w:rsidP="004B739F" w:rsidRDefault="00B40102" w14:paraId="72D2231A" wp14:textId="7777777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Prioridade (alta/</w:t>
            </w:r>
          </w:p>
          <w:p w:rsidR="00E13AF7" w:rsidP="004B739F" w:rsidRDefault="00B40102" w14:paraId="03A36C65" wp14:textId="7777777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média/</w:t>
            </w:r>
          </w:p>
          <w:p w:rsidR="00B40102" w:rsidP="004B739F" w:rsidRDefault="00B40102" w14:paraId="58691CF8" wp14:textId="7777777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baixa)</w:t>
            </w:r>
          </w:p>
        </w:tc>
      </w:tr>
      <w:tr xmlns:wp14="http://schemas.microsoft.com/office/word/2010/wordml" w:rsidR="00B40102" w:rsidTr="53A0E14C" w14:paraId="649841BE" wp14:textId="77777777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56B20A0C" wp14:textId="7777777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6D98A12B" wp14:textId="1B85E8A4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F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53A0E14C" w:rsidRDefault="00B40102" w14:paraId="2946DB82" wp14:textId="7FDEC6B7">
            <w:pPr>
              <w:pStyle w:val="Normal"/>
              <w:jc w:val="center"/>
            </w:pP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>Cadastro de usuários completo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5997CC1D" wp14:textId="12CA902D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ALTA</w:t>
            </w:r>
          </w:p>
        </w:tc>
      </w:tr>
      <w:tr xmlns:wp14="http://schemas.microsoft.com/office/word/2010/wordml" w:rsidR="00B40102" w:rsidTr="53A0E14C" w14:paraId="110FFD37" wp14:textId="77777777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6B699379" wp14:textId="5A5182C0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2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3FE9F23F" wp14:textId="019031E0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F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53A0E14C" w:rsidRDefault="00B40102" w14:paraId="1F72F646" wp14:textId="3482E69D">
            <w:pPr>
              <w:pStyle w:val="Normal"/>
              <w:jc w:val="center"/>
            </w:pP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>Cadastro de login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08CE6F91" wp14:textId="18FF927F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ALTA</w:t>
            </w:r>
          </w:p>
        </w:tc>
      </w:tr>
      <w:tr xmlns:wp14="http://schemas.microsoft.com/office/word/2010/wordml" w:rsidR="00B40102" w:rsidTr="53A0E14C" w14:paraId="61CDCEAD" wp14:textId="77777777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6BB9E253" wp14:textId="6221F048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3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23DE523C" wp14:textId="7043D2E6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F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53A0E14C" w:rsidRDefault="00B40102" w14:paraId="52E56223" wp14:textId="762CB95B">
            <w:pPr>
              <w:pStyle w:val="Normal"/>
              <w:jc w:val="center"/>
            </w:pP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>Cadastro do fluxo de caixa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07547A01" wp14:textId="562CF097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ALTA</w:t>
            </w:r>
          </w:p>
        </w:tc>
      </w:tr>
      <w:tr xmlns:wp14="http://schemas.microsoft.com/office/word/2010/wordml" w:rsidR="00B40102" w:rsidTr="53A0E14C" w14:paraId="5043CB0F" wp14:textId="77777777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07459315" wp14:textId="7B38E9DF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4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6537F28F" wp14:textId="0CFB6535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F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53A0E14C" w:rsidRDefault="00B40102" w14:paraId="6DFB9E20" wp14:textId="28193D30">
            <w:pPr>
              <w:pStyle w:val="Normal"/>
              <w:jc w:val="center"/>
            </w:pP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>Classificação</w:t>
            </w: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 xml:space="preserve"> quanto ao tipo de entrada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70DF9E56" wp14:textId="7140A110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ALTA</w:t>
            </w:r>
          </w:p>
        </w:tc>
      </w:tr>
      <w:tr xmlns:wp14="http://schemas.microsoft.com/office/word/2010/wordml" w:rsidR="00B40102" w:rsidTr="53A0E14C" w14:paraId="44E871BC" wp14:textId="77777777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144A5D23" wp14:textId="5A536D2C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5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738610EB" wp14:textId="4153192A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F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53A0E14C" w:rsidRDefault="00B40102" w14:paraId="637805D2" wp14:textId="34DF571F">
            <w:pPr>
              <w:pStyle w:val="Normal"/>
              <w:jc w:val="center"/>
            </w:pP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 xml:space="preserve">Classificação quanto ao tipo de despesas 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0102" w:rsidP="004B739F" w:rsidRDefault="00B40102" w14:paraId="463F29E8" wp14:textId="4023FEE0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ALTA</w:t>
            </w:r>
          </w:p>
        </w:tc>
      </w:tr>
      <w:tr w:rsidR="53A0E14C" w:rsidTr="53A0E14C" w14:paraId="7E3864C5">
        <w:trPr>
          <w:trHeight w:val="255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53A0E14C" w:rsidP="53A0E14C" w:rsidRDefault="53A0E14C" w14:paraId="4091CE3C" w14:textId="3DB85E43">
            <w:pPr>
              <w:pStyle w:val="Normal"/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6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53A0E14C" w:rsidP="53A0E14C" w:rsidRDefault="53A0E14C" w14:paraId="453736B2" w14:textId="5FD742BA">
            <w:pPr>
              <w:pStyle w:val="Normal"/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NF</w:t>
            </w:r>
          </w:p>
        </w:tc>
        <w:tc>
          <w:tcPr>
            <w:tcW w:w="4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53A0E14C" w:rsidP="53A0E14C" w:rsidRDefault="53A0E14C" w14:paraId="6CD7822A" w14:textId="12B77F43">
            <w:pPr>
              <w:pStyle w:val="Normal"/>
              <w:jc w:val="center"/>
            </w:pPr>
            <w:r w:rsidRPr="53A0E14C" w:rsidR="53A0E14C">
              <w:rPr>
                <w:rFonts w:ascii="Verdana" w:hAnsi="Verdana" w:eastAsia="Verdana" w:cs="Verdana"/>
                <w:noProof w:val="0"/>
                <w:sz w:val="22"/>
                <w:szCs w:val="22"/>
                <w:lang w:val="pt-BR"/>
              </w:rPr>
              <w:t>autenticação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53A0E14C" w:rsidP="53A0E14C" w:rsidRDefault="53A0E14C" w14:paraId="4B7468B5" w14:textId="3F2E72B5">
            <w:pPr>
              <w:jc w:val="center"/>
              <w:rPr>
                <w:rFonts w:ascii="Verdana" w:hAnsi="Verdana" w:cs="Arial"/>
              </w:rPr>
            </w:pPr>
            <w:r w:rsidRPr="53A0E14C" w:rsidR="53A0E14C">
              <w:rPr>
                <w:rFonts w:ascii="Verdana" w:hAnsi="Verdana" w:cs="Arial"/>
              </w:rPr>
              <w:t>ALTA</w:t>
            </w:r>
          </w:p>
        </w:tc>
      </w:tr>
    </w:tbl>
    <w:p xmlns:wp14="http://schemas.microsoft.com/office/word/2010/wordml" w:rsidRPr="00E13AF7" w:rsidR="00B40102" w:rsidP="00E13AF7" w:rsidRDefault="00E13AF7" w14:paraId="21AD6228" wp14:textId="77777777">
      <w:pPr>
        <w:numPr>
          <w:ilvl w:val="0"/>
          <w:numId w:val="22"/>
        </w:numPr>
      </w:pPr>
      <w:r>
        <w:rPr>
          <w:rFonts w:ascii="Verdana" w:hAnsi="Verdana" w:cs="Arial"/>
        </w:rPr>
        <w:t xml:space="preserve">F = Funcional / </w:t>
      </w:r>
      <w:r w:rsidR="00B40102">
        <w:rPr>
          <w:rFonts w:ascii="Verdana" w:hAnsi="Verdana" w:cs="Arial"/>
        </w:rPr>
        <w:t>NF</w:t>
      </w:r>
      <w:r>
        <w:rPr>
          <w:rFonts w:ascii="Verdana" w:hAnsi="Verdana" w:cs="Arial"/>
        </w:rPr>
        <w:t xml:space="preserve"> = Não funcional </w:t>
      </w:r>
      <w:r w:rsidR="00E06157">
        <w:rPr>
          <w:rFonts w:ascii="Verdana" w:hAnsi="Verdana" w:cs="Arial"/>
        </w:rPr>
        <w:t>/ RC</w:t>
      </w:r>
      <w:r w:rsidR="00975BE2">
        <w:rPr>
          <w:rFonts w:ascii="Verdana" w:hAnsi="Verdana" w:cs="Arial"/>
        </w:rPr>
        <w:t xml:space="preserve"> = Complementar</w:t>
      </w:r>
      <w:r w:rsidR="00E06157">
        <w:rPr>
          <w:rFonts w:ascii="Verdana" w:hAnsi="Verdana" w:cs="Arial"/>
        </w:rPr>
        <w:t>/ RNG</w:t>
      </w:r>
      <w:r w:rsidR="00975BE2">
        <w:rPr>
          <w:rFonts w:ascii="Verdana" w:hAnsi="Verdana" w:cs="Arial"/>
        </w:rPr>
        <w:t xml:space="preserve"> = Regra de Negócio</w:t>
      </w:r>
    </w:p>
    <w:p xmlns:wp14="http://schemas.microsoft.com/office/word/2010/wordml" w:rsidRPr="00E06157" w:rsidR="00E13AF7" w:rsidP="00E06157" w:rsidRDefault="00C7226E" w14:paraId="59E4EF4C" wp14:textId="77777777">
      <w:pPr>
        <w:pStyle w:val="Ttulo1"/>
      </w:pPr>
      <w:r w:rsidRPr="00E06157">
        <w:t>Rastreabilidade</w:t>
      </w:r>
    </w:p>
    <w:p xmlns:wp14="http://schemas.microsoft.com/office/word/2010/wordml" w:rsidR="005B4EA0" w:rsidP="00E13AF7" w:rsidRDefault="005B4EA0" w14:paraId="2A7B1356" wp14:textId="77777777">
      <w:pPr>
        <w:rPr>
          <w:rFonts w:ascii="Verdana" w:hAnsi="Verdana" w:cs="Arial"/>
        </w:rPr>
      </w:pPr>
      <w:r>
        <w:rPr>
          <w:rFonts w:ascii="Verdana" w:hAnsi="Verdana" w:cs="Arial"/>
        </w:rPr>
        <w:t>Requisitos Funcionais X Requisito Complementares</w:t>
      </w:r>
    </w:p>
    <w:p xmlns:wp14="http://schemas.microsoft.com/office/word/2010/wordml" w:rsidR="005B4EA0" w:rsidP="00E13AF7" w:rsidRDefault="000964A8" w14:paraId="63D5B636" wp14:textId="77777777">
      <w:pPr>
        <w:rPr>
          <w:rFonts w:ascii="Verdana" w:hAnsi="Verdana" w:cs="Arial"/>
        </w:rPr>
      </w:pPr>
      <w:r>
        <w:rPr>
          <w:rFonts w:ascii="Verdana" w:hAnsi="Verdana" w:cs="Arial"/>
        </w:rPr>
        <w:t>Requisitos</w:t>
      </w:r>
      <w:r w:rsidR="005B4EA0">
        <w:rPr>
          <w:rFonts w:ascii="Verdana" w:hAnsi="Verdana" w:cs="Arial"/>
        </w:rPr>
        <w:t xml:space="preserve"> Funcionais X Regras de </w:t>
      </w:r>
      <w:r w:rsidR="00975BE2">
        <w:rPr>
          <w:rFonts w:ascii="Verdana" w:hAnsi="Verdana" w:cs="Arial"/>
        </w:rPr>
        <w:t>Negócio</w:t>
      </w:r>
    </w:p>
    <w:p xmlns:wp14="http://schemas.microsoft.com/office/word/2010/wordml" w:rsidR="00E13AF7" w:rsidP="53A0E14C" w:rsidRDefault="00E13AF7" w14:paraId="61829076" wp14:textId="2982F5E4">
      <w:pPr>
        <w:pStyle w:val="Ttulo1"/>
        <w:rPr/>
      </w:pPr>
      <w:r w:rsidR="53A0E14C">
        <w:rPr/>
        <w:t>Considerações Adicionais</w:t>
      </w:r>
    </w:p>
    <w:p xmlns:wp14="http://schemas.microsoft.com/office/word/2010/wordml" w:rsidR="00E13AF7" w:rsidP="00E13AF7" w:rsidRDefault="00E13AF7" w14:paraId="4D482A70" wp14:textId="77777777">
      <w:pPr>
        <w:pStyle w:val="Ttulo1"/>
      </w:pPr>
      <w:r>
        <w:t>Glossário</w:t>
      </w:r>
    </w:p>
    <w:p xmlns:wp14="http://schemas.microsoft.com/office/word/2010/wordml" w:rsidR="00E13AF7" w:rsidP="53A0E14C" w:rsidRDefault="00E13AF7" w14:paraId="6B62F1B3" wp14:textId="591B388D">
      <w:pPr>
        <w:pStyle w:val="Normal"/>
      </w:pPr>
    </w:p>
    <w:p xmlns:wp14="http://schemas.microsoft.com/office/word/2010/wordml" w:rsidR="00E13AF7" w:rsidP="00E13AF7" w:rsidRDefault="00E13AF7" w14:paraId="1A8A572A" wp14:textId="77777777">
      <w:pPr>
        <w:pStyle w:val="Ttulo1"/>
        <w:rPr/>
      </w:pPr>
      <w:r w:rsidR="53A0E14C">
        <w:rPr/>
        <w:t>Referências</w:t>
      </w:r>
    </w:p>
    <w:p xmlns:wp14="http://schemas.microsoft.com/office/word/2010/wordml" w:rsidRPr="00E13AF7" w:rsidR="00E13AF7" w:rsidP="00E13AF7" w:rsidRDefault="00E13AF7" w14:paraId="02F2C34E" wp14:textId="77777777"/>
    <w:sectPr w:rsidRPr="00E13AF7" w:rsidR="00E13AF7" w:rsidSect="00C42E4A">
      <w:headerReference w:type="default" r:id="rId7"/>
      <w:footerReference w:type="default" r:id="rId8"/>
      <w:pgSz w:w="11907" w:h="16840" w:orient="portrait" w:code="9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E1281" w:rsidRDefault="00DE1281" w14:paraId="296FEF7D" wp14:textId="77777777">
      <w:r>
        <w:separator/>
      </w:r>
    </w:p>
  </w:endnote>
  <w:endnote w:type="continuationSeparator" w:id="0">
    <w:p xmlns:wp14="http://schemas.microsoft.com/office/word/2010/wordml" w:rsidR="00DE1281" w:rsidRDefault="00DE1281" w14:paraId="7194DB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946F6" w:rsidP="00C42E4A" w:rsidRDefault="001946F6" w14:paraId="2C42372D" wp14:textId="77777777">
    <w:pPr>
      <w:pStyle w:val="Rodap"/>
      <w:pBdr>
        <w:top w:val="single" w:color="auto" w:sz="4" w:space="1"/>
      </w:pBdr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Engenharia de Software</w:t>
    </w:r>
    <w:r w:rsidR="00F23625">
      <w:rPr>
        <w:rFonts w:ascii="Tahoma" w:hAnsi="Tahoma" w:cs="Tahoma"/>
        <w:sz w:val="16"/>
        <w:szCs w:val="16"/>
      </w:rPr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E1281" w:rsidRDefault="00DE1281" w14:paraId="769D0D3C" wp14:textId="77777777">
      <w:r>
        <w:separator/>
      </w:r>
    </w:p>
  </w:footnote>
  <w:footnote w:type="continuationSeparator" w:id="0">
    <w:p xmlns:wp14="http://schemas.microsoft.com/office/word/2010/wordml" w:rsidR="00DE1281" w:rsidRDefault="00DE1281" w14:paraId="54CD245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E31A7" w:rsidRDefault="004E31A7" w14:paraId="680A4E5D" wp14:textId="77777777">
    <w:pPr>
      <w:pStyle w:val="Cabealho"/>
    </w:pPr>
  </w:p>
  <w:p xmlns:wp14="http://schemas.microsoft.com/office/word/2010/wordml" w:rsidRPr="00693C3F" w:rsidR="004E31A7" w:rsidP="004E31A7" w:rsidRDefault="004E31A7" w14:paraId="0861E27F" wp14:textId="77777777">
    <w:pPr>
      <w:spacing w:line="360" w:lineRule="auto"/>
      <w:jc w:val="center"/>
      <w:rPr>
        <w:rFonts w:ascii="Arial" w:hAnsi="Arial"/>
        <w:b/>
      </w:rPr>
    </w:pPr>
    <w:r>
      <w:rPr>
        <w:rFonts w:ascii="Arial" w:hAnsi="Arial"/>
        <w:b/>
      </w:rPr>
      <w:t>FATEC - Faculdade de Tecnologia de São José dos Campos</w:t>
    </w:r>
  </w:p>
  <w:p xmlns:wp14="http://schemas.microsoft.com/office/word/2010/wordml" w:rsidR="004E31A7" w:rsidP="004E31A7" w:rsidRDefault="004E31A7" w14:paraId="5B46AD95" wp14:textId="77777777">
    <w:pPr>
      <w:spacing w:line="360" w:lineRule="auto"/>
      <w:jc w:val="center"/>
      <w:rPr>
        <w:rFonts w:ascii="Arial" w:hAnsi="Arial"/>
        <w:b/>
      </w:rPr>
    </w:pPr>
    <w:r>
      <w:rPr>
        <w:rFonts w:ascii="Arial" w:hAnsi="Arial"/>
        <w:b/>
      </w:rPr>
      <w:t>Tecnólogo em Análise e Desenvolvimento de Sistemas</w:t>
    </w:r>
  </w:p>
  <w:p xmlns:wp14="http://schemas.microsoft.com/office/word/2010/wordml" w:rsidR="004E31A7" w:rsidP="004E31A7" w:rsidRDefault="004E31A7" w14:paraId="06C6715D" wp14:textId="77777777">
    <w:pPr>
      <w:pStyle w:val="Cabealho"/>
      <w:jc w:val="center"/>
      <w:rPr>
        <w:rFonts w:ascii="Arial" w:hAnsi="Arial"/>
        <w:b/>
      </w:rPr>
    </w:pPr>
    <w:r>
      <w:rPr>
        <w:rFonts w:ascii="Arial" w:hAnsi="Arial"/>
        <w:b/>
      </w:rPr>
      <w:t>Engenharia de Software II – Prof Claudio Lima</w:t>
    </w:r>
  </w:p>
  <w:p xmlns:wp14="http://schemas.microsoft.com/office/word/2010/wordml" w:rsidRPr="00693C3F" w:rsidR="004E31A7" w:rsidRDefault="004E31A7" w14:paraId="19219836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1.25pt;height:11.25pt" o:bullet="t" type="#_x0000_t75">
        <v:imagedata o:title="image001" r:id="rId1"/>
      </v:shape>
    </w:pict>
  </w:numPicBullet>
  <w:numPicBullet w:numPicBulletId="1">
    <w:pict>
      <v:shape id="_x0000_i1026" style="width:9pt;height:9pt" o:bullet="t" type="#_x0000_t75">
        <v:imagedata o:title="image002" r:id="rId2"/>
      </v:shape>
    </w:pict>
  </w:numPicBullet>
  <w:numPicBullet w:numPicBulletId="2">
    <w:pict>
      <v:shape id="_x0000_i1027" style="width:9pt;height:9pt" o:bullet="t" type="#_x0000_t75">
        <v:imagedata o:title="image003" r:id="rId3"/>
      </v:shape>
    </w:pict>
  </w:numPicBullet>
  <w:abstractNum w:abstractNumId="0" w15:restartNumberingAfterBreak="0">
    <w:nsid w:val="03561CCB"/>
    <w:multiLevelType w:val="hybridMultilevel"/>
    <w:tmpl w:val="BAF25194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F71BD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67C504C"/>
    <w:multiLevelType w:val="multilevel"/>
    <w:tmpl w:val="EE805CA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25626A96"/>
    <w:multiLevelType w:val="hybridMultilevel"/>
    <w:tmpl w:val="ACD26118"/>
    <w:lvl w:ilvl="0" w:tplc="B450EE32">
      <w:start w:val="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D30D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31B93B3D"/>
    <w:multiLevelType w:val="multilevel"/>
    <w:tmpl w:val="EE805CA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48D66F88"/>
    <w:multiLevelType w:val="multilevel"/>
    <w:tmpl w:val="736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8" w15:restartNumberingAfterBreak="0">
    <w:nsid w:val="4E210A7C"/>
    <w:multiLevelType w:val="hybridMultilevel"/>
    <w:tmpl w:val="E302448E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3E52A2"/>
    <w:multiLevelType w:val="hybridMultilevel"/>
    <w:tmpl w:val="A91625B0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4B5EAE"/>
    <w:multiLevelType w:val="hybridMultilevel"/>
    <w:tmpl w:val="443887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136127"/>
    <w:multiLevelType w:val="hybridMultilevel"/>
    <w:tmpl w:val="5FE8D96E"/>
    <w:lvl w:ilvl="0" w:tplc="FD7887B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41B237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64EF5E35"/>
    <w:multiLevelType w:val="hybridMultilevel"/>
    <w:tmpl w:val="B79436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CF2A69"/>
    <w:multiLevelType w:val="hybridMultilevel"/>
    <w:tmpl w:val="57061410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D05C19"/>
    <w:multiLevelType w:val="multilevel"/>
    <w:tmpl w:val="054A3A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D894476"/>
    <w:multiLevelType w:val="multilevel"/>
    <w:tmpl w:val="48A08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17" w15:restartNumberingAfterBreak="0">
    <w:nsid w:val="7F8D1A8A"/>
    <w:multiLevelType w:val="hybridMultilevel"/>
    <w:tmpl w:val="C0F650D4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9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17"/>
  </w:num>
  <w:num w:numId="14">
    <w:abstractNumId w:val="0"/>
  </w:num>
  <w:num w:numId="15">
    <w:abstractNumId w:val="12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</w:num>
  <w:num w:numId="21">
    <w:abstractNumId w:val="6"/>
  </w:num>
  <w:num w:numId="22">
    <w:abstractNumId w:val="11"/>
  </w:num>
  <w:num w:numId="23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04"/>
    <w:rsid w:val="000250CB"/>
    <w:rsid w:val="00051E50"/>
    <w:rsid w:val="00080975"/>
    <w:rsid w:val="000964A8"/>
    <w:rsid w:val="000E24C0"/>
    <w:rsid w:val="001311D0"/>
    <w:rsid w:val="00136F47"/>
    <w:rsid w:val="00176267"/>
    <w:rsid w:val="001946F6"/>
    <w:rsid w:val="001B6C7D"/>
    <w:rsid w:val="001C03EC"/>
    <w:rsid w:val="001C6665"/>
    <w:rsid w:val="00202B16"/>
    <w:rsid w:val="00214EC0"/>
    <w:rsid w:val="00222AD2"/>
    <w:rsid w:val="002365A8"/>
    <w:rsid w:val="002A1AF4"/>
    <w:rsid w:val="002B5A5C"/>
    <w:rsid w:val="002F0C81"/>
    <w:rsid w:val="00306EE9"/>
    <w:rsid w:val="00346604"/>
    <w:rsid w:val="003677B0"/>
    <w:rsid w:val="003723FF"/>
    <w:rsid w:val="00381C23"/>
    <w:rsid w:val="0041751A"/>
    <w:rsid w:val="00441BBB"/>
    <w:rsid w:val="004547EB"/>
    <w:rsid w:val="00472E7F"/>
    <w:rsid w:val="00475FB1"/>
    <w:rsid w:val="004A021C"/>
    <w:rsid w:val="004B739F"/>
    <w:rsid w:val="004D6699"/>
    <w:rsid w:val="004D66AB"/>
    <w:rsid w:val="004E31A7"/>
    <w:rsid w:val="00555483"/>
    <w:rsid w:val="005B4EA0"/>
    <w:rsid w:val="00613A40"/>
    <w:rsid w:val="00617BD4"/>
    <w:rsid w:val="00661C84"/>
    <w:rsid w:val="00673639"/>
    <w:rsid w:val="00693C3F"/>
    <w:rsid w:val="00695AB0"/>
    <w:rsid w:val="00695D2D"/>
    <w:rsid w:val="006A6693"/>
    <w:rsid w:val="006B062E"/>
    <w:rsid w:val="006F1B7B"/>
    <w:rsid w:val="00752359"/>
    <w:rsid w:val="0077522E"/>
    <w:rsid w:val="00777040"/>
    <w:rsid w:val="007A5D22"/>
    <w:rsid w:val="007B4916"/>
    <w:rsid w:val="007C7F72"/>
    <w:rsid w:val="007F0110"/>
    <w:rsid w:val="007F552D"/>
    <w:rsid w:val="00804332"/>
    <w:rsid w:val="00813D0F"/>
    <w:rsid w:val="00816364"/>
    <w:rsid w:val="008174C8"/>
    <w:rsid w:val="008344A3"/>
    <w:rsid w:val="00870095"/>
    <w:rsid w:val="008D6FDC"/>
    <w:rsid w:val="008E2955"/>
    <w:rsid w:val="008E4BE8"/>
    <w:rsid w:val="008E76C7"/>
    <w:rsid w:val="0090562B"/>
    <w:rsid w:val="00975BE2"/>
    <w:rsid w:val="009B317D"/>
    <w:rsid w:val="009C3772"/>
    <w:rsid w:val="00A2080B"/>
    <w:rsid w:val="00A30DE0"/>
    <w:rsid w:val="00A371EE"/>
    <w:rsid w:val="00B40102"/>
    <w:rsid w:val="00B53469"/>
    <w:rsid w:val="00B671CB"/>
    <w:rsid w:val="00BA1305"/>
    <w:rsid w:val="00BD5C0C"/>
    <w:rsid w:val="00C15E6D"/>
    <w:rsid w:val="00C42E4A"/>
    <w:rsid w:val="00C54A51"/>
    <w:rsid w:val="00C7226E"/>
    <w:rsid w:val="00CF5377"/>
    <w:rsid w:val="00D064F7"/>
    <w:rsid w:val="00D12748"/>
    <w:rsid w:val="00D56DC7"/>
    <w:rsid w:val="00D9040E"/>
    <w:rsid w:val="00DE1281"/>
    <w:rsid w:val="00DF347C"/>
    <w:rsid w:val="00E06157"/>
    <w:rsid w:val="00E13AF7"/>
    <w:rsid w:val="00E34477"/>
    <w:rsid w:val="00E37AB1"/>
    <w:rsid w:val="00E4212A"/>
    <w:rsid w:val="00E47CDC"/>
    <w:rsid w:val="00ED05D1"/>
    <w:rsid w:val="00ED3A16"/>
    <w:rsid w:val="00F23625"/>
    <w:rsid w:val="00F730CC"/>
    <w:rsid w:val="00F9706D"/>
    <w:rsid w:val="00FA32F2"/>
    <w:rsid w:val="53A0E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A345A2-646B-4E9A-B4AE-B84E7D0CE1FA}"/>
  <w14:docId w14:val="40CB31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40102"/>
    <w:rPr>
      <w:lang w:eastAsia="pt-BR"/>
    </w:rPr>
  </w:style>
  <w:style w:type="paragraph" w:styleId="Ttulo1">
    <w:name w:val="heading 1"/>
    <w:basedOn w:val="Normal"/>
    <w:next w:val="Normal"/>
    <w:qFormat/>
    <w:rsid w:val="00D9040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40E"/>
    <w:pPr>
      <w:keepNext/>
      <w:numPr>
        <w:ilvl w:val="1"/>
        <w:numId w:val="4"/>
      </w:numPr>
      <w:spacing w:after="240"/>
      <w:jc w:val="both"/>
      <w:outlineLvl w:val="1"/>
    </w:pPr>
    <w:rPr>
      <w:rFonts w:ascii="Arial" w:hAnsi="Arial"/>
      <w:b/>
      <w:bCs/>
      <w:sz w:val="28"/>
    </w:rPr>
  </w:style>
  <w:style w:type="paragraph" w:styleId="Ttulo3">
    <w:name w:val="heading 3"/>
    <w:basedOn w:val="Normal"/>
    <w:next w:val="Normal"/>
    <w:qFormat/>
    <w:rsid w:val="00D9040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9040E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Corpodetexto"/>
    <w:qFormat/>
    <w:rsid w:val="00B40102"/>
    <w:pPr>
      <w:keepNext/>
      <w:tabs>
        <w:tab w:val="num" w:pos="1440"/>
      </w:tabs>
      <w:spacing w:before="120" w:after="80"/>
      <w:ind w:left="1008" w:hanging="1008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B40102"/>
    <w:pPr>
      <w:keepNext/>
      <w:tabs>
        <w:tab w:val="num" w:pos="1800"/>
      </w:tabs>
      <w:spacing w:before="80" w:after="80"/>
      <w:ind w:left="1152" w:hanging="1152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B40102"/>
    <w:pPr>
      <w:keepNext/>
      <w:tabs>
        <w:tab w:val="num" w:pos="2160"/>
      </w:tabs>
      <w:spacing w:before="80" w:after="60"/>
      <w:ind w:left="1296" w:hanging="1296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B40102"/>
    <w:pPr>
      <w:keepNext/>
      <w:tabs>
        <w:tab w:val="num" w:pos="2520"/>
      </w:tabs>
      <w:spacing w:before="80" w:after="60"/>
      <w:ind w:left="1440" w:hanging="144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B40102"/>
    <w:pPr>
      <w:keepNext/>
      <w:tabs>
        <w:tab w:val="num" w:pos="2520"/>
      </w:tabs>
      <w:spacing w:before="80" w:after="60"/>
      <w:ind w:left="1584" w:hanging="1584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Artigo" w:customStyle="1">
    <w:name w:val="Título Artigo"/>
    <w:basedOn w:val="Normal"/>
    <w:rsid w:val="00D9040E"/>
    <w:pPr>
      <w:jc w:val="center"/>
    </w:pPr>
    <w:rPr>
      <w:b/>
      <w:bCs/>
      <w:sz w:val="28"/>
    </w:rPr>
  </w:style>
  <w:style w:type="paragraph" w:styleId="Legenda">
    <w:name w:val="caption"/>
    <w:basedOn w:val="Normal"/>
    <w:next w:val="Normal"/>
    <w:qFormat/>
    <w:rsid w:val="00D9040E"/>
    <w:pPr>
      <w:spacing w:before="120" w:after="120"/>
    </w:pPr>
    <w:rPr>
      <w:b/>
      <w:bCs/>
    </w:rPr>
  </w:style>
  <w:style w:type="paragraph" w:styleId="Sumrio1">
    <w:name w:val="toc 1"/>
    <w:basedOn w:val="Normal"/>
    <w:next w:val="Normal"/>
    <w:autoRedefine/>
    <w:semiHidden/>
    <w:rsid w:val="004D66AB"/>
    <w:pPr>
      <w:tabs>
        <w:tab w:val="left" w:pos="284"/>
        <w:tab w:val="left" w:pos="480"/>
        <w:tab w:val="left" w:pos="1134"/>
        <w:tab w:val="left" w:leader="dot" w:pos="8392"/>
      </w:tabs>
      <w:spacing w:before="240" w:after="120"/>
      <w:ind w:left="1134" w:right="964" w:hanging="1134"/>
    </w:pPr>
    <w:rPr>
      <w:rFonts w:ascii="Arial" w:hAnsi="Arial"/>
      <w:b/>
      <w:sz w:val="22"/>
      <w:szCs w:val="22"/>
    </w:rPr>
  </w:style>
  <w:style w:type="paragraph" w:styleId="Sumrio2">
    <w:name w:val="toc 2"/>
    <w:basedOn w:val="Normal"/>
    <w:next w:val="Normal"/>
    <w:autoRedefine/>
    <w:semiHidden/>
    <w:rsid w:val="00D9040E"/>
    <w:pPr>
      <w:tabs>
        <w:tab w:val="left" w:pos="960"/>
        <w:tab w:val="left" w:pos="8392"/>
      </w:tabs>
      <w:ind w:left="238"/>
    </w:pPr>
  </w:style>
  <w:style w:type="paragraph" w:styleId="NormalCBCC" w:customStyle="1">
    <w:name w:val="NormalCBCC"/>
    <w:basedOn w:val="Normal"/>
    <w:link w:val="NormalCBCCChar"/>
    <w:rsid w:val="00346604"/>
    <w:pPr>
      <w:spacing w:before="120"/>
      <w:jc w:val="both"/>
    </w:pPr>
    <w:rPr>
      <w:sz w:val="24"/>
      <w:szCs w:val="24"/>
      <w:lang w:val="pt-PT"/>
    </w:rPr>
  </w:style>
  <w:style w:type="character" w:styleId="Hyperlink">
    <w:name w:val="Hyperlink"/>
    <w:rsid w:val="00693C3F"/>
    <w:rPr>
      <w:color w:val="0000EE"/>
      <w:u w:val="single"/>
    </w:rPr>
  </w:style>
  <w:style w:type="paragraph" w:styleId="Cabealho">
    <w:name w:val="header"/>
    <w:basedOn w:val="Normal"/>
    <w:rsid w:val="00693C3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693C3F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693C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stiloNormalCBCCNegritoItlico" w:customStyle="1">
    <w:name w:val="Estilo NormalCBCC + Negrito Itálico"/>
    <w:basedOn w:val="NormalCBCC"/>
    <w:link w:val="EstiloNormalCBCCNegritoItlicoChar"/>
    <w:rsid w:val="00695D2D"/>
    <w:rPr>
      <w:rFonts w:ascii="Tahoma" w:hAnsi="Tahoma"/>
      <w:bCs/>
      <w:iCs/>
    </w:rPr>
  </w:style>
  <w:style w:type="character" w:styleId="NormalCBCCChar" w:customStyle="1">
    <w:name w:val="NormalCBCC Char"/>
    <w:link w:val="NormalCBCC"/>
    <w:rsid w:val="00695D2D"/>
    <w:rPr>
      <w:sz w:val="24"/>
      <w:szCs w:val="24"/>
      <w:lang w:val="pt-PT" w:eastAsia="pt-BR" w:bidi="ar-SA"/>
    </w:rPr>
  </w:style>
  <w:style w:type="character" w:styleId="EstiloNormalCBCCNegritoItlicoChar" w:customStyle="1">
    <w:name w:val="Estilo NormalCBCC + Negrito Itálico Char"/>
    <w:link w:val="EstiloNormalCBCCNegritoItlico"/>
    <w:rsid w:val="00695D2D"/>
    <w:rPr>
      <w:rFonts w:ascii="Tahoma" w:hAnsi="Tahoma"/>
      <w:bCs/>
      <w:iCs/>
      <w:sz w:val="24"/>
      <w:szCs w:val="24"/>
      <w:lang w:val="pt-PT" w:eastAsia="pt-BR" w:bidi="ar-SA"/>
    </w:rPr>
  </w:style>
  <w:style w:type="table" w:styleId="Tabelacomtema">
    <w:name w:val="Table Theme"/>
    <w:basedOn w:val="Tabelanormal"/>
    <w:rsid w:val="00C54A51"/>
    <w:pPr>
      <w:autoSpaceDE w:val="0"/>
      <w:autoSpaceDN w:val="0"/>
    </w:pPr>
    <w:tblPr>
      <w:tblInd w:w="0" w:type="nil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</w:tblPr>
  </w:style>
  <w:style w:type="paragraph" w:styleId="Corpodetexto">
    <w:name w:val="Body Text"/>
    <w:basedOn w:val="Normal"/>
    <w:rsid w:val="00B40102"/>
    <w:pPr>
      <w:spacing w:before="80" w:after="80"/>
      <w:jc w:val="both"/>
    </w:pPr>
    <w:rPr>
      <w:sz w:val="22"/>
    </w:rPr>
  </w:style>
  <w:style w:type="paragraph" w:styleId="Commarcadores">
    <w:name w:val="List Bullet"/>
    <w:basedOn w:val="Lista"/>
    <w:rsid w:val="00B40102"/>
    <w:pPr>
      <w:numPr>
        <w:numId w:val="21"/>
      </w:numPr>
      <w:spacing w:before="80" w:after="160"/>
      <w:jc w:val="both"/>
    </w:pPr>
    <w:rPr>
      <w:sz w:val="22"/>
    </w:rPr>
  </w:style>
  <w:style w:type="paragraph" w:styleId="Corpodetexto2">
    <w:name w:val="Body Text 2"/>
    <w:basedOn w:val="Normal"/>
    <w:rsid w:val="00B40102"/>
    <w:pPr>
      <w:jc w:val="center"/>
    </w:pPr>
    <w:rPr>
      <w:rFonts w:ascii="Arial" w:hAnsi="Arial" w:cs="Arial"/>
    </w:rPr>
  </w:style>
  <w:style w:type="paragraph" w:styleId="Lista">
    <w:name w:val="List"/>
    <w:basedOn w:val="Normal"/>
    <w:rsid w:val="00B40102"/>
    <w:pPr>
      <w:ind w:left="283" w:hanging="283"/>
    </w:pPr>
  </w:style>
  <w:style w:type="paragraph" w:styleId="Textodebalo">
    <w:name w:val="Balloon Text"/>
    <w:basedOn w:val="Normal"/>
    <w:semiHidden/>
    <w:rsid w:val="00B40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UFPA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EN05063 - ENGENHARIA DE SOFTWARE I (60 horas-aula)</dc:title>
  <dc:subject/>
  <dc:creator>Carla Lima Reis</dc:creator>
  <keywords/>
  <dc:description/>
  <lastModifiedBy>Daniel De Souza Lima</lastModifiedBy>
  <revision>25</revision>
  <lastPrinted>2006-05-29T17:41:00.0000000Z</lastPrinted>
  <dcterms:created xsi:type="dcterms:W3CDTF">2020-05-05T14:04:00.0000000Z</dcterms:created>
  <dcterms:modified xsi:type="dcterms:W3CDTF">2020-05-05T14:59:36.3301548Z</dcterms:modified>
</coreProperties>
</file>