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4327" w14:textId="77777777" w:rsidR="00D665E7" w:rsidRDefault="00BA5B72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FATEC – SJC – Faculdade de Tecnologia de São José dos Campos – Prof. Jessen Vidal</w:t>
      </w:r>
    </w:p>
    <w:p w14:paraId="672A6659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0A37501D" w14:textId="77777777" w:rsidR="00D665E7" w:rsidRDefault="00BA5B72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noProof/>
        </w:rPr>
        <w:drawing>
          <wp:inline distT="0" distB="0" distL="0" distR="0" wp14:anchorId="3D0E2E81" wp14:editId="0617D676">
            <wp:extent cx="1231395" cy="585217"/>
            <wp:effectExtent l="0" t="0" r="0" b="5715"/>
            <wp:docPr id="1539471818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39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02EB378F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6A05A809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2A4C60FD" w14:textId="7C82CD7F" w:rsidR="00D665E7" w:rsidRDefault="006E545E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Projeto </w:t>
      </w:r>
      <w:r w:rsidR="000D2DD1">
        <w:rPr>
          <w:rFonts w:ascii="Tahoma" w:eastAsia="Tahoma" w:hAnsi="Tahoma" w:cs="Tahoma"/>
          <w:b/>
          <w:sz w:val="28"/>
          <w:szCs w:val="28"/>
        </w:rPr>
        <w:t>Lista 6 - Petsitter</w:t>
      </w:r>
    </w:p>
    <w:p w14:paraId="5A39BBE3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</w:rPr>
      </w:pPr>
    </w:p>
    <w:p w14:paraId="41C8F396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</w:rPr>
      </w:pPr>
    </w:p>
    <w:p w14:paraId="72A3D3EC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0D0B940D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4DF69FA0" w14:textId="00D4B98F" w:rsidR="00D665E7" w:rsidRDefault="006E545E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Relatório </w:t>
      </w:r>
      <w:r w:rsidR="004D0BF4">
        <w:rPr>
          <w:rFonts w:ascii="Tahoma" w:eastAsia="Tahoma" w:hAnsi="Tahoma" w:cs="Tahoma"/>
          <w:b/>
          <w:sz w:val="28"/>
          <w:szCs w:val="28"/>
        </w:rPr>
        <w:t>Entrega</w:t>
      </w:r>
      <w:r>
        <w:rPr>
          <w:rFonts w:ascii="Tahoma" w:eastAsia="Tahoma" w:hAnsi="Tahoma" w:cs="Tahoma"/>
          <w:b/>
          <w:sz w:val="28"/>
          <w:szCs w:val="28"/>
        </w:rPr>
        <w:t xml:space="preserve"> #</w:t>
      </w:r>
      <w:r w:rsidR="00273C6B">
        <w:rPr>
          <w:rFonts w:ascii="Tahoma" w:eastAsia="Tahoma" w:hAnsi="Tahoma" w:cs="Tahoma"/>
          <w:b/>
          <w:sz w:val="28"/>
          <w:szCs w:val="28"/>
        </w:rPr>
        <w:t>6</w:t>
      </w:r>
    </w:p>
    <w:p w14:paraId="0E27B00A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60061E4C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44EAFD9C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4B94D5A5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4D35FA0E" w14:textId="293AEA37" w:rsidR="000D2DD1" w:rsidRDefault="000D2DD1" w:rsidP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Daniel de Souza Lima</w:t>
      </w:r>
    </w:p>
    <w:p w14:paraId="3656B9AB" w14:textId="611DE457" w:rsidR="00D665E7" w:rsidRDefault="000D2DD1" w:rsidP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Gustavo dos Santos Moura</w:t>
      </w:r>
    </w:p>
    <w:p w14:paraId="52CDCBD3" w14:textId="09A9C0F7" w:rsidR="000D2DD1" w:rsidRDefault="000D2DD1" w:rsidP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José Henrique Czerwinski dos Santos</w:t>
      </w:r>
    </w:p>
    <w:p w14:paraId="505C678C" w14:textId="34350A8A" w:rsidR="000D2DD1" w:rsidRDefault="000D2DD1" w:rsidP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Raphael </w:t>
      </w:r>
      <w:r w:rsidR="00273C6B">
        <w:rPr>
          <w:rFonts w:ascii="Tahoma" w:eastAsia="Tahoma" w:hAnsi="Tahoma" w:cs="Tahoma"/>
          <w:sz w:val="28"/>
          <w:szCs w:val="28"/>
        </w:rPr>
        <w:t xml:space="preserve">Campos de Oliveira </w:t>
      </w:r>
      <w:r>
        <w:rPr>
          <w:rFonts w:ascii="Tahoma" w:eastAsia="Tahoma" w:hAnsi="Tahoma" w:cs="Tahoma"/>
          <w:sz w:val="28"/>
          <w:szCs w:val="28"/>
        </w:rPr>
        <w:t>Machado</w:t>
      </w:r>
    </w:p>
    <w:p w14:paraId="45FB0818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sz w:val="28"/>
          <w:szCs w:val="28"/>
        </w:rPr>
      </w:pPr>
    </w:p>
    <w:p w14:paraId="049F31CB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sz w:val="28"/>
          <w:szCs w:val="28"/>
        </w:rPr>
      </w:pPr>
    </w:p>
    <w:p w14:paraId="53128261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62486C05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4101652C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4B99056E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1299C43A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4DDBEF00" w14:textId="77777777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3461D779" w14:textId="64DD5D40" w:rsidR="00D665E7" w:rsidRDefault="00D665E7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1B4F4867" w14:textId="4B995D53" w:rsidR="000D2DD1" w:rsidRDefault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559E250C" w14:textId="2F002CC7" w:rsidR="000D2DD1" w:rsidRDefault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34C2ABF4" w14:textId="2B4B8B6E" w:rsidR="000D2DD1" w:rsidRDefault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723D5B71" w14:textId="77777777" w:rsidR="000D2DD1" w:rsidRDefault="000D2DD1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24ACD35E" w14:textId="77777777" w:rsidR="00D665E7" w:rsidRDefault="006E545E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Prof. </w:t>
      </w:r>
      <w:r w:rsidR="00BA5B72">
        <w:rPr>
          <w:rFonts w:ascii="Tahoma" w:eastAsia="Tahoma" w:hAnsi="Tahoma" w:cs="Tahoma"/>
          <w:b/>
        </w:rPr>
        <w:t>Claudio Lima</w:t>
      </w:r>
    </w:p>
    <w:p w14:paraId="27ADFB6E" w14:textId="77777777" w:rsidR="00D665E7" w:rsidRDefault="006E545E">
      <w:pPr>
        <w:widowControl w:val="0"/>
        <w:spacing w:before="0" w:line="240" w:lineRule="auto"/>
        <w:ind w:firstLine="0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São José dos Campos – SP</w:t>
      </w:r>
    </w:p>
    <w:p w14:paraId="582A04F6" w14:textId="77777777" w:rsidR="00D665E7" w:rsidRDefault="006E545E">
      <w:pPr>
        <w:widowControl w:val="0"/>
        <w:spacing w:before="0" w:line="240" w:lineRule="auto"/>
        <w:ind w:firstLine="0"/>
        <w:jc w:val="center"/>
      </w:pPr>
      <w:r>
        <w:rPr>
          <w:rFonts w:ascii="Tahoma" w:eastAsia="Tahoma" w:hAnsi="Tahoma" w:cs="Tahoma"/>
          <w:sz w:val="20"/>
          <w:szCs w:val="20"/>
        </w:rPr>
        <w:t>20</w:t>
      </w:r>
      <w:r w:rsidR="002F2458">
        <w:rPr>
          <w:rFonts w:ascii="Tahoma" w:eastAsia="Tahoma" w:hAnsi="Tahoma" w:cs="Tahoma"/>
          <w:sz w:val="20"/>
          <w:szCs w:val="20"/>
        </w:rPr>
        <w:t>20</w:t>
      </w:r>
      <w:r>
        <w:br w:type="page"/>
      </w:r>
      <w:r>
        <w:lastRenderedPageBreak/>
        <w:t>Índice</w:t>
      </w:r>
    </w:p>
    <w:sdt>
      <w:sdtPr>
        <w:id w:val="1049879623"/>
        <w:docPartObj>
          <w:docPartGallery w:val="Table of Contents"/>
          <w:docPartUnique/>
        </w:docPartObj>
      </w:sdtPr>
      <w:sdtEndPr/>
      <w:sdtContent>
        <w:p w14:paraId="5660BDEE" w14:textId="77777777" w:rsidR="00D665E7" w:rsidRDefault="006E545E">
          <w:pPr>
            <w:tabs>
              <w:tab w:val="right" w:pos="9648"/>
            </w:tabs>
            <w:spacing w:before="80" w:line="240" w:lineRule="auto"/>
            <w:ind w:firstLine="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li853dwaix0"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Introdução</w:t>
            </w:r>
          </w:hyperlink>
          <w:r>
            <w:rPr>
              <w:rFonts w:ascii="Cambria" w:eastAsia="Cambria" w:hAnsi="Cambria" w:cs="Cambria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_gli853dwaix0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z w:val="22"/>
              <w:szCs w:val="22"/>
            </w:rPr>
            <w:t>3</w:t>
          </w:r>
          <w:r>
            <w:fldChar w:fldCharType="end"/>
          </w:r>
        </w:p>
        <w:p w14:paraId="57C0BA94" w14:textId="77777777" w:rsidR="00D665E7" w:rsidRDefault="00EE2DC0">
          <w:pPr>
            <w:tabs>
              <w:tab w:val="right" w:pos="9648"/>
            </w:tabs>
            <w:spacing w:before="60" w:line="240" w:lineRule="auto"/>
            <w:ind w:left="360" w:firstLine="0"/>
            <w:rPr>
              <w:rFonts w:ascii="Cambria" w:eastAsia="Cambria" w:hAnsi="Cambria" w:cs="Cambria"/>
              <w:sz w:val="22"/>
              <w:szCs w:val="22"/>
            </w:rPr>
          </w:pPr>
          <w:hyperlink w:anchor="_u9izm6xyijt4">
            <w:r w:rsidR="006E545E">
              <w:rPr>
                <w:rFonts w:ascii="Cambria" w:eastAsia="Cambria" w:hAnsi="Cambria" w:cs="Cambria"/>
                <w:sz w:val="22"/>
                <w:szCs w:val="22"/>
              </w:rPr>
              <w:t xml:space="preserve">Objetivo da </w:t>
            </w:r>
            <w:r w:rsidR="002F2458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</w:hyperlink>
          <w:r w:rsidR="006E545E">
            <w:rPr>
              <w:rFonts w:ascii="Cambria" w:eastAsia="Cambria" w:hAnsi="Cambria" w:cs="Cambria"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_u9izm6xyijt4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sz w:val="22"/>
              <w:szCs w:val="22"/>
            </w:rPr>
            <w:t>3</w:t>
          </w:r>
          <w:r w:rsidR="006E545E">
            <w:fldChar w:fldCharType="end"/>
          </w:r>
        </w:p>
        <w:p w14:paraId="6D1614CC" w14:textId="77777777" w:rsidR="00D665E7" w:rsidRDefault="00EE2DC0">
          <w:pPr>
            <w:tabs>
              <w:tab w:val="right" w:pos="9648"/>
            </w:tabs>
            <w:spacing w:line="240" w:lineRule="auto"/>
            <w:ind w:firstLine="0"/>
            <w:rPr>
              <w:rFonts w:ascii="Cambria" w:eastAsia="Cambria" w:hAnsi="Cambria" w:cs="Cambria"/>
              <w:sz w:val="22"/>
              <w:szCs w:val="22"/>
            </w:rPr>
          </w:pPr>
          <w:hyperlink w:anchor="_hwra712ioar5">
            <w:r w:rsidR="006E545E">
              <w:rPr>
                <w:rFonts w:ascii="Cambria" w:eastAsia="Cambria" w:hAnsi="Cambria" w:cs="Cambria"/>
                <w:b/>
                <w:sz w:val="22"/>
                <w:szCs w:val="22"/>
              </w:rPr>
              <w:t>Sprint BackLog</w:t>
            </w:r>
          </w:hyperlink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_hwra712ioar5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>4</w:t>
          </w:r>
          <w:r w:rsidR="006E545E">
            <w:fldChar w:fldCharType="end"/>
          </w:r>
        </w:p>
        <w:p w14:paraId="255A896D" w14:textId="77777777" w:rsidR="00D665E7" w:rsidRDefault="00EE2DC0">
          <w:pPr>
            <w:tabs>
              <w:tab w:val="right" w:pos="9648"/>
            </w:tabs>
            <w:spacing w:before="60" w:line="240" w:lineRule="auto"/>
            <w:ind w:left="360" w:firstLine="0"/>
            <w:rPr>
              <w:rFonts w:ascii="Cambria" w:eastAsia="Cambria" w:hAnsi="Cambria" w:cs="Cambria"/>
              <w:sz w:val="22"/>
              <w:szCs w:val="22"/>
            </w:rPr>
          </w:pPr>
          <w:hyperlink w:anchor="_h9n9ox8dhnu">
            <w:r w:rsidR="006E545E">
              <w:rPr>
                <w:rFonts w:ascii="Cambria" w:eastAsia="Cambria" w:hAnsi="Cambria" w:cs="Cambria"/>
                <w:sz w:val="22"/>
                <w:szCs w:val="22"/>
              </w:rPr>
              <w:t>Burndown Chart</w:t>
            </w:r>
          </w:hyperlink>
          <w:r w:rsidR="006E545E">
            <w:rPr>
              <w:rFonts w:ascii="Cambria" w:eastAsia="Cambria" w:hAnsi="Cambria" w:cs="Cambria"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_h9n9ox8dhnu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sz w:val="22"/>
              <w:szCs w:val="22"/>
            </w:rPr>
            <w:t>6</w:t>
          </w:r>
          <w:r w:rsidR="006E545E">
            <w:fldChar w:fldCharType="end"/>
          </w:r>
        </w:p>
        <w:p w14:paraId="01795643" w14:textId="77777777" w:rsidR="00D665E7" w:rsidRDefault="00EE2DC0">
          <w:pPr>
            <w:tabs>
              <w:tab w:val="right" w:pos="9648"/>
            </w:tabs>
            <w:spacing w:line="240" w:lineRule="auto"/>
            <w:ind w:firstLine="0"/>
            <w:rPr>
              <w:rFonts w:ascii="Cambria" w:eastAsia="Cambria" w:hAnsi="Cambria" w:cs="Cambria"/>
              <w:sz w:val="22"/>
              <w:szCs w:val="22"/>
            </w:rPr>
          </w:pPr>
          <w:hyperlink w:anchor="_uep5rm9fqdna">
            <w:r w:rsidR="006E545E">
              <w:rPr>
                <w:rFonts w:ascii="Cambria" w:eastAsia="Cambria" w:hAnsi="Cambria" w:cs="Cambria"/>
                <w:b/>
                <w:sz w:val="22"/>
                <w:szCs w:val="22"/>
              </w:rPr>
              <w:t>Arquitetura Básica</w:t>
            </w:r>
          </w:hyperlink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_uep5rm9fqdna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>7</w:t>
          </w:r>
          <w:r w:rsidR="006E545E">
            <w:fldChar w:fldCharType="end"/>
          </w:r>
        </w:p>
        <w:p w14:paraId="350FCE4A" w14:textId="77777777" w:rsidR="00D665E7" w:rsidRDefault="00EE2DC0">
          <w:pPr>
            <w:tabs>
              <w:tab w:val="right" w:pos="9648"/>
            </w:tabs>
            <w:spacing w:line="240" w:lineRule="auto"/>
            <w:ind w:firstLine="0"/>
            <w:rPr>
              <w:rFonts w:ascii="Cambria" w:eastAsia="Cambria" w:hAnsi="Cambria" w:cs="Cambria"/>
              <w:sz w:val="22"/>
              <w:szCs w:val="22"/>
            </w:rPr>
          </w:pPr>
          <w:hyperlink w:anchor="_l6r858c1ii3w">
            <w:r w:rsidR="006E545E">
              <w:rPr>
                <w:rFonts w:ascii="Cambria" w:eastAsia="Cambria" w:hAnsi="Cambria" w:cs="Cambria"/>
                <w:b/>
                <w:sz w:val="22"/>
                <w:szCs w:val="22"/>
              </w:rPr>
              <w:t>Modelagem de Banco de Dados</w:t>
            </w:r>
          </w:hyperlink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_l6r858c1ii3w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>8</w:t>
          </w:r>
          <w:r w:rsidR="006E545E">
            <w:fldChar w:fldCharType="end"/>
          </w:r>
        </w:p>
        <w:p w14:paraId="5AFA641D" w14:textId="77777777" w:rsidR="00D665E7" w:rsidRDefault="00EE2DC0">
          <w:pPr>
            <w:tabs>
              <w:tab w:val="right" w:pos="9648"/>
            </w:tabs>
            <w:spacing w:line="240" w:lineRule="auto"/>
            <w:ind w:firstLine="0"/>
            <w:rPr>
              <w:rFonts w:ascii="Cambria" w:eastAsia="Cambria" w:hAnsi="Cambria" w:cs="Cambria"/>
              <w:sz w:val="22"/>
              <w:szCs w:val="22"/>
            </w:rPr>
          </w:pPr>
          <w:hyperlink w:anchor="_6bennj9qatf8">
            <w:r w:rsidR="006E545E">
              <w:rPr>
                <w:rFonts w:ascii="Cambria" w:eastAsia="Cambria" w:hAnsi="Cambria" w:cs="Cambria"/>
                <w:b/>
                <w:sz w:val="22"/>
                <w:szCs w:val="22"/>
              </w:rPr>
              <w:t>Desenvolvimento</w:t>
            </w:r>
          </w:hyperlink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_6bennj9qatf8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>10</w:t>
          </w:r>
          <w:r w:rsidR="006E545E">
            <w:fldChar w:fldCharType="end"/>
          </w:r>
        </w:p>
        <w:p w14:paraId="10E99C66" w14:textId="77777777" w:rsidR="00D665E7" w:rsidRDefault="00EE2DC0">
          <w:pPr>
            <w:tabs>
              <w:tab w:val="right" w:pos="9648"/>
            </w:tabs>
            <w:spacing w:line="240" w:lineRule="auto"/>
            <w:ind w:firstLine="0"/>
            <w:rPr>
              <w:rFonts w:ascii="Cambria" w:eastAsia="Cambria" w:hAnsi="Cambria" w:cs="Cambria"/>
              <w:sz w:val="22"/>
              <w:szCs w:val="22"/>
            </w:rPr>
          </w:pPr>
          <w:hyperlink w:anchor="_3nkis18g8for">
            <w:r w:rsidR="006E545E">
              <w:rPr>
                <w:rFonts w:ascii="Cambria" w:eastAsia="Cambria" w:hAnsi="Cambria" w:cs="Cambria"/>
                <w:b/>
                <w:sz w:val="22"/>
                <w:szCs w:val="22"/>
              </w:rPr>
              <w:t>Recomendações</w:t>
            </w:r>
          </w:hyperlink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_3nkis18g8for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>18</w:t>
          </w:r>
          <w:r w:rsidR="006E545E">
            <w:fldChar w:fldCharType="end"/>
          </w:r>
        </w:p>
        <w:p w14:paraId="0D38E2E9" w14:textId="77777777" w:rsidR="00D665E7" w:rsidRDefault="00EE2DC0">
          <w:pPr>
            <w:tabs>
              <w:tab w:val="right" w:pos="9648"/>
            </w:tabs>
            <w:spacing w:after="80" w:line="240" w:lineRule="auto"/>
            <w:ind w:firstLine="0"/>
            <w:rPr>
              <w:rFonts w:ascii="Cambria" w:eastAsia="Cambria" w:hAnsi="Cambria" w:cs="Cambria"/>
              <w:sz w:val="22"/>
              <w:szCs w:val="22"/>
            </w:rPr>
          </w:pPr>
          <w:hyperlink w:anchor="_83z5dwcgs6">
            <w:r w:rsidR="006E545E">
              <w:rPr>
                <w:rFonts w:ascii="Cambria" w:eastAsia="Cambria" w:hAnsi="Cambria" w:cs="Cambria"/>
                <w:b/>
                <w:sz w:val="22"/>
                <w:szCs w:val="22"/>
              </w:rPr>
              <w:t>Referências</w:t>
            </w:r>
          </w:hyperlink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ab/>
          </w:r>
          <w:r w:rsidR="006E545E">
            <w:fldChar w:fldCharType="begin"/>
          </w:r>
          <w:r w:rsidR="006E545E">
            <w:instrText xml:space="preserve"> PAGEREF _83z5dwcgs6 \h </w:instrText>
          </w:r>
          <w:r w:rsidR="006E545E">
            <w:fldChar w:fldCharType="separate"/>
          </w:r>
          <w:r w:rsidR="006E545E">
            <w:rPr>
              <w:rFonts w:ascii="Cambria" w:eastAsia="Cambria" w:hAnsi="Cambria" w:cs="Cambria"/>
              <w:b/>
              <w:sz w:val="22"/>
              <w:szCs w:val="22"/>
            </w:rPr>
            <w:t>18</w:t>
          </w:r>
          <w:r w:rsidR="006E545E">
            <w:fldChar w:fldCharType="end"/>
          </w:r>
          <w:r w:rsidR="006E545E">
            <w:fldChar w:fldCharType="end"/>
          </w:r>
        </w:p>
      </w:sdtContent>
    </w:sdt>
    <w:p w14:paraId="3CF2D8B6" w14:textId="77777777" w:rsidR="00D665E7" w:rsidRDefault="00D665E7"/>
    <w:p w14:paraId="0FB78278" w14:textId="77777777" w:rsidR="00D665E7" w:rsidRDefault="006E545E">
      <w:pPr>
        <w:pStyle w:val="Ttulo1"/>
        <w:ind w:left="432" w:firstLine="0"/>
      </w:pPr>
      <w:r>
        <w:br w:type="page"/>
      </w:r>
    </w:p>
    <w:p w14:paraId="28E8BE6E" w14:textId="77777777" w:rsidR="00D665E7" w:rsidRDefault="006E545E">
      <w:pPr>
        <w:pStyle w:val="Ttulo1"/>
        <w:numPr>
          <w:ilvl w:val="0"/>
          <w:numId w:val="3"/>
        </w:numPr>
        <w:contextualSpacing/>
      </w:pPr>
      <w:bookmarkStart w:id="0" w:name="_gli853dwaix0" w:colFirst="0" w:colLast="0"/>
      <w:bookmarkEnd w:id="0"/>
      <w:r>
        <w:lastRenderedPageBreak/>
        <w:t>Introdução</w:t>
      </w:r>
    </w:p>
    <w:p w14:paraId="2BA0E205" w14:textId="6C67B064" w:rsidR="000D2DD1" w:rsidRDefault="006E545E" w:rsidP="00BA5B72">
      <w:pPr>
        <w:widowControl w:val="0"/>
      </w:pPr>
      <w:r>
        <w:t>Time Scrum 0</w:t>
      </w:r>
      <w:r w:rsidR="000D2DD1">
        <w:t>1</w:t>
      </w:r>
      <w:r>
        <w:t xml:space="preserve"> (TS0</w:t>
      </w:r>
      <w:r w:rsidR="000D2DD1">
        <w:t>1</w:t>
      </w:r>
      <w:r>
        <w:t>) ficou responsável p</w:t>
      </w:r>
      <w:r w:rsidR="000D2DD1">
        <w:t>or</w:t>
      </w:r>
      <w:r>
        <w:t>,</w:t>
      </w:r>
      <w:r w:rsidR="000D2DD1">
        <w:t xml:space="preserve"> principalmente, desenvolver o código que por trás do programa a ser desenvolvido.</w:t>
      </w:r>
    </w:p>
    <w:p w14:paraId="30B15455" w14:textId="77777777" w:rsidR="000D2DD1" w:rsidRDefault="000D2DD1" w:rsidP="00BA5B72">
      <w:pPr>
        <w:widowControl w:val="0"/>
      </w:pPr>
      <w:r>
        <w:tab/>
        <w:t>Time: Raphael Machado, José Henrique, Daniel Souza</w:t>
      </w:r>
      <w:r w:rsidR="006E545E">
        <w:t xml:space="preserve"> </w:t>
      </w:r>
    </w:p>
    <w:p w14:paraId="1DFD1E9E" w14:textId="6BE5422B" w:rsidR="000D2DD1" w:rsidRDefault="000D2DD1" w:rsidP="000D2DD1">
      <w:pPr>
        <w:widowControl w:val="0"/>
      </w:pPr>
      <w:r>
        <w:t>Time Scrum 02 (TS02) ficou responsável por, principalmente, documentar e organizar o time, as entregas e as datas.</w:t>
      </w:r>
    </w:p>
    <w:p w14:paraId="128C4FCB" w14:textId="15FAC74E" w:rsidR="000D2DD1" w:rsidRDefault="000D2DD1" w:rsidP="000D2DD1">
      <w:pPr>
        <w:widowControl w:val="0"/>
      </w:pPr>
      <w:r>
        <w:tab/>
        <w:t xml:space="preserve">Time: Gustavo dos Santos  </w:t>
      </w:r>
    </w:p>
    <w:p w14:paraId="3F96FB5F" w14:textId="544686E1" w:rsidR="00D665E7" w:rsidRDefault="006E545E" w:rsidP="00BA5B72">
      <w:pPr>
        <w:widowControl w:val="0"/>
      </w:pPr>
      <w:r>
        <w:t xml:space="preserve"> </w:t>
      </w:r>
    </w:p>
    <w:p w14:paraId="694BB5C1" w14:textId="77777777" w:rsidR="00D665E7" w:rsidRDefault="006E545E" w:rsidP="00BA5B72">
      <w:pPr>
        <w:pStyle w:val="Ttulo2"/>
        <w:contextualSpacing/>
      </w:pPr>
      <w:bookmarkStart w:id="1" w:name="_u9izm6xyijt4" w:colFirst="0" w:colLast="0"/>
      <w:bookmarkEnd w:id="1"/>
      <w:r>
        <w:t xml:space="preserve">Objetivo da </w:t>
      </w:r>
      <w:r w:rsidR="004D0BF4">
        <w:t>Entrega</w:t>
      </w:r>
    </w:p>
    <w:p w14:paraId="4B2CFCAC" w14:textId="5D310492" w:rsidR="00D665E7" w:rsidRDefault="006E545E" w:rsidP="00905D57">
      <w:pPr>
        <w:spacing w:after="80" w:line="431" w:lineRule="auto"/>
      </w:pPr>
      <w:r>
        <w:t xml:space="preserve">Como objetivo do </w:t>
      </w:r>
      <w:r w:rsidR="004D0BF4">
        <w:rPr>
          <w:i/>
        </w:rPr>
        <w:t xml:space="preserve">Entrega </w:t>
      </w:r>
      <w:r>
        <w:rPr>
          <w:i/>
        </w:rPr>
        <w:t>#</w:t>
      </w:r>
      <w:r w:rsidR="000D2DD1">
        <w:rPr>
          <w:i/>
        </w:rPr>
        <w:t>6</w:t>
      </w:r>
      <w:r>
        <w:t xml:space="preserve">, o </w:t>
      </w:r>
      <w:r>
        <w:rPr>
          <w:i/>
        </w:rPr>
        <w:t>TS0</w:t>
      </w:r>
      <w:r w:rsidR="000D2DD1">
        <w:rPr>
          <w:i/>
        </w:rPr>
        <w:t>1</w:t>
      </w:r>
      <w:r>
        <w:rPr>
          <w:i/>
        </w:rPr>
        <w:t xml:space="preserve"> </w:t>
      </w:r>
      <w:r>
        <w:t>atuou no</w:t>
      </w:r>
      <w:r w:rsidR="000D2DD1">
        <w:t>s seguintes requisitos:</w:t>
      </w:r>
    </w:p>
    <w:p w14:paraId="72D75858" w14:textId="500E1EA1" w:rsidR="000D2DD1" w:rsidRDefault="000D2DD1" w:rsidP="000D2DD1">
      <w:pPr>
        <w:pStyle w:val="PargrafodaLista"/>
        <w:numPr>
          <w:ilvl w:val="0"/>
          <w:numId w:val="5"/>
        </w:numPr>
        <w:spacing w:after="80" w:line="431" w:lineRule="auto"/>
      </w:pPr>
      <w:r>
        <w:t>Conectar Banco de Dados</w:t>
      </w:r>
    </w:p>
    <w:p w14:paraId="48B9F023" w14:textId="3B3FB3E1" w:rsidR="000D2DD1" w:rsidRDefault="000D2DD1" w:rsidP="000D2DD1">
      <w:pPr>
        <w:pStyle w:val="PargrafodaLista"/>
        <w:numPr>
          <w:ilvl w:val="0"/>
          <w:numId w:val="5"/>
        </w:numPr>
        <w:spacing w:after="80" w:line="431" w:lineRule="auto"/>
      </w:pPr>
      <w:r>
        <w:t>Gerar Relatório</w:t>
      </w:r>
    </w:p>
    <w:p w14:paraId="15E49F8C" w14:textId="7CECF72C" w:rsidR="000D2DD1" w:rsidRDefault="000D2DD1" w:rsidP="000D2DD1">
      <w:pPr>
        <w:pStyle w:val="PargrafodaLista"/>
        <w:numPr>
          <w:ilvl w:val="0"/>
          <w:numId w:val="5"/>
        </w:numPr>
        <w:spacing w:after="80" w:line="431" w:lineRule="auto"/>
      </w:pPr>
      <w:r>
        <w:t>Cadastrar Animais</w:t>
      </w:r>
    </w:p>
    <w:p w14:paraId="29D35489" w14:textId="11ABF30F" w:rsidR="000D2DD1" w:rsidRDefault="000D2DD1" w:rsidP="000D2DD1">
      <w:pPr>
        <w:pStyle w:val="PargrafodaLista"/>
        <w:numPr>
          <w:ilvl w:val="0"/>
          <w:numId w:val="5"/>
        </w:numPr>
        <w:spacing w:after="80" w:line="431" w:lineRule="auto"/>
      </w:pPr>
      <w:r>
        <w:t>Cadastrar Profissionais</w:t>
      </w:r>
    </w:p>
    <w:p w14:paraId="0C984684" w14:textId="18C86B7F" w:rsidR="000D2DD1" w:rsidRDefault="000D2DD1" w:rsidP="000D2DD1">
      <w:pPr>
        <w:pStyle w:val="PargrafodaLista"/>
        <w:numPr>
          <w:ilvl w:val="0"/>
          <w:numId w:val="5"/>
        </w:numPr>
        <w:spacing w:after="80" w:line="431" w:lineRule="auto"/>
      </w:pPr>
      <w:r>
        <w:t>Histórico de Atendimento.</w:t>
      </w:r>
    </w:p>
    <w:p w14:paraId="5BD095D1" w14:textId="2B02AD59" w:rsidR="0088753B" w:rsidRDefault="0088753B" w:rsidP="000D2DD1">
      <w:pPr>
        <w:pStyle w:val="PargrafodaLista"/>
        <w:numPr>
          <w:ilvl w:val="0"/>
          <w:numId w:val="5"/>
        </w:numPr>
        <w:spacing w:after="80" w:line="431" w:lineRule="auto"/>
      </w:pPr>
      <w:r>
        <w:t>Cadastrar Cliente</w:t>
      </w:r>
    </w:p>
    <w:p w14:paraId="486DB350" w14:textId="47A18A5B" w:rsidR="0088753B" w:rsidRDefault="0088753B" w:rsidP="0088753B">
      <w:pPr>
        <w:spacing w:after="80" w:line="431" w:lineRule="auto"/>
      </w:pPr>
      <w:r>
        <w:t xml:space="preserve">Como objetivo do </w:t>
      </w:r>
      <w:r>
        <w:rPr>
          <w:i/>
        </w:rPr>
        <w:t>Entrega #6</w:t>
      </w:r>
      <w:r>
        <w:t xml:space="preserve">, o </w:t>
      </w:r>
      <w:r>
        <w:rPr>
          <w:i/>
        </w:rPr>
        <w:t xml:space="preserve">TS02 </w:t>
      </w:r>
      <w:r>
        <w:t>atuou nos seguintes requisitos:</w:t>
      </w:r>
    </w:p>
    <w:p w14:paraId="3384DA02" w14:textId="76B3E6A1" w:rsidR="0088753B" w:rsidRDefault="0088753B" w:rsidP="0088753B">
      <w:pPr>
        <w:pStyle w:val="PargrafodaLista"/>
        <w:numPr>
          <w:ilvl w:val="0"/>
          <w:numId w:val="5"/>
        </w:numPr>
        <w:spacing w:after="80" w:line="431" w:lineRule="auto"/>
      </w:pPr>
      <w:r>
        <w:t>Road Map</w:t>
      </w:r>
    </w:p>
    <w:p w14:paraId="0AAC3F51" w14:textId="4926C71B" w:rsidR="0088753B" w:rsidRDefault="0088753B" w:rsidP="0088753B">
      <w:pPr>
        <w:pStyle w:val="PargrafodaLista"/>
        <w:numPr>
          <w:ilvl w:val="0"/>
          <w:numId w:val="5"/>
        </w:numPr>
        <w:spacing w:after="80" w:line="431" w:lineRule="auto"/>
      </w:pPr>
      <w:r>
        <w:t>Project Model Canvas</w:t>
      </w:r>
    </w:p>
    <w:p w14:paraId="6FB13404" w14:textId="3649C27D" w:rsidR="0088753B" w:rsidRDefault="0088753B" w:rsidP="0088753B">
      <w:pPr>
        <w:pStyle w:val="PargrafodaLista"/>
        <w:numPr>
          <w:ilvl w:val="0"/>
          <w:numId w:val="5"/>
        </w:numPr>
        <w:spacing w:after="80" w:line="431" w:lineRule="auto"/>
      </w:pPr>
      <w:r>
        <w:t>Relatório Sintético</w:t>
      </w:r>
    </w:p>
    <w:p w14:paraId="46B717CA" w14:textId="33638EA5" w:rsidR="0088753B" w:rsidRDefault="0088753B" w:rsidP="0088753B">
      <w:pPr>
        <w:pStyle w:val="PargrafodaLista"/>
        <w:numPr>
          <w:ilvl w:val="0"/>
          <w:numId w:val="5"/>
        </w:numPr>
        <w:spacing w:after="80" w:line="431" w:lineRule="auto"/>
      </w:pPr>
      <w:r>
        <w:t>Vídeo Explicativo</w:t>
      </w:r>
    </w:p>
    <w:p w14:paraId="1FC39945" w14:textId="148D3674" w:rsidR="00D665E7" w:rsidRDefault="0088753B" w:rsidP="0088753B">
      <w:pPr>
        <w:pStyle w:val="PargrafodaLista"/>
        <w:numPr>
          <w:ilvl w:val="0"/>
          <w:numId w:val="5"/>
        </w:numPr>
        <w:spacing w:after="80" w:line="431" w:lineRule="auto"/>
      </w:pPr>
      <w:r>
        <w:t>Administração da plataforma Azure e das entregas</w:t>
      </w:r>
    </w:p>
    <w:p w14:paraId="710A0CD3" w14:textId="77777777" w:rsidR="00D665E7" w:rsidRDefault="006E545E">
      <w:pPr>
        <w:pStyle w:val="Ttulo1"/>
        <w:numPr>
          <w:ilvl w:val="0"/>
          <w:numId w:val="3"/>
        </w:numPr>
        <w:contextualSpacing/>
      </w:pPr>
      <w:bookmarkStart w:id="2" w:name="_hwra712ioar5" w:colFirst="0" w:colLast="0"/>
      <w:bookmarkEnd w:id="2"/>
      <w:r>
        <w:lastRenderedPageBreak/>
        <w:t xml:space="preserve">Sprint BackLog </w:t>
      </w:r>
    </w:p>
    <w:p w14:paraId="72ACDFE7" w14:textId="77777777" w:rsidR="00905D57" w:rsidRDefault="006E545E">
      <w:r w:rsidRPr="00905D57">
        <w:t xml:space="preserve">Nota: Durante o desenvolvimento da </w:t>
      </w:r>
      <w:r w:rsidR="004D0BF4">
        <w:t>Entrega</w:t>
      </w:r>
      <w:r w:rsidRPr="00905D57">
        <w:t xml:space="preserve">, o TS03 </w:t>
      </w:r>
    </w:p>
    <w:p w14:paraId="115BE1BC" w14:textId="410DA331" w:rsidR="00905D57" w:rsidRDefault="006E545E" w:rsidP="00905D57">
      <w:r>
        <w:t xml:space="preserve">As </w:t>
      </w:r>
      <w:r w:rsidRPr="00905D57">
        <w:t>User Stories</w:t>
      </w:r>
      <w:r>
        <w:t xml:space="preserve"> (US) </w:t>
      </w:r>
      <w:r w:rsidR="00963642">
        <w:t>= requisito</w:t>
      </w:r>
    </w:p>
    <w:p w14:paraId="0562CB0E" w14:textId="77777777" w:rsidR="00D665E7" w:rsidRDefault="006E545E">
      <w:pPr>
        <w:rPr>
          <w:i/>
        </w:rPr>
      </w:pPr>
      <w:r>
        <w:br w:type="page"/>
      </w:r>
    </w:p>
    <w:p w14:paraId="2B4559E4" w14:textId="77777777" w:rsidR="00D665E7" w:rsidRPr="00905D57" w:rsidRDefault="006E545E">
      <w:pPr>
        <w:ind w:firstLine="0"/>
        <w:jc w:val="center"/>
        <w:rPr>
          <w:sz w:val="22"/>
          <w:szCs w:val="22"/>
        </w:rPr>
      </w:pPr>
      <w:r w:rsidRPr="00905D57">
        <w:rPr>
          <w:b/>
          <w:sz w:val="22"/>
          <w:szCs w:val="22"/>
        </w:rPr>
        <w:lastRenderedPageBreak/>
        <w:t>Tabela 01</w:t>
      </w:r>
      <w:r w:rsidRPr="00905D57">
        <w:rPr>
          <w:sz w:val="22"/>
          <w:szCs w:val="22"/>
        </w:rPr>
        <w:t>. User Story definida pelo TS03 através do planning poker</w:t>
      </w:r>
    </w:p>
    <w:tbl>
      <w:tblPr>
        <w:tblStyle w:val="a"/>
        <w:tblW w:w="96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"/>
        <w:gridCol w:w="946"/>
        <w:gridCol w:w="3455"/>
        <w:gridCol w:w="4465"/>
      </w:tblGrid>
      <w:tr w:rsidR="00D665E7" w14:paraId="54A282CD" w14:textId="77777777" w:rsidTr="00963642">
        <w:trPr>
          <w:trHeight w:val="781"/>
        </w:trPr>
        <w:tc>
          <w:tcPr>
            <w:tcW w:w="831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70367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i/>
                <w:color w:val="FFFFFF"/>
                <w:sz w:val="20"/>
                <w:szCs w:val="2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ID</w:t>
            </w:r>
          </w:p>
        </w:tc>
        <w:tc>
          <w:tcPr>
            <w:tcW w:w="946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3CF27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b/>
                <w:i/>
                <w:color w:val="FFFFFF"/>
                <w:sz w:val="20"/>
                <w:szCs w:val="2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Planning</w:t>
            </w:r>
          </w:p>
          <w:p w14:paraId="57B9C9F0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b/>
                <w:i/>
                <w:color w:val="FFFFFF"/>
                <w:sz w:val="20"/>
                <w:szCs w:val="2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Poker</w:t>
            </w:r>
          </w:p>
        </w:tc>
        <w:tc>
          <w:tcPr>
            <w:tcW w:w="345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426C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i/>
                <w:color w:val="FFFFFF"/>
                <w:sz w:val="20"/>
                <w:szCs w:val="2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User Story</w:t>
            </w:r>
          </w:p>
        </w:tc>
        <w:tc>
          <w:tcPr>
            <w:tcW w:w="44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D0755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i/>
                <w:color w:val="FFFFFF"/>
                <w:sz w:val="20"/>
                <w:szCs w:val="2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Critérios de Aceitação</w:t>
            </w:r>
          </w:p>
        </w:tc>
      </w:tr>
      <w:tr w:rsidR="00D665E7" w14:paraId="61E0664A" w14:textId="77777777" w:rsidTr="00963642">
        <w:trPr>
          <w:trHeight w:val="254"/>
        </w:trPr>
        <w:tc>
          <w:tcPr>
            <w:tcW w:w="8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2C4F4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US101</w:t>
            </w:r>
          </w:p>
        </w:tc>
        <w:tc>
          <w:tcPr>
            <w:tcW w:w="9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E0A41" w14:textId="299F3073" w:rsidR="00D665E7" w:rsidRDefault="003075E9">
            <w:pPr>
              <w:widowControl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5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EBF3C5" w14:textId="0241300F" w:rsidR="00D665E7" w:rsidRDefault="00963642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Cadastro de </w:t>
            </w:r>
            <w:r w:rsidR="003075E9">
              <w:rPr>
                <w:sz w:val="20"/>
                <w:szCs w:val="20"/>
              </w:rPr>
              <w:t>usuário</w:t>
            </w:r>
          </w:p>
        </w:tc>
        <w:tc>
          <w:tcPr>
            <w:tcW w:w="4465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6BDD9" w14:textId="507B2C1D" w:rsidR="00D665E7" w:rsidRDefault="00963642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As informações salvas no Banco de dados.</w:t>
            </w:r>
          </w:p>
        </w:tc>
      </w:tr>
      <w:tr w:rsidR="00D665E7" w14:paraId="15FB86C9" w14:textId="77777777" w:rsidTr="00963642">
        <w:trPr>
          <w:trHeight w:val="254"/>
        </w:trPr>
        <w:tc>
          <w:tcPr>
            <w:tcW w:w="8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29901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US102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8A12B" w14:textId="709E8387" w:rsidR="00D665E7" w:rsidRDefault="003075E9">
            <w:pPr>
              <w:widowControl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6DB82" w14:textId="689E0811" w:rsidR="00D665E7" w:rsidRDefault="003075E9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Cliente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97CC1D" w14:textId="1C24A14F" w:rsidR="00D665E7" w:rsidRDefault="003075E9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no banco, ter ao menos 1 animal</w:t>
            </w:r>
          </w:p>
        </w:tc>
      </w:tr>
      <w:tr w:rsidR="00D665E7" w14:paraId="26CB1782" w14:textId="77777777" w:rsidTr="00963642">
        <w:trPr>
          <w:trHeight w:val="375"/>
        </w:trPr>
        <w:tc>
          <w:tcPr>
            <w:tcW w:w="8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DD133" w14:textId="77777777" w:rsidR="00D665E7" w:rsidRDefault="006E545E">
            <w:pPr>
              <w:widowControl w:val="0"/>
              <w:spacing w:before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US103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FD37" w14:textId="0C28D70B" w:rsidR="00D665E7" w:rsidRDefault="003075E9" w:rsidP="003075E9">
            <w:pPr>
              <w:widowControl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99379" w14:textId="17CF719D" w:rsidR="00963642" w:rsidRDefault="003075E9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 w:rsidRPr="003075E9">
              <w:rPr>
                <w:sz w:val="20"/>
                <w:szCs w:val="20"/>
              </w:rPr>
              <w:t>Histórico de cliente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9F23F" w14:textId="0C464BDC" w:rsidR="00D665E7" w:rsidRDefault="003075E9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 w:rsidRPr="003075E9">
              <w:rPr>
                <w:sz w:val="20"/>
                <w:szCs w:val="20"/>
              </w:rPr>
              <w:t>Quando o atendente requisitar o histórico, deverá ser retornado um resumo das ações do atendente</w:t>
            </w:r>
          </w:p>
        </w:tc>
      </w:tr>
      <w:tr w:rsidR="00963642" w14:paraId="388DE352" w14:textId="77777777" w:rsidTr="00963642">
        <w:trPr>
          <w:trHeight w:val="375"/>
        </w:trPr>
        <w:tc>
          <w:tcPr>
            <w:tcW w:w="8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9E250" w14:textId="513896CB" w:rsidR="00963642" w:rsidRDefault="003075E9">
            <w:pPr>
              <w:widowControl w:val="0"/>
              <w:spacing w:before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US104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C06C8" w14:textId="0845D92A" w:rsidR="00963642" w:rsidRDefault="003075E9" w:rsidP="00905D57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CF9D4" w14:textId="3B71A481" w:rsidR="00963642" w:rsidRDefault="003075E9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Ranking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390552" w14:textId="65DDC7C6" w:rsidR="00963642" w:rsidRDefault="003075E9">
            <w:pPr>
              <w:widowControl w:val="0"/>
              <w:spacing w:before="0" w:line="240" w:lineRule="auto"/>
              <w:ind w:firstLine="0"/>
              <w:rPr>
                <w:sz w:val="20"/>
                <w:szCs w:val="20"/>
              </w:rPr>
            </w:pPr>
            <w:r w:rsidRPr="003075E9">
              <w:rPr>
                <w:sz w:val="20"/>
                <w:szCs w:val="20"/>
              </w:rPr>
              <w:t>Gerar um ranking baseado em raça mais atendida, e sexo mais atendido em relação a raça mais atendida</w:t>
            </w:r>
          </w:p>
        </w:tc>
      </w:tr>
    </w:tbl>
    <w:p w14:paraId="349BE3A2" w14:textId="77777777" w:rsidR="00D665E7" w:rsidRPr="00963642" w:rsidRDefault="006E545E">
      <w:pPr>
        <w:pStyle w:val="Ttulo2"/>
        <w:numPr>
          <w:ilvl w:val="1"/>
          <w:numId w:val="3"/>
        </w:numPr>
        <w:contextualSpacing/>
      </w:pPr>
      <w:bookmarkStart w:id="3" w:name="_h9n9ox8dhnu" w:colFirst="0" w:colLast="0"/>
      <w:bookmarkEnd w:id="3"/>
      <w:r>
        <w:t>Burndown Chart</w:t>
      </w:r>
    </w:p>
    <w:p w14:paraId="7117862C" w14:textId="17108EDB" w:rsidR="00D665E7" w:rsidRDefault="006E545E">
      <w:pPr>
        <w:ind w:firstLine="0"/>
      </w:pPr>
      <w:r>
        <w:tab/>
        <w:t xml:space="preserve">A figura </w:t>
      </w:r>
      <w:r w:rsidR="00E340E9">
        <w:t xml:space="preserve">1 </w:t>
      </w:r>
      <w:r>
        <w:t xml:space="preserve">apresenta o </w:t>
      </w:r>
      <w:r>
        <w:rPr>
          <w:i/>
        </w:rPr>
        <w:t>Burndown Chart</w:t>
      </w:r>
      <w:r>
        <w:t xml:space="preserve"> do TS0</w:t>
      </w:r>
      <w:r w:rsidR="0088753B">
        <w:t>1 e TS02</w:t>
      </w:r>
      <w:r w:rsidR="003075E9">
        <w:t>.</w:t>
      </w:r>
    </w:p>
    <w:p w14:paraId="3455F24E" w14:textId="27946F5E" w:rsidR="00D665E7" w:rsidRDefault="00BE609D">
      <w:pPr>
        <w:ind w:firstLine="0"/>
        <w:jc w:val="center"/>
        <w:rPr>
          <w:sz w:val="22"/>
          <w:szCs w:val="22"/>
        </w:rPr>
      </w:pPr>
      <w:r w:rsidRPr="00BE609D">
        <w:drawing>
          <wp:inline distT="0" distB="0" distL="0" distR="0" wp14:anchorId="04812BD7" wp14:editId="2E072FB4">
            <wp:extent cx="6515735" cy="3714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687" cy="37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45E">
        <w:br/>
      </w:r>
      <w:r w:rsidR="006E545E" w:rsidRPr="5BC279CA">
        <w:rPr>
          <w:b/>
          <w:bCs/>
          <w:sz w:val="22"/>
          <w:szCs w:val="22"/>
        </w:rPr>
        <w:t>Figura 1:</w:t>
      </w:r>
      <w:r w:rsidR="006E545E">
        <w:rPr>
          <w:sz w:val="22"/>
          <w:szCs w:val="22"/>
        </w:rPr>
        <w:t xml:space="preserve"> Burndown Chart</w:t>
      </w:r>
    </w:p>
    <w:p w14:paraId="3ACB834E" w14:textId="77777777" w:rsidR="00D665E7" w:rsidRDefault="006E545E">
      <w:pPr>
        <w:pStyle w:val="Ttulo1"/>
        <w:numPr>
          <w:ilvl w:val="0"/>
          <w:numId w:val="3"/>
        </w:numPr>
        <w:contextualSpacing/>
      </w:pPr>
      <w:bookmarkStart w:id="4" w:name="_uep5rm9fqdna" w:colFirst="0" w:colLast="0"/>
      <w:bookmarkEnd w:id="4"/>
      <w:r>
        <w:lastRenderedPageBreak/>
        <w:t>Arquitetura Básica</w:t>
      </w:r>
    </w:p>
    <w:p w14:paraId="3EDEFE70" w14:textId="7659860B" w:rsidR="00E340E9" w:rsidRDefault="00E340E9" w:rsidP="00E340E9">
      <w:pPr>
        <w:pStyle w:val="PargrafodaLista"/>
        <w:numPr>
          <w:ilvl w:val="0"/>
          <w:numId w:val="7"/>
        </w:numPr>
      </w:pPr>
      <w:bookmarkStart w:id="5" w:name="_rvq5zkgaw9d6" w:colFirst="0" w:colLast="0"/>
      <w:bookmarkEnd w:id="5"/>
      <w:r>
        <w:t>Mysql, para o banco de dados</w:t>
      </w:r>
    </w:p>
    <w:p w14:paraId="2DC2C210" w14:textId="3A81FAC3" w:rsidR="00E340E9" w:rsidRDefault="00E340E9" w:rsidP="00E340E9">
      <w:pPr>
        <w:pStyle w:val="PargrafodaLista"/>
        <w:numPr>
          <w:ilvl w:val="0"/>
          <w:numId w:val="7"/>
        </w:numPr>
      </w:pPr>
      <w:r>
        <w:t>Azure, para organização e documentação do projeto</w:t>
      </w:r>
    </w:p>
    <w:p w14:paraId="6CCFBA7A" w14:textId="15A554D5" w:rsidR="00E340E9" w:rsidRDefault="00E340E9" w:rsidP="00E340E9">
      <w:pPr>
        <w:pStyle w:val="PargrafodaLista"/>
        <w:numPr>
          <w:ilvl w:val="0"/>
          <w:numId w:val="7"/>
        </w:numPr>
      </w:pPr>
      <w:r>
        <w:t>Eclipse, para desenvolvimento do código</w:t>
      </w:r>
    </w:p>
    <w:p w14:paraId="40919CA3" w14:textId="1DC12FD1" w:rsidR="00E340E9" w:rsidRDefault="00E340E9" w:rsidP="00E340E9">
      <w:pPr>
        <w:pStyle w:val="PargrafodaLista"/>
        <w:numPr>
          <w:ilvl w:val="0"/>
          <w:numId w:val="7"/>
        </w:numPr>
      </w:pPr>
      <w:r>
        <w:t>JDK, para compilação do código</w:t>
      </w:r>
    </w:p>
    <w:p w14:paraId="501A587A" w14:textId="4C792CC9" w:rsidR="00E340E9" w:rsidRDefault="00E340E9" w:rsidP="00E340E9">
      <w:pPr>
        <w:pStyle w:val="PargrafodaLista"/>
        <w:numPr>
          <w:ilvl w:val="0"/>
          <w:numId w:val="7"/>
        </w:numPr>
      </w:pPr>
      <w:r>
        <w:t>JRE, para testes do código</w:t>
      </w:r>
    </w:p>
    <w:p w14:paraId="5FB80B09" w14:textId="77777777" w:rsidR="00E340E9" w:rsidRDefault="00E340E9" w:rsidP="00E340E9">
      <w:pPr>
        <w:pStyle w:val="PargrafodaLista"/>
        <w:ind w:left="1440" w:firstLine="0"/>
      </w:pPr>
    </w:p>
    <w:p w14:paraId="56177ABD" w14:textId="77777777" w:rsidR="00E340E9" w:rsidRDefault="00E340E9" w:rsidP="00E340E9">
      <w:pPr>
        <w:pStyle w:val="PargrafodaLista"/>
        <w:ind w:left="1440" w:firstLine="0"/>
      </w:pPr>
    </w:p>
    <w:p w14:paraId="70B88D95" w14:textId="085DCFDC" w:rsidR="00D665E7" w:rsidRDefault="006E545E">
      <w:pPr>
        <w:pStyle w:val="Ttulo1"/>
        <w:numPr>
          <w:ilvl w:val="0"/>
          <w:numId w:val="3"/>
        </w:numPr>
        <w:contextualSpacing/>
      </w:pPr>
      <w:bookmarkStart w:id="6" w:name="_l6r858c1ii3w" w:colFirst="0" w:colLast="0"/>
      <w:bookmarkEnd w:id="6"/>
      <w:r>
        <w:t>Modelagem de Banco de Dados</w:t>
      </w:r>
    </w:p>
    <w:p w14:paraId="2D545409" w14:textId="490BA9AD" w:rsidR="003075E9" w:rsidRDefault="00F17C5C" w:rsidP="003075E9">
      <w:pPr>
        <w:pStyle w:val="Ttulo1"/>
        <w:ind w:left="360" w:firstLine="0"/>
        <w:contextualSpacing/>
      </w:pPr>
      <w:r w:rsidRPr="00F17C5C">
        <w:rPr>
          <w:noProof/>
          <w:sz w:val="24"/>
          <w:szCs w:val="24"/>
        </w:rPr>
        <w:drawing>
          <wp:inline distT="0" distB="0" distL="0" distR="0" wp14:anchorId="0AB48641" wp14:editId="4A8F107A">
            <wp:extent cx="5258534" cy="4563112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D15" w14:textId="11BFE4A9" w:rsidR="003075E9" w:rsidRDefault="003075E9" w:rsidP="003075E9">
      <w:pPr>
        <w:jc w:val="center"/>
      </w:pPr>
      <w:r w:rsidRPr="5BC279CA">
        <w:rPr>
          <w:b/>
          <w:bCs/>
          <w:sz w:val="22"/>
          <w:szCs w:val="22"/>
        </w:rPr>
        <w:t xml:space="preserve">Figura </w:t>
      </w:r>
      <w:r>
        <w:rPr>
          <w:b/>
          <w:bCs/>
          <w:sz w:val="22"/>
          <w:szCs w:val="22"/>
        </w:rPr>
        <w:t>2</w:t>
      </w:r>
      <w:r w:rsidRPr="5BC279CA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Diagrama de Caso de Uso</w:t>
      </w:r>
    </w:p>
    <w:p w14:paraId="5F793700" w14:textId="77777777" w:rsidR="003075E9" w:rsidRPr="003075E9" w:rsidRDefault="003075E9" w:rsidP="003075E9"/>
    <w:p w14:paraId="03170C58" w14:textId="77777777" w:rsidR="003075E9" w:rsidRDefault="003075E9">
      <w:pPr>
        <w:rPr>
          <w:sz w:val="40"/>
          <w:szCs w:val="40"/>
        </w:rPr>
      </w:pPr>
      <w:r>
        <w:br w:type="page"/>
      </w:r>
    </w:p>
    <w:p w14:paraId="464C0348" w14:textId="77777777" w:rsidR="003075E9" w:rsidRDefault="003075E9">
      <w:pPr>
        <w:pStyle w:val="Ttulo1"/>
        <w:numPr>
          <w:ilvl w:val="0"/>
          <w:numId w:val="3"/>
        </w:numPr>
        <w:contextualSpacing/>
      </w:pPr>
    </w:p>
    <w:p w14:paraId="36752BA0" w14:textId="77777777" w:rsidR="003075E9" w:rsidRPr="003075E9" w:rsidRDefault="003075E9" w:rsidP="003075E9"/>
    <w:p w14:paraId="06601B7C" w14:textId="77777777" w:rsidR="003075E9" w:rsidRPr="003075E9" w:rsidRDefault="003075E9" w:rsidP="003075E9"/>
    <w:p w14:paraId="1EFAAF90" w14:textId="6C4EFD32" w:rsidR="00D665E7" w:rsidRDefault="006E545E" w:rsidP="003075E9">
      <w:pPr>
        <w:pStyle w:val="Ttulo1"/>
        <w:ind w:left="720" w:firstLine="0"/>
        <w:contextualSpacing/>
      </w:pPr>
      <w:r>
        <w:t>Desenvolvimento</w:t>
      </w:r>
    </w:p>
    <w:p w14:paraId="66BB3133" w14:textId="262688E9" w:rsidR="00AE0469" w:rsidRDefault="00AE0469" w:rsidP="002A72B0">
      <w:r>
        <w:t>5.1 Mapeamento dos processos</w:t>
      </w:r>
    </w:p>
    <w:p w14:paraId="2F5F1C00" w14:textId="5206DF73" w:rsidR="00F37B04" w:rsidRDefault="00F37B04" w:rsidP="002A72B0">
      <w:r w:rsidRPr="00F37B04">
        <w:rPr>
          <w:noProof/>
        </w:rPr>
        <w:drawing>
          <wp:inline distT="0" distB="0" distL="0" distR="0" wp14:anchorId="5E85B4C9" wp14:editId="26A0884E">
            <wp:extent cx="6126480" cy="33635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18B0" w14:textId="2FAE4841" w:rsidR="00E340E9" w:rsidRDefault="00E340E9" w:rsidP="00E340E9">
      <w:pPr>
        <w:jc w:val="center"/>
      </w:pPr>
      <w:r w:rsidRPr="5BC279CA">
        <w:rPr>
          <w:b/>
          <w:bCs/>
          <w:sz w:val="22"/>
          <w:szCs w:val="22"/>
        </w:rPr>
        <w:t xml:space="preserve">Figura </w:t>
      </w:r>
      <w:r w:rsidR="00F17C5C">
        <w:rPr>
          <w:b/>
          <w:bCs/>
          <w:sz w:val="22"/>
          <w:szCs w:val="22"/>
        </w:rPr>
        <w:t>3</w:t>
      </w:r>
      <w:r w:rsidRPr="5BC279CA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Mapa de Processo</w:t>
      </w:r>
    </w:p>
    <w:p w14:paraId="50B347C5" w14:textId="7799E01D" w:rsidR="002A72B0" w:rsidRDefault="002A72B0" w:rsidP="002A72B0">
      <w:r>
        <w:t>5.</w:t>
      </w:r>
      <w:r w:rsidR="00AE0469">
        <w:t>2</w:t>
      </w:r>
      <w:r>
        <w:t xml:space="preserve"> Caso de Uso</w:t>
      </w:r>
    </w:p>
    <w:p w14:paraId="6537B92F" w14:textId="5599EB7C" w:rsidR="00F37B04" w:rsidRDefault="00F37B04" w:rsidP="002A72B0">
      <w:r w:rsidRPr="00F37B04">
        <w:rPr>
          <w:noProof/>
        </w:rPr>
        <w:lastRenderedPageBreak/>
        <w:drawing>
          <wp:inline distT="0" distB="0" distL="0" distR="0" wp14:anchorId="3FA82059" wp14:editId="2FEDDFAF">
            <wp:extent cx="4677428" cy="3877216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DB60" w14:textId="1E90A444" w:rsidR="00E340E9" w:rsidRDefault="00E340E9" w:rsidP="00E340E9">
      <w:pPr>
        <w:jc w:val="center"/>
      </w:pPr>
      <w:r w:rsidRPr="5BC279CA">
        <w:rPr>
          <w:b/>
          <w:bCs/>
          <w:sz w:val="22"/>
          <w:szCs w:val="22"/>
        </w:rPr>
        <w:t xml:space="preserve">Figura </w:t>
      </w:r>
      <w:r w:rsidR="00F17C5C">
        <w:rPr>
          <w:b/>
          <w:bCs/>
          <w:sz w:val="22"/>
          <w:szCs w:val="22"/>
        </w:rPr>
        <w:t>4</w:t>
      </w:r>
      <w:r w:rsidRPr="5BC279CA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Diagrama de Caso de Uso</w:t>
      </w:r>
    </w:p>
    <w:p w14:paraId="324DEED5" w14:textId="16FCF914" w:rsidR="002A72B0" w:rsidRDefault="002A72B0" w:rsidP="002A72B0">
      <w:r>
        <w:t>5.</w:t>
      </w:r>
      <w:r w:rsidR="00AE0469">
        <w:t>3</w:t>
      </w:r>
      <w:r>
        <w:t xml:space="preserve"> Prototipação</w:t>
      </w:r>
    </w:p>
    <w:p w14:paraId="3F7D36E8" w14:textId="04222ACF" w:rsidR="002566E2" w:rsidRDefault="002566E2" w:rsidP="002A72B0">
      <w:r w:rsidRPr="00F15B06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0CF0DD1" wp14:editId="34BFD343">
            <wp:simplePos x="0" y="0"/>
            <wp:positionH relativeFrom="column">
              <wp:posOffset>-3810</wp:posOffset>
            </wp:positionH>
            <wp:positionV relativeFrom="paragraph">
              <wp:posOffset>236220</wp:posOffset>
            </wp:positionV>
            <wp:extent cx="4381500" cy="33972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5EAE2" w14:textId="7DCD03C6" w:rsidR="002566E2" w:rsidRDefault="002566E2" w:rsidP="002566E2">
      <w:pPr>
        <w:rPr>
          <w:sz w:val="22"/>
          <w:szCs w:val="22"/>
        </w:rPr>
      </w:pPr>
      <w:r w:rsidRPr="5BC279CA">
        <w:rPr>
          <w:b/>
          <w:bCs/>
          <w:sz w:val="22"/>
          <w:szCs w:val="22"/>
        </w:rPr>
        <w:t>Figura</w:t>
      </w:r>
      <w:r>
        <w:rPr>
          <w:b/>
          <w:bCs/>
          <w:sz w:val="22"/>
          <w:szCs w:val="22"/>
        </w:rPr>
        <w:t xml:space="preserve"> </w:t>
      </w:r>
      <w:r w:rsidR="00F17C5C">
        <w:rPr>
          <w:b/>
          <w:bCs/>
          <w:sz w:val="22"/>
          <w:szCs w:val="22"/>
        </w:rPr>
        <w:t>5</w:t>
      </w:r>
      <w:r w:rsidRPr="5BC279CA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Protótipo</w:t>
      </w:r>
    </w:p>
    <w:p w14:paraId="0F2DDF6E" w14:textId="6DE1397A" w:rsidR="002566E2" w:rsidRDefault="002566E2" w:rsidP="002566E2">
      <w:pPr>
        <w:rPr>
          <w:sz w:val="22"/>
          <w:szCs w:val="22"/>
        </w:rPr>
      </w:pPr>
    </w:p>
    <w:p w14:paraId="7466F833" w14:textId="2D4CB889" w:rsidR="002566E2" w:rsidRDefault="002566E2" w:rsidP="002566E2">
      <w:pPr>
        <w:rPr>
          <w:sz w:val="22"/>
          <w:szCs w:val="22"/>
        </w:rPr>
      </w:pPr>
    </w:p>
    <w:p w14:paraId="73502AEB" w14:textId="658B80B1" w:rsidR="002566E2" w:rsidRDefault="002566E2" w:rsidP="002566E2">
      <w:pPr>
        <w:rPr>
          <w:sz w:val="22"/>
          <w:szCs w:val="22"/>
        </w:rPr>
      </w:pPr>
    </w:p>
    <w:p w14:paraId="33D4E1F0" w14:textId="08EC93A6" w:rsidR="002566E2" w:rsidRDefault="002566E2" w:rsidP="002566E2">
      <w:pPr>
        <w:rPr>
          <w:sz w:val="22"/>
          <w:szCs w:val="22"/>
        </w:rPr>
      </w:pPr>
    </w:p>
    <w:p w14:paraId="76E90A83" w14:textId="77777777" w:rsidR="002566E2" w:rsidRDefault="002566E2" w:rsidP="002566E2"/>
    <w:p w14:paraId="4A32999D" w14:textId="46493AD9" w:rsidR="002A72B0" w:rsidRDefault="002A72B0" w:rsidP="002A72B0">
      <w:r>
        <w:t>5.</w:t>
      </w:r>
      <w:r w:rsidR="00AE0469">
        <w:t>4</w:t>
      </w:r>
      <w:r>
        <w:t xml:space="preserve"> Ferramentas Case </w:t>
      </w:r>
      <w:r w:rsidR="00DA41BE">
        <w:t>:</w:t>
      </w:r>
    </w:p>
    <w:p w14:paraId="02637878" w14:textId="0DD16EDB" w:rsidR="00DA41BE" w:rsidRDefault="00DA41BE" w:rsidP="00DA41BE">
      <w:pPr>
        <w:pStyle w:val="PargrafodaLista"/>
        <w:numPr>
          <w:ilvl w:val="0"/>
          <w:numId w:val="6"/>
        </w:numPr>
      </w:pPr>
      <w:r>
        <w:t>Azure</w:t>
      </w:r>
    </w:p>
    <w:p w14:paraId="656725D1" w14:textId="77777777" w:rsidR="00DA41BE" w:rsidRDefault="00DA41BE" w:rsidP="00DA41BE">
      <w:pPr>
        <w:pStyle w:val="PargrafodaLista"/>
        <w:numPr>
          <w:ilvl w:val="0"/>
          <w:numId w:val="6"/>
        </w:numPr>
      </w:pPr>
      <w:r>
        <w:t>Planner(Teams)</w:t>
      </w:r>
    </w:p>
    <w:p w14:paraId="6B51956E" w14:textId="7BB6352D" w:rsidR="00DA41BE" w:rsidRDefault="00DA41BE" w:rsidP="00DA41BE">
      <w:pPr>
        <w:pStyle w:val="PargrafodaLista"/>
        <w:numPr>
          <w:ilvl w:val="0"/>
          <w:numId w:val="6"/>
        </w:numPr>
      </w:pPr>
      <w:r>
        <w:t>Github</w:t>
      </w:r>
    </w:p>
    <w:p w14:paraId="08CE6F91" w14:textId="77777777" w:rsidR="002A72B0" w:rsidRDefault="002A72B0" w:rsidP="002A72B0"/>
    <w:p w14:paraId="61CDCEAD" w14:textId="77777777" w:rsidR="002A72B0" w:rsidRPr="002A72B0" w:rsidRDefault="002A72B0" w:rsidP="002A72B0"/>
    <w:p w14:paraId="32C0E78C" w14:textId="43D646B1" w:rsidR="00D665E7" w:rsidRDefault="00DE04FC" w:rsidP="00DE04FC">
      <w:pPr>
        <w:ind w:firstLine="0"/>
        <w:rPr>
          <w:sz w:val="40"/>
          <w:szCs w:val="40"/>
        </w:rPr>
      </w:pPr>
      <w:r w:rsidRPr="5BC279CA">
        <w:rPr>
          <w:sz w:val="40"/>
          <w:szCs w:val="40"/>
        </w:rPr>
        <w:t xml:space="preserve">Atividades Individuais Realizadas no </w:t>
      </w:r>
      <w:r w:rsidR="002F2458" w:rsidRPr="5BC279CA">
        <w:rPr>
          <w:sz w:val="40"/>
          <w:szCs w:val="40"/>
        </w:rPr>
        <w:t>Entrega</w:t>
      </w:r>
      <w:r w:rsidRPr="5BC279CA">
        <w:rPr>
          <w:sz w:val="40"/>
          <w:szCs w:val="40"/>
        </w:rPr>
        <w:t>:</w:t>
      </w:r>
    </w:p>
    <w:p w14:paraId="617C4A47" w14:textId="56B557FC" w:rsidR="00E340E9" w:rsidRDefault="003075E9" w:rsidP="00DE04FC">
      <w:pPr>
        <w:ind w:firstLine="0"/>
        <w:rPr>
          <w:sz w:val="40"/>
          <w:szCs w:val="40"/>
        </w:rPr>
      </w:pPr>
      <w:r w:rsidRPr="00DA41BE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776" behindDoc="0" locked="0" layoutInCell="1" allowOverlap="1" wp14:anchorId="4C7423B0" wp14:editId="44B495A3">
            <wp:simplePos x="0" y="0"/>
            <wp:positionH relativeFrom="column">
              <wp:posOffset>-4445</wp:posOffset>
            </wp:positionH>
            <wp:positionV relativeFrom="paragraph">
              <wp:posOffset>565785</wp:posOffset>
            </wp:positionV>
            <wp:extent cx="4410075" cy="2951480"/>
            <wp:effectExtent l="0" t="0" r="9525" b="127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EE0F5" w14:textId="324330D6" w:rsidR="00F17C5C" w:rsidRDefault="00F17C5C" w:rsidP="00DE04FC">
      <w:pPr>
        <w:ind w:firstLine="0"/>
        <w:rPr>
          <w:sz w:val="40"/>
          <w:szCs w:val="40"/>
        </w:rPr>
      </w:pPr>
    </w:p>
    <w:p w14:paraId="4BF79F4F" w14:textId="77777777" w:rsidR="00F17C5C" w:rsidRPr="00F17C5C" w:rsidRDefault="00F17C5C" w:rsidP="00F17C5C">
      <w:pPr>
        <w:rPr>
          <w:sz w:val="40"/>
          <w:szCs w:val="40"/>
        </w:rPr>
      </w:pPr>
    </w:p>
    <w:p w14:paraId="33532EF4" w14:textId="77777777" w:rsidR="00F17C5C" w:rsidRDefault="00F17C5C" w:rsidP="00DE04FC">
      <w:pPr>
        <w:ind w:firstLine="0"/>
        <w:rPr>
          <w:sz w:val="40"/>
          <w:szCs w:val="40"/>
        </w:rPr>
      </w:pPr>
    </w:p>
    <w:p w14:paraId="531562F5" w14:textId="76822BF7" w:rsidR="003075E9" w:rsidRDefault="003075E9" w:rsidP="003075E9">
      <w:pPr>
        <w:ind w:firstLine="0"/>
        <w:rPr>
          <w:sz w:val="40"/>
          <w:szCs w:val="40"/>
        </w:rPr>
      </w:pPr>
    </w:p>
    <w:p w14:paraId="7ADD9033" w14:textId="77777777" w:rsidR="003075E9" w:rsidRDefault="003075E9" w:rsidP="003075E9">
      <w:pPr>
        <w:ind w:firstLine="0"/>
        <w:rPr>
          <w:sz w:val="40"/>
          <w:szCs w:val="40"/>
        </w:rPr>
      </w:pPr>
    </w:p>
    <w:p w14:paraId="5ECD9B1C" w14:textId="77777777" w:rsidR="003075E9" w:rsidRDefault="003075E9" w:rsidP="003075E9">
      <w:pPr>
        <w:ind w:firstLine="0"/>
        <w:jc w:val="center"/>
        <w:rPr>
          <w:b/>
          <w:bCs/>
          <w:sz w:val="22"/>
          <w:szCs w:val="22"/>
        </w:rPr>
      </w:pPr>
    </w:p>
    <w:p w14:paraId="7244FE5C" w14:textId="5934A4A1" w:rsidR="00F17C5C" w:rsidRDefault="00F17C5C" w:rsidP="003075E9">
      <w:pPr>
        <w:ind w:firstLine="0"/>
        <w:jc w:val="center"/>
      </w:pPr>
      <w:r w:rsidRPr="5BC279CA">
        <w:rPr>
          <w:b/>
          <w:bCs/>
          <w:sz w:val="22"/>
          <w:szCs w:val="22"/>
        </w:rPr>
        <w:t xml:space="preserve">Figura </w:t>
      </w:r>
      <w:r w:rsidR="003075E9">
        <w:rPr>
          <w:b/>
          <w:bCs/>
          <w:sz w:val="22"/>
          <w:szCs w:val="22"/>
        </w:rPr>
        <w:t>5</w:t>
      </w:r>
      <w:r w:rsidRPr="5BC279CA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Diagrama de Caso de Uso</w:t>
      </w:r>
    </w:p>
    <w:p w14:paraId="06E39089" w14:textId="00779203" w:rsidR="00DA41BE" w:rsidRDefault="00E340E9" w:rsidP="00DE04FC">
      <w:pPr>
        <w:ind w:firstLine="0"/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14:paraId="69D404C5" w14:textId="77777777" w:rsidR="00D665E7" w:rsidRDefault="006E545E">
      <w:pPr>
        <w:pStyle w:val="Ttulo1"/>
        <w:numPr>
          <w:ilvl w:val="0"/>
          <w:numId w:val="3"/>
        </w:numPr>
        <w:contextualSpacing/>
      </w:pPr>
      <w:r>
        <w:t>Recomendações</w:t>
      </w:r>
    </w:p>
    <w:p w14:paraId="73121092" w14:textId="75949E5D" w:rsidR="00D665E7" w:rsidRDefault="00DA41BE" w:rsidP="00DA41BE">
      <w:pPr>
        <w:ind w:firstLine="360"/>
      </w:pPr>
      <w:r>
        <w:t xml:space="preserve">O Projeto foi importante pois melhorou nossa forma de execução de projetos, usando as ferramentas, o desenvolvimento foi mais organizado e natural. O projeto nos ajudou a entender melhor o método scrum (usados nas empresas), e como </w:t>
      </w:r>
      <w:r w:rsidR="002566E2">
        <w:t>aplicá-lo</w:t>
      </w:r>
      <w:r>
        <w:t xml:space="preserve"> em um cenário real. </w:t>
      </w:r>
    </w:p>
    <w:p w14:paraId="1A8A572A" w14:textId="77777777" w:rsidR="00D665E7" w:rsidRDefault="006E545E">
      <w:pPr>
        <w:pStyle w:val="Ttulo1"/>
        <w:numPr>
          <w:ilvl w:val="0"/>
          <w:numId w:val="3"/>
        </w:numPr>
        <w:contextualSpacing/>
      </w:pPr>
      <w:bookmarkStart w:id="7" w:name="_83z5dwcgs6" w:colFirst="0" w:colLast="0"/>
      <w:bookmarkEnd w:id="7"/>
      <w:r>
        <w:t>Referências</w:t>
      </w:r>
    </w:p>
    <w:sectPr w:rsidR="00D665E7">
      <w:footerReference w:type="even" r:id="rId17"/>
      <w:footerReference w:type="default" r:id="rId18"/>
      <w:pgSz w:w="12240" w:h="15840"/>
      <w:pgMar w:top="1417" w:right="1296" w:bottom="1417" w:left="129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91EEB" w14:textId="77777777" w:rsidR="00EE2DC0" w:rsidRDefault="00EE2DC0">
      <w:pPr>
        <w:spacing w:before="0" w:line="240" w:lineRule="auto"/>
      </w:pPr>
      <w:r>
        <w:separator/>
      </w:r>
    </w:p>
  </w:endnote>
  <w:endnote w:type="continuationSeparator" w:id="0">
    <w:p w14:paraId="1537D1ED" w14:textId="77777777" w:rsidR="00EE2DC0" w:rsidRDefault="00EE2D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DD17" w14:textId="77777777" w:rsidR="00D665E7" w:rsidRDefault="006E545E">
    <w:pPr>
      <w:tabs>
        <w:tab w:val="center" w:pos="4320"/>
        <w:tab w:val="right" w:pos="8640"/>
      </w:tabs>
      <w:spacing w:before="0"/>
      <w:ind w:firstLine="0"/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end"/>
    </w:r>
  </w:p>
  <w:p w14:paraId="6537F28F" w14:textId="77777777" w:rsidR="00D665E7" w:rsidRDefault="00D665E7">
    <w:pPr>
      <w:tabs>
        <w:tab w:val="center" w:pos="4320"/>
        <w:tab w:val="right" w:pos="8640"/>
      </w:tabs>
      <w:spacing w:before="0"/>
      <w:ind w:right="360" w:firstLine="0"/>
      <w:rPr>
        <w:rFonts w:ascii="Tahoma" w:eastAsia="Tahoma" w:hAnsi="Tahoma" w:cs="Tahom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62953" w14:textId="77777777" w:rsidR="00D665E7" w:rsidRDefault="006E545E">
    <w:pPr>
      <w:tabs>
        <w:tab w:val="center" w:pos="4320"/>
        <w:tab w:val="right" w:pos="8640"/>
      </w:tabs>
      <w:spacing w:before="0"/>
      <w:ind w:firstLine="0"/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DE04FC">
      <w:rPr>
        <w:rFonts w:ascii="Tahoma" w:eastAsia="Tahoma" w:hAnsi="Tahoma" w:cs="Tahoma"/>
        <w:noProof/>
        <w:sz w:val="20"/>
        <w:szCs w:val="20"/>
      </w:rPr>
      <w:t>1</w:t>
    </w:r>
    <w:r>
      <w:rPr>
        <w:rFonts w:ascii="Tahoma" w:eastAsia="Tahoma" w:hAnsi="Tahoma" w:cs="Tahoma"/>
        <w:sz w:val="20"/>
        <w:szCs w:val="20"/>
      </w:rPr>
      <w:fldChar w:fldCharType="end"/>
    </w:r>
  </w:p>
  <w:p w14:paraId="5043CB0F" w14:textId="77777777" w:rsidR="00D665E7" w:rsidRDefault="00D665E7">
    <w:pPr>
      <w:widowControl w:val="0"/>
      <w:spacing w:before="0" w:line="240" w:lineRule="auto"/>
      <w:ind w:firstLine="0"/>
      <w:jc w:val="center"/>
      <w:rPr>
        <w:rFonts w:ascii="Tahoma" w:eastAsia="Tahoma" w:hAnsi="Tahoma" w:cs="Tahoma"/>
      </w:rPr>
    </w:pPr>
  </w:p>
  <w:p w14:paraId="07459315" w14:textId="77777777" w:rsidR="00D665E7" w:rsidRDefault="00D665E7">
    <w:pPr>
      <w:tabs>
        <w:tab w:val="center" w:pos="4320"/>
        <w:tab w:val="right" w:pos="8640"/>
      </w:tabs>
      <w:spacing w:before="0"/>
      <w:ind w:right="360" w:firstLine="0"/>
      <w:rPr>
        <w:rFonts w:ascii="Tahoma" w:eastAsia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B3112" w14:textId="77777777" w:rsidR="00EE2DC0" w:rsidRDefault="00EE2DC0">
      <w:pPr>
        <w:spacing w:before="0" w:line="240" w:lineRule="auto"/>
      </w:pPr>
      <w:r>
        <w:separator/>
      </w:r>
    </w:p>
  </w:footnote>
  <w:footnote w:type="continuationSeparator" w:id="0">
    <w:p w14:paraId="6458495E" w14:textId="77777777" w:rsidR="00EE2DC0" w:rsidRDefault="00EE2DC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5C2C"/>
    <w:multiLevelType w:val="hybridMultilevel"/>
    <w:tmpl w:val="A202A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8259A"/>
    <w:multiLevelType w:val="hybridMultilevel"/>
    <w:tmpl w:val="716A74F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5F0377"/>
    <w:multiLevelType w:val="hybridMultilevel"/>
    <w:tmpl w:val="16BED9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37E8A"/>
    <w:multiLevelType w:val="multilevel"/>
    <w:tmpl w:val="98CA2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0E2703"/>
    <w:multiLevelType w:val="multilevel"/>
    <w:tmpl w:val="A10A6B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520D7F"/>
    <w:multiLevelType w:val="multilevel"/>
    <w:tmpl w:val="CCA42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655689"/>
    <w:multiLevelType w:val="multilevel"/>
    <w:tmpl w:val="08089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E7"/>
    <w:rsid w:val="000112DF"/>
    <w:rsid w:val="00050FC7"/>
    <w:rsid w:val="000B3A50"/>
    <w:rsid w:val="000D2DD1"/>
    <w:rsid w:val="001A669B"/>
    <w:rsid w:val="002517BC"/>
    <w:rsid w:val="002566E2"/>
    <w:rsid w:val="00261A6C"/>
    <w:rsid w:val="0026706A"/>
    <w:rsid w:val="00273C6B"/>
    <w:rsid w:val="002A72B0"/>
    <w:rsid w:val="002F2458"/>
    <w:rsid w:val="003075E9"/>
    <w:rsid w:val="00363275"/>
    <w:rsid w:val="004854DE"/>
    <w:rsid w:val="004D0BF4"/>
    <w:rsid w:val="006E545E"/>
    <w:rsid w:val="007178EA"/>
    <w:rsid w:val="0088753B"/>
    <w:rsid w:val="00905D57"/>
    <w:rsid w:val="00944521"/>
    <w:rsid w:val="00963642"/>
    <w:rsid w:val="00977EF4"/>
    <w:rsid w:val="00AE0469"/>
    <w:rsid w:val="00B771A2"/>
    <w:rsid w:val="00BA5B72"/>
    <w:rsid w:val="00BE609D"/>
    <w:rsid w:val="00C42E5D"/>
    <w:rsid w:val="00D41070"/>
    <w:rsid w:val="00D665E7"/>
    <w:rsid w:val="00DA41BE"/>
    <w:rsid w:val="00DE04FC"/>
    <w:rsid w:val="00E340E9"/>
    <w:rsid w:val="00EE2DC0"/>
    <w:rsid w:val="00F17C5C"/>
    <w:rsid w:val="00F37B04"/>
    <w:rsid w:val="0C387E60"/>
    <w:rsid w:val="5BC2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9A19"/>
  <w15:docId w15:val="{F77C51A9-6111-4E0D-A9E2-84D3C605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A72B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2B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D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51C8270A9584684C68383FC7F8E4E" ma:contentTypeVersion="2" ma:contentTypeDescription="Create a new document." ma:contentTypeScope="" ma:versionID="51b332f2a0a12005c6a218baf141934b">
  <xsd:schema xmlns:xsd="http://www.w3.org/2001/XMLSchema" xmlns:xs="http://www.w3.org/2001/XMLSchema" xmlns:p="http://schemas.microsoft.com/office/2006/metadata/properties" xmlns:ns2="2ee461bd-4167-4e68-930e-91ab83c7dbb7" targetNamespace="http://schemas.microsoft.com/office/2006/metadata/properties" ma:root="true" ma:fieldsID="12f108438486b86113b9efa54c0416d9" ns2:_="">
    <xsd:import namespace="2ee461bd-4167-4e68-930e-91ab83c7d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461bd-4167-4e68-930e-91ab83c7d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C71A4-0E65-4B75-A53A-73061EE3E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e461bd-4167-4e68-930e-91ab83c7d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82BFAD-12F3-4B1D-BC0E-5F948740F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11A74-1A20-4A23-9152-D22BEC98D6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gstmo</dc:creator>
  <cp:lastModifiedBy>gstmoura42@gmail.com</cp:lastModifiedBy>
  <cp:revision>3</cp:revision>
  <dcterms:created xsi:type="dcterms:W3CDTF">2020-06-30T16:36:00Z</dcterms:created>
  <dcterms:modified xsi:type="dcterms:W3CDTF">2020-07-05T16:40:00Z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0x010100C4151C8270A9584684C68383FC7F8E4E</vt:lpwstr>
  </property>
</Properties>
</file>