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C9FCF" w14:textId="77777777" w:rsidR="0021751E" w:rsidRPr="0021751E" w:rsidRDefault="0021751E" w:rsidP="00C159C3"/>
    <w:p w14:paraId="306BA483" w14:textId="77777777" w:rsidR="0021751E" w:rsidRPr="0021751E" w:rsidRDefault="0021751E" w:rsidP="00C159C3"/>
    <w:p w14:paraId="2C93070A" w14:textId="77777777" w:rsidR="0021751E" w:rsidRPr="0021751E" w:rsidRDefault="0021751E" w:rsidP="00C159C3"/>
    <w:p w14:paraId="1F81CF1F" w14:textId="77777777" w:rsidR="0021751E" w:rsidRPr="0021751E" w:rsidRDefault="0021751E" w:rsidP="00C159C3"/>
    <w:p w14:paraId="51F38C7C" w14:textId="77777777" w:rsidR="0021751E" w:rsidRPr="001C24B3" w:rsidRDefault="00AB7E8B" w:rsidP="00C159C3">
      <w:pPr>
        <w:rPr>
          <w:sz w:val="48"/>
          <w:szCs w:val="48"/>
        </w:rPr>
      </w:pPr>
      <w:r>
        <w:rPr>
          <w:sz w:val="48"/>
          <w:szCs w:val="48"/>
        </w:rPr>
        <w:t>Estadística</w:t>
      </w:r>
      <w:r w:rsidR="0021751E" w:rsidRPr="001C24B3">
        <w:rPr>
          <w:sz w:val="48"/>
          <w:szCs w:val="48"/>
        </w:rPr>
        <w:t xml:space="preserve"> </w:t>
      </w:r>
    </w:p>
    <w:p w14:paraId="0761620B" w14:textId="77777777" w:rsidR="0021751E" w:rsidRPr="0021751E" w:rsidRDefault="0021751E" w:rsidP="00C159C3"/>
    <w:p w14:paraId="3DFAF02D" w14:textId="77777777" w:rsidR="0021751E" w:rsidRPr="0021751E" w:rsidRDefault="0021751E" w:rsidP="00C159C3"/>
    <w:p w14:paraId="5EDCC051" w14:textId="77777777" w:rsidR="0021751E" w:rsidRPr="0021751E" w:rsidRDefault="0021751E" w:rsidP="00C159C3"/>
    <w:p w14:paraId="55CAD8B0" w14:textId="77777777" w:rsidR="0021751E" w:rsidRPr="0021751E" w:rsidRDefault="0021751E" w:rsidP="00C159C3"/>
    <w:p w14:paraId="61E7BC0A" w14:textId="00FA4B6C" w:rsidR="0021751E" w:rsidRPr="001C24B3" w:rsidRDefault="00AB7E8B" w:rsidP="00C159C3">
      <w:pPr>
        <w:rPr>
          <w:sz w:val="48"/>
          <w:szCs w:val="48"/>
        </w:rPr>
      </w:pPr>
      <w:r>
        <w:rPr>
          <w:sz w:val="48"/>
          <w:szCs w:val="48"/>
        </w:rPr>
        <w:t>P</w:t>
      </w:r>
      <w:r w:rsidR="00CE1C4E">
        <w:rPr>
          <w:sz w:val="48"/>
          <w:szCs w:val="48"/>
        </w:rPr>
        <w:t>ráctica</w:t>
      </w:r>
      <w:r>
        <w:rPr>
          <w:sz w:val="48"/>
          <w:szCs w:val="48"/>
        </w:rPr>
        <w:t xml:space="preserve"> </w:t>
      </w:r>
      <w:r w:rsidR="00C94F65">
        <w:rPr>
          <w:sz w:val="48"/>
          <w:szCs w:val="48"/>
        </w:rPr>
        <w:t>10</w:t>
      </w:r>
      <w:r>
        <w:rPr>
          <w:sz w:val="48"/>
          <w:szCs w:val="48"/>
        </w:rPr>
        <w:t xml:space="preserve"> </w:t>
      </w:r>
    </w:p>
    <w:p w14:paraId="1225BF40" w14:textId="77777777" w:rsidR="0021751E" w:rsidRPr="0021751E" w:rsidRDefault="0021751E" w:rsidP="00C159C3"/>
    <w:p w14:paraId="4D26B824" w14:textId="77777777" w:rsidR="0021751E" w:rsidRPr="0021751E" w:rsidRDefault="0021751E" w:rsidP="00C159C3"/>
    <w:p w14:paraId="61731844" w14:textId="27365062" w:rsidR="0021751E" w:rsidRPr="001C24B3" w:rsidRDefault="00705493" w:rsidP="00F72850">
      <w:pPr>
        <w:rPr>
          <w:sz w:val="48"/>
          <w:szCs w:val="48"/>
        </w:rPr>
      </w:pPr>
      <w:r w:rsidRPr="00705493">
        <w:rPr>
          <w:sz w:val="48"/>
          <w:szCs w:val="48"/>
        </w:rPr>
        <w:t>Contrastes de hipótesis</w:t>
      </w:r>
      <w:r w:rsidR="00C94F65">
        <w:rPr>
          <w:sz w:val="48"/>
          <w:szCs w:val="48"/>
        </w:rPr>
        <w:t xml:space="preserve"> no paramétricos</w:t>
      </w:r>
    </w:p>
    <w:p w14:paraId="1776C4B8" w14:textId="77777777" w:rsidR="0021751E" w:rsidRPr="0021751E" w:rsidRDefault="0021751E" w:rsidP="00C159C3"/>
    <w:p w14:paraId="42657C6B" w14:textId="77777777" w:rsidR="0021751E" w:rsidRDefault="0021751E" w:rsidP="00C159C3">
      <w:r>
        <w:br w:type="page"/>
      </w:r>
    </w:p>
    <w:p w14:paraId="4A62E9D7" w14:textId="77777777" w:rsidR="0021751E" w:rsidRPr="0021751E" w:rsidRDefault="003B7461" w:rsidP="00C159C3">
      <w:r>
        <w:lastRenderedPageBreak/>
        <w:t>Contenido</w:t>
      </w:r>
    </w:p>
    <w:sdt>
      <w:sdtPr>
        <w:rPr>
          <w:rFonts w:ascii="Arial" w:eastAsiaTheme="minorHAnsi" w:hAnsi="Arial" w:cs="Arial"/>
          <w:color w:val="auto"/>
          <w:sz w:val="22"/>
          <w:szCs w:val="22"/>
          <w:lang w:eastAsia="en-US"/>
        </w:rPr>
        <w:id w:val="-975362130"/>
        <w:docPartObj>
          <w:docPartGallery w:val="Table of Contents"/>
          <w:docPartUnique/>
        </w:docPartObj>
      </w:sdtPr>
      <w:sdtContent>
        <w:p w14:paraId="4FB1B632" w14:textId="77777777" w:rsidR="001B4A9F" w:rsidRDefault="001B4A9F" w:rsidP="000820B8">
          <w:pPr>
            <w:pStyle w:val="TtuloTDC"/>
          </w:pPr>
        </w:p>
        <w:p w14:paraId="33874E6B" w14:textId="439B3D82" w:rsidR="00A942D2" w:rsidRDefault="001B4A9F">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181257672" w:history="1">
            <w:r w:rsidR="00A942D2" w:rsidRPr="00D51430">
              <w:rPr>
                <w:rStyle w:val="Hipervnculo"/>
                <w:noProof/>
              </w:rPr>
              <w:t>1. Introducción</w:t>
            </w:r>
            <w:r w:rsidR="00A942D2">
              <w:rPr>
                <w:noProof/>
                <w:webHidden/>
              </w:rPr>
              <w:tab/>
            </w:r>
            <w:r w:rsidR="00A942D2">
              <w:rPr>
                <w:noProof/>
                <w:webHidden/>
              </w:rPr>
              <w:fldChar w:fldCharType="begin"/>
            </w:r>
            <w:r w:rsidR="00A942D2">
              <w:rPr>
                <w:noProof/>
                <w:webHidden/>
              </w:rPr>
              <w:instrText xml:space="preserve"> PAGEREF _Toc181257672 \h </w:instrText>
            </w:r>
            <w:r w:rsidR="00A942D2">
              <w:rPr>
                <w:noProof/>
                <w:webHidden/>
              </w:rPr>
            </w:r>
            <w:r w:rsidR="00A942D2">
              <w:rPr>
                <w:noProof/>
                <w:webHidden/>
              </w:rPr>
              <w:fldChar w:fldCharType="separate"/>
            </w:r>
            <w:r w:rsidR="00A942D2">
              <w:rPr>
                <w:noProof/>
                <w:webHidden/>
              </w:rPr>
              <w:t>3</w:t>
            </w:r>
            <w:r w:rsidR="00A942D2">
              <w:rPr>
                <w:noProof/>
                <w:webHidden/>
              </w:rPr>
              <w:fldChar w:fldCharType="end"/>
            </w:r>
          </w:hyperlink>
        </w:p>
        <w:p w14:paraId="68D8393C" w14:textId="255BA030" w:rsidR="00A942D2" w:rsidRDefault="00A942D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81257673" w:history="1">
            <w:r w:rsidRPr="00D51430">
              <w:rPr>
                <w:rStyle w:val="Hipervnculo"/>
                <w:noProof/>
              </w:rPr>
              <w:t>2. Contraste de hipótesis para la mediana poblacional</w:t>
            </w:r>
            <w:r>
              <w:rPr>
                <w:noProof/>
                <w:webHidden/>
              </w:rPr>
              <w:tab/>
            </w:r>
            <w:r>
              <w:rPr>
                <w:noProof/>
                <w:webHidden/>
              </w:rPr>
              <w:fldChar w:fldCharType="begin"/>
            </w:r>
            <w:r>
              <w:rPr>
                <w:noProof/>
                <w:webHidden/>
              </w:rPr>
              <w:instrText xml:space="preserve"> PAGEREF _Toc181257673 \h </w:instrText>
            </w:r>
            <w:r>
              <w:rPr>
                <w:noProof/>
                <w:webHidden/>
              </w:rPr>
            </w:r>
            <w:r>
              <w:rPr>
                <w:noProof/>
                <w:webHidden/>
              </w:rPr>
              <w:fldChar w:fldCharType="separate"/>
            </w:r>
            <w:r>
              <w:rPr>
                <w:noProof/>
                <w:webHidden/>
              </w:rPr>
              <w:t>3</w:t>
            </w:r>
            <w:r>
              <w:rPr>
                <w:noProof/>
                <w:webHidden/>
              </w:rPr>
              <w:fldChar w:fldCharType="end"/>
            </w:r>
          </w:hyperlink>
        </w:p>
        <w:p w14:paraId="4A188EE2" w14:textId="41F2F86B" w:rsidR="00A942D2" w:rsidRDefault="00A942D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81257674" w:history="1">
            <w:r w:rsidRPr="00D51430">
              <w:rPr>
                <w:rStyle w:val="Hipervnculo"/>
                <w:noProof/>
              </w:rPr>
              <w:t>3. Ejemplo: Contraste de hipótesis sobre la mediana de calificaciones de una población de estudiantes</w:t>
            </w:r>
            <w:r>
              <w:rPr>
                <w:noProof/>
                <w:webHidden/>
              </w:rPr>
              <w:tab/>
            </w:r>
            <w:r>
              <w:rPr>
                <w:noProof/>
                <w:webHidden/>
              </w:rPr>
              <w:fldChar w:fldCharType="begin"/>
            </w:r>
            <w:r>
              <w:rPr>
                <w:noProof/>
                <w:webHidden/>
              </w:rPr>
              <w:instrText xml:space="preserve"> PAGEREF _Toc181257674 \h </w:instrText>
            </w:r>
            <w:r>
              <w:rPr>
                <w:noProof/>
                <w:webHidden/>
              </w:rPr>
            </w:r>
            <w:r>
              <w:rPr>
                <w:noProof/>
                <w:webHidden/>
              </w:rPr>
              <w:fldChar w:fldCharType="separate"/>
            </w:r>
            <w:r>
              <w:rPr>
                <w:noProof/>
                <w:webHidden/>
              </w:rPr>
              <w:t>6</w:t>
            </w:r>
            <w:r>
              <w:rPr>
                <w:noProof/>
                <w:webHidden/>
              </w:rPr>
              <w:fldChar w:fldCharType="end"/>
            </w:r>
          </w:hyperlink>
        </w:p>
        <w:p w14:paraId="2B2E5702" w14:textId="6E34739E" w:rsidR="00A942D2" w:rsidRDefault="00A942D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81257675" w:history="1">
            <w:r w:rsidRPr="00D51430">
              <w:rPr>
                <w:rStyle w:val="Hipervnculo"/>
                <w:noProof/>
                <w:lang w:val="es-ES_tradnl"/>
              </w:rPr>
              <w:t>4. Contraste de hipótesis sobre la diferencia de medianas</w:t>
            </w:r>
            <w:r>
              <w:rPr>
                <w:noProof/>
                <w:webHidden/>
              </w:rPr>
              <w:tab/>
            </w:r>
            <w:r>
              <w:rPr>
                <w:noProof/>
                <w:webHidden/>
              </w:rPr>
              <w:fldChar w:fldCharType="begin"/>
            </w:r>
            <w:r>
              <w:rPr>
                <w:noProof/>
                <w:webHidden/>
              </w:rPr>
              <w:instrText xml:space="preserve"> PAGEREF _Toc181257675 \h </w:instrText>
            </w:r>
            <w:r>
              <w:rPr>
                <w:noProof/>
                <w:webHidden/>
              </w:rPr>
            </w:r>
            <w:r>
              <w:rPr>
                <w:noProof/>
                <w:webHidden/>
              </w:rPr>
              <w:fldChar w:fldCharType="separate"/>
            </w:r>
            <w:r>
              <w:rPr>
                <w:noProof/>
                <w:webHidden/>
              </w:rPr>
              <w:t>9</w:t>
            </w:r>
            <w:r>
              <w:rPr>
                <w:noProof/>
                <w:webHidden/>
              </w:rPr>
              <w:fldChar w:fldCharType="end"/>
            </w:r>
          </w:hyperlink>
        </w:p>
        <w:p w14:paraId="2BCCB893" w14:textId="715A81D1" w:rsidR="00A942D2" w:rsidRDefault="00A942D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81257676" w:history="1">
            <w:r w:rsidRPr="00D51430">
              <w:rPr>
                <w:rStyle w:val="Hipervnculo"/>
                <w:noProof/>
              </w:rPr>
              <w:t>4.1 Ejemplo con muestras pareadas</w:t>
            </w:r>
            <w:r>
              <w:rPr>
                <w:noProof/>
                <w:webHidden/>
              </w:rPr>
              <w:tab/>
            </w:r>
            <w:r>
              <w:rPr>
                <w:noProof/>
                <w:webHidden/>
              </w:rPr>
              <w:fldChar w:fldCharType="begin"/>
            </w:r>
            <w:r>
              <w:rPr>
                <w:noProof/>
                <w:webHidden/>
              </w:rPr>
              <w:instrText xml:space="preserve"> PAGEREF _Toc181257676 \h </w:instrText>
            </w:r>
            <w:r>
              <w:rPr>
                <w:noProof/>
                <w:webHidden/>
              </w:rPr>
            </w:r>
            <w:r>
              <w:rPr>
                <w:noProof/>
                <w:webHidden/>
              </w:rPr>
              <w:fldChar w:fldCharType="separate"/>
            </w:r>
            <w:r>
              <w:rPr>
                <w:noProof/>
                <w:webHidden/>
              </w:rPr>
              <w:t>10</w:t>
            </w:r>
            <w:r>
              <w:rPr>
                <w:noProof/>
                <w:webHidden/>
              </w:rPr>
              <w:fldChar w:fldCharType="end"/>
            </w:r>
          </w:hyperlink>
        </w:p>
        <w:p w14:paraId="67D1B8DD" w14:textId="1D732472" w:rsidR="00A942D2" w:rsidRDefault="00A942D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81257677" w:history="1">
            <w:r w:rsidRPr="00D51430">
              <w:rPr>
                <w:rStyle w:val="Hipervnculo"/>
                <w:noProof/>
              </w:rPr>
              <w:t>4.2 Ejemplo con muestras independientes: contraste de hipótesis sobre la diferencia de medianas de las calificaciones de estudiantes del turno de mañana y del turno de tarde</w:t>
            </w:r>
            <w:r>
              <w:rPr>
                <w:noProof/>
                <w:webHidden/>
              </w:rPr>
              <w:tab/>
            </w:r>
            <w:r>
              <w:rPr>
                <w:noProof/>
                <w:webHidden/>
              </w:rPr>
              <w:fldChar w:fldCharType="begin"/>
            </w:r>
            <w:r>
              <w:rPr>
                <w:noProof/>
                <w:webHidden/>
              </w:rPr>
              <w:instrText xml:space="preserve"> PAGEREF _Toc181257677 \h </w:instrText>
            </w:r>
            <w:r>
              <w:rPr>
                <w:noProof/>
                <w:webHidden/>
              </w:rPr>
            </w:r>
            <w:r>
              <w:rPr>
                <w:noProof/>
                <w:webHidden/>
              </w:rPr>
              <w:fldChar w:fldCharType="separate"/>
            </w:r>
            <w:r>
              <w:rPr>
                <w:noProof/>
                <w:webHidden/>
              </w:rPr>
              <w:t>12</w:t>
            </w:r>
            <w:r>
              <w:rPr>
                <w:noProof/>
                <w:webHidden/>
              </w:rPr>
              <w:fldChar w:fldCharType="end"/>
            </w:r>
          </w:hyperlink>
        </w:p>
        <w:p w14:paraId="73ADF1D7" w14:textId="60DF23A4" w:rsidR="00A942D2" w:rsidRDefault="00A942D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81257678" w:history="1">
            <w:r w:rsidRPr="00D51430">
              <w:rPr>
                <w:rStyle w:val="Hipervnculo"/>
                <w:noProof/>
              </w:rPr>
              <w:t>5. Ejercicio propuesto</w:t>
            </w:r>
            <w:r>
              <w:rPr>
                <w:noProof/>
                <w:webHidden/>
              </w:rPr>
              <w:tab/>
            </w:r>
            <w:r>
              <w:rPr>
                <w:noProof/>
                <w:webHidden/>
              </w:rPr>
              <w:fldChar w:fldCharType="begin"/>
            </w:r>
            <w:r>
              <w:rPr>
                <w:noProof/>
                <w:webHidden/>
              </w:rPr>
              <w:instrText xml:space="preserve"> PAGEREF _Toc181257678 \h </w:instrText>
            </w:r>
            <w:r>
              <w:rPr>
                <w:noProof/>
                <w:webHidden/>
              </w:rPr>
            </w:r>
            <w:r>
              <w:rPr>
                <w:noProof/>
                <w:webHidden/>
              </w:rPr>
              <w:fldChar w:fldCharType="separate"/>
            </w:r>
            <w:r>
              <w:rPr>
                <w:noProof/>
                <w:webHidden/>
              </w:rPr>
              <w:t>15</w:t>
            </w:r>
            <w:r>
              <w:rPr>
                <w:noProof/>
                <w:webHidden/>
              </w:rPr>
              <w:fldChar w:fldCharType="end"/>
            </w:r>
          </w:hyperlink>
        </w:p>
        <w:p w14:paraId="0DFFD345" w14:textId="7323B319" w:rsidR="0021751E" w:rsidRDefault="001B4A9F" w:rsidP="00C159C3">
          <w:r>
            <w:fldChar w:fldCharType="end"/>
          </w:r>
        </w:p>
      </w:sdtContent>
    </w:sdt>
    <w:p w14:paraId="2A58B571" w14:textId="77777777" w:rsidR="00430DE4" w:rsidRDefault="00430DE4">
      <w:pPr>
        <w:jc w:val="left"/>
        <w:rPr>
          <w:rFonts w:eastAsia="Times New Roman"/>
          <w:b/>
          <w:bCs/>
          <w:noProof/>
          <w:kern w:val="32"/>
          <w:sz w:val="32"/>
          <w:szCs w:val="32"/>
          <w:lang w:eastAsia="es-ES"/>
        </w:rPr>
      </w:pPr>
      <w:r>
        <w:br w:type="page"/>
      </w:r>
    </w:p>
    <w:p w14:paraId="28356C72" w14:textId="77777777" w:rsidR="0021751E" w:rsidRPr="001B4A9F" w:rsidRDefault="0021751E" w:rsidP="000820B8">
      <w:pPr>
        <w:pStyle w:val="Ttulo1"/>
      </w:pPr>
      <w:bookmarkStart w:id="0" w:name="_Toc181257672"/>
      <w:r w:rsidRPr="001B4A9F">
        <w:lastRenderedPageBreak/>
        <w:t xml:space="preserve">1. </w:t>
      </w:r>
      <w:r w:rsidR="00374A8A">
        <w:t>Introducción</w:t>
      </w:r>
      <w:bookmarkEnd w:id="0"/>
      <w:r w:rsidR="001B4A9F">
        <w:t xml:space="preserve"> </w:t>
      </w:r>
    </w:p>
    <w:p w14:paraId="0973875B" w14:textId="554D9309" w:rsidR="00C94F65" w:rsidRDefault="00F56E27" w:rsidP="00C94F65">
      <w:r>
        <w:t xml:space="preserve">Con esta práctica se </w:t>
      </w:r>
      <w:r w:rsidR="00CE1C4E">
        <w:t>u</w:t>
      </w:r>
      <w:r w:rsidR="00010510">
        <w:t xml:space="preserve">tiliza </w:t>
      </w:r>
      <w:r w:rsidR="00AB7E8B">
        <w:t>R</w:t>
      </w:r>
      <w:r w:rsidR="00F4129A">
        <w:t xml:space="preserve"> y </w:t>
      </w:r>
      <w:proofErr w:type="spellStart"/>
      <w:r w:rsidR="00F4129A">
        <w:t>RStudio</w:t>
      </w:r>
      <w:proofErr w:type="spellEnd"/>
      <w:r w:rsidR="00AB7E8B">
        <w:t xml:space="preserve"> para</w:t>
      </w:r>
      <w:r w:rsidR="00010510">
        <w:t xml:space="preserve"> </w:t>
      </w:r>
      <w:r w:rsidR="00DD0A79">
        <w:t>determinar si se puede aceptar una hipótesis,</w:t>
      </w:r>
      <w:r w:rsidR="00B32143">
        <w:t xml:space="preserve"> </w:t>
      </w:r>
      <w:r w:rsidR="00663359">
        <w:t>con un nivel de confianza determinado</w:t>
      </w:r>
      <w:r w:rsidR="00C94F65">
        <w:t>, sobre un parámetro (mediana) de una o dos poblaciones a partir de una o dos muestras respectivamente</w:t>
      </w:r>
      <w:r w:rsidR="00AA07CE">
        <w:t xml:space="preserve">, </w:t>
      </w:r>
      <w:r w:rsidR="00C00602">
        <w:t xml:space="preserve">sin exigir que los datos tengan </w:t>
      </w:r>
      <w:r w:rsidR="00AA07CE">
        <w:t>una distribución Normal.</w:t>
      </w:r>
    </w:p>
    <w:p w14:paraId="7FACA1BE" w14:textId="39DB54CB" w:rsidR="00797B1E" w:rsidRDefault="00797B1E" w:rsidP="000820B8">
      <w:pPr>
        <w:pStyle w:val="Ttulo1"/>
      </w:pPr>
      <w:bookmarkStart w:id="1" w:name="_Toc181257673"/>
      <w:r>
        <w:t xml:space="preserve">2. Contraste de hipótesis para la </w:t>
      </w:r>
      <w:r w:rsidR="00C94F65">
        <w:t>mediana</w:t>
      </w:r>
      <w:r>
        <w:t xml:space="preserve"> poblacional</w:t>
      </w:r>
      <w:bookmarkEnd w:id="1"/>
    </w:p>
    <w:p w14:paraId="25DFCE44" w14:textId="1B65D43C" w:rsidR="00EE2AF1" w:rsidRDefault="00EE2AF1" w:rsidP="00DD0A79">
      <w:pPr>
        <w:rPr>
          <w:lang w:val="es-ES_tradnl" w:eastAsia="es-ES"/>
        </w:rPr>
      </w:pPr>
      <w:r>
        <w:rPr>
          <w:lang w:val="es-ES_tradnl" w:eastAsia="es-ES"/>
        </w:rPr>
        <w:t>Se trata de realizar uno de los siguientes contrastes:</w:t>
      </w:r>
    </w:p>
    <w:p w14:paraId="73FC0146" w14:textId="17A964FB" w:rsidR="00EE2AF1" w:rsidRPr="00EE2AF1" w:rsidRDefault="00000000" w:rsidP="00EE2AF1">
      <w:pPr>
        <w:pStyle w:val="Prrafodelista"/>
        <w:numPr>
          <w:ilvl w:val="0"/>
          <w:numId w:val="50"/>
        </w:numPr>
        <w:rPr>
          <w:lang w:val="es-ES_tradnl" w:eastAsia="es-ES"/>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oMath>
    </w:p>
    <w:p w14:paraId="4484FDFB" w14:textId="77777777" w:rsidR="00EE2AF1" w:rsidRPr="00EE2AF1" w:rsidRDefault="00000000" w:rsidP="00EE2AF1">
      <w:pPr>
        <w:pStyle w:val="Prrafodelista"/>
        <w:numPr>
          <w:ilvl w:val="0"/>
          <w:numId w:val="50"/>
        </w:numPr>
        <w:rPr>
          <w:lang w:val="es-ES_tradnl" w:eastAsia="es-ES"/>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M&lt;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oMath>
    </w:p>
    <w:p w14:paraId="40382234" w14:textId="45DE91D0" w:rsidR="00EE2AF1" w:rsidRPr="00EE2AF1" w:rsidRDefault="00000000" w:rsidP="00EE2AF1">
      <w:pPr>
        <w:pStyle w:val="Prrafodelista"/>
        <w:numPr>
          <w:ilvl w:val="0"/>
          <w:numId w:val="50"/>
        </w:numPr>
        <w:rPr>
          <w:lang w:val="es-ES_tradnl" w:eastAsia="es-ES"/>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M&gt;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oMath>
    </w:p>
    <w:p w14:paraId="6C5EEEAF" w14:textId="452FEECB" w:rsidR="00EE2AF1" w:rsidRDefault="00EE2AF1" w:rsidP="00DD0A79">
      <w:pPr>
        <w:rPr>
          <w:lang w:val="es-ES_tradnl" w:eastAsia="es-ES"/>
        </w:rPr>
      </w:pPr>
      <w:r>
        <w:rPr>
          <w:lang w:val="es-ES_tradnl" w:eastAsia="es-ES"/>
        </w:rPr>
        <w:t xml:space="preserve">Siendo </w:t>
      </w:r>
      <m:oMath>
        <m:r>
          <w:rPr>
            <w:rFonts w:ascii="Cambria Math" w:hAnsi="Cambria Math"/>
            <w:lang w:val="es-ES_tradnl" w:eastAsia="es-ES"/>
          </w:rPr>
          <m:t>M</m:t>
        </m:r>
      </m:oMath>
      <w:r>
        <w:rPr>
          <w:lang w:val="es-ES_tradnl" w:eastAsia="es-ES"/>
        </w:rPr>
        <w:t xml:space="preserve"> la mediana poblacional y </w:t>
      </w:r>
      <m:oMath>
        <m:sSub>
          <m:sSubPr>
            <m:ctrlPr>
              <w:rPr>
                <w:rFonts w:ascii="Cambria Math" w:hAnsi="Cambria Math"/>
                <w:i/>
                <w:lang w:val="es-ES_tradnl" w:eastAsia="es-ES"/>
              </w:rPr>
            </m:ctrlPr>
          </m:sSubPr>
          <m:e>
            <m:r>
              <w:rPr>
                <w:rFonts w:ascii="Cambria Math" w:hAnsi="Cambria Math"/>
                <w:lang w:val="es-ES_tradnl" w:eastAsia="es-ES"/>
              </w:rPr>
              <m:t>m</m:t>
            </m:r>
          </m:e>
          <m:sub>
            <m:r>
              <w:rPr>
                <w:rFonts w:ascii="Cambria Math" w:hAnsi="Cambria Math"/>
                <w:lang w:val="es-ES_tradnl" w:eastAsia="es-ES"/>
              </w:rPr>
              <m:t>o</m:t>
            </m:r>
          </m:sub>
        </m:sSub>
      </m:oMath>
      <w:r>
        <w:rPr>
          <w:lang w:val="es-ES_tradnl" w:eastAsia="es-ES"/>
        </w:rPr>
        <w:t xml:space="preserve"> el posible valor de la mediana frente al que se quiere contrastar.</w:t>
      </w:r>
    </w:p>
    <w:p w14:paraId="7EB08CE3" w14:textId="3FFD1D6F" w:rsidR="007A1747" w:rsidRDefault="002B4DA6" w:rsidP="00DD0A79">
      <w:pPr>
        <w:rPr>
          <w:lang w:val="es-ES_tradnl" w:eastAsia="es-ES"/>
        </w:rPr>
      </w:pPr>
      <w:r>
        <w:rPr>
          <w:lang w:val="es-ES_tradnl" w:eastAsia="es-ES"/>
        </w:rPr>
        <w:t>Se</w:t>
      </w:r>
      <w:r w:rsidR="007A1747">
        <w:rPr>
          <w:lang w:val="es-ES_tradnl" w:eastAsia="es-ES"/>
        </w:rPr>
        <w:t xml:space="preserve"> puede utilizar un contraste de signos o un contraste de rangos con signo de Wilcoxon.</w:t>
      </w:r>
    </w:p>
    <w:p w14:paraId="3847A74A" w14:textId="5AF7BFF3" w:rsidR="00737FFB" w:rsidRDefault="007A1747" w:rsidP="007A1747">
      <w:pPr>
        <w:rPr>
          <w:lang w:val="es-ES_tradnl" w:eastAsia="es-ES"/>
        </w:rPr>
      </w:pPr>
      <w:r>
        <w:rPr>
          <w:lang w:val="es-ES_tradnl" w:eastAsia="es-ES"/>
        </w:rPr>
        <w:t xml:space="preserve">Para ello, primero se establece un nivel de significación </w:t>
      </w:r>
      <m:oMath>
        <m:r>
          <w:rPr>
            <w:rFonts w:ascii="Cambria Math" w:hAnsi="Cambria Math"/>
            <w:lang w:val="es-ES_tradnl" w:eastAsia="es-ES"/>
          </w:rPr>
          <m:t>α</m:t>
        </m:r>
      </m:oMath>
      <w:r>
        <w:rPr>
          <w:lang w:val="es-ES_tradnl" w:eastAsia="es-ES"/>
        </w:rPr>
        <w:t xml:space="preserve"> para el contraste (normalmente 0.05), después hay que calcular el valor del estadístico de contraste, y finalmente el p-valor, de tal forma que </w:t>
      </w:r>
      <w:r w:rsidR="00737FFB">
        <w:rPr>
          <w:lang w:val="es-ES_tradnl" w:eastAsia="es-ES"/>
        </w:rPr>
        <w:t>el p-valor es:</w:t>
      </w:r>
    </w:p>
    <w:p w14:paraId="0EABFC93" w14:textId="08EB9B49" w:rsidR="00737FFB" w:rsidRDefault="009E478C" w:rsidP="00737FFB">
      <w:pPr>
        <w:pStyle w:val="Prrafodelista"/>
        <w:numPr>
          <w:ilvl w:val="0"/>
          <w:numId w:val="34"/>
        </w:numPr>
        <w:jc w:val="left"/>
        <w:rPr>
          <w:lang w:val="es-ES_tradnl" w:eastAsia="es-ES"/>
        </w:rPr>
      </w:pPr>
      <w:r>
        <w:rPr>
          <w:lang w:val="es-ES_tradnl" w:eastAsia="es-ES"/>
        </w:rPr>
        <w:t>M</w:t>
      </w:r>
      <w:r w:rsidR="00737FFB" w:rsidRPr="00737FFB">
        <w:rPr>
          <w:lang w:val="es-ES_tradnl" w:eastAsia="es-ES"/>
        </w:rPr>
        <w:t xml:space="preserve">ayor que </w:t>
      </w:r>
      <m:oMath>
        <m:r>
          <w:rPr>
            <w:rFonts w:ascii="Cambria Math" w:hAnsi="Cambria Math"/>
            <w:lang w:val="es-ES_tradnl" w:eastAsia="es-ES"/>
          </w:rPr>
          <m:t>α</m:t>
        </m:r>
      </m:oMath>
      <w:r w:rsidR="00737FFB" w:rsidRPr="00737FFB">
        <w:rPr>
          <w:lang w:val="es-ES_tradnl" w:eastAsia="es-ES"/>
        </w:rPr>
        <w:t>, entonces no se puede rechazar H</w:t>
      </w:r>
      <w:r w:rsidR="00737FFB" w:rsidRPr="00737FFB">
        <w:rPr>
          <w:vertAlign w:val="subscript"/>
          <w:lang w:val="es-ES_tradnl" w:eastAsia="es-ES"/>
        </w:rPr>
        <w:t>0</w:t>
      </w:r>
      <w:r w:rsidR="00737FFB" w:rsidRPr="00737FFB">
        <w:rPr>
          <w:lang w:val="es-ES_tradnl" w:eastAsia="es-ES"/>
        </w:rPr>
        <w:t>.</w:t>
      </w:r>
    </w:p>
    <w:p w14:paraId="28473F51" w14:textId="3605BA83" w:rsidR="00EE2AF1" w:rsidRPr="000E07B0" w:rsidRDefault="00737FFB" w:rsidP="0014467D">
      <w:pPr>
        <w:pStyle w:val="Prrafodelista"/>
        <w:numPr>
          <w:ilvl w:val="0"/>
          <w:numId w:val="34"/>
        </w:numPr>
        <w:jc w:val="left"/>
        <w:rPr>
          <w:lang w:val="es-ES_tradnl" w:eastAsia="es-ES"/>
        </w:rPr>
      </w:pPr>
      <w:r>
        <w:rPr>
          <w:lang w:val="es-ES_tradnl" w:eastAsia="es-ES"/>
        </w:rPr>
        <w:t xml:space="preserve">Menor que </w:t>
      </w:r>
      <m:oMath>
        <m:r>
          <w:rPr>
            <w:rFonts w:ascii="Cambria Math" w:hAnsi="Cambria Math"/>
            <w:lang w:val="es-ES_tradnl" w:eastAsia="es-ES"/>
          </w:rPr>
          <m:t>α</m:t>
        </m:r>
      </m:oMath>
      <w:r>
        <w:rPr>
          <w:lang w:val="es-ES_tradnl" w:eastAsia="es-ES"/>
        </w:rPr>
        <w:t>, entonces se rechaza H</w:t>
      </w:r>
      <w:r w:rsidRPr="00737FFB">
        <w:rPr>
          <w:vertAlign w:val="subscript"/>
          <w:lang w:val="es-ES_tradnl" w:eastAsia="es-ES"/>
        </w:rPr>
        <w:t>0</w:t>
      </w:r>
      <w:r>
        <w:rPr>
          <w:lang w:val="es-ES_tradnl" w:eastAsia="es-ES"/>
        </w:rPr>
        <w:t>.</w:t>
      </w:r>
    </w:p>
    <w:p w14:paraId="2BEDFD59" w14:textId="14D0FBAC" w:rsidR="0014467D" w:rsidRDefault="00EE2AF1" w:rsidP="0014467D">
      <w:pPr>
        <w:jc w:val="left"/>
        <w:rPr>
          <w:lang w:val="es-ES_tradnl" w:eastAsia="es-ES"/>
        </w:rPr>
      </w:pPr>
      <w:r>
        <w:rPr>
          <w:lang w:val="es-ES_tradnl" w:eastAsia="es-ES"/>
        </w:rPr>
        <w:t>El c</w:t>
      </w:r>
      <w:r w:rsidR="0014467D">
        <w:rPr>
          <w:lang w:val="es-ES_tradnl" w:eastAsia="es-ES"/>
        </w:rPr>
        <w:t>álculo del estadístico de contraste</w:t>
      </w:r>
      <w:r>
        <w:rPr>
          <w:lang w:val="es-ES_tradnl" w:eastAsia="es-ES"/>
        </w:rPr>
        <w:t xml:space="preserve"> puede realizarse en R como se indica en la siguiente tabla. </w:t>
      </w:r>
    </w:p>
    <w:tbl>
      <w:tblPr>
        <w:tblStyle w:val="Tablaconcuadrcula"/>
        <w:tblW w:w="9634" w:type="dxa"/>
        <w:tblLayout w:type="fixed"/>
        <w:tblLook w:val="04A0" w:firstRow="1" w:lastRow="0" w:firstColumn="1" w:lastColumn="0" w:noHBand="0" w:noVBand="1"/>
      </w:tblPr>
      <w:tblGrid>
        <w:gridCol w:w="1129"/>
        <w:gridCol w:w="4395"/>
        <w:gridCol w:w="4110"/>
      </w:tblGrid>
      <w:tr w:rsidR="00AA07CE" w:rsidRPr="00160998" w14:paraId="402A7418" w14:textId="77777777" w:rsidTr="00AA07CE">
        <w:tc>
          <w:tcPr>
            <w:tcW w:w="1129" w:type="dxa"/>
            <w:shd w:val="clear" w:color="auto" w:fill="D9D9D9" w:themeFill="background1" w:themeFillShade="D9"/>
          </w:tcPr>
          <w:p w14:paraId="16E95E43" w14:textId="79D110CD" w:rsidR="00AA07CE" w:rsidRPr="00160998" w:rsidRDefault="00AA07CE" w:rsidP="00411C92">
            <w:pPr>
              <w:jc w:val="center"/>
              <w:rPr>
                <w:b/>
                <w:bCs/>
              </w:rPr>
            </w:pPr>
            <w:r>
              <w:rPr>
                <w:b/>
                <w:bCs/>
              </w:rPr>
              <w:t>Tipo</w:t>
            </w:r>
          </w:p>
        </w:tc>
        <w:tc>
          <w:tcPr>
            <w:tcW w:w="4395" w:type="dxa"/>
            <w:shd w:val="clear" w:color="auto" w:fill="D9D9D9" w:themeFill="background1" w:themeFillShade="D9"/>
          </w:tcPr>
          <w:p w14:paraId="641CF880" w14:textId="712E43BB" w:rsidR="00AA07CE" w:rsidRPr="00160998" w:rsidRDefault="00AA07CE" w:rsidP="00411C92">
            <w:pPr>
              <w:jc w:val="center"/>
              <w:rPr>
                <w:b/>
                <w:bCs/>
              </w:rPr>
            </w:pPr>
            <w:r w:rsidRPr="00160998">
              <w:rPr>
                <w:b/>
                <w:bCs/>
              </w:rPr>
              <w:t>Estadístico de contraste</w:t>
            </w:r>
          </w:p>
        </w:tc>
        <w:tc>
          <w:tcPr>
            <w:tcW w:w="4110" w:type="dxa"/>
            <w:shd w:val="clear" w:color="auto" w:fill="D9D9D9" w:themeFill="background1" w:themeFillShade="D9"/>
          </w:tcPr>
          <w:p w14:paraId="4676370B" w14:textId="77777777" w:rsidR="00AA07CE" w:rsidRPr="00160998" w:rsidRDefault="00AA07CE" w:rsidP="00411C92">
            <w:pPr>
              <w:jc w:val="center"/>
              <w:rPr>
                <w:b/>
                <w:bCs/>
              </w:rPr>
            </w:pPr>
            <w:r>
              <w:rPr>
                <w:b/>
                <w:bCs/>
              </w:rPr>
              <w:t>Código R</w:t>
            </w:r>
          </w:p>
        </w:tc>
      </w:tr>
      <w:tr w:rsidR="00AA07CE" w:rsidRPr="00EE2AF1" w14:paraId="64869F87" w14:textId="77777777" w:rsidTr="00AA07CE">
        <w:trPr>
          <w:trHeight w:val="779"/>
        </w:trPr>
        <w:tc>
          <w:tcPr>
            <w:tcW w:w="1129" w:type="dxa"/>
            <w:vAlign w:val="center"/>
          </w:tcPr>
          <w:p w14:paraId="3F147875" w14:textId="05C862FA" w:rsidR="00AA07CE" w:rsidRDefault="00AA07CE" w:rsidP="00AA07CE">
            <w:pPr>
              <w:jc w:val="left"/>
              <w:rPr>
                <w:rFonts w:eastAsia="Calibri"/>
                <w:iCs/>
                <w:sz w:val="20"/>
                <w:szCs w:val="20"/>
              </w:rPr>
            </w:pPr>
            <w:r>
              <w:rPr>
                <w:rFonts w:eastAsia="Calibri"/>
                <w:iCs/>
                <w:sz w:val="20"/>
                <w:szCs w:val="20"/>
              </w:rPr>
              <w:t>Signos</w:t>
            </w:r>
          </w:p>
        </w:tc>
        <w:tc>
          <w:tcPr>
            <w:tcW w:w="4395" w:type="dxa"/>
            <w:vAlign w:val="center"/>
          </w:tcPr>
          <w:p w14:paraId="37B4810E" w14:textId="11D1F79A" w:rsidR="00AA07CE" w:rsidRDefault="00000000" w:rsidP="00AA07CE">
            <w:pPr>
              <w:jc w:val="left"/>
            </w:pPr>
            <m:oMathPara>
              <m:oMath>
                <m:sSub>
                  <m:sSubPr>
                    <m:ctrlPr>
                      <w:rPr>
                        <w:rFonts w:ascii="Cambria Math" w:hAnsi="Cambria Math"/>
                        <w:i/>
                        <w:iCs/>
                        <w:sz w:val="20"/>
                        <w:szCs w:val="20"/>
                      </w:rPr>
                    </m:ctrlPr>
                  </m:sSubPr>
                  <m:e>
                    <m:r>
                      <w:rPr>
                        <w:rFonts w:ascii="Cambria Math" w:hAnsi="Cambria Math"/>
                        <w:sz w:val="20"/>
                        <w:szCs w:val="20"/>
                      </w:rPr>
                      <m:t>S</m:t>
                    </m:r>
                  </m:e>
                  <m:sub>
                    <m:r>
                      <w:rPr>
                        <w:rFonts w:ascii="Cambria Math" w:hAnsi="Cambria Math"/>
                        <w:sz w:val="20"/>
                        <w:szCs w:val="20"/>
                      </w:rPr>
                      <m:t>o</m:t>
                    </m:r>
                  </m:sub>
                </m:sSub>
                <m:r>
                  <w:rPr>
                    <w:rFonts w:ascii="Cambria Math" w:hAnsi="Cambria Math"/>
                  </w:rPr>
                  <m:t xml:space="preserve">=nº de obsevaciones&gt; </m:t>
                </m:r>
                <m:sSub>
                  <m:sSubPr>
                    <m:ctrlPr>
                      <w:rPr>
                        <w:rFonts w:ascii="Cambria Math" w:hAnsi="Cambria Math"/>
                        <w:i/>
                      </w:rPr>
                    </m:ctrlPr>
                  </m:sSubPr>
                  <m:e>
                    <m:r>
                      <w:rPr>
                        <w:rFonts w:ascii="Cambria Math" w:hAnsi="Cambria Math"/>
                      </w:rPr>
                      <m:t>m</m:t>
                    </m:r>
                  </m:e>
                  <m:sub>
                    <m:r>
                      <w:rPr>
                        <w:rFonts w:ascii="Cambria Math" w:hAnsi="Cambria Math"/>
                      </w:rPr>
                      <m:t>o</m:t>
                    </m:r>
                  </m:sub>
                </m:sSub>
              </m:oMath>
            </m:oMathPara>
          </w:p>
        </w:tc>
        <w:tc>
          <w:tcPr>
            <w:tcW w:w="4110" w:type="dxa"/>
            <w:vAlign w:val="center"/>
          </w:tcPr>
          <w:p w14:paraId="07890133" w14:textId="50B66229" w:rsidR="00AA07CE" w:rsidRDefault="00AA07CE" w:rsidP="00AA07CE">
            <w:pPr>
              <w:pStyle w:val="Codigo"/>
              <w:jc w:val="left"/>
              <w:rPr>
                <w:sz w:val="18"/>
                <w:szCs w:val="18"/>
              </w:rPr>
            </w:pPr>
            <w:r>
              <w:rPr>
                <w:sz w:val="18"/>
                <w:szCs w:val="18"/>
              </w:rPr>
              <w:t>x=muestra</w:t>
            </w:r>
          </w:p>
          <w:p w14:paraId="29D47F28" w14:textId="77777777" w:rsidR="00AA07CE" w:rsidRDefault="00AA07CE" w:rsidP="00AA07CE">
            <w:pPr>
              <w:pStyle w:val="Codigo"/>
              <w:jc w:val="left"/>
              <w:rPr>
                <w:sz w:val="18"/>
                <w:szCs w:val="18"/>
              </w:rPr>
            </w:pPr>
            <w:proofErr w:type="spellStart"/>
            <w:r>
              <w:rPr>
                <w:sz w:val="18"/>
                <w:szCs w:val="18"/>
              </w:rPr>
              <w:t>mo</w:t>
            </w:r>
            <w:proofErr w:type="spellEnd"/>
            <w:r>
              <w:rPr>
                <w:sz w:val="18"/>
                <w:szCs w:val="18"/>
              </w:rPr>
              <w:t>=valor a comprobar en la hipótesis</w:t>
            </w:r>
          </w:p>
          <w:p w14:paraId="2B6E1F81" w14:textId="7AEDE652" w:rsidR="00AA07CE" w:rsidRPr="00F7075A" w:rsidRDefault="00AA07CE" w:rsidP="00AA07CE">
            <w:pPr>
              <w:pStyle w:val="Codigo"/>
              <w:jc w:val="left"/>
              <w:rPr>
                <w:sz w:val="18"/>
                <w:szCs w:val="18"/>
                <w:lang w:val="en-US"/>
              </w:rPr>
            </w:pPr>
            <w:r w:rsidRPr="00F7075A">
              <w:rPr>
                <w:sz w:val="18"/>
                <w:szCs w:val="18"/>
                <w:lang w:val="en-US"/>
              </w:rPr>
              <w:t>n=length(</w:t>
            </w:r>
            <w:r>
              <w:rPr>
                <w:sz w:val="18"/>
                <w:szCs w:val="18"/>
                <w:lang w:val="en-US"/>
              </w:rPr>
              <w:t>x</w:t>
            </w:r>
            <w:r w:rsidRPr="00F7075A">
              <w:rPr>
                <w:sz w:val="18"/>
                <w:szCs w:val="18"/>
                <w:lang w:val="en-US"/>
              </w:rPr>
              <w:t>[</w:t>
            </w:r>
            <w:proofErr w:type="gramStart"/>
            <w:r>
              <w:rPr>
                <w:sz w:val="18"/>
                <w:szCs w:val="18"/>
                <w:lang w:val="en-US"/>
              </w:rPr>
              <w:t>x</w:t>
            </w:r>
            <w:r w:rsidRPr="00F7075A">
              <w:rPr>
                <w:sz w:val="18"/>
                <w:szCs w:val="18"/>
                <w:lang w:val="en-US"/>
              </w:rPr>
              <w:t>!=</w:t>
            </w:r>
            <w:proofErr w:type="spellStart"/>
            <w:proofErr w:type="gramEnd"/>
            <w:r w:rsidRPr="00F7075A">
              <w:rPr>
                <w:sz w:val="18"/>
                <w:szCs w:val="18"/>
                <w:lang w:val="en-US"/>
              </w:rPr>
              <w:t>mo</w:t>
            </w:r>
            <w:proofErr w:type="spellEnd"/>
            <w:r w:rsidRPr="00F7075A">
              <w:rPr>
                <w:sz w:val="18"/>
                <w:szCs w:val="18"/>
                <w:lang w:val="en-US"/>
              </w:rPr>
              <w:t xml:space="preserve">]) </w:t>
            </w:r>
          </w:p>
          <w:p w14:paraId="67A5F016" w14:textId="77777777" w:rsidR="00AA07CE" w:rsidRPr="00AC221C" w:rsidRDefault="00AA07CE" w:rsidP="00AA07CE">
            <w:pPr>
              <w:pStyle w:val="Codigo"/>
              <w:jc w:val="left"/>
              <w:rPr>
                <w:sz w:val="18"/>
                <w:szCs w:val="18"/>
              </w:rPr>
            </w:pPr>
            <w:r w:rsidRPr="00AC221C">
              <w:rPr>
                <w:sz w:val="18"/>
                <w:szCs w:val="18"/>
              </w:rPr>
              <w:t>so=sum(x&gt;</w:t>
            </w:r>
            <w:proofErr w:type="spellStart"/>
            <w:r w:rsidRPr="00AC221C">
              <w:rPr>
                <w:sz w:val="18"/>
                <w:szCs w:val="18"/>
              </w:rPr>
              <w:t>mo</w:t>
            </w:r>
            <w:proofErr w:type="spellEnd"/>
            <w:r w:rsidRPr="00AC221C">
              <w:rPr>
                <w:sz w:val="18"/>
                <w:szCs w:val="18"/>
              </w:rPr>
              <w:t>)</w:t>
            </w:r>
          </w:p>
          <w:p w14:paraId="4BD31D97" w14:textId="77777777" w:rsidR="00EE2AF1" w:rsidRPr="00AC221C" w:rsidRDefault="00EE2AF1" w:rsidP="00AA07CE">
            <w:pPr>
              <w:pStyle w:val="Codigo"/>
              <w:jc w:val="left"/>
              <w:rPr>
                <w:sz w:val="18"/>
                <w:szCs w:val="18"/>
              </w:rPr>
            </w:pPr>
          </w:p>
          <w:p w14:paraId="22C7C2BD" w14:textId="180020B9" w:rsidR="00EE2AF1" w:rsidRPr="00EE2AF1" w:rsidRDefault="00EE2AF1" w:rsidP="00AA07CE">
            <w:pPr>
              <w:pStyle w:val="Codigo"/>
              <w:jc w:val="left"/>
              <w:rPr>
                <w:sz w:val="18"/>
                <w:szCs w:val="18"/>
              </w:rPr>
            </w:pPr>
            <w:r w:rsidRPr="00EE2AF1">
              <w:rPr>
                <w:sz w:val="18"/>
                <w:szCs w:val="18"/>
              </w:rPr>
              <w:t>NOTA: con x[</w:t>
            </w:r>
            <w:proofErr w:type="gramStart"/>
            <w:r w:rsidRPr="00EE2AF1">
              <w:rPr>
                <w:sz w:val="18"/>
                <w:szCs w:val="18"/>
              </w:rPr>
              <w:t>x!=</w:t>
            </w:r>
            <w:proofErr w:type="spellStart"/>
            <w:proofErr w:type="gramEnd"/>
            <w:r w:rsidRPr="00EE2AF1">
              <w:rPr>
                <w:sz w:val="18"/>
                <w:szCs w:val="18"/>
              </w:rPr>
              <w:t>m</w:t>
            </w:r>
            <w:r>
              <w:rPr>
                <w:sz w:val="18"/>
                <w:szCs w:val="18"/>
              </w:rPr>
              <w:t>o</w:t>
            </w:r>
            <w:proofErr w:type="spellEnd"/>
            <w:r>
              <w:rPr>
                <w:sz w:val="18"/>
                <w:szCs w:val="18"/>
              </w:rPr>
              <w:t xml:space="preserve">] se eliminan de la muestra los datos iguales a </w:t>
            </w:r>
            <w:proofErr w:type="spellStart"/>
            <w:r>
              <w:rPr>
                <w:sz w:val="18"/>
                <w:szCs w:val="18"/>
              </w:rPr>
              <w:t>mo</w:t>
            </w:r>
            <w:proofErr w:type="spellEnd"/>
          </w:p>
        </w:tc>
      </w:tr>
      <w:tr w:rsidR="00AA07CE" w:rsidRPr="00AA07CE" w14:paraId="376058F7" w14:textId="77777777" w:rsidTr="00AA07CE">
        <w:trPr>
          <w:trHeight w:val="779"/>
        </w:trPr>
        <w:tc>
          <w:tcPr>
            <w:tcW w:w="1129" w:type="dxa"/>
            <w:vAlign w:val="center"/>
          </w:tcPr>
          <w:p w14:paraId="2137AC37" w14:textId="355BA2DB" w:rsidR="00AA07CE" w:rsidRPr="00AA07CE" w:rsidRDefault="00AA07CE" w:rsidP="00AA07CE">
            <w:pPr>
              <w:jc w:val="left"/>
              <w:rPr>
                <w:rFonts w:eastAsia="Calibri"/>
                <w:iCs/>
                <w:sz w:val="20"/>
                <w:szCs w:val="20"/>
              </w:rPr>
            </w:pPr>
            <w:r>
              <w:rPr>
                <w:rFonts w:eastAsia="Calibri"/>
                <w:iCs/>
                <w:sz w:val="20"/>
                <w:szCs w:val="20"/>
              </w:rPr>
              <w:t>Wilcoxon</w:t>
            </w:r>
          </w:p>
        </w:tc>
        <w:tc>
          <w:tcPr>
            <w:tcW w:w="4395" w:type="dxa"/>
            <w:vAlign w:val="center"/>
          </w:tcPr>
          <w:p w14:paraId="21AB840F" w14:textId="271BD3C4" w:rsidR="00AA07CE" w:rsidRDefault="00000000" w:rsidP="00AA07CE">
            <w:pPr>
              <w:jc w:val="left"/>
            </w:pPr>
            <m:oMathPara>
              <m:oMath>
                <m:sSub>
                  <m:sSubPr>
                    <m:ctrlPr>
                      <w:rPr>
                        <w:rFonts w:ascii="Cambria Math" w:hAnsi="Cambria Math"/>
                        <w:i/>
                        <w:iCs/>
                        <w:sz w:val="20"/>
                        <w:szCs w:val="20"/>
                      </w:rPr>
                    </m:ctrlPr>
                  </m:sSubPr>
                  <m:e>
                    <m:r>
                      <w:rPr>
                        <w:rFonts w:ascii="Cambria Math" w:hAnsi="Cambria Math"/>
                        <w:sz w:val="20"/>
                        <w:szCs w:val="20"/>
                      </w:rPr>
                      <m:t>W</m:t>
                    </m:r>
                  </m:e>
                  <m:sub>
                    <m:r>
                      <w:rPr>
                        <w:rFonts w:ascii="Cambria Math" w:hAnsi="Cambria Math"/>
                        <w:sz w:val="20"/>
                        <w:szCs w:val="20"/>
                      </w:rPr>
                      <m:t>o</m:t>
                    </m:r>
                  </m:sub>
                </m:sSub>
                <m:r>
                  <w:rPr>
                    <w:rFonts w:ascii="Cambria Math" w:hAnsi="Cambria Math"/>
                    <w:sz w:val="20"/>
                    <w:szCs w:val="20"/>
                  </w:rPr>
                  <m:t>=</m:t>
                </m:r>
                <m:nary>
                  <m:naryPr>
                    <m:chr m:val="∑"/>
                    <m:supHide m:val="1"/>
                    <m:ctrlPr>
                      <w:rPr>
                        <w:rFonts w:ascii="Cambria Math" w:hAnsi="Cambria Math"/>
                        <w:i/>
                        <w:iCs/>
                        <w:sz w:val="20"/>
                        <w:szCs w:val="20"/>
                      </w:rPr>
                    </m:ctrlPr>
                  </m:naryPr>
                  <m:sub>
                    <m:r>
                      <w:rPr>
                        <w:rFonts w:ascii="Cambria Math" w:hAnsi="Cambria Math"/>
                        <w:sz w:val="20"/>
                        <w:szCs w:val="20"/>
                      </w:rPr>
                      <m:t>i: </m:t>
                    </m:r>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&gt;m</m:t>
                    </m:r>
                  </m:sub>
                  <m:sup/>
                  <m:e>
                    <m:sSub>
                      <m:sSubPr>
                        <m:ctrlPr>
                          <w:rPr>
                            <w:rFonts w:ascii="Cambria Math" w:hAnsi="Cambria Math"/>
                            <w:i/>
                            <w:iCs/>
                            <w:sz w:val="20"/>
                            <w:szCs w:val="20"/>
                          </w:rPr>
                        </m:ctrlPr>
                      </m:sSubPr>
                      <m:e>
                        <m:r>
                          <w:rPr>
                            <w:rFonts w:ascii="Cambria Math" w:hAnsi="Cambria Math"/>
                            <w:sz w:val="20"/>
                            <w:szCs w:val="20"/>
                          </w:rPr>
                          <m:t>R</m:t>
                        </m:r>
                      </m:e>
                      <m:sub>
                        <m:r>
                          <w:rPr>
                            <w:rFonts w:ascii="Cambria Math" w:hAnsi="Cambria Math"/>
                            <w:sz w:val="20"/>
                            <w:szCs w:val="20"/>
                          </w:rPr>
                          <m:t>i</m:t>
                        </m:r>
                      </m:sub>
                    </m:sSub>
                  </m:e>
                </m:nary>
              </m:oMath>
            </m:oMathPara>
          </w:p>
        </w:tc>
        <w:tc>
          <w:tcPr>
            <w:tcW w:w="4110" w:type="dxa"/>
            <w:vAlign w:val="center"/>
          </w:tcPr>
          <w:p w14:paraId="57ABAC3F" w14:textId="2B3DA6A8" w:rsidR="00AA07CE" w:rsidRPr="00AA07CE" w:rsidRDefault="00AA07CE" w:rsidP="00AA07CE">
            <w:pPr>
              <w:pStyle w:val="Codigo"/>
              <w:jc w:val="left"/>
              <w:rPr>
                <w:sz w:val="18"/>
                <w:szCs w:val="18"/>
              </w:rPr>
            </w:pPr>
            <w:r>
              <w:rPr>
                <w:sz w:val="18"/>
                <w:szCs w:val="18"/>
              </w:rPr>
              <w:t xml:space="preserve">No es necesario calcularlo, lo calcula la función </w:t>
            </w:r>
            <w:proofErr w:type="spellStart"/>
            <w:r>
              <w:rPr>
                <w:sz w:val="18"/>
                <w:szCs w:val="18"/>
              </w:rPr>
              <w:t>wilcox.</w:t>
            </w:r>
            <w:proofErr w:type="gramStart"/>
            <w:r>
              <w:rPr>
                <w:sz w:val="18"/>
                <w:szCs w:val="18"/>
              </w:rPr>
              <w:t>test</w:t>
            </w:r>
            <w:proofErr w:type="spellEnd"/>
            <w:r>
              <w:rPr>
                <w:sz w:val="18"/>
                <w:szCs w:val="18"/>
              </w:rPr>
              <w:t>(</w:t>
            </w:r>
            <w:proofErr w:type="gramEnd"/>
            <w:r>
              <w:rPr>
                <w:sz w:val="18"/>
                <w:szCs w:val="18"/>
              </w:rPr>
              <w:t>)</w:t>
            </w:r>
          </w:p>
          <w:p w14:paraId="4BF5FFBA" w14:textId="77777777" w:rsidR="00AA07CE" w:rsidRPr="00AA07CE" w:rsidRDefault="00AA07CE" w:rsidP="00AA07CE">
            <w:pPr>
              <w:jc w:val="left"/>
              <w:rPr>
                <w:rFonts w:eastAsia="Calibri"/>
                <w:sz w:val="20"/>
                <w:szCs w:val="20"/>
              </w:rPr>
            </w:pPr>
          </w:p>
        </w:tc>
      </w:tr>
    </w:tbl>
    <w:p w14:paraId="2A0B168F" w14:textId="77777777" w:rsidR="0014467D" w:rsidRPr="00AA07CE" w:rsidRDefault="0014467D" w:rsidP="0014467D">
      <w:pPr>
        <w:jc w:val="left"/>
        <w:rPr>
          <w:lang w:eastAsia="es-ES"/>
        </w:rPr>
      </w:pPr>
    </w:p>
    <w:p w14:paraId="61063AD4" w14:textId="77777777" w:rsidR="00EE2AF1" w:rsidRDefault="00EE2AF1">
      <w:pPr>
        <w:jc w:val="left"/>
        <w:rPr>
          <w:lang w:eastAsia="es-ES"/>
        </w:rPr>
      </w:pPr>
      <w:r>
        <w:rPr>
          <w:lang w:eastAsia="es-ES"/>
        </w:rPr>
        <w:br w:type="page"/>
      </w:r>
    </w:p>
    <w:p w14:paraId="00D1519C" w14:textId="25D7C0A5" w:rsidR="00DA0ACC" w:rsidRDefault="007A1747" w:rsidP="00DD0A79">
      <w:pPr>
        <w:rPr>
          <w:lang w:eastAsia="es-ES"/>
        </w:rPr>
      </w:pPr>
      <w:r>
        <w:rPr>
          <w:lang w:eastAsia="es-ES"/>
        </w:rPr>
        <w:lastRenderedPageBreak/>
        <w:t xml:space="preserve">Para el contraste se pueden usar </w:t>
      </w:r>
      <w:r w:rsidR="00EE2AF1">
        <w:rPr>
          <w:lang w:eastAsia="es-ES"/>
        </w:rPr>
        <w:t xml:space="preserve">las funciones </w:t>
      </w:r>
      <w:proofErr w:type="spellStart"/>
      <w:r w:rsidR="00EE2AF1">
        <w:rPr>
          <w:lang w:eastAsia="es-ES"/>
        </w:rPr>
        <w:t>binom.test</w:t>
      </w:r>
      <w:proofErr w:type="spellEnd"/>
      <w:r w:rsidR="00EE2AF1">
        <w:rPr>
          <w:lang w:eastAsia="es-ES"/>
        </w:rPr>
        <w:t xml:space="preserve"> y </w:t>
      </w:r>
      <w:proofErr w:type="spellStart"/>
      <w:r w:rsidR="00EE2AF1">
        <w:rPr>
          <w:lang w:eastAsia="es-ES"/>
        </w:rPr>
        <w:t>wilcox.test</w:t>
      </w:r>
      <w:proofErr w:type="spellEnd"/>
      <w:r w:rsidR="00EE2AF1">
        <w:rPr>
          <w:lang w:eastAsia="es-ES"/>
        </w:rPr>
        <w:t xml:space="preserve"> de R</w:t>
      </w:r>
      <w:r w:rsidR="00737FFB">
        <w:rPr>
          <w:lang w:eastAsia="es-ES"/>
        </w:rPr>
        <w:t>.</w:t>
      </w:r>
    </w:p>
    <w:tbl>
      <w:tblPr>
        <w:tblStyle w:val="Tablaconcuadrcula"/>
        <w:tblW w:w="9776" w:type="dxa"/>
        <w:tblLayout w:type="fixed"/>
        <w:tblLook w:val="04A0" w:firstRow="1" w:lastRow="0" w:firstColumn="1" w:lastColumn="0" w:noHBand="0" w:noVBand="1"/>
      </w:tblPr>
      <w:tblGrid>
        <w:gridCol w:w="1134"/>
        <w:gridCol w:w="2689"/>
        <w:gridCol w:w="5953"/>
      </w:tblGrid>
      <w:tr w:rsidR="00737FFB" w:rsidRPr="005107BC" w14:paraId="7DED9630" w14:textId="77777777" w:rsidTr="00F7075A">
        <w:tc>
          <w:tcPr>
            <w:tcW w:w="1134" w:type="dxa"/>
            <w:shd w:val="clear" w:color="auto" w:fill="D9D9D9" w:themeFill="background1" w:themeFillShade="D9"/>
          </w:tcPr>
          <w:p w14:paraId="0CEE75E5" w14:textId="3D22998D" w:rsidR="00737FFB" w:rsidRPr="005107BC" w:rsidRDefault="00F7075A" w:rsidP="00411C92">
            <w:pPr>
              <w:jc w:val="center"/>
              <w:rPr>
                <w:b/>
                <w:bCs/>
                <w:sz w:val="20"/>
                <w:szCs w:val="20"/>
              </w:rPr>
            </w:pPr>
            <w:r>
              <w:rPr>
                <w:b/>
                <w:bCs/>
                <w:sz w:val="20"/>
                <w:szCs w:val="20"/>
              </w:rPr>
              <w:t>Tipo</w:t>
            </w:r>
          </w:p>
        </w:tc>
        <w:tc>
          <w:tcPr>
            <w:tcW w:w="2689" w:type="dxa"/>
            <w:shd w:val="clear" w:color="auto" w:fill="D9D9D9" w:themeFill="background1" w:themeFillShade="D9"/>
          </w:tcPr>
          <w:p w14:paraId="332D8DD6" w14:textId="77777777" w:rsidR="00737FFB" w:rsidRPr="005107BC" w:rsidRDefault="00737FFB" w:rsidP="00411C92">
            <w:pPr>
              <w:jc w:val="center"/>
              <w:rPr>
                <w:b/>
                <w:bCs/>
                <w:sz w:val="20"/>
                <w:szCs w:val="20"/>
              </w:rPr>
            </w:pPr>
            <w:r w:rsidRPr="005107BC">
              <w:rPr>
                <w:b/>
                <w:bCs/>
                <w:sz w:val="20"/>
                <w:szCs w:val="20"/>
              </w:rPr>
              <w:t>Contraste de hipótesis</w:t>
            </w:r>
          </w:p>
        </w:tc>
        <w:tc>
          <w:tcPr>
            <w:tcW w:w="5953" w:type="dxa"/>
            <w:shd w:val="clear" w:color="auto" w:fill="D9D9D9" w:themeFill="background1" w:themeFillShade="D9"/>
          </w:tcPr>
          <w:p w14:paraId="25D1D538" w14:textId="63B2F5F7" w:rsidR="00737FFB" w:rsidRPr="005107BC" w:rsidRDefault="00737FFB" w:rsidP="00411C92">
            <w:pPr>
              <w:jc w:val="center"/>
              <w:rPr>
                <w:b/>
                <w:bCs/>
                <w:sz w:val="20"/>
                <w:szCs w:val="20"/>
              </w:rPr>
            </w:pPr>
            <w:r>
              <w:rPr>
                <w:b/>
                <w:bCs/>
                <w:sz w:val="20"/>
                <w:szCs w:val="20"/>
              </w:rPr>
              <w:t>Código R</w:t>
            </w:r>
          </w:p>
        </w:tc>
      </w:tr>
      <w:tr w:rsidR="00EE2AF1" w:rsidRPr="00C00602" w14:paraId="7CC630F4" w14:textId="77777777" w:rsidTr="00F37090">
        <w:tc>
          <w:tcPr>
            <w:tcW w:w="1134" w:type="dxa"/>
            <w:vMerge w:val="restart"/>
            <w:vAlign w:val="center"/>
          </w:tcPr>
          <w:p w14:paraId="55EBDDD2" w14:textId="2B67D87B" w:rsidR="00EE2AF1" w:rsidRDefault="00EE2AF1" w:rsidP="00EE2AF1">
            <w:pPr>
              <w:jc w:val="center"/>
              <w:rPr>
                <w:sz w:val="20"/>
                <w:szCs w:val="20"/>
              </w:rPr>
            </w:pPr>
            <w:r>
              <w:rPr>
                <w:sz w:val="20"/>
                <w:szCs w:val="20"/>
              </w:rPr>
              <w:t>Signos</w:t>
            </w:r>
          </w:p>
        </w:tc>
        <w:tc>
          <w:tcPr>
            <w:tcW w:w="2689" w:type="dxa"/>
            <w:vAlign w:val="center"/>
          </w:tcPr>
          <w:p w14:paraId="54A99DC0" w14:textId="108C3AA7" w:rsidR="00EE2AF1" w:rsidRDefault="00000000" w:rsidP="00EE2AF1">
            <w:pPr>
              <w:jc w:val="cente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oMath>
            </m:oMathPara>
          </w:p>
        </w:tc>
        <w:tc>
          <w:tcPr>
            <w:tcW w:w="5953" w:type="dxa"/>
            <w:vAlign w:val="center"/>
          </w:tcPr>
          <w:p w14:paraId="6EB2D608" w14:textId="77777777" w:rsidR="00EE2AF1" w:rsidRPr="00EE2AF1" w:rsidRDefault="00EE2AF1" w:rsidP="00EE2AF1">
            <w:pPr>
              <w:pStyle w:val="Codigo"/>
              <w:jc w:val="left"/>
              <w:rPr>
                <w:sz w:val="18"/>
                <w:szCs w:val="18"/>
              </w:rPr>
            </w:pPr>
          </w:p>
          <w:p w14:paraId="5DC9E80A" w14:textId="1610A859" w:rsidR="00EE2AF1" w:rsidRDefault="00EE2AF1" w:rsidP="00EE2AF1">
            <w:pPr>
              <w:pStyle w:val="Codigo"/>
              <w:jc w:val="left"/>
              <w:rPr>
                <w:sz w:val="18"/>
                <w:szCs w:val="18"/>
                <w:lang w:val="en-US"/>
              </w:rPr>
            </w:pPr>
            <w:r>
              <w:rPr>
                <w:sz w:val="18"/>
                <w:szCs w:val="18"/>
                <w:lang w:val="en-US"/>
              </w:rPr>
              <w:t xml:space="preserve">&gt; </w:t>
            </w:r>
            <w:proofErr w:type="spellStart"/>
            <w:r w:rsidRPr="00F7075A">
              <w:rPr>
                <w:sz w:val="18"/>
                <w:szCs w:val="18"/>
                <w:lang w:val="en-US"/>
              </w:rPr>
              <w:t>binom.</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s</w:t>
            </w:r>
            <w:r w:rsidRPr="00F7075A">
              <w:rPr>
                <w:sz w:val="18"/>
                <w:szCs w:val="18"/>
                <w:lang w:val="en-US"/>
              </w:rPr>
              <w:t>o,</w:t>
            </w:r>
            <w:r>
              <w:rPr>
                <w:sz w:val="18"/>
                <w:szCs w:val="18"/>
                <w:lang w:val="en-US"/>
              </w:rPr>
              <w:t xml:space="preserve"> </w:t>
            </w:r>
            <w:r w:rsidRPr="00F7075A">
              <w:rPr>
                <w:sz w:val="18"/>
                <w:szCs w:val="18"/>
                <w:lang w:val="en-US"/>
              </w:rPr>
              <w:t>n,</w:t>
            </w:r>
            <w:r>
              <w:rPr>
                <w:sz w:val="18"/>
                <w:szCs w:val="18"/>
                <w:lang w:val="en-US"/>
              </w:rPr>
              <w:t xml:space="preserve"> </w:t>
            </w:r>
            <w:r w:rsidRPr="00F7075A">
              <w:rPr>
                <w:sz w:val="18"/>
                <w:szCs w:val="18"/>
                <w:lang w:val="en-US"/>
              </w:rPr>
              <w:t>p=0.5,</w:t>
            </w:r>
            <w:r>
              <w:rPr>
                <w:sz w:val="18"/>
                <w:szCs w:val="18"/>
                <w:lang w:val="en-US"/>
              </w:rPr>
              <w:t xml:space="preserve"> </w:t>
            </w:r>
            <w:r w:rsidRPr="00F7075A">
              <w:rPr>
                <w:sz w:val="18"/>
                <w:szCs w:val="18"/>
                <w:lang w:val="en-US"/>
              </w:rPr>
              <w:t>alternative="</w:t>
            </w:r>
            <w:proofErr w:type="spellStart"/>
            <w:r>
              <w:rPr>
                <w:sz w:val="18"/>
                <w:szCs w:val="18"/>
                <w:lang w:val="en-US"/>
              </w:rPr>
              <w:t>two.sided</w:t>
            </w:r>
            <w:proofErr w:type="spellEnd"/>
            <w:r w:rsidRPr="00F7075A">
              <w:rPr>
                <w:sz w:val="18"/>
                <w:szCs w:val="18"/>
                <w:lang w:val="en-US"/>
              </w:rPr>
              <w:t>"</w:t>
            </w:r>
            <w:r>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sidRPr="00F7075A">
              <w:rPr>
                <w:sz w:val="18"/>
                <w:szCs w:val="18"/>
                <w:lang w:val="en-US"/>
              </w:rPr>
              <w:t>)</w:t>
            </w:r>
          </w:p>
          <w:p w14:paraId="0A15AE23" w14:textId="77777777" w:rsidR="00EE2AF1" w:rsidRDefault="00EE2AF1" w:rsidP="00EE2AF1">
            <w:pPr>
              <w:pStyle w:val="Codigo"/>
              <w:jc w:val="left"/>
              <w:rPr>
                <w:sz w:val="18"/>
                <w:szCs w:val="18"/>
                <w:lang w:val="en-US"/>
              </w:rPr>
            </w:pPr>
          </w:p>
        </w:tc>
      </w:tr>
      <w:tr w:rsidR="00EE2AF1" w:rsidRPr="00C00602" w14:paraId="1951F9FE" w14:textId="77777777" w:rsidTr="00F7075A">
        <w:tc>
          <w:tcPr>
            <w:tcW w:w="1134" w:type="dxa"/>
            <w:vMerge/>
            <w:vAlign w:val="center"/>
          </w:tcPr>
          <w:p w14:paraId="21FB990C" w14:textId="4B4183BD" w:rsidR="00EE2AF1" w:rsidRPr="00EE2AF1" w:rsidRDefault="00EE2AF1" w:rsidP="00EE2AF1">
            <w:pPr>
              <w:jc w:val="center"/>
              <w:rPr>
                <w:sz w:val="20"/>
                <w:szCs w:val="20"/>
                <w:lang w:val="en-US"/>
              </w:rPr>
            </w:pPr>
          </w:p>
        </w:tc>
        <w:tc>
          <w:tcPr>
            <w:tcW w:w="2689" w:type="dxa"/>
            <w:vAlign w:val="center"/>
          </w:tcPr>
          <w:p w14:paraId="4C2B36ED" w14:textId="0B25D228" w:rsidR="00EE2AF1" w:rsidRPr="005107BC" w:rsidRDefault="00000000" w:rsidP="00EE2AF1">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M&lt;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oMath>
            </m:oMathPara>
          </w:p>
        </w:tc>
        <w:tc>
          <w:tcPr>
            <w:tcW w:w="5953" w:type="dxa"/>
          </w:tcPr>
          <w:p w14:paraId="092430FA" w14:textId="77777777" w:rsidR="00EE2AF1" w:rsidRPr="00AC221C" w:rsidRDefault="00EE2AF1" w:rsidP="00EE2AF1">
            <w:pPr>
              <w:pStyle w:val="Codigo"/>
              <w:jc w:val="left"/>
              <w:rPr>
                <w:sz w:val="18"/>
                <w:szCs w:val="18"/>
              </w:rPr>
            </w:pPr>
          </w:p>
          <w:p w14:paraId="222535C5" w14:textId="496BF45A" w:rsidR="00EE2AF1" w:rsidRDefault="00EE2AF1" w:rsidP="00EE2AF1">
            <w:pPr>
              <w:pStyle w:val="Codigo"/>
              <w:jc w:val="left"/>
              <w:rPr>
                <w:sz w:val="18"/>
                <w:szCs w:val="18"/>
                <w:lang w:val="en-US"/>
              </w:rPr>
            </w:pPr>
            <w:r>
              <w:rPr>
                <w:sz w:val="18"/>
                <w:szCs w:val="18"/>
                <w:lang w:val="en-US"/>
              </w:rPr>
              <w:t xml:space="preserve">&gt; </w:t>
            </w:r>
            <w:proofErr w:type="spellStart"/>
            <w:r w:rsidRPr="00F7075A">
              <w:rPr>
                <w:sz w:val="18"/>
                <w:szCs w:val="18"/>
                <w:lang w:val="en-US"/>
              </w:rPr>
              <w:t>binom.</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s</w:t>
            </w:r>
            <w:r w:rsidRPr="00F7075A">
              <w:rPr>
                <w:sz w:val="18"/>
                <w:szCs w:val="18"/>
                <w:lang w:val="en-US"/>
              </w:rPr>
              <w:t>o,</w:t>
            </w:r>
            <w:r>
              <w:rPr>
                <w:sz w:val="18"/>
                <w:szCs w:val="18"/>
                <w:lang w:val="en-US"/>
              </w:rPr>
              <w:t xml:space="preserve"> </w:t>
            </w:r>
            <w:r w:rsidRPr="00F7075A">
              <w:rPr>
                <w:sz w:val="18"/>
                <w:szCs w:val="18"/>
                <w:lang w:val="en-US"/>
              </w:rPr>
              <w:t>n,</w:t>
            </w:r>
            <w:r>
              <w:rPr>
                <w:sz w:val="18"/>
                <w:szCs w:val="18"/>
                <w:lang w:val="en-US"/>
              </w:rPr>
              <w:t xml:space="preserve"> </w:t>
            </w:r>
            <w:r w:rsidRPr="00F7075A">
              <w:rPr>
                <w:sz w:val="18"/>
                <w:szCs w:val="18"/>
                <w:lang w:val="en-US"/>
              </w:rPr>
              <w:t>p=0.5,</w:t>
            </w:r>
            <w:r>
              <w:rPr>
                <w:sz w:val="18"/>
                <w:szCs w:val="18"/>
                <w:lang w:val="en-US"/>
              </w:rPr>
              <w:t xml:space="preserve"> </w:t>
            </w:r>
            <w:r w:rsidRPr="00F7075A">
              <w:rPr>
                <w:sz w:val="18"/>
                <w:szCs w:val="18"/>
                <w:lang w:val="en-US"/>
              </w:rPr>
              <w:t>alternative="less"</w:t>
            </w:r>
            <w:r>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sidRPr="00F7075A">
              <w:rPr>
                <w:sz w:val="18"/>
                <w:szCs w:val="18"/>
                <w:lang w:val="en-US"/>
              </w:rPr>
              <w:t>)</w:t>
            </w:r>
          </w:p>
          <w:p w14:paraId="27AC5552" w14:textId="33F2EABD" w:rsidR="00EE2AF1" w:rsidRPr="005107BC" w:rsidRDefault="00EE2AF1" w:rsidP="00EE2AF1">
            <w:pPr>
              <w:pStyle w:val="Codigo"/>
              <w:jc w:val="left"/>
              <w:rPr>
                <w:sz w:val="18"/>
                <w:szCs w:val="18"/>
                <w:lang w:val="en-US"/>
              </w:rPr>
            </w:pPr>
          </w:p>
        </w:tc>
      </w:tr>
      <w:tr w:rsidR="00EE2AF1" w:rsidRPr="00C00602" w14:paraId="07F80C8D" w14:textId="77777777" w:rsidTr="00F7075A">
        <w:tc>
          <w:tcPr>
            <w:tcW w:w="1134" w:type="dxa"/>
            <w:vMerge/>
            <w:vAlign w:val="center"/>
          </w:tcPr>
          <w:p w14:paraId="78F03885" w14:textId="77777777" w:rsidR="00EE2AF1" w:rsidRPr="005107BC" w:rsidRDefault="00EE2AF1" w:rsidP="00EE2AF1">
            <w:pPr>
              <w:jc w:val="center"/>
              <w:rPr>
                <w:sz w:val="20"/>
                <w:szCs w:val="20"/>
                <w:lang w:val="en-US"/>
              </w:rPr>
            </w:pPr>
          </w:p>
        </w:tc>
        <w:tc>
          <w:tcPr>
            <w:tcW w:w="2689" w:type="dxa"/>
            <w:vAlign w:val="center"/>
          </w:tcPr>
          <w:p w14:paraId="32B54FD0" w14:textId="4B9D4FC1" w:rsidR="00EE2AF1" w:rsidRPr="005107BC" w:rsidRDefault="00000000" w:rsidP="00EE2AF1">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M&gt;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oMath>
            </m:oMathPara>
          </w:p>
        </w:tc>
        <w:tc>
          <w:tcPr>
            <w:tcW w:w="5953" w:type="dxa"/>
            <w:vAlign w:val="center"/>
          </w:tcPr>
          <w:p w14:paraId="038861F2" w14:textId="77777777" w:rsidR="00EE2AF1" w:rsidRPr="00AC221C" w:rsidRDefault="00EE2AF1" w:rsidP="00EE2AF1">
            <w:pPr>
              <w:pStyle w:val="Codigo"/>
              <w:jc w:val="left"/>
              <w:rPr>
                <w:sz w:val="18"/>
                <w:szCs w:val="18"/>
              </w:rPr>
            </w:pPr>
          </w:p>
          <w:p w14:paraId="2222410E" w14:textId="381915F9" w:rsidR="00EE2AF1" w:rsidRDefault="00EE2AF1" w:rsidP="00EE2AF1">
            <w:pPr>
              <w:pStyle w:val="Codigo"/>
              <w:jc w:val="left"/>
              <w:rPr>
                <w:sz w:val="18"/>
                <w:szCs w:val="18"/>
                <w:lang w:val="en-US"/>
              </w:rPr>
            </w:pPr>
            <w:r>
              <w:rPr>
                <w:sz w:val="18"/>
                <w:szCs w:val="18"/>
                <w:lang w:val="en-US"/>
              </w:rPr>
              <w:t xml:space="preserve">&gt; </w:t>
            </w:r>
            <w:proofErr w:type="spellStart"/>
            <w:r w:rsidRPr="00F7075A">
              <w:rPr>
                <w:sz w:val="18"/>
                <w:szCs w:val="18"/>
                <w:lang w:val="en-US"/>
              </w:rPr>
              <w:t>binom.</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s</w:t>
            </w:r>
            <w:r w:rsidRPr="00F7075A">
              <w:rPr>
                <w:sz w:val="18"/>
                <w:szCs w:val="18"/>
                <w:lang w:val="en-US"/>
              </w:rPr>
              <w:t>o,</w:t>
            </w:r>
            <w:r>
              <w:rPr>
                <w:sz w:val="18"/>
                <w:szCs w:val="18"/>
                <w:lang w:val="en-US"/>
              </w:rPr>
              <w:t xml:space="preserve"> </w:t>
            </w:r>
            <w:r w:rsidRPr="00F7075A">
              <w:rPr>
                <w:sz w:val="18"/>
                <w:szCs w:val="18"/>
                <w:lang w:val="en-US"/>
              </w:rPr>
              <w:t>n,</w:t>
            </w:r>
            <w:r>
              <w:rPr>
                <w:sz w:val="18"/>
                <w:szCs w:val="18"/>
                <w:lang w:val="en-US"/>
              </w:rPr>
              <w:t xml:space="preserve"> </w:t>
            </w:r>
            <w:r w:rsidRPr="00F7075A">
              <w:rPr>
                <w:sz w:val="18"/>
                <w:szCs w:val="18"/>
                <w:lang w:val="en-US"/>
              </w:rPr>
              <w:t>p=0.5,</w:t>
            </w:r>
            <w:r>
              <w:rPr>
                <w:sz w:val="18"/>
                <w:szCs w:val="18"/>
                <w:lang w:val="en-US"/>
              </w:rPr>
              <w:t xml:space="preserve"> </w:t>
            </w:r>
            <w:r w:rsidRPr="00F7075A">
              <w:rPr>
                <w:sz w:val="18"/>
                <w:szCs w:val="18"/>
                <w:lang w:val="en-US"/>
              </w:rPr>
              <w:t>alternative="</w:t>
            </w:r>
            <w:r>
              <w:rPr>
                <w:sz w:val="18"/>
                <w:szCs w:val="18"/>
                <w:lang w:val="en-US"/>
              </w:rPr>
              <w:t>greater</w:t>
            </w:r>
            <w:r w:rsidRPr="00F7075A">
              <w:rPr>
                <w:sz w:val="18"/>
                <w:szCs w:val="18"/>
                <w:lang w:val="en-US"/>
              </w:rPr>
              <w:t>"</w:t>
            </w:r>
            <w:r>
              <w:rPr>
                <w:sz w:val="18"/>
                <w:szCs w:val="18"/>
                <w:lang w:val="en-US"/>
              </w:rPr>
              <w:t>,</w:t>
            </w:r>
            <w:r w:rsidR="001C0ADC">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sidRPr="00F7075A">
              <w:rPr>
                <w:sz w:val="18"/>
                <w:szCs w:val="18"/>
                <w:lang w:val="en-US"/>
              </w:rPr>
              <w:t>)</w:t>
            </w:r>
          </w:p>
          <w:p w14:paraId="0DA4D7D0" w14:textId="0F8AF3FD" w:rsidR="00EE2AF1" w:rsidRPr="00737FFB" w:rsidRDefault="00EE2AF1" w:rsidP="00EE2AF1">
            <w:pPr>
              <w:pStyle w:val="Codigo"/>
              <w:jc w:val="left"/>
              <w:rPr>
                <w:sz w:val="18"/>
                <w:szCs w:val="18"/>
                <w:lang w:val="en-US"/>
              </w:rPr>
            </w:pPr>
          </w:p>
        </w:tc>
      </w:tr>
      <w:tr w:rsidR="00EE2AF1" w:rsidRPr="00C00602" w14:paraId="507A3123" w14:textId="77777777" w:rsidTr="00F7075A">
        <w:tc>
          <w:tcPr>
            <w:tcW w:w="1134" w:type="dxa"/>
            <w:vMerge w:val="restart"/>
            <w:vAlign w:val="center"/>
          </w:tcPr>
          <w:p w14:paraId="5B5F3A56" w14:textId="3709D056" w:rsidR="00EE2AF1" w:rsidRDefault="00EE2AF1" w:rsidP="00EE2AF1">
            <w:pPr>
              <w:jc w:val="center"/>
              <w:rPr>
                <w:sz w:val="20"/>
                <w:szCs w:val="20"/>
              </w:rPr>
            </w:pPr>
            <w:r>
              <w:rPr>
                <w:sz w:val="20"/>
                <w:szCs w:val="20"/>
              </w:rPr>
              <w:t>Wilcoxon</w:t>
            </w:r>
          </w:p>
        </w:tc>
        <w:tc>
          <w:tcPr>
            <w:tcW w:w="2689" w:type="dxa"/>
            <w:vAlign w:val="center"/>
          </w:tcPr>
          <w:p w14:paraId="6F4DD213" w14:textId="09ED43AF" w:rsidR="00EE2AF1" w:rsidRDefault="00000000" w:rsidP="00EE2AF1">
            <w:pPr>
              <w:jc w:val="cente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oMath>
            </m:oMathPara>
          </w:p>
        </w:tc>
        <w:tc>
          <w:tcPr>
            <w:tcW w:w="5953" w:type="dxa"/>
            <w:vAlign w:val="center"/>
          </w:tcPr>
          <w:p w14:paraId="6E4A5189" w14:textId="77777777" w:rsidR="00EE2AF1" w:rsidRPr="00DA5720" w:rsidRDefault="00EE2AF1" w:rsidP="00EE2AF1">
            <w:pPr>
              <w:pStyle w:val="Codigo"/>
              <w:jc w:val="left"/>
              <w:rPr>
                <w:sz w:val="18"/>
                <w:szCs w:val="18"/>
              </w:rPr>
            </w:pPr>
          </w:p>
          <w:p w14:paraId="3426E11E" w14:textId="7B6A7A55" w:rsidR="00EE2AF1" w:rsidRDefault="00EE2AF1" w:rsidP="00EE2AF1">
            <w:pPr>
              <w:pStyle w:val="Codigo"/>
              <w:jc w:val="left"/>
              <w:rPr>
                <w:sz w:val="18"/>
                <w:szCs w:val="18"/>
                <w:lang w:val="en-US"/>
              </w:rPr>
            </w:pPr>
            <w:r>
              <w:rPr>
                <w:sz w:val="18"/>
                <w:szCs w:val="18"/>
                <w:lang w:val="en-US"/>
              </w:rPr>
              <w:t xml:space="preserve">&gt; </w:t>
            </w:r>
            <w:proofErr w:type="spellStart"/>
            <w:r w:rsidRPr="00F7075A">
              <w:rPr>
                <w:sz w:val="18"/>
                <w:szCs w:val="18"/>
                <w:lang w:val="en-US"/>
              </w:rPr>
              <w:t>wilcox.</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x</w:t>
            </w:r>
            <w:r w:rsidRPr="00F7075A">
              <w:rPr>
                <w:sz w:val="18"/>
                <w:szCs w:val="18"/>
                <w:lang w:val="en-US"/>
              </w:rPr>
              <w:t>,</w:t>
            </w:r>
            <w:r>
              <w:rPr>
                <w:sz w:val="18"/>
                <w:szCs w:val="18"/>
                <w:lang w:val="en-US"/>
              </w:rPr>
              <w:t xml:space="preserve"> </w:t>
            </w:r>
            <w:r w:rsidRPr="00F7075A">
              <w:rPr>
                <w:sz w:val="18"/>
                <w:szCs w:val="18"/>
                <w:lang w:val="en-US"/>
              </w:rPr>
              <w:t>mu=</w:t>
            </w:r>
            <w:proofErr w:type="spellStart"/>
            <w:r w:rsidRPr="00F7075A">
              <w:rPr>
                <w:sz w:val="18"/>
                <w:szCs w:val="18"/>
                <w:lang w:val="en-US"/>
              </w:rPr>
              <w:t>mo</w:t>
            </w:r>
            <w:proofErr w:type="spellEnd"/>
            <w:r w:rsidRPr="00F7075A">
              <w:rPr>
                <w:sz w:val="18"/>
                <w:szCs w:val="18"/>
                <w:lang w:val="en-US"/>
              </w:rPr>
              <w:t>, alternative="</w:t>
            </w:r>
            <w:proofErr w:type="spellStart"/>
            <w:r>
              <w:rPr>
                <w:sz w:val="18"/>
                <w:szCs w:val="18"/>
                <w:lang w:val="en-US"/>
              </w:rPr>
              <w:t>two.sided</w:t>
            </w:r>
            <w:proofErr w:type="spellEnd"/>
            <w:r w:rsidRPr="00F7075A">
              <w:rPr>
                <w:sz w:val="18"/>
                <w:szCs w:val="18"/>
                <w:lang w:val="en-US"/>
              </w:rPr>
              <w:t>",</w:t>
            </w:r>
            <w:r>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Pr>
                <w:sz w:val="18"/>
                <w:szCs w:val="18"/>
                <w:lang w:val="en-US"/>
              </w:rPr>
              <w:t>,</w:t>
            </w:r>
            <w:r w:rsidRPr="00F7075A">
              <w:rPr>
                <w:sz w:val="18"/>
                <w:szCs w:val="18"/>
                <w:lang w:val="en-US"/>
              </w:rPr>
              <w:t xml:space="preserve"> exact=FALSE)</w:t>
            </w:r>
          </w:p>
          <w:p w14:paraId="17812521" w14:textId="77777777" w:rsidR="00EE2AF1" w:rsidRPr="00EE2AF1" w:rsidRDefault="00EE2AF1" w:rsidP="00EE2AF1">
            <w:pPr>
              <w:pStyle w:val="Codigo"/>
              <w:jc w:val="left"/>
              <w:rPr>
                <w:sz w:val="18"/>
                <w:szCs w:val="18"/>
                <w:lang w:val="en-US"/>
              </w:rPr>
            </w:pPr>
          </w:p>
        </w:tc>
      </w:tr>
      <w:tr w:rsidR="00EE2AF1" w:rsidRPr="00C00602" w14:paraId="43E55F29" w14:textId="77777777" w:rsidTr="00F7075A">
        <w:tc>
          <w:tcPr>
            <w:tcW w:w="1134" w:type="dxa"/>
            <w:vMerge/>
            <w:vAlign w:val="center"/>
          </w:tcPr>
          <w:p w14:paraId="0498DD37" w14:textId="472D7C64" w:rsidR="00EE2AF1" w:rsidRPr="00EE2AF1" w:rsidRDefault="00EE2AF1" w:rsidP="00EE2AF1">
            <w:pPr>
              <w:jc w:val="center"/>
              <w:rPr>
                <w:sz w:val="20"/>
                <w:szCs w:val="20"/>
                <w:lang w:val="en-US"/>
              </w:rPr>
            </w:pPr>
          </w:p>
        </w:tc>
        <w:tc>
          <w:tcPr>
            <w:tcW w:w="2689" w:type="dxa"/>
            <w:vAlign w:val="center"/>
          </w:tcPr>
          <w:p w14:paraId="776B3F8C" w14:textId="45E34503" w:rsidR="00EE2AF1" w:rsidRPr="005107BC" w:rsidRDefault="00000000" w:rsidP="00EE2AF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M&lt;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oMath>
            </m:oMathPara>
          </w:p>
        </w:tc>
        <w:tc>
          <w:tcPr>
            <w:tcW w:w="5953" w:type="dxa"/>
            <w:vAlign w:val="center"/>
          </w:tcPr>
          <w:p w14:paraId="1E2DB06F" w14:textId="77777777" w:rsidR="00EE2AF1" w:rsidRPr="00DA5720" w:rsidRDefault="00EE2AF1" w:rsidP="00EE2AF1">
            <w:pPr>
              <w:pStyle w:val="Codigo"/>
              <w:jc w:val="left"/>
              <w:rPr>
                <w:sz w:val="18"/>
                <w:szCs w:val="18"/>
              </w:rPr>
            </w:pPr>
          </w:p>
          <w:p w14:paraId="7C7F568C" w14:textId="1426F1C0" w:rsidR="00EE2AF1" w:rsidRDefault="00EE2AF1" w:rsidP="00EE2AF1">
            <w:pPr>
              <w:pStyle w:val="Codigo"/>
              <w:jc w:val="left"/>
              <w:rPr>
                <w:sz w:val="18"/>
                <w:szCs w:val="18"/>
                <w:lang w:val="en-US"/>
              </w:rPr>
            </w:pPr>
            <w:r>
              <w:rPr>
                <w:sz w:val="18"/>
                <w:szCs w:val="18"/>
                <w:lang w:val="en-US"/>
              </w:rPr>
              <w:t xml:space="preserve">&gt; </w:t>
            </w:r>
            <w:proofErr w:type="spellStart"/>
            <w:r w:rsidRPr="00F7075A">
              <w:rPr>
                <w:sz w:val="18"/>
                <w:szCs w:val="18"/>
                <w:lang w:val="en-US"/>
              </w:rPr>
              <w:t>wilcox.</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x</w:t>
            </w:r>
            <w:r w:rsidRPr="00F7075A">
              <w:rPr>
                <w:sz w:val="18"/>
                <w:szCs w:val="18"/>
                <w:lang w:val="en-US"/>
              </w:rPr>
              <w:t>,</w:t>
            </w:r>
            <w:r>
              <w:rPr>
                <w:sz w:val="18"/>
                <w:szCs w:val="18"/>
                <w:lang w:val="en-US"/>
              </w:rPr>
              <w:t xml:space="preserve"> </w:t>
            </w:r>
            <w:r w:rsidRPr="00F7075A">
              <w:rPr>
                <w:sz w:val="18"/>
                <w:szCs w:val="18"/>
                <w:lang w:val="en-US"/>
              </w:rPr>
              <w:t>mu=</w:t>
            </w:r>
            <w:proofErr w:type="spellStart"/>
            <w:r w:rsidRPr="00F7075A">
              <w:rPr>
                <w:sz w:val="18"/>
                <w:szCs w:val="18"/>
                <w:lang w:val="en-US"/>
              </w:rPr>
              <w:t>mo</w:t>
            </w:r>
            <w:proofErr w:type="spellEnd"/>
            <w:r w:rsidRPr="00F7075A">
              <w:rPr>
                <w:sz w:val="18"/>
                <w:szCs w:val="18"/>
                <w:lang w:val="en-US"/>
              </w:rPr>
              <w:t>, alternative="</w:t>
            </w:r>
            <w:r>
              <w:rPr>
                <w:sz w:val="18"/>
                <w:szCs w:val="18"/>
                <w:lang w:val="en-US"/>
              </w:rPr>
              <w:t>less</w:t>
            </w:r>
            <w:r w:rsidRPr="00F7075A">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Pr>
                <w:sz w:val="18"/>
                <w:szCs w:val="18"/>
                <w:lang w:val="en-US"/>
              </w:rPr>
              <w:t xml:space="preserve">, </w:t>
            </w:r>
            <w:r w:rsidRPr="00F7075A">
              <w:rPr>
                <w:sz w:val="18"/>
                <w:szCs w:val="18"/>
                <w:lang w:val="en-US"/>
              </w:rPr>
              <w:t>exact=FALSE)</w:t>
            </w:r>
          </w:p>
          <w:p w14:paraId="7EDEC981" w14:textId="07629310" w:rsidR="00EE2AF1" w:rsidRPr="0014467D" w:rsidRDefault="00EE2AF1" w:rsidP="00EE2AF1">
            <w:pPr>
              <w:pStyle w:val="Codigo"/>
              <w:jc w:val="left"/>
              <w:rPr>
                <w:lang w:val="en-US"/>
              </w:rPr>
            </w:pPr>
          </w:p>
        </w:tc>
      </w:tr>
      <w:tr w:rsidR="00EE2AF1" w:rsidRPr="00C00602" w14:paraId="09E267DF" w14:textId="77777777" w:rsidTr="00F7075A">
        <w:tc>
          <w:tcPr>
            <w:tcW w:w="1134" w:type="dxa"/>
            <w:vMerge/>
            <w:vAlign w:val="center"/>
          </w:tcPr>
          <w:p w14:paraId="51808721" w14:textId="77777777" w:rsidR="00EE2AF1" w:rsidRPr="0014467D" w:rsidRDefault="00EE2AF1" w:rsidP="00EE2AF1">
            <w:pPr>
              <w:jc w:val="center"/>
              <w:rPr>
                <w:sz w:val="20"/>
                <w:szCs w:val="20"/>
                <w:lang w:val="en-US"/>
              </w:rPr>
            </w:pPr>
          </w:p>
        </w:tc>
        <w:tc>
          <w:tcPr>
            <w:tcW w:w="2689" w:type="dxa"/>
            <w:vAlign w:val="center"/>
          </w:tcPr>
          <w:p w14:paraId="4ACCD1A8" w14:textId="0E58B1FF" w:rsidR="00EE2AF1" w:rsidRPr="005107BC" w:rsidRDefault="00000000" w:rsidP="00EE2AF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M&gt;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oMath>
            </m:oMathPara>
          </w:p>
        </w:tc>
        <w:tc>
          <w:tcPr>
            <w:tcW w:w="5953" w:type="dxa"/>
            <w:vAlign w:val="center"/>
          </w:tcPr>
          <w:p w14:paraId="202AA153" w14:textId="77777777" w:rsidR="00EE2AF1" w:rsidRPr="00DA5720" w:rsidRDefault="00EE2AF1" w:rsidP="00EE2AF1">
            <w:pPr>
              <w:pStyle w:val="Codigo"/>
              <w:jc w:val="left"/>
              <w:rPr>
                <w:sz w:val="18"/>
                <w:szCs w:val="18"/>
              </w:rPr>
            </w:pPr>
          </w:p>
          <w:p w14:paraId="1E7BB95B" w14:textId="0368C790" w:rsidR="00EE2AF1" w:rsidRDefault="00EE2AF1" w:rsidP="00EE2AF1">
            <w:pPr>
              <w:pStyle w:val="Codigo"/>
              <w:jc w:val="left"/>
              <w:rPr>
                <w:sz w:val="18"/>
                <w:szCs w:val="18"/>
                <w:lang w:val="en-US"/>
              </w:rPr>
            </w:pPr>
            <w:r>
              <w:rPr>
                <w:sz w:val="18"/>
                <w:szCs w:val="18"/>
                <w:lang w:val="en-US"/>
              </w:rPr>
              <w:t xml:space="preserve">&gt; </w:t>
            </w:r>
            <w:proofErr w:type="spellStart"/>
            <w:r w:rsidRPr="00F7075A">
              <w:rPr>
                <w:sz w:val="18"/>
                <w:szCs w:val="18"/>
                <w:lang w:val="en-US"/>
              </w:rPr>
              <w:t>wilcox.</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x</w:t>
            </w:r>
            <w:r w:rsidRPr="00F7075A">
              <w:rPr>
                <w:sz w:val="18"/>
                <w:szCs w:val="18"/>
                <w:lang w:val="en-US"/>
              </w:rPr>
              <w:t>,</w:t>
            </w:r>
            <w:r>
              <w:rPr>
                <w:sz w:val="18"/>
                <w:szCs w:val="18"/>
                <w:lang w:val="en-US"/>
              </w:rPr>
              <w:t xml:space="preserve"> </w:t>
            </w:r>
            <w:r w:rsidRPr="00F7075A">
              <w:rPr>
                <w:sz w:val="18"/>
                <w:szCs w:val="18"/>
                <w:lang w:val="en-US"/>
              </w:rPr>
              <w:t>mu=</w:t>
            </w:r>
            <w:proofErr w:type="spellStart"/>
            <w:r w:rsidRPr="00F7075A">
              <w:rPr>
                <w:sz w:val="18"/>
                <w:szCs w:val="18"/>
                <w:lang w:val="en-US"/>
              </w:rPr>
              <w:t>mo</w:t>
            </w:r>
            <w:proofErr w:type="spellEnd"/>
            <w:r w:rsidRPr="00F7075A">
              <w:rPr>
                <w:sz w:val="18"/>
                <w:szCs w:val="18"/>
                <w:lang w:val="en-US"/>
              </w:rPr>
              <w:t xml:space="preserve">, alternative="greater", </w:t>
            </w:r>
            <w:proofErr w:type="spellStart"/>
            <w:r w:rsidRPr="00EE2AF1">
              <w:rPr>
                <w:sz w:val="18"/>
                <w:szCs w:val="18"/>
                <w:lang w:val="en-US"/>
              </w:rPr>
              <w:t>conf.level</w:t>
            </w:r>
            <w:proofErr w:type="spellEnd"/>
            <w:r w:rsidRPr="00EE2AF1">
              <w:rPr>
                <w:sz w:val="18"/>
                <w:szCs w:val="18"/>
                <w:lang w:val="en-US"/>
              </w:rPr>
              <w:t>=0.95</w:t>
            </w:r>
            <w:r>
              <w:rPr>
                <w:sz w:val="18"/>
                <w:szCs w:val="18"/>
                <w:lang w:val="en-US"/>
              </w:rPr>
              <w:t xml:space="preserve">, </w:t>
            </w:r>
            <w:r w:rsidRPr="00F7075A">
              <w:rPr>
                <w:sz w:val="18"/>
                <w:szCs w:val="18"/>
                <w:lang w:val="en-US"/>
              </w:rPr>
              <w:t>exact=FALSE)</w:t>
            </w:r>
          </w:p>
          <w:p w14:paraId="10FE612B" w14:textId="08D43826" w:rsidR="00EE2AF1" w:rsidRPr="0014467D" w:rsidRDefault="00EE2AF1" w:rsidP="00EE2AF1">
            <w:pPr>
              <w:pStyle w:val="Codigo"/>
              <w:jc w:val="left"/>
              <w:rPr>
                <w:lang w:val="en-US"/>
              </w:rPr>
            </w:pPr>
          </w:p>
        </w:tc>
      </w:tr>
    </w:tbl>
    <w:p w14:paraId="199391DC" w14:textId="77777777" w:rsidR="00737FFB" w:rsidRPr="00737FFB" w:rsidRDefault="00737FFB" w:rsidP="00DD0A79">
      <w:pPr>
        <w:rPr>
          <w:lang w:val="en-US" w:eastAsia="es-ES"/>
        </w:rPr>
      </w:pPr>
    </w:p>
    <w:p w14:paraId="16D19022" w14:textId="610884C0" w:rsidR="00830290" w:rsidRDefault="001C0ADC" w:rsidP="00F72850">
      <w:pPr>
        <w:rPr>
          <w:lang w:val="en-US"/>
        </w:rPr>
      </w:pPr>
      <w:proofErr w:type="spellStart"/>
      <w:r>
        <w:rPr>
          <w:lang w:val="en-US"/>
        </w:rPr>
        <w:t>Ejemplo</w:t>
      </w:r>
      <w:proofErr w:type="spellEnd"/>
      <w:r>
        <w:rPr>
          <w:lang w:val="en-US"/>
        </w:rPr>
        <w:t>:</w:t>
      </w:r>
    </w:p>
    <w:p w14:paraId="1529E1C5" w14:textId="305C5930" w:rsidR="00AC221C" w:rsidRPr="00AC221C" w:rsidRDefault="00AC221C" w:rsidP="00AC221C">
      <w:pPr>
        <w:spacing w:after="0" w:line="240" w:lineRule="auto"/>
        <w:rPr>
          <w:lang w:val="en-US"/>
        </w:rPr>
      </w:pPr>
      <m:oMathPara>
        <m:oMathParaPr>
          <m:jc m:val="left"/>
        </m:oMathParaPr>
        <m:oMath>
          <m:r>
            <w:rPr>
              <w:rFonts w:ascii="Cambria Math" w:hAnsi="Cambria Math"/>
              <w:lang w:val="en-US"/>
            </w:rPr>
            <m:t>Muestra = (4.4, 3, 0.6, 1.7, 0.4, 1.0, 1.4, 0.9, 4.5, 0.2)</m:t>
          </m:r>
        </m:oMath>
      </m:oMathPara>
    </w:p>
    <w:p w14:paraId="6E906BE9" w14:textId="2DA9C547" w:rsidR="00AC221C" w:rsidRPr="00AC221C" w:rsidRDefault="00000000" w:rsidP="00AC221C">
      <w:pPr>
        <w:spacing w:after="0" w:line="240" w:lineRule="auto"/>
        <w:rPr>
          <w:rFonts w:eastAsiaTheme="minorEastAsia"/>
          <w:lang w:val="en-US"/>
        </w:rPr>
      </w:pPr>
      <m:oMathPara>
        <m:oMathParaPr>
          <m:jc m:val="left"/>
        </m:oMathParaP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o</m:t>
              </m:r>
            </m:sub>
          </m:sSub>
          <m:r>
            <w:rPr>
              <w:rFonts w:ascii="Cambria Math" w:hAnsi="Cambria Math"/>
              <w:lang w:val="en-US"/>
            </w:rPr>
            <m:t>=3</m:t>
          </m:r>
        </m:oMath>
      </m:oMathPara>
    </w:p>
    <w:p w14:paraId="2C95280C" w14:textId="77777777" w:rsidR="00AC221C" w:rsidRPr="00AC221C" w:rsidRDefault="00AC221C" w:rsidP="00AC221C">
      <w:pPr>
        <w:spacing w:after="0" w:line="240" w:lineRule="auto"/>
        <w:rPr>
          <w:lang w:val="en-US"/>
        </w:rPr>
      </w:pPr>
    </w:p>
    <w:p w14:paraId="62E4D601" w14:textId="07072BEE" w:rsidR="00AC221C" w:rsidRPr="00AC221C" w:rsidRDefault="00AC221C" w:rsidP="00F72850">
      <w:r w:rsidRPr="00AC221C">
        <w:t>1) Cálculo del e</w:t>
      </w:r>
      <w:r>
        <w:t xml:space="preserve">stadístico </w:t>
      </w:r>
      <m:oMath>
        <m:sSub>
          <m:sSubPr>
            <m:ctrlPr>
              <w:rPr>
                <w:rFonts w:ascii="Cambria Math" w:hAnsi="Cambria Math"/>
                <w:i/>
              </w:rPr>
            </m:ctrlPr>
          </m:sSubPr>
          <m:e>
            <m:r>
              <w:rPr>
                <w:rFonts w:ascii="Cambria Math" w:hAnsi="Cambria Math"/>
              </w:rPr>
              <m:t>S</m:t>
            </m:r>
          </m:e>
          <m:sub>
            <m:r>
              <w:rPr>
                <w:rFonts w:ascii="Cambria Math" w:hAnsi="Cambria Math"/>
              </w:rPr>
              <m:t>o</m:t>
            </m:r>
          </m:sub>
        </m:sSub>
      </m:oMath>
      <w:r>
        <w:t xml:space="preserve"> para el contraste de signos</w:t>
      </w:r>
    </w:p>
    <w:p w14:paraId="1C52875A" w14:textId="77777777" w:rsidR="00AC221C" w:rsidRPr="009C6F28" w:rsidRDefault="00AC221C" w:rsidP="00AC221C">
      <w:pPr>
        <w:spacing w:after="0" w:line="240" w:lineRule="auto"/>
        <w:rPr>
          <w:rFonts w:ascii="Courier New" w:hAnsi="Courier New" w:cs="Courier New"/>
          <w:sz w:val="20"/>
          <w:szCs w:val="20"/>
          <w:lang w:val="en-US"/>
        </w:rPr>
      </w:pPr>
      <w:r w:rsidRPr="009C6F28">
        <w:rPr>
          <w:rFonts w:ascii="Courier New" w:hAnsi="Courier New" w:cs="Courier New"/>
          <w:sz w:val="20"/>
          <w:szCs w:val="20"/>
          <w:lang w:val="en-US"/>
        </w:rPr>
        <w:t>&gt; (x=</w:t>
      </w:r>
      <w:proofErr w:type="gramStart"/>
      <w:r w:rsidRPr="009C6F28">
        <w:rPr>
          <w:rFonts w:ascii="Courier New" w:hAnsi="Courier New" w:cs="Courier New"/>
          <w:sz w:val="20"/>
          <w:szCs w:val="20"/>
          <w:lang w:val="en-US"/>
        </w:rPr>
        <w:t>c(</w:t>
      </w:r>
      <w:proofErr w:type="gramEnd"/>
      <w:r w:rsidRPr="009C6F28">
        <w:rPr>
          <w:rFonts w:ascii="Courier New" w:hAnsi="Courier New" w:cs="Courier New"/>
          <w:sz w:val="20"/>
          <w:szCs w:val="20"/>
          <w:lang w:val="en-US"/>
        </w:rPr>
        <w:t>4.4, 3, 0.6, 1.7, 0.4, 1.0, 1.4, 0.9, 4.5, 0.2))</w:t>
      </w:r>
    </w:p>
    <w:p w14:paraId="251F4D15" w14:textId="77777777" w:rsidR="00AC221C" w:rsidRPr="009C6F28" w:rsidRDefault="00AC221C" w:rsidP="00AC221C">
      <w:pPr>
        <w:spacing w:after="0" w:line="240" w:lineRule="auto"/>
        <w:rPr>
          <w:rFonts w:ascii="Courier New" w:hAnsi="Courier New" w:cs="Courier New"/>
          <w:sz w:val="20"/>
          <w:szCs w:val="20"/>
          <w:lang w:val="en-US"/>
        </w:rPr>
      </w:pPr>
      <w:r w:rsidRPr="009C6F28">
        <w:rPr>
          <w:rFonts w:ascii="Courier New" w:hAnsi="Courier New" w:cs="Courier New"/>
          <w:sz w:val="20"/>
          <w:szCs w:val="20"/>
          <w:lang w:val="en-US"/>
        </w:rPr>
        <w:t xml:space="preserve"> [1] 4.4 3.0 0.6 1.7 0.4 1.0 1.4 0.9 4.5 0.2</w:t>
      </w:r>
    </w:p>
    <w:p w14:paraId="3CDCD9BF" w14:textId="77777777" w:rsidR="00AC221C" w:rsidRPr="009C6F28" w:rsidRDefault="00AC221C" w:rsidP="00AC221C">
      <w:pPr>
        <w:spacing w:after="0" w:line="240" w:lineRule="auto"/>
        <w:rPr>
          <w:rFonts w:ascii="Courier New" w:hAnsi="Courier New" w:cs="Courier New"/>
          <w:sz w:val="20"/>
          <w:szCs w:val="20"/>
          <w:lang w:val="en-US"/>
        </w:rPr>
      </w:pPr>
      <w:r w:rsidRPr="009C6F28">
        <w:rPr>
          <w:rFonts w:ascii="Courier New" w:hAnsi="Courier New" w:cs="Courier New"/>
          <w:sz w:val="20"/>
          <w:szCs w:val="20"/>
          <w:lang w:val="en-US"/>
        </w:rPr>
        <w:t>&gt; (</w:t>
      </w:r>
      <w:proofErr w:type="spellStart"/>
      <w:r w:rsidRPr="009C6F28">
        <w:rPr>
          <w:rFonts w:ascii="Courier New" w:hAnsi="Courier New" w:cs="Courier New"/>
          <w:sz w:val="20"/>
          <w:szCs w:val="20"/>
          <w:lang w:val="en-US"/>
        </w:rPr>
        <w:t>mo</w:t>
      </w:r>
      <w:proofErr w:type="spellEnd"/>
      <w:r w:rsidRPr="009C6F28">
        <w:rPr>
          <w:rFonts w:ascii="Courier New" w:hAnsi="Courier New" w:cs="Courier New"/>
          <w:sz w:val="20"/>
          <w:szCs w:val="20"/>
          <w:lang w:val="en-US"/>
        </w:rPr>
        <w:t>=3)</w:t>
      </w:r>
    </w:p>
    <w:p w14:paraId="7F9A5A49" w14:textId="77777777" w:rsidR="00AC221C" w:rsidRPr="009C6F28" w:rsidRDefault="00AC221C" w:rsidP="00AC221C">
      <w:pPr>
        <w:spacing w:after="0" w:line="240" w:lineRule="auto"/>
        <w:rPr>
          <w:rFonts w:ascii="Courier New" w:hAnsi="Courier New" w:cs="Courier New"/>
          <w:sz w:val="20"/>
          <w:szCs w:val="20"/>
          <w:lang w:val="en-US"/>
        </w:rPr>
      </w:pPr>
      <w:r w:rsidRPr="009C6F28">
        <w:rPr>
          <w:rFonts w:ascii="Courier New" w:hAnsi="Courier New" w:cs="Courier New"/>
          <w:sz w:val="20"/>
          <w:szCs w:val="20"/>
          <w:lang w:val="en-US"/>
        </w:rPr>
        <w:t>[1] 3</w:t>
      </w:r>
    </w:p>
    <w:p w14:paraId="5F86A3EB" w14:textId="77777777" w:rsidR="00AC221C" w:rsidRPr="009C6F28" w:rsidRDefault="00AC221C" w:rsidP="00AC221C">
      <w:pPr>
        <w:spacing w:after="0" w:line="240" w:lineRule="auto"/>
        <w:rPr>
          <w:rFonts w:ascii="Courier New" w:hAnsi="Courier New" w:cs="Courier New"/>
          <w:sz w:val="20"/>
          <w:szCs w:val="20"/>
          <w:lang w:val="en-US"/>
        </w:rPr>
      </w:pPr>
      <w:r w:rsidRPr="009C6F28">
        <w:rPr>
          <w:rFonts w:ascii="Courier New" w:hAnsi="Courier New" w:cs="Courier New"/>
          <w:sz w:val="20"/>
          <w:szCs w:val="20"/>
          <w:lang w:val="en-US"/>
        </w:rPr>
        <w:t>&gt; (n=length(x[</w:t>
      </w:r>
      <w:proofErr w:type="gramStart"/>
      <w:r w:rsidRPr="009C6F28">
        <w:rPr>
          <w:rFonts w:ascii="Courier New" w:hAnsi="Courier New" w:cs="Courier New"/>
          <w:sz w:val="20"/>
          <w:szCs w:val="20"/>
          <w:lang w:val="en-US"/>
        </w:rPr>
        <w:t>x!=</w:t>
      </w:r>
      <w:proofErr w:type="spellStart"/>
      <w:proofErr w:type="gramEnd"/>
      <w:r w:rsidRPr="009C6F28">
        <w:rPr>
          <w:rFonts w:ascii="Courier New" w:hAnsi="Courier New" w:cs="Courier New"/>
          <w:sz w:val="20"/>
          <w:szCs w:val="20"/>
          <w:lang w:val="en-US"/>
        </w:rPr>
        <w:t>mo</w:t>
      </w:r>
      <w:proofErr w:type="spellEnd"/>
      <w:r w:rsidRPr="009C6F28">
        <w:rPr>
          <w:rFonts w:ascii="Courier New" w:hAnsi="Courier New" w:cs="Courier New"/>
          <w:sz w:val="20"/>
          <w:szCs w:val="20"/>
          <w:lang w:val="en-US"/>
        </w:rPr>
        <w:t>]))</w:t>
      </w:r>
    </w:p>
    <w:p w14:paraId="4B4B62E2" w14:textId="77777777" w:rsidR="00AC221C" w:rsidRPr="00AC221C" w:rsidRDefault="00AC221C" w:rsidP="00AC221C">
      <w:pPr>
        <w:spacing w:after="0" w:line="240" w:lineRule="auto"/>
        <w:rPr>
          <w:rFonts w:ascii="Courier New" w:hAnsi="Courier New" w:cs="Courier New"/>
          <w:sz w:val="20"/>
          <w:szCs w:val="20"/>
        </w:rPr>
      </w:pPr>
      <w:r w:rsidRPr="00AC221C">
        <w:rPr>
          <w:rFonts w:ascii="Courier New" w:hAnsi="Courier New" w:cs="Courier New"/>
          <w:sz w:val="20"/>
          <w:szCs w:val="20"/>
        </w:rPr>
        <w:t>[1] 9</w:t>
      </w:r>
    </w:p>
    <w:p w14:paraId="261D6340" w14:textId="77777777" w:rsidR="00AC221C" w:rsidRPr="00AC221C" w:rsidRDefault="00AC221C" w:rsidP="00AC221C">
      <w:pPr>
        <w:spacing w:after="0" w:line="240" w:lineRule="auto"/>
        <w:rPr>
          <w:rFonts w:ascii="Courier New" w:hAnsi="Courier New" w:cs="Courier New"/>
          <w:sz w:val="20"/>
          <w:szCs w:val="20"/>
        </w:rPr>
      </w:pPr>
      <w:r w:rsidRPr="00AC221C">
        <w:rPr>
          <w:rFonts w:ascii="Courier New" w:hAnsi="Courier New" w:cs="Courier New"/>
          <w:sz w:val="20"/>
          <w:szCs w:val="20"/>
        </w:rPr>
        <w:t>&gt; (so=sum(x&gt;</w:t>
      </w:r>
      <w:proofErr w:type="spellStart"/>
      <w:r w:rsidRPr="00AC221C">
        <w:rPr>
          <w:rFonts w:ascii="Courier New" w:hAnsi="Courier New" w:cs="Courier New"/>
          <w:sz w:val="20"/>
          <w:szCs w:val="20"/>
        </w:rPr>
        <w:t>mo</w:t>
      </w:r>
      <w:proofErr w:type="spellEnd"/>
      <w:r w:rsidRPr="00AC221C">
        <w:rPr>
          <w:rFonts w:ascii="Courier New" w:hAnsi="Courier New" w:cs="Courier New"/>
          <w:sz w:val="20"/>
          <w:szCs w:val="20"/>
        </w:rPr>
        <w:t>))</w:t>
      </w:r>
    </w:p>
    <w:p w14:paraId="51747769" w14:textId="50755E59" w:rsidR="00AC221C" w:rsidRPr="00AC221C" w:rsidRDefault="00AC221C" w:rsidP="00AC221C">
      <w:pPr>
        <w:spacing w:after="0" w:line="240" w:lineRule="auto"/>
        <w:rPr>
          <w:rFonts w:ascii="Courier New" w:hAnsi="Courier New" w:cs="Courier New"/>
          <w:sz w:val="20"/>
          <w:szCs w:val="20"/>
        </w:rPr>
      </w:pPr>
      <w:r w:rsidRPr="00AC221C">
        <w:rPr>
          <w:rFonts w:ascii="Courier New" w:hAnsi="Courier New" w:cs="Courier New"/>
          <w:sz w:val="20"/>
          <w:szCs w:val="20"/>
        </w:rPr>
        <w:t>[1] 2</w:t>
      </w:r>
    </w:p>
    <w:p w14:paraId="27204462" w14:textId="77777777" w:rsidR="00B36068" w:rsidRPr="009C6F28" w:rsidRDefault="00B36068" w:rsidP="00F72850"/>
    <w:p w14:paraId="6A2A5655" w14:textId="77777777" w:rsidR="00AC221C" w:rsidRDefault="00AC221C">
      <w:pPr>
        <w:jc w:val="left"/>
      </w:pPr>
      <w:r>
        <w:br w:type="page"/>
      </w:r>
    </w:p>
    <w:p w14:paraId="10CA7404" w14:textId="59A6AC3C" w:rsidR="00AC221C" w:rsidRPr="00AC221C" w:rsidRDefault="00AC221C" w:rsidP="00F72850">
      <w:r w:rsidRPr="00AC221C">
        <w:lastRenderedPageBreak/>
        <w:t xml:space="preserve">2) Contrastes aplicando </w:t>
      </w:r>
      <w:r>
        <w:t xml:space="preserve">el </w:t>
      </w:r>
      <w:r w:rsidRPr="00AC221C">
        <w:t>método d</w:t>
      </w:r>
      <w:r>
        <w:t>e los signos y el método de los rangos con signo de Wilcoxon</w:t>
      </w:r>
    </w:p>
    <w:tbl>
      <w:tblPr>
        <w:tblStyle w:val="Tablaconcuadrcula"/>
        <w:tblW w:w="9634" w:type="dxa"/>
        <w:tblLayout w:type="fixed"/>
        <w:tblLook w:val="04A0" w:firstRow="1" w:lastRow="0" w:firstColumn="1" w:lastColumn="0" w:noHBand="0" w:noVBand="1"/>
      </w:tblPr>
      <w:tblGrid>
        <w:gridCol w:w="2689"/>
        <w:gridCol w:w="992"/>
        <w:gridCol w:w="5953"/>
      </w:tblGrid>
      <w:tr w:rsidR="001C0ADC" w:rsidRPr="005107BC" w14:paraId="433E3A45" w14:textId="77777777" w:rsidTr="001C0ADC">
        <w:tc>
          <w:tcPr>
            <w:tcW w:w="2689" w:type="dxa"/>
            <w:shd w:val="clear" w:color="auto" w:fill="D9D9D9" w:themeFill="background1" w:themeFillShade="D9"/>
          </w:tcPr>
          <w:p w14:paraId="43B61934" w14:textId="77777777" w:rsidR="001C0ADC" w:rsidRPr="005107BC" w:rsidRDefault="001C0ADC" w:rsidP="001C0ADC">
            <w:pPr>
              <w:jc w:val="center"/>
              <w:rPr>
                <w:b/>
                <w:bCs/>
                <w:sz w:val="20"/>
                <w:szCs w:val="20"/>
              </w:rPr>
            </w:pPr>
            <w:r w:rsidRPr="005107BC">
              <w:rPr>
                <w:b/>
                <w:bCs/>
                <w:sz w:val="20"/>
                <w:szCs w:val="20"/>
              </w:rPr>
              <w:t>Contraste de hipótesis</w:t>
            </w:r>
          </w:p>
        </w:tc>
        <w:tc>
          <w:tcPr>
            <w:tcW w:w="992" w:type="dxa"/>
            <w:shd w:val="clear" w:color="auto" w:fill="D9D9D9" w:themeFill="background1" w:themeFillShade="D9"/>
          </w:tcPr>
          <w:p w14:paraId="43990D04" w14:textId="1AF73BFA" w:rsidR="001C0ADC" w:rsidRDefault="001C0ADC" w:rsidP="001C0ADC">
            <w:pPr>
              <w:jc w:val="center"/>
              <w:rPr>
                <w:b/>
                <w:bCs/>
                <w:sz w:val="20"/>
                <w:szCs w:val="20"/>
              </w:rPr>
            </w:pPr>
            <w:r>
              <w:rPr>
                <w:b/>
                <w:bCs/>
                <w:sz w:val="20"/>
                <w:szCs w:val="20"/>
              </w:rPr>
              <w:t>Tipo</w:t>
            </w:r>
          </w:p>
        </w:tc>
        <w:tc>
          <w:tcPr>
            <w:tcW w:w="5953" w:type="dxa"/>
            <w:shd w:val="clear" w:color="auto" w:fill="D9D9D9" w:themeFill="background1" w:themeFillShade="D9"/>
          </w:tcPr>
          <w:p w14:paraId="3BF1B875" w14:textId="7E23EF1C" w:rsidR="001C0ADC" w:rsidRPr="005107BC" w:rsidRDefault="001C0ADC" w:rsidP="001C0ADC">
            <w:pPr>
              <w:jc w:val="center"/>
              <w:rPr>
                <w:b/>
                <w:bCs/>
                <w:sz w:val="20"/>
                <w:szCs w:val="20"/>
              </w:rPr>
            </w:pPr>
            <w:r>
              <w:rPr>
                <w:b/>
                <w:bCs/>
                <w:sz w:val="20"/>
                <w:szCs w:val="20"/>
              </w:rPr>
              <w:t>Código R</w:t>
            </w:r>
          </w:p>
        </w:tc>
      </w:tr>
      <w:tr w:rsidR="001C0ADC" w:rsidRPr="001C0ADC" w14:paraId="64FD97FE" w14:textId="77777777" w:rsidTr="001C0ADC">
        <w:tc>
          <w:tcPr>
            <w:tcW w:w="2689" w:type="dxa"/>
            <w:vMerge w:val="restart"/>
            <w:vAlign w:val="center"/>
          </w:tcPr>
          <w:p w14:paraId="66D0223D" w14:textId="631A3384" w:rsidR="001C0ADC" w:rsidRDefault="00000000" w:rsidP="001C0ADC">
            <w:pPr>
              <w:jc w:val="cente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xml:space="preserve">: M=3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M≠3</m:t>
                </m:r>
              </m:oMath>
            </m:oMathPara>
          </w:p>
        </w:tc>
        <w:tc>
          <w:tcPr>
            <w:tcW w:w="992" w:type="dxa"/>
            <w:vAlign w:val="center"/>
          </w:tcPr>
          <w:p w14:paraId="59BE6FE6" w14:textId="4A9CB77D" w:rsidR="001C0ADC" w:rsidRPr="00B36068" w:rsidRDefault="001C0ADC" w:rsidP="00B36068">
            <w:pPr>
              <w:pStyle w:val="Codigo"/>
              <w:jc w:val="center"/>
              <w:rPr>
                <w:rFonts w:asciiTheme="minorHAnsi" w:hAnsiTheme="minorHAnsi" w:cstheme="minorHAnsi"/>
              </w:rPr>
            </w:pPr>
            <w:r w:rsidRPr="00B36068">
              <w:rPr>
                <w:rFonts w:asciiTheme="minorHAnsi" w:hAnsiTheme="minorHAnsi" w:cstheme="minorHAnsi"/>
              </w:rPr>
              <w:t>Signos</w:t>
            </w:r>
          </w:p>
        </w:tc>
        <w:tc>
          <w:tcPr>
            <w:tcW w:w="5953" w:type="dxa"/>
            <w:vAlign w:val="center"/>
          </w:tcPr>
          <w:p w14:paraId="564E2C4E" w14:textId="4DE1D639" w:rsidR="001C0ADC" w:rsidRDefault="001C0ADC" w:rsidP="001C0ADC">
            <w:pPr>
              <w:pStyle w:val="Codigo"/>
              <w:jc w:val="left"/>
              <w:rPr>
                <w:sz w:val="18"/>
                <w:szCs w:val="18"/>
                <w:lang w:val="en-US"/>
              </w:rPr>
            </w:pPr>
            <w:r w:rsidRPr="001C0ADC">
              <w:rPr>
                <w:sz w:val="18"/>
                <w:szCs w:val="18"/>
                <w:lang w:val="en-US"/>
              </w:rPr>
              <w:t xml:space="preserve">&gt; </w:t>
            </w:r>
            <w:proofErr w:type="spellStart"/>
            <w:r w:rsidRPr="001C0ADC">
              <w:rPr>
                <w:sz w:val="18"/>
                <w:szCs w:val="18"/>
                <w:lang w:val="en-US"/>
              </w:rPr>
              <w:t>binom.</w:t>
            </w:r>
            <w:proofErr w:type="gramStart"/>
            <w:r w:rsidRPr="001C0ADC">
              <w:rPr>
                <w:sz w:val="18"/>
                <w:szCs w:val="18"/>
                <w:lang w:val="en-US"/>
              </w:rPr>
              <w:t>test</w:t>
            </w:r>
            <w:proofErr w:type="spellEnd"/>
            <w:r w:rsidRPr="001C0ADC">
              <w:rPr>
                <w:sz w:val="18"/>
                <w:szCs w:val="18"/>
                <w:lang w:val="en-US"/>
              </w:rPr>
              <w:t>(</w:t>
            </w:r>
            <w:proofErr w:type="spellStart"/>
            <w:proofErr w:type="gramEnd"/>
            <w:r w:rsidRPr="001C0ADC">
              <w:rPr>
                <w:sz w:val="18"/>
                <w:szCs w:val="18"/>
                <w:lang w:val="en-US"/>
              </w:rPr>
              <w:t>so,n,p</w:t>
            </w:r>
            <w:proofErr w:type="spellEnd"/>
            <w:r w:rsidRPr="001C0ADC">
              <w:rPr>
                <w:sz w:val="18"/>
                <w:szCs w:val="18"/>
                <w:lang w:val="en-US"/>
              </w:rPr>
              <w:t>=0.5,alternative="</w:t>
            </w:r>
            <w:proofErr w:type="spellStart"/>
            <w:r w:rsidRPr="001C0ADC">
              <w:rPr>
                <w:sz w:val="18"/>
                <w:szCs w:val="18"/>
                <w:lang w:val="en-US"/>
              </w:rPr>
              <w:t>two.sided</w:t>
            </w:r>
            <w:proofErr w:type="spellEnd"/>
            <w:r w:rsidRPr="001C0ADC">
              <w:rPr>
                <w:sz w:val="18"/>
                <w:szCs w:val="18"/>
                <w:lang w:val="en-US"/>
              </w:rPr>
              <w:t>"</w:t>
            </w:r>
            <w:r w:rsidR="00B36068">
              <w:rPr>
                <w:sz w:val="18"/>
                <w:szCs w:val="18"/>
                <w:lang w:val="en-US"/>
              </w:rPr>
              <w:t xml:space="preserve">, </w:t>
            </w:r>
            <w:proofErr w:type="spellStart"/>
            <w:r w:rsidR="00B36068" w:rsidRPr="00EE2AF1">
              <w:rPr>
                <w:sz w:val="18"/>
                <w:szCs w:val="18"/>
                <w:lang w:val="en-US"/>
              </w:rPr>
              <w:t>conf.level</w:t>
            </w:r>
            <w:proofErr w:type="spellEnd"/>
            <w:r w:rsidR="00B36068" w:rsidRPr="00EE2AF1">
              <w:rPr>
                <w:sz w:val="18"/>
                <w:szCs w:val="18"/>
                <w:lang w:val="en-US"/>
              </w:rPr>
              <w:t>=0.95</w:t>
            </w:r>
            <w:r w:rsidRPr="001C0ADC">
              <w:rPr>
                <w:sz w:val="18"/>
                <w:szCs w:val="18"/>
                <w:lang w:val="en-US"/>
              </w:rPr>
              <w:t>)</w:t>
            </w:r>
          </w:p>
          <w:p w14:paraId="2CAEC845" w14:textId="77777777" w:rsidR="00B36068" w:rsidRPr="001C0ADC" w:rsidRDefault="00B36068" w:rsidP="001C0ADC">
            <w:pPr>
              <w:pStyle w:val="Codigo"/>
              <w:jc w:val="left"/>
              <w:rPr>
                <w:sz w:val="18"/>
                <w:szCs w:val="18"/>
                <w:lang w:val="en-US"/>
              </w:rPr>
            </w:pPr>
          </w:p>
          <w:p w14:paraId="7D8FE8B8" w14:textId="77777777" w:rsidR="001C0ADC" w:rsidRDefault="001C0ADC" w:rsidP="001C0ADC">
            <w:pPr>
              <w:pStyle w:val="Codigo"/>
              <w:jc w:val="left"/>
              <w:rPr>
                <w:sz w:val="18"/>
                <w:szCs w:val="18"/>
                <w:lang w:val="en-US"/>
              </w:rPr>
            </w:pPr>
            <w:r>
              <w:rPr>
                <w:sz w:val="18"/>
                <w:szCs w:val="18"/>
                <w:lang w:val="en-US"/>
              </w:rPr>
              <w:t>...</w:t>
            </w:r>
            <w:r w:rsidRPr="001C0ADC">
              <w:rPr>
                <w:sz w:val="18"/>
                <w:szCs w:val="18"/>
                <w:lang w:val="en-US"/>
              </w:rPr>
              <w:t xml:space="preserve"> p-value = 0.1797</w:t>
            </w:r>
          </w:p>
          <w:p w14:paraId="79D7C06A" w14:textId="0090C974" w:rsidR="00B36068" w:rsidRPr="001C0ADC" w:rsidRDefault="00B36068" w:rsidP="001C0ADC">
            <w:pPr>
              <w:pStyle w:val="Codigo"/>
              <w:jc w:val="left"/>
              <w:rPr>
                <w:sz w:val="18"/>
                <w:szCs w:val="18"/>
                <w:lang w:val="en-US"/>
              </w:rPr>
            </w:pPr>
          </w:p>
        </w:tc>
      </w:tr>
      <w:tr w:rsidR="001C0ADC" w:rsidRPr="001C0ADC" w14:paraId="083A55B8" w14:textId="77777777" w:rsidTr="001C0ADC">
        <w:tc>
          <w:tcPr>
            <w:tcW w:w="2689" w:type="dxa"/>
            <w:vMerge/>
            <w:vAlign w:val="center"/>
          </w:tcPr>
          <w:p w14:paraId="454E33C5" w14:textId="0874C713" w:rsidR="001C0ADC" w:rsidRPr="001C0ADC" w:rsidRDefault="001C0ADC" w:rsidP="001C0ADC">
            <w:pPr>
              <w:jc w:val="center"/>
              <w:rPr>
                <w:rFonts w:eastAsia="Calibri"/>
                <w:sz w:val="20"/>
                <w:szCs w:val="20"/>
                <w:lang w:val="en-US"/>
              </w:rPr>
            </w:pPr>
          </w:p>
        </w:tc>
        <w:tc>
          <w:tcPr>
            <w:tcW w:w="992" w:type="dxa"/>
            <w:vAlign w:val="center"/>
          </w:tcPr>
          <w:p w14:paraId="34A2B5F8" w14:textId="3BB3D029" w:rsidR="001C0ADC" w:rsidRPr="00B36068" w:rsidRDefault="001C0ADC" w:rsidP="00B36068">
            <w:pPr>
              <w:pStyle w:val="Codigo"/>
              <w:jc w:val="center"/>
              <w:rPr>
                <w:rFonts w:asciiTheme="minorHAnsi" w:hAnsiTheme="minorHAnsi" w:cstheme="minorHAnsi"/>
              </w:rPr>
            </w:pPr>
            <w:r w:rsidRPr="00B36068">
              <w:rPr>
                <w:rFonts w:asciiTheme="minorHAnsi" w:hAnsiTheme="minorHAnsi" w:cstheme="minorHAnsi"/>
              </w:rPr>
              <w:t>Wilcoxon</w:t>
            </w:r>
          </w:p>
        </w:tc>
        <w:tc>
          <w:tcPr>
            <w:tcW w:w="5953" w:type="dxa"/>
            <w:vAlign w:val="center"/>
          </w:tcPr>
          <w:p w14:paraId="59D102CD" w14:textId="53C5A72D" w:rsidR="001C0ADC" w:rsidRDefault="001C0ADC" w:rsidP="001C0ADC">
            <w:pPr>
              <w:pStyle w:val="Codigo"/>
              <w:jc w:val="left"/>
              <w:rPr>
                <w:sz w:val="18"/>
                <w:szCs w:val="18"/>
                <w:lang w:val="en-US"/>
              </w:rPr>
            </w:pPr>
            <w:r w:rsidRPr="001C0ADC">
              <w:rPr>
                <w:sz w:val="18"/>
                <w:szCs w:val="18"/>
                <w:lang w:val="en-US"/>
              </w:rPr>
              <w:t xml:space="preserve">&gt; </w:t>
            </w:r>
            <w:proofErr w:type="spellStart"/>
            <w:r w:rsidRPr="001C0ADC">
              <w:rPr>
                <w:sz w:val="18"/>
                <w:szCs w:val="18"/>
                <w:lang w:val="en-US"/>
              </w:rPr>
              <w:t>wilcox.</w:t>
            </w:r>
            <w:proofErr w:type="gramStart"/>
            <w:r w:rsidRPr="001C0ADC">
              <w:rPr>
                <w:sz w:val="18"/>
                <w:szCs w:val="18"/>
                <w:lang w:val="en-US"/>
              </w:rPr>
              <w:t>test</w:t>
            </w:r>
            <w:proofErr w:type="spellEnd"/>
            <w:r w:rsidRPr="001C0ADC">
              <w:rPr>
                <w:sz w:val="18"/>
                <w:szCs w:val="18"/>
                <w:lang w:val="en-US"/>
              </w:rPr>
              <w:t>(</w:t>
            </w:r>
            <w:proofErr w:type="gramEnd"/>
            <w:r w:rsidRPr="001C0ADC">
              <w:rPr>
                <w:sz w:val="18"/>
                <w:szCs w:val="18"/>
                <w:lang w:val="en-US"/>
              </w:rPr>
              <w:t>x, mu=</w:t>
            </w:r>
            <w:proofErr w:type="spellStart"/>
            <w:r w:rsidRPr="001C0ADC">
              <w:rPr>
                <w:sz w:val="18"/>
                <w:szCs w:val="18"/>
                <w:lang w:val="en-US"/>
              </w:rPr>
              <w:t>mo</w:t>
            </w:r>
            <w:proofErr w:type="spellEnd"/>
            <w:r w:rsidRPr="001C0ADC">
              <w:rPr>
                <w:sz w:val="18"/>
                <w:szCs w:val="18"/>
                <w:lang w:val="en-US"/>
              </w:rPr>
              <w:t>, alternative="</w:t>
            </w:r>
            <w:proofErr w:type="spellStart"/>
            <w:r w:rsidRPr="001C0ADC">
              <w:rPr>
                <w:sz w:val="18"/>
                <w:szCs w:val="18"/>
                <w:lang w:val="en-US"/>
              </w:rPr>
              <w:t>two.sided</w:t>
            </w:r>
            <w:proofErr w:type="spellEnd"/>
            <w:r w:rsidRPr="001C0ADC">
              <w:rPr>
                <w:sz w:val="18"/>
                <w:szCs w:val="18"/>
                <w:lang w:val="en-US"/>
              </w:rPr>
              <w:t>",</w:t>
            </w:r>
            <w:r w:rsidR="00B36068">
              <w:rPr>
                <w:sz w:val="18"/>
                <w:szCs w:val="18"/>
                <w:lang w:val="en-US"/>
              </w:rPr>
              <w:t xml:space="preserve"> </w:t>
            </w:r>
            <w:proofErr w:type="spellStart"/>
            <w:r w:rsidR="00B36068" w:rsidRPr="00EE2AF1">
              <w:rPr>
                <w:sz w:val="18"/>
                <w:szCs w:val="18"/>
                <w:lang w:val="en-US"/>
              </w:rPr>
              <w:t>conf.level</w:t>
            </w:r>
            <w:proofErr w:type="spellEnd"/>
            <w:r w:rsidR="00B36068" w:rsidRPr="00EE2AF1">
              <w:rPr>
                <w:sz w:val="18"/>
                <w:szCs w:val="18"/>
                <w:lang w:val="en-US"/>
              </w:rPr>
              <w:t>=0.95</w:t>
            </w:r>
            <w:r w:rsidR="00B36068">
              <w:rPr>
                <w:sz w:val="18"/>
                <w:szCs w:val="18"/>
                <w:lang w:val="en-US"/>
              </w:rPr>
              <w:t>,</w:t>
            </w:r>
            <w:r w:rsidRPr="001C0ADC">
              <w:rPr>
                <w:sz w:val="18"/>
                <w:szCs w:val="18"/>
                <w:lang w:val="en-US"/>
              </w:rPr>
              <w:t xml:space="preserve"> exact=FALSE)</w:t>
            </w:r>
          </w:p>
          <w:p w14:paraId="39C497C8" w14:textId="77777777" w:rsidR="00B36068" w:rsidRPr="001C0ADC" w:rsidRDefault="00B36068" w:rsidP="001C0ADC">
            <w:pPr>
              <w:pStyle w:val="Codigo"/>
              <w:jc w:val="left"/>
              <w:rPr>
                <w:sz w:val="18"/>
                <w:szCs w:val="18"/>
                <w:lang w:val="en-US"/>
              </w:rPr>
            </w:pPr>
          </w:p>
          <w:p w14:paraId="71A3515C" w14:textId="77777777" w:rsidR="001C0ADC" w:rsidRDefault="001C0ADC" w:rsidP="001C0ADC">
            <w:pPr>
              <w:pStyle w:val="Codigo"/>
              <w:jc w:val="left"/>
              <w:rPr>
                <w:sz w:val="18"/>
                <w:szCs w:val="18"/>
                <w:lang w:val="en-US"/>
              </w:rPr>
            </w:pPr>
            <w:r>
              <w:rPr>
                <w:sz w:val="18"/>
                <w:szCs w:val="18"/>
                <w:lang w:val="en-US"/>
              </w:rPr>
              <w:t xml:space="preserve">... </w:t>
            </w:r>
            <w:r w:rsidRPr="001C0ADC">
              <w:rPr>
                <w:sz w:val="18"/>
                <w:szCs w:val="18"/>
                <w:lang w:val="en-US"/>
              </w:rPr>
              <w:t>p-value = 0.04401</w:t>
            </w:r>
          </w:p>
          <w:p w14:paraId="3FFA812C" w14:textId="24414DDE" w:rsidR="001C0ADC" w:rsidRPr="001C0ADC" w:rsidRDefault="001C0ADC" w:rsidP="001C0ADC">
            <w:pPr>
              <w:pStyle w:val="Codigo"/>
              <w:jc w:val="left"/>
              <w:rPr>
                <w:sz w:val="18"/>
                <w:szCs w:val="18"/>
              </w:rPr>
            </w:pPr>
          </w:p>
        </w:tc>
      </w:tr>
      <w:tr w:rsidR="00B36068" w:rsidRPr="005107BC" w14:paraId="7863EDBC" w14:textId="77777777" w:rsidTr="00521598">
        <w:tc>
          <w:tcPr>
            <w:tcW w:w="2689" w:type="dxa"/>
            <w:vMerge w:val="restart"/>
            <w:vAlign w:val="center"/>
          </w:tcPr>
          <w:p w14:paraId="40F73A6D" w14:textId="3C027846" w:rsidR="00B36068" w:rsidRPr="005107BC" w:rsidRDefault="00000000" w:rsidP="00B36068">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xml:space="preserve">: M=3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M&lt;3</m:t>
                </m:r>
              </m:oMath>
            </m:oMathPara>
          </w:p>
        </w:tc>
        <w:tc>
          <w:tcPr>
            <w:tcW w:w="992" w:type="dxa"/>
            <w:vAlign w:val="center"/>
          </w:tcPr>
          <w:p w14:paraId="64CD71E9" w14:textId="0C388373" w:rsidR="00B36068" w:rsidRPr="001C0ADC" w:rsidRDefault="00B36068" w:rsidP="00B36068">
            <w:pPr>
              <w:pStyle w:val="Codigo"/>
              <w:jc w:val="left"/>
              <w:rPr>
                <w:rFonts w:asciiTheme="minorHAnsi" w:hAnsiTheme="minorHAnsi" w:cstheme="minorHAnsi"/>
                <w:sz w:val="18"/>
                <w:szCs w:val="18"/>
                <w:lang w:val="en-US"/>
              </w:rPr>
            </w:pPr>
            <w:r w:rsidRPr="00B36068">
              <w:rPr>
                <w:rFonts w:asciiTheme="minorHAnsi" w:hAnsiTheme="minorHAnsi" w:cstheme="minorHAnsi"/>
              </w:rPr>
              <w:t>Signos</w:t>
            </w:r>
          </w:p>
        </w:tc>
        <w:tc>
          <w:tcPr>
            <w:tcW w:w="5953" w:type="dxa"/>
            <w:vAlign w:val="center"/>
          </w:tcPr>
          <w:p w14:paraId="77495D78" w14:textId="31A3C7AE" w:rsidR="00B36068" w:rsidRDefault="00B36068" w:rsidP="00B36068">
            <w:pPr>
              <w:pStyle w:val="Codigo"/>
              <w:jc w:val="left"/>
              <w:rPr>
                <w:sz w:val="18"/>
                <w:szCs w:val="18"/>
                <w:lang w:val="en-US"/>
              </w:rPr>
            </w:pPr>
            <w:r>
              <w:rPr>
                <w:sz w:val="18"/>
                <w:szCs w:val="18"/>
                <w:lang w:val="en-US"/>
              </w:rPr>
              <w:t xml:space="preserve">&gt; </w:t>
            </w:r>
            <w:proofErr w:type="spellStart"/>
            <w:r w:rsidRPr="00B36068">
              <w:rPr>
                <w:sz w:val="18"/>
                <w:szCs w:val="18"/>
                <w:lang w:val="en-US"/>
              </w:rPr>
              <w:t>binom.</w:t>
            </w:r>
            <w:proofErr w:type="gramStart"/>
            <w:r w:rsidRPr="00B36068">
              <w:rPr>
                <w:sz w:val="18"/>
                <w:szCs w:val="18"/>
                <w:lang w:val="en-US"/>
              </w:rPr>
              <w:t>test</w:t>
            </w:r>
            <w:proofErr w:type="spellEnd"/>
            <w:r w:rsidRPr="00B36068">
              <w:rPr>
                <w:sz w:val="18"/>
                <w:szCs w:val="18"/>
                <w:lang w:val="en-US"/>
              </w:rPr>
              <w:t>(</w:t>
            </w:r>
            <w:proofErr w:type="spellStart"/>
            <w:proofErr w:type="gramEnd"/>
            <w:r w:rsidRPr="00B36068">
              <w:rPr>
                <w:sz w:val="18"/>
                <w:szCs w:val="18"/>
                <w:lang w:val="en-US"/>
              </w:rPr>
              <w:t>so,n,p</w:t>
            </w:r>
            <w:proofErr w:type="spellEnd"/>
            <w:r w:rsidRPr="00B36068">
              <w:rPr>
                <w:sz w:val="18"/>
                <w:szCs w:val="18"/>
                <w:lang w:val="en-US"/>
              </w:rPr>
              <w:t xml:space="preserve">=0.5,alternative="less", </w:t>
            </w:r>
            <w:proofErr w:type="spellStart"/>
            <w:r w:rsidRPr="00B36068">
              <w:rPr>
                <w:sz w:val="18"/>
                <w:szCs w:val="18"/>
                <w:lang w:val="en-US"/>
              </w:rPr>
              <w:t>conf.level</w:t>
            </w:r>
            <w:proofErr w:type="spellEnd"/>
            <w:r w:rsidRPr="00B36068">
              <w:rPr>
                <w:sz w:val="18"/>
                <w:szCs w:val="18"/>
                <w:lang w:val="en-US"/>
              </w:rPr>
              <w:t>=0.95)</w:t>
            </w:r>
          </w:p>
          <w:p w14:paraId="7FB4C58F" w14:textId="77777777" w:rsidR="00B36068" w:rsidRPr="001C0ADC" w:rsidRDefault="00B36068" w:rsidP="00B36068">
            <w:pPr>
              <w:pStyle w:val="Codigo"/>
              <w:jc w:val="left"/>
              <w:rPr>
                <w:sz w:val="18"/>
                <w:szCs w:val="18"/>
                <w:lang w:val="en-US"/>
              </w:rPr>
            </w:pPr>
          </w:p>
          <w:p w14:paraId="5493B403" w14:textId="6FC90042" w:rsidR="00B36068" w:rsidRDefault="00B36068" w:rsidP="00B36068">
            <w:pPr>
              <w:pStyle w:val="Codigo"/>
              <w:jc w:val="left"/>
              <w:rPr>
                <w:sz w:val="18"/>
                <w:szCs w:val="18"/>
                <w:lang w:val="en-US"/>
              </w:rPr>
            </w:pPr>
            <w:r>
              <w:rPr>
                <w:sz w:val="18"/>
                <w:szCs w:val="18"/>
                <w:lang w:val="en-US"/>
              </w:rPr>
              <w:t>...</w:t>
            </w:r>
            <w:r w:rsidRPr="001C0ADC">
              <w:rPr>
                <w:sz w:val="18"/>
                <w:szCs w:val="18"/>
                <w:lang w:val="en-US"/>
              </w:rPr>
              <w:t xml:space="preserve"> p-value = </w:t>
            </w:r>
            <w:r w:rsidRPr="00B36068">
              <w:rPr>
                <w:sz w:val="18"/>
                <w:szCs w:val="18"/>
                <w:lang w:val="en-US"/>
              </w:rPr>
              <w:t>0.08984</w:t>
            </w:r>
          </w:p>
          <w:p w14:paraId="3B52F3E8" w14:textId="77777777" w:rsidR="00B36068" w:rsidRPr="005107BC" w:rsidRDefault="00B36068" w:rsidP="00B36068">
            <w:pPr>
              <w:pStyle w:val="Codigo"/>
              <w:jc w:val="left"/>
              <w:rPr>
                <w:sz w:val="18"/>
                <w:szCs w:val="18"/>
                <w:lang w:val="en-US"/>
              </w:rPr>
            </w:pPr>
          </w:p>
        </w:tc>
      </w:tr>
      <w:tr w:rsidR="00B36068" w:rsidRPr="00B36068" w14:paraId="7E4818EA" w14:textId="77777777" w:rsidTr="00521598">
        <w:tc>
          <w:tcPr>
            <w:tcW w:w="2689" w:type="dxa"/>
            <w:vMerge/>
            <w:vAlign w:val="center"/>
          </w:tcPr>
          <w:p w14:paraId="300FDD58" w14:textId="77777777" w:rsidR="00B36068" w:rsidRDefault="00B36068" w:rsidP="00B36068">
            <w:pPr>
              <w:jc w:val="center"/>
              <w:rPr>
                <w:rFonts w:eastAsia="Calibri"/>
                <w:sz w:val="20"/>
                <w:szCs w:val="20"/>
              </w:rPr>
            </w:pPr>
          </w:p>
        </w:tc>
        <w:tc>
          <w:tcPr>
            <w:tcW w:w="992" w:type="dxa"/>
            <w:vAlign w:val="center"/>
          </w:tcPr>
          <w:p w14:paraId="6BAB3B34" w14:textId="416DB4D3" w:rsidR="00B36068" w:rsidRPr="001C0ADC" w:rsidRDefault="00B36068" w:rsidP="00B36068">
            <w:pPr>
              <w:pStyle w:val="Codigo"/>
              <w:jc w:val="left"/>
              <w:rPr>
                <w:rFonts w:asciiTheme="minorHAnsi" w:hAnsiTheme="minorHAnsi" w:cstheme="minorHAnsi"/>
                <w:sz w:val="18"/>
                <w:szCs w:val="18"/>
                <w:lang w:val="en-US"/>
              </w:rPr>
            </w:pPr>
            <w:r w:rsidRPr="00B36068">
              <w:rPr>
                <w:rFonts w:asciiTheme="minorHAnsi" w:hAnsiTheme="minorHAnsi" w:cstheme="minorHAnsi"/>
              </w:rPr>
              <w:t>Wilcoxon</w:t>
            </w:r>
          </w:p>
        </w:tc>
        <w:tc>
          <w:tcPr>
            <w:tcW w:w="5953" w:type="dxa"/>
            <w:vAlign w:val="center"/>
          </w:tcPr>
          <w:p w14:paraId="28BEE569" w14:textId="65B48280" w:rsidR="00B36068" w:rsidRDefault="00B36068" w:rsidP="00B36068">
            <w:pPr>
              <w:pStyle w:val="Codigo"/>
              <w:jc w:val="left"/>
              <w:rPr>
                <w:sz w:val="18"/>
                <w:szCs w:val="18"/>
                <w:lang w:val="en-US"/>
              </w:rPr>
            </w:pPr>
            <w:r w:rsidRPr="001C0ADC">
              <w:rPr>
                <w:sz w:val="18"/>
                <w:szCs w:val="18"/>
                <w:lang w:val="en-US"/>
              </w:rPr>
              <w:t xml:space="preserve">&gt; </w:t>
            </w:r>
            <w:proofErr w:type="spellStart"/>
            <w:r w:rsidRPr="00B36068">
              <w:rPr>
                <w:sz w:val="18"/>
                <w:szCs w:val="18"/>
                <w:lang w:val="en-US"/>
              </w:rPr>
              <w:t>wilcox.</w:t>
            </w:r>
            <w:proofErr w:type="gramStart"/>
            <w:r w:rsidRPr="00B36068">
              <w:rPr>
                <w:sz w:val="18"/>
                <w:szCs w:val="18"/>
                <w:lang w:val="en-US"/>
              </w:rPr>
              <w:t>test</w:t>
            </w:r>
            <w:proofErr w:type="spellEnd"/>
            <w:r w:rsidRPr="00B36068">
              <w:rPr>
                <w:sz w:val="18"/>
                <w:szCs w:val="18"/>
                <w:lang w:val="en-US"/>
              </w:rPr>
              <w:t>(</w:t>
            </w:r>
            <w:proofErr w:type="gramEnd"/>
            <w:r w:rsidRPr="00B36068">
              <w:rPr>
                <w:sz w:val="18"/>
                <w:szCs w:val="18"/>
                <w:lang w:val="en-US"/>
              </w:rPr>
              <w:t>x, mu=</w:t>
            </w:r>
            <w:proofErr w:type="spellStart"/>
            <w:r w:rsidRPr="00B36068">
              <w:rPr>
                <w:sz w:val="18"/>
                <w:szCs w:val="18"/>
                <w:lang w:val="en-US"/>
              </w:rPr>
              <w:t>mo</w:t>
            </w:r>
            <w:proofErr w:type="spellEnd"/>
            <w:r w:rsidRPr="00B36068">
              <w:rPr>
                <w:sz w:val="18"/>
                <w:szCs w:val="18"/>
                <w:lang w:val="en-US"/>
              </w:rPr>
              <w:t xml:space="preserve">, alternative="less", </w:t>
            </w:r>
            <w:proofErr w:type="spellStart"/>
            <w:r w:rsidRPr="00B36068">
              <w:rPr>
                <w:sz w:val="18"/>
                <w:szCs w:val="18"/>
                <w:lang w:val="en-US"/>
              </w:rPr>
              <w:t>conf.level</w:t>
            </w:r>
            <w:proofErr w:type="spellEnd"/>
            <w:r w:rsidRPr="00B36068">
              <w:rPr>
                <w:sz w:val="18"/>
                <w:szCs w:val="18"/>
                <w:lang w:val="en-US"/>
              </w:rPr>
              <w:t>=0.95, exact=FALSE)</w:t>
            </w:r>
          </w:p>
          <w:p w14:paraId="3E73B00E" w14:textId="77777777" w:rsidR="00B36068" w:rsidRPr="001C0ADC" w:rsidRDefault="00B36068" w:rsidP="00B36068">
            <w:pPr>
              <w:pStyle w:val="Codigo"/>
              <w:jc w:val="left"/>
              <w:rPr>
                <w:sz w:val="18"/>
                <w:szCs w:val="18"/>
                <w:lang w:val="en-US"/>
              </w:rPr>
            </w:pPr>
          </w:p>
          <w:p w14:paraId="7735EACA" w14:textId="252FE62B" w:rsidR="00B36068" w:rsidRPr="00B36068" w:rsidRDefault="00B36068" w:rsidP="00B36068">
            <w:pPr>
              <w:pStyle w:val="Codigo"/>
              <w:jc w:val="left"/>
              <w:rPr>
                <w:sz w:val="18"/>
                <w:szCs w:val="18"/>
              </w:rPr>
            </w:pPr>
            <w:r w:rsidRPr="00B36068">
              <w:rPr>
                <w:sz w:val="18"/>
                <w:szCs w:val="18"/>
              </w:rPr>
              <w:t>... p-</w:t>
            </w:r>
            <w:proofErr w:type="spellStart"/>
            <w:r w:rsidRPr="00B36068">
              <w:rPr>
                <w:sz w:val="18"/>
                <w:szCs w:val="18"/>
              </w:rPr>
              <w:t>value</w:t>
            </w:r>
            <w:proofErr w:type="spellEnd"/>
            <w:r w:rsidRPr="00B36068">
              <w:rPr>
                <w:sz w:val="18"/>
                <w:szCs w:val="18"/>
              </w:rPr>
              <w:t xml:space="preserve"> = 0.02201</w:t>
            </w:r>
          </w:p>
          <w:p w14:paraId="230B299C" w14:textId="399DB904" w:rsidR="00B36068" w:rsidRPr="00B36068" w:rsidRDefault="00B36068" w:rsidP="00B36068">
            <w:pPr>
              <w:pStyle w:val="Codigo"/>
              <w:jc w:val="left"/>
              <w:rPr>
                <w:sz w:val="18"/>
                <w:szCs w:val="18"/>
              </w:rPr>
            </w:pPr>
          </w:p>
        </w:tc>
      </w:tr>
      <w:tr w:rsidR="00AC221C" w:rsidRPr="00737FFB" w14:paraId="51683526" w14:textId="77777777" w:rsidTr="001C0ADC">
        <w:tc>
          <w:tcPr>
            <w:tcW w:w="2689" w:type="dxa"/>
            <w:vMerge w:val="restart"/>
            <w:vAlign w:val="center"/>
          </w:tcPr>
          <w:p w14:paraId="2CA43910" w14:textId="3C91CD55" w:rsidR="00AC221C" w:rsidRPr="005107BC" w:rsidRDefault="00000000" w:rsidP="00AC221C">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xml:space="preserve">: M=3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M&gt;3</m:t>
                </m:r>
              </m:oMath>
            </m:oMathPara>
          </w:p>
        </w:tc>
        <w:tc>
          <w:tcPr>
            <w:tcW w:w="992" w:type="dxa"/>
            <w:vAlign w:val="center"/>
          </w:tcPr>
          <w:p w14:paraId="37AD6148" w14:textId="63B87E7D" w:rsidR="00AC221C" w:rsidRPr="001C0ADC" w:rsidRDefault="00AC221C" w:rsidP="00AC221C">
            <w:pPr>
              <w:pStyle w:val="Codigo"/>
              <w:jc w:val="left"/>
              <w:rPr>
                <w:rFonts w:asciiTheme="minorHAnsi" w:hAnsiTheme="minorHAnsi" w:cstheme="minorHAnsi"/>
                <w:sz w:val="18"/>
                <w:szCs w:val="18"/>
                <w:lang w:val="en-US"/>
              </w:rPr>
            </w:pPr>
            <w:r w:rsidRPr="00B36068">
              <w:rPr>
                <w:rFonts w:asciiTheme="minorHAnsi" w:hAnsiTheme="minorHAnsi" w:cstheme="minorHAnsi"/>
              </w:rPr>
              <w:t>Signos</w:t>
            </w:r>
          </w:p>
        </w:tc>
        <w:tc>
          <w:tcPr>
            <w:tcW w:w="5953" w:type="dxa"/>
            <w:vAlign w:val="center"/>
          </w:tcPr>
          <w:p w14:paraId="37D973FA" w14:textId="7AC27776" w:rsidR="00AC221C" w:rsidRDefault="00AC221C" w:rsidP="00AC221C">
            <w:pPr>
              <w:pStyle w:val="Codigo"/>
              <w:jc w:val="left"/>
              <w:rPr>
                <w:sz w:val="18"/>
                <w:szCs w:val="18"/>
                <w:lang w:val="en-US"/>
              </w:rPr>
            </w:pPr>
            <w:r>
              <w:rPr>
                <w:sz w:val="18"/>
                <w:szCs w:val="18"/>
                <w:lang w:val="en-US"/>
              </w:rPr>
              <w:t xml:space="preserve">&gt; </w:t>
            </w:r>
            <w:proofErr w:type="spellStart"/>
            <w:r w:rsidRPr="00B36068">
              <w:rPr>
                <w:sz w:val="18"/>
                <w:szCs w:val="18"/>
                <w:lang w:val="en-US"/>
              </w:rPr>
              <w:t>binom.</w:t>
            </w:r>
            <w:proofErr w:type="gramStart"/>
            <w:r w:rsidRPr="00B36068">
              <w:rPr>
                <w:sz w:val="18"/>
                <w:szCs w:val="18"/>
                <w:lang w:val="en-US"/>
              </w:rPr>
              <w:t>test</w:t>
            </w:r>
            <w:proofErr w:type="spellEnd"/>
            <w:r w:rsidRPr="00B36068">
              <w:rPr>
                <w:sz w:val="18"/>
                <w:szCs w:val="18"/>
                <w:lang w:val="en-US"/>
              </w:rPr>
              <w:t>(</w:t>
            </w:r>
            <w:proofErr w:type="spellStart"/>
            <w:proofErr w:type="gramEnd"/>
            <w:r w:rsidRPr="00B36068">
              <w:rPr>
                <w:sz w:val="18"/>
                <w:szCs w:val="18"/>
                <w:lang w:val="en-US"/>
              </w:rPr>
              <w:t>so,n,p</w:t>
            </w:r>
            <w:proofErr w:type="spellEnd"/>
            <w:r w:rsidRPr="00B36068">
              <w:rPr>
                <w:sz w:val="18"/>
                <w:szCs w:val="18"/>
                <w:lang w:val="en-US"/>
              </w:rPr>
              <w:t>=0.5,alternative="</w:t>
            </w:r>
            <w:r>
              <w:rPr>
                <w:sz w:val="18"/>
                <w:szCs w:val="18"/>
                <w:lang w:val="en-US"/>
              </w:rPr>
              <w:t>greater</w:t>
            </w:r>
            <w:r w:rsidRPr="00B36068">
              <w:rPr>
                <w:sz w:val="18"/>
                <w:szCs w:val="18"/>
                <w:lang w:val="en-US"/>
              </w:rPr>
              <w:t xml:space="preserve">", </w:t>
            </w:r>
            <w:proofErr w:type="spellStart"/>
            <w:r w:rsidRPr="00B36068">
              <w:rPr>
                <w:sz w:val="18"/>
                <w:szCs w:val="18"/>
                <w:lang w:val="en-US"/>
              </w:rPr>
              <w:t>conf.level</w:t>
            </w:r>
            <w:proofErr w:type="spellEnd"/>
            <w:r w:rsidRPr="00B36068">
              <w:rPr>
                <w:sz w:val="18"/>
                <w:szCs w:val="18"/>
                <w:lang w:val="en-US"/>
              </w:rPr>
              <w:t>=0.95)</w:t>
            </w:r>
          </w:p>
          <w:p w14:paraId="2C430D3F" w14:textId="77777777" w:rsidR="00AC221C" w:rsidRPr="001C0ADC" w:rsidRDefault="00AC221C" w:rsidP="00AC221C">
            <w:pPr>
              <w:pStyle w:val="Codigo"/>
              <w:jc w:val="left"/>
              <w:rPr>
                <w:sz w:val="18"/>
                <w:szCs w:val="18"/>
                <w:lang w:val="en-US"/>
              </w:rPr>
            </w:pPr>
          </w:p>
          <w:p w14:paraId="235FF20B" w14:textId="45620A91" w:rsidR="00AC221C" w:rsidRDefault="00AC221C" w:rsidP="00AC221C">
            <w:pPr>
              <w:pStyle w:val="Codigo"/>
              <w:jc w:val="left"/>
              <w:rPr>
                <w:sz w:val="18"/>
                <w:szCs w:val="18"/>
                <w:lang w:val="en-US"/>
              </w:rPr>
            </w:pPr>
            <w:r>
              <w:rPr>
                <w:sz w:val="18"/>
                <w:szCs w:val="18"/>
                <w:lang w:val="en-US"/>
              </w:rPr>
              <w:t>...</w:t>
            </w:r>
            <w:r w:rsidRPr="001C0ADC">
              <w:rPr>
                <w:sz w:val="18"/>
                <w:szCs w:val="18"/>
                <w:lang w:val="en-US"/>
              </w:rPr>
              <w:t xml:space="preserve"> p-value = </w:t>
            </w:r>
            <w:r w:rsidRPr="00AC221C">
              <w:rPr>
                <w:sz w:val="18"/>
                <w:szCs w:val="18"/>
                <w:lang w:val="en-US"/>
              </w:rPr>
              <w:t>0.9805</w:t>
            </w:r>
          </w:p>
          <w:p w14:paraId="1EF8FF55" w14:textId="77777777" w:rsidR="00AC221C" w:rsidRPr="00737FFB" w:rsidRDefault="00AC221C" w:rsidP="00AC221C">
            <w:pPr>
              <w:pStyle w:val="Codigo"/>
              <w:jc w:val="left"/>
              <w:rPr>
                <w:sz w:val="18"/>
                <w:szCs w:val="18"/>
                <w:lang w:val="en-US"/>
              </w:rPr>
            </w:pPr>
          </w:p>
        </w:tc>
      </w:tr>
      <w:tr w:rsidR="00AC221C" w:rsidRPr="00737FFB" w14:paraId="6EA670BB" w14:textId="77777777" w:rsidTr="001C0ADC">
        <w:tc>
          <w:tcPr>
            <w:tcW w:w="2689" w:type="dxa"/>
            <w:vMerge/>
            <w:vAlign w:val="center"/>
          </w:tcPr>
          <w:p w14:paraId="27CACEEC" w14:textId="77777777" w:rsidR="00AC221C" w:rsidRDefault="00AC221C" w:rsidP="00AC221C">
            <w:pPr>
              <w:jc w:val="center"/>
              <w:rPr>
                <w:rFonts w:eastAsia="Calibri"/>
                <w:sz w:val="20"/>
                <w:szCs w:val="20"/>
              </w:rPr>
            </w:pPr>
          </w:p>
        </w:tc>
        <w:tc>
          <w:tcPr>
            <w:tcW w:w="992" w:type="dxa"/>
            <w:vAlign w:val="center"/>
          </w:tcPr>
          <w:p w14:paraId="2A70F5F9" w14:textId="32D566C4" w:rsidR="00AC221C" w:rsidRPr="001C0ADC" w:rsidRDefault="00AC221C" w:rsidP="00AC221C">
            <w:pPr>
              <w:pStyle w:val="Codigo"/>
              <w:jc w:val="left"/>
              <w:rPr>
                <w:rFonts w:asciiTheme="minorHAnsi" w:hAnsiTheme="minorHAnsi" w:cstheme="minorHAnsi"/>
                <w:sz w:val="18"/>
                <w:szCs w:val="18"/>
                <w:lang w:val="en-US"/>
              </w:rPr>
            </w:pPr>
            <w:r w:rsidRPr="00B36068">
              <w:rPr>
                <w:rFonts w:asciiTheme="minorHAnsi" w:hAnsiTheme="minorHAnsi" w:cstheme="minorHAnsi"/>
              </w:rPr>
              <w:t>Wilcoxon</w:t>
            </w:r>
          </w:p>
        </w:tc>
        <w:tc>
          <w:tcPr>
            <w:tcW w:w="5953" w:type="dxa"/>
            <w:vAlign w:val="center"/>
          </w:tcPr>
          <w:p w14:paraId="3FD42DB7" w14:textId="715833B3" w:rsidR="00AC221C" w:rsidRDefault="00AC221C" w:rsidP="00AC221C">
            <w:pPr>
              <w:pStyle w:val="Codigo"/>
              <w:jc w:val="left"/>
              <w:rPr>
                <w:sz w:val="18"/>
                <w:szCs w:val="18"/>
                <w:lang w:val="en-US"/>
              </w:rPr>
            </w:pPr>
            <w:r w:rsidRPr="001C0ADC">
              <w:rPr>
                <w:sz w:val="18"/>
                <w:szCs w:val="18"/>
                <w:lang w:val="en-US"/>
              </w:rPr>
              <w:t xml:space="preserve">&gt; </w:t>
            </w:r>
            <w:proofErr w:type="spellStart"/>
            <w:r w:rsidRPr="00B36068">
              <w:rPr>
                <w:sz w:val="18"/>
                <w:szCs w:val="18"/>
                <w:lang w:val="en-US"/>
              </w:rPr>
              <w:t>wilcox.</w:t>
            </w:r>
            <w:proofErr w:type="gramStart"/>
            <w:r w:rsidRPr="00B36068">
              <w:rPr>
                <w:sz w:val="18"/>
                <w:szCs w:val="18"/>
                <w:lang w:val="en-US"/>
              </w:rPr>
              <w:t>test</w:t>
            </w:r>
            <w:proofErr w:type="spellEnd"/>
            <w:r w:rsidRPr="00B36068">
              <w:rPr>
                <w:sz w:val="18"/>
                <w:szCs w:val="18"/>
                <w:lang w:val="en-US"/>
              </w:rPr>
              <w:t>(</w:t>
            </w:r>
            <w:proofErr w:type="gramEnd"/>
            <w:r w:rsidRPr="00B36068">
              <w:rPr>
                <w:sz w:val="18"/>
                <w:szCs w:val="18"/>
                <w:lang w:val="en-US"/>
              </w:rPr>
              <w:t>x, mu=</w:t>
            </w:r>
            <w:proofErr w:type="spellStart"/>
            <w:r w:rsidRPr="00B36068">
              <w:rPr>
                <w:sz w:val="18"/>
                <w:szCs w:val="18"/>
                <w:lang w:val="en-US"/>
              </w:rPr>
              <w:t>mo</w:t>
            </w:r>
            <w:proofErr w:type="spellEnd"/>
            <w:r w:rsidRPr="00B36068">
              <w:rPr>
                <w:sz w:val="18"/>
                <w:szCs w:val="18"/>
                <w:lang w:val="en-US"/>
              </w:rPr>
              <w:t>, alternative="</w:t>
            </w:r>
            <w:r>
              <w:rPr>
                <w:sz w:val="18"/>
                <w:szCs w:val="18"/>
                <w:lang w:val="en-US"/>
              </w:rPr>
              <w:t>greater</w:t>
            </w:r>
            <w:r w:rsidRPr="00B36068">
              <w:rPr>
                <w:sz w:val="18"/>
                <w:szCs w:val="18"/>
                <w:lang w:val="en-US"/>
              </w:rPr>
              <w:t xml:space="preserve">", </w:t>
            </w:r>
            <w:proofErr w:type="spellStart"/>
            <w:r w:rsidRPr="00B36068">
              <w:rPr>
                <w:sz w:val="18"/>
                <w:szCs w:val="18"/>
                <w:lang w:val="en-US"/>
              </w:rPr>
              <w:t>conf.level</w:t>
            </w:r>
            <w:proofErr w:type="spellEnd"/>
            <w:r w:rsidRPr="00B36068">
              <w:rPr>
                <w:sz w:val="18"/>
                <w:szCs w:val="18"/>
                <w:lang w:val="en-US"/>
              </w:rPr>
              <w:t>=0.95, exact=FALSE)</w:t>
            </w:r>
          </w:p>
          <w:p w14:paraId="49EAAE61" w14:textId="77777777" w:rsidR="00AC221C" w:rsidRPr="001C0ADC" w:rsidRDefault="00AC221C" w:rsidP="00AC221C">
            <w:pPr>
              <w:pStyle w:val="Codigo"/>
              <w:jc w:val="left"/>
              <w:rPr>
                <w:sz w:val="18"/>
                <w:szCs w:val="18"/>
                <w:lang w:val="en-US"/>
              </w:rPr>
            </w:pPr>
          </w:p>
          <w:p w14:paraId="4B30A477" w14:textId="62A2B52F" w:rsidR="00AC221C" w:rsidRPr="00B36068" w:rsidRDefault="00AC221C" w:rsidP="00AC221C">
            <w:pPr>
              <w:pStyle w:val="Codigo"/>
              <w:jc w:val="left"/>
              <w:rPr>
                <w:sz w:val="18"/>
                <w:szCs w:val="18"/>
              </w:rPr>
            </w:pPr>
            <w:r w:rsidRPr="00B36068">
              <w:rPr>
                <w:sz w:val="18"/>
                <w:szCs w:val="18"/>
              </w:rPr>
              <w:t>... p-</w:t>
            </w:r>
            <w:proofErr w:type="spellStart"/>
            <w:r w:rsidRPr="00B36068">
              <w:rPr>
                <w:sz w:val="18"/>
                <w:szCs w:val="18"/>
              </w:rPr>
              <w:t>value</w:t>
            </w:r>
            <w:proofErr w:type="spellEnd"/>
            <w:r w:rsidRPr="00B36068">
              <w:rPr>
                <w:sz w:val="18"/>
                <w:szCs w:val="18"/>
              </w:rPr>
              <w:t xml:space="preserve"> = 0.</w:t>
            </w:r>
            <w:r>
              <w:rPr>
                <w:sz w:val="18"/>
                <w:szCs w:val="18"/>
              </w:rPr>
              <w:t>9835</w:t>
            </w:r>
          </w:p>
          <w:p w14:paraId="4A991AD0" w14:textId="77777777" w:rsidR="00AC221C" w:rsidRPr="00737FFB" w:rsidRDefault="00AC221C" w:rsidP="00AC221C">
            <w:pPr>
              <w:pStyle w:val="Codigo"/>
              <w:jc w:val="left"/>
              <w:rPr>
                <w:sz w:val="18"/>
                <w:szCs w:val="18"/>
                <w:lang w:val="en-US"/>
              </w:rPr>
            </w:pPr>
          </w:p>
        </w:tc>
      </w:tr>
    </w:tbl>
    <w:p w14:paraId="1C619522" w14:textId="77777777" w:rsidR="001C0ADC" w:rsidRPr="00B36068" w:rsidRDefault="001C0ADC" w:rsidP="00F72850"/>
    <w:p w14:paraId="6F6DC4E8" w14:textId="604D09D3" w:rsidR="00B36068" w:rsidRPr="003F7639" w:rsidRDefault="00AC221C" w:rsidP="003F7639">
      <w:pPr>
        <w:rPr>
          <w:rFonts w:eastAsiaTheme="minorEastAsia"/>
        </w:rPr>
      </w:pPr>
      <w:r w:rsidRPr="00AC221C">
        <w:t xml:space="preserve">Puede comprobarse que </w:t>
      </w:r>
      <w:r>
        <w:t xml:space="preserve">con </w:t>
      </w:r>
      <w:r w:rsidRPr="00AC221C">
        <w:t xml:space="preserve">ambos métodos </w:t>
      </w:r>
      <w:r>
        <w:t>se re</w:t>
      </w:r>
      <w:r w:rsidRPr="00AC221C">
        <w:t xml:space="preserve">chaza la hipótesis alternativa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M&gt;3</m:t>
        </m:r>
      </m:oMath>
      <w:r w:rsidRPr="00AC221C">
        <w:rPr>
          <w:rFonts w:eastAsiaTheme="minorEastAsia"/>
        </w:rPr>
        <w:t xml:space="preserve"> porque en ambos casos el p-valor es mayor que 0.05. </w:t>
      </w:r>
      <w:r w:rsidR="003F7639">
        <w:rPr>
          <w:rFonts w:eastAsiaTheme="minorEastAsia"/>
        </w:rPr>
        <w:t xml:space="preserve">Pero el en caso de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M&lt;3</m:t>
        </m:r>
      </m:oMath>
      <w:r w:rsidR="003F7639">
        <w:rPr>
          <w:rFonts w:eastAsiaTheme="minorEastAsia"/>
          <w:sz w:val="20"/>
          <w:szCs w:val="20"/>
        </w:rPr>
        <w:t xml:space="preserve"> </w:t>
      </w:r>
      <w:r w:rsidR="003F7639">
        <w:rPr>
          <w:rFonts w:eastAsiaTheme="minorEastAsia"/>
        </w:rPr>
        <w:t>con el contraste de Wilcoxon se acepta mientras que con el contraste de signos se rechazaría. Es más preciso el contraste de rangos con signo Wilcoxon, por lo que es mejor utilizarlo en lugar del contraste de signos.</w:t>
      </w:r>
      <w:bookmarkStart w:id="2" w:name="_Toc88665753"/>
    </w:p>
    <w:p w14:paraId="4B90CA65" w14:textId="77777777" w:rsidR="003F7639" w:rsidRDefault="003F7639">
      <w:pPr>
        <w:jc w:val="left"/>
        <w:rPr>
          <w:rFonts w:eastAsia="Times New Roman"/>
          <w:b/>
          <w:bCs/>
          <w:noProof/>
          <w:kern w:val="32"/>
          <w:sz w:val="32"/>
          <w:szCs w:val="32"/>
          <w:lang w:eastAsia="es-ES"/>
        </w:rPr>
      </w:pPr>
      <w:r>
        <w:br w:type="page"/>
      </w:r>
    </w:p>
    <w:p w14:paraId="45E7501A" w14:textId="0FF82079" w:rsidR="00206D03" w:rsidRDefault="00233B2A" w:rsidP="000820B8">
      <w:pPr>
        <w:pStyle w:val="Ttulo1"/>
      </w:pPr>
      <w:bookmarkStart w:id="3" w:name="_Toc181257674"/>
      <w:r>
        <w:lastRenderedPageBreak/>
        <w:t>3</w:t>
      </w:r>
      <w:r w:rsidR="00206D03">
        <w:t xml:space="preserve">. Ejemplo: </w:t>
      </w:r>
      <w:r w:rsidR="00EA3686">
        <w:t xml:space="preserve">Contraste de hipótesis </w:t>
      </w:r>
      <w:r w:rsidR="00C44883">
        <w:t xml:space="preserve">sobre </w:t>
      </w:r>
      <w:r w:rsidR="00EA3686">
        <w:t xml:space="preserve">la </w:t>
      </w:r>
      <w:r w:rsidR="00060B9E">
        <w:t>media</w:t>
      </w:r>
      <w:r w:rsidR="003F7639">
        <w:t>na</w:t>
      </w:r>
      <w:r w:rsidR="00060B9E">
        <w:t xml:space="preserve"> de c</w:t>
      </w:r>
      <w:r w:rsidR="00206D03">
        <w:t xml:space="preserve">alificaciones de </w:t>
      </w:r>
      <w:r w:rsidR="00E87637">
        <w:t xml:space="preserve">una población de </w:t>
      </w:r>
      <w:r w:rsidR="00206D03">
        <w:t>estudiantes</w:t>
      </w:r>
      <w:bookmarkEnd w:id="2"/>
      <w:bookmarkEnd w:id="3"/>
    </w:p>
    <w:p w14:paraId="55F8BEE0" w14:textId="77777777" w:rsidR="00206D03" w:rsidRPr="009D5FB8" w:rsidRDefault="00206D03" w:rsidP="00206D03">
      <w:pPr>
        <w:rPr>
          <w:b/>
          <w:lang w:val="es-ES_tradnl"/>
        </w:rPr>
      </w:pPr>
      <w:r w:rsidRPr="009D5FB8">
        <w:rPr>
          <w:b/>
          <w:lang w:val="es-ES_tradnl"/>
        </w:rPr>
        <w:t>ENUNCIADO</w:t>
      </w:r>
    </w:p>
    <w:p w14:paraId="42BF7184" w14:textId="28FD791D" w:rsidR="00206D03" w:rsidRPr="009D5FB8" w:rsidRDefault="00206D03" w:rsidP="00206D03">
      <w:pPr>
        <w:rPr>
          <w:b/>
        </w:rPr>
      </w:pPr>
      <w:r w:rsidRPr="009D5FB8">
        <w:rPr>
          <w:b/>
          <w:lang w:val="es-ES_tradnl"/>
        </w:rPr>
        <w:t>Mediante una encuesta, se sabe</w:t>
      </w:r>
      <w:r>
        <w:rPr>
          <w:b/>
          <w:lang w:val="es-ES_tradnl"/>
        </w:rPr>
        <w:t xml:space="preserve">n las calificaciones de acceso a la universidad de </w:t>
      </w:r>
      <w:r w:rsidRPr="009D5FB8">
        <w:rPr>
          <w:b/>
          <w:lang w:val="es-ES_tradnl"/>
        </w:rPr>
        <w:t xml:space="preserve">74 estudiantes </w:t>
      </w:r>
      <w:r w:rsidR="005841E2">
        <w:rPr>
          <w:b/>
          <w:lang w:val="es-ES_tradnl"/>
        </w:rPr>
        <w:t xml:space="preserve">de un curso </w:t>
      </w:r>
      <w:r w:rsidRPr="009D5FB8">
        <w:rPr>
          <w:b/>
          <w:lang w:val="es-ES_tradnl"/>
        </w:rPr>
        <w:t xml:space="preserve">de la asignatura Estadística </w:t>
      </w:r>
      <w:r w:rsidRPr="009D5FB8">
        <w:rPr>
          <w:b/>
        </w:rPr>
        <w:t>del Grado en Ingeniería en Sistemas de Información de la Universidad de Alcalá</w:t>
      </w:r>
      <w:r>
        <w:rPr>
          <w:b/>
        </w:rPr>
        <w:t>, de una población de 108 matriculados</w:t>
      </w:r>
      <w:r w:rsidRPr="009D5FB8">
        <w:rPr>
          <w:b/>
        </w:rPr>
        <w:t xml:space="preserve">. </w:t>
      </w:r>
      <w:r w:rsidR="0063563C">
        <w:rPr>
          <w:b/>
        </w:rPr>
        <w:t>R</w:t>
      </w:r>
      <w:r w:rsidRPr="009D5FB8">
        <w:rPr>
          <w:b/>
        </w:rPr>
        <w:t>esponder a las siguientes preguntas</w:t>
      </w:r>
      <w:r w:rsidR="005841E2">
        <w:rPr>
          <w:b/>
        </w:rPr>
        <w:t xml:space="preserve"> con contrastes de rangos con signo de Wilcoxon</w:t>
      </w:r>
      <w:r w:rsidRPr="009D5FB8">
        <w:rPr>
          <w:b/>
        </w:rPr>
        <w:t>:</w:t>
      </w:r>
    </w:p>
    <w:p w14:paraId="3CD420BE" w14:textId="6037263B" w:rsidR="0049661A" w:rsidRPr="00EA3686" w:rsidRDefault="0049661A" w:rsidP="0049661A">
      <w:pPr>
        <w:pStyle w:val="Prrafodelista"/>
        <w:numPr>
          <w:ilvl w:val="0"/>
          <w:numId w:val="10"/>
        </w:numPr>
        <w:rPr>
          <w:b/>
          <w:lang w:val="es-ES_tradnl"/>
        </w:rPr>
      </w:pPr>
      <w:r>
        <w:rPr>
          <w:b/>
        </w:rPr>
        <w:t>¿Se puede afirmar con una confianza del 95% que la media</w:t>
      </w:r>
      <w:r w:rsidR="005841E2">
        <w:rPr>
          <w:b/>
        </w:rPr>
        <w:t xml:space="preserve">na de las </w:t>
      </w:r>
      <w:r>
        <w:rPr>
          <w:b/>
        </w:rPr>
        <w:t xml:space="preserve">notas de acceso de toda la población es diferente a </w:t>
      </w:r>
      <w:r w:rsidR="005841E2">
        <w:rPr>
          <w:b/>
        </w:rPr>
        <w:t>7.5</w:t>
      </w:r>
      <w:r>
        <w:rPr>
          <w:b/>
        </w:rPr>
        <w:t>?</w:t>
      </w:r>
      <w:bookmarkStart w:id="4" w:name="_Hlk119940579"/>
    </w:p>
    <w:bookmarkEnd w:id="4"/>
    <w:p w14:paraId="330F8AA4" w14:textId="6124FE3C" w:rsidR="00890D7C" w:rsidRPr="00EA3686" w:rsidRDefault="00890D7C" w:rsidP="00890D7C">
      <w:pPr>
        <w:pStyle w:val="Prrafodelista"/>
        <w:numPr>
          <w:ilvl w:val="0"/>
          <w:numId w:val="10"/>
        </w:numPr>
        <w:rPr>
          <w:b/>
          <w:lang w:val="es-ES_tradnl"/>
        </w:rPr>
      </w:pPr>
      <w:r>
        <w:rPr>
          <w:b/>
        </w:rPr>
        <w:t>¿Se puede afirmar con una confianza del 95% que la media</w:t>
      </w:r>
      <w:r w:rsidR="005841E2">
        <w:rPr>
          <w:b/>
        </w:rPr>
        <w:t xml:space="preserve">na </w:t>
      </w:r>
      <w:r>
        <w:rPr>
          <w:b/>
        </w:rPr>
        <w:t xml:space="preserve">de </w:t>
      </w:r>
      <w:r w:rsidR="005841E2">
        <w:rPr>
          <w:b/>
        </w:rPr>
        <w:t xml:space="preserve">las </w:t>
      </w:r>
      <w:r>
        <w:rPr>
          <w:b/>
        </w:rPr>
        <w:t xml:space="preserve">notas de acceso de toda la población de alumnos matriculados en la asignatura es inferior a </w:t>
      </w:r>
      <w:r w:rsidR="005841E2">
        <w:rPr>
          <w:b/>
        </w:rPr>
        <w:t>7.5</w:t>
      </w:r>
      <w:r>
        <w:rPr>
          <w:b/>
        </w:rPr>
        <w:t>?</w:t>
      </w:r>
    </w:p>
    <w:p w14:paraId="003C506A" w14:textId="6192F69B" w:rsidR="00EA3686" w:rsidRPr="00EA3686" w:rsidRDefault="00EA3686" w:rsidP="00206D03">
      <w:pPr>
        <w:pStyle w:val="Prrafodelista"/>
        <w:numPr>
          <w:ilvl w:val="0"/>
          <w:numId w:val="10"/>
        </w:numPr>
        <w:rPr>
          <w:b/>
          <w:lang w:val="es-ES_tradnl"/>
        </w:rPr>
      </w:pPr>
      <w:r>
        <w:rPr>
          <w:b/>
        </w:rPr>
        <w:t>¿Se puede afirmar con una confianza del 95% que la media</w:t>
      </w:r>
      <w:r w:rsidR="005841E2">
        <w:rPr>
          <w:b/>
        </w:rPr>
        <w:t>na</w:t>
      </w:r>
      <w:r>
        <w:rPr>
          <w:b/>
        </w:rPr>
        <w:t xml:space="preserve"> de </w:t>
      </w:r>
      <w:r w:rsidR="005841E2">
        <w:rPr>
          <w:b/>
        </w:rPr>
        <w:t xml:space="preserve">las </w:t>
      </w:r>
      <w:r>
        <w:rPr>
          <w:b/>
        </w:rPr>
        <w:t xml:space="preserve">notas de acceso de toda la población </w:t>
      </w:r>
      <w:r w:rsidR="00147A39">
        <w:rPr>
          <w:b/>
        </w:rPr>
        <w:t xml:space="preserve">de alumnos matriculados en la asignatura </w:t>
      </w:r>
      <w:r>
        <w:rPr>
          <w:b/>
        </w:rPr>
        <w:t xml:space="preserve">es </w:t>
      </w:r>
      <w:r w:rsidR="00890D7C">
        <w:rPr>
          <w:b/>
        </w:rPr>
        <w:t>superior</w:t>
      </w:r>
      <w:r>
        <w:rPr>
          <w:b/>
        </w:rPr>
        <w:t xml:space="preserve"> a </w:t>
      </w:r>
      <w:r w:rsidR="005841E2">
        <w:rPr>
          <w:b/>
        </w:rPr>
        <w:t>7.5</w:t>
      </w:r>
      <w:r>
        <w:rPr>
          <w:b/>
        </w:rPr>
        <w:t xml:space="preserve">? </w:t>
      </w:r>
    </w:p>
    <w:p w14:paraId="02390E23" w14:textId="084E7AF5" w:rsidR="00BE296B" w:rsidRDefault="00206D03" w:rsidP="00206D03">
      <w:pPr>
        <w:rPr>
          <w:b/>
          <w:lang w:val="es-ES_tradnl"/>
        </w:rPr>
      </w:pPr>
      <w:r>
        <w:rPr>
          <w:b/>
          <w:lang w:val="es-ES_tradnl"/>
        </w:rPr>
        <w:t>SOLUCIÓN</w:t>
      </w:r>
    </w:p>
    <w:p w14:paraId="45CFCD0A" w14:textId="534AABF5" w:rsidR="00BE296B" w:rsidRDefault="00BE296B" w:rsidP="00206D03">
      <w:pPr>
        <w:rPr>
          <w:bCs/>
          <w:lang w:val="es-ES_tradnl"/>
        </w:rPr>
      </w:pPr>
      <w:r>
        <w:rPr>
          <w:bCs/>
          <w:lang w:val="es-ES_tradnl"/>
        </w:rPr>
        <w:t xml:space="preserve">Primero hay que leer los datos de las notas, disponibles en el archivo </w:t>
      </w:r>
      <w:hyperlink r:id="rId8" w:history="1">
        <w:r w:rsidRPr="00BE296B">
          <w:rPr>
            <w:rStyle w:val="Hipervnculo"/>
            <w:bCs/>
            <w:lang w:val="es-ES_tradnl"/>
          </w:rPr>
          <w:t>encuesta.csv</w:t>
        </w:r>
      </w:hyperlink>
      <w:r>
        <w:rPr>
          <w:bCs/>
          <w:lang w:val="es-ES_tradnl"/>
        </w:rPr>
        <w:t>:</w:t>
      </w:r>
    </w:p>
    <w:p w14:paraId="367018BB" w14:textId="77777777" w:rsidR="00BE296B" w:rsidRPr="00BE296B" w:rsidRDefault="00BE296B" w:rsidP="00BE296B">
      <w:pPr>
        <w:pStyle w:val="Codigo"/>
        <w:rPr>
          <w:lang w:val="es-ES_tradnl"/>
        </w:rPr>
      </w:pPr>
      <w:r w:rsidRPr="00BE296B">
        <w:rPr>
          <w:lang w:val="es-ES_tradnl"/>
        </w:rPr>
        <w:t>&gt; encuesta = read.csv2("encuesta.csv")</w:t>
      </w:r>
    </w:p>
    <w:p w14:paraId="0571A1AB" w14:textId="2D7900C1" w:rsidR="00BE296B" w:rsidRPr="00BE296B" w:rsidRDefault="00BE296B" w:rsidP="00BE296B">
      <w:pPr>
        <w:pStyle w:val="Codigo"/>
        <w:rPr>
          <w:lang w:val="es-ES_tradnl"/>
        </w:rPr>
      </w:pPr>
      <w:r w:rsidRPr="00BE296B">
        <w:rPr>
          <w:lang w:val="es-ES_tradnl"/>
        </w:rPr>
        <w:t>&gt; (nota=</w:t>
      </w:r>
      <w:proofErr w:type="spellStart"/>
      <w:r w:rsidRPr="00BE296B">
        <w:rPr>
          <w:lang w:val="es-ES_tradnl"/>
        </w:rPr>
        <w:t>encuesta$NOTA</w:t>
      </w:r>
      <w:proofErr w:type="spellEnd"/>
      <w:r w:rsidRPr="00BE296B">
        <w:rPr>
          <w:lang w:val="es-ES_tradnl"/>
        </w:rPr>
        <w:t>)</w:t>
      </w:r>
    </w:p>
    <w:p w14:paraId="7353C787" w14:textId="77777777" w:rsidR="00BE296B" w:rsidRPr="00BE296B" w:rsidRDefault="00BE296B" w:rsidP="00BE296B">
      <w:pPr>
        <w:pStyle w:val="Codigo"/>
        <w:rPr>
          <w:lang w:val="es-ES_tradnl"/>
        </w:rPr>
      </w:pPr>
      <w:r w:rsidRPr="00BE296B">
        <w:rPr>
          <w:lang w:val="es-ES_tradnl"/>
        </w:rPr>
        <w:t xml:space="preserve"> [1</w:t>
      </w:r>
      <w:proofErr w:type="gramStart"/>
      <w:r w:rsidRPr="00BE296B">
        <w:rPr>
          <w:lang w:val="es-ES_tradnl"/>
        </w:rPr>
        <w:t>]  8.500</w:t>
      </w:r>
      <w:proofErr w:type="gramEnd"/>
      <w:r w:rsidRPr="00BE296B">
        <w:rPr>
          <w:lang w:val="es-ES_tradnl"/>
        </w:rPr>
        <w:t xml:space="preserve">  7.100  8.635  8.624  8.200  8.700  7.210  7.630  8.400  8.300</w:t>
      </w:r>
    </w:p>
    <w:p w14:paraId="701A7EE6" w14:textId="77777777" w:rsidR="00BE296B" w:rsidRPr="00BE296B" w:rsidRDefault="00BE296B" w:rsidP="00BE296B">
      <w:pPr>
        <w:pStyle w:val="Codigo"/>
        <w:rPr>
          <w:lang w:val="es-ES_tradnl"/>
        </w:rPr>
      </w:pPr>
      <w:r w:rsidRPr="00BE296B">
        <w:rPr>
          <w:lang w:val="es-ES_tradnl"/>
        </w:rPr>
        <w:t>[11</w:t>
      </w:r>
      <w:proofErr w:type="gramStart"/>
      <w:r w:rsidRPr="00BE296B">
        <w:rPr>
          <w:lang w:val="es-ES_tradnl"/>
        </w:rPr>
        <w:t>]  8.200</w:t>
      </w:r>
      <w:proofErr w:type="gramEnd"/>
      <w:r w:rsidRPr="00BE296B">
        <w:rPr>
          <w:lang w:val="es-ES_tradnl"/>
        </w:rPr>
        <w:t xml:space="preserve">  9.100  9.789 10.107  8.015  7.310  7.500  8.710  8.336  9.210</w:t>
      </w:r>
    </w:p>
    <w:p w14:paraId="43833D4F" w14:textId="77777777" w:rsidR="00BE296B" w:rsidRPr="00BE296B" w:rsidRDefault="00BE296B" w:rsidP="00BE296B">
      <w:pPr>
        <w:pStyle w:val="Codigo"/>
        <w:rPr>
          <w:lang w:val="es-ES_tradnl"/>
        </w:rPr>
      </w:pPr>
      <w:r w:rsidRPr="00BE296B">
        <w:rPr>
          <w:lang w:val="es-ES_tradnl"/>
        </w:rPr>
        <w:t>[21</w:t>
      </w:r>
      <w:proofErr w:type="gramStart"/>
      <w:r w:rsidRPr="00BE296B">
        <w:rPr>
          <w:lang w:val="es-ES_tradnl"/>
        </w:rPr>
        <w:t>]  7.800</w:t>
      </w:r>
      <w:proofErr w:type="gramEnd"/>
      <w:r w:rsidRPr="00BE296B">
        <w:rPr>
          <w:lang w:val="es-ES_tradnl"/>
        </w:rPr>
        <w:t xml:space="preserve"> 10.300  7.990  6.900  7.800 10.000  8.590  7.000  8.050 10.799</w:t>
      </w:r>
    </w:p>
    <w:p w14:paraId="1CD3CE00" w14:textId="77777777" w:rsidR="00BE296B" w:rsidRPr="00BE296B" w:rsidRDefault="00BE296B" w:rsidP="00BE296B">
      <w:pPr>
        <w:pStyle w:val="Codigo"/>
        <w:rPr>
          <w:lang w:val="es-ES_tradnl"/>
        </w:rPr>
      </w:pPr>
      <w:r w:rsidRPr="00BE296B">
        <w:rPr>
          <w:lang w:val="es-ES_tradnl"/>
        </w:rPr>
        <w:t>[31</w:t>
      </w:r>
      <w:proofErr w:type="gramStart"/>
      <w:r w:rsidRPr="00BE296B">
        <w:rPr>
          <w:lang w:val="es-ES_tradnl"/>
        </w:rPr>
        <w:t>]  7.994</w:t>
      </w:r>
      <w:proofErr w:type="gramEnd"/>
      <w:r w:rsidRPr="00BE296B">
        <w:rPr>
          <w:lang w:val="es-ES_tradnl"/>
        </w:rPr>
        <w:t xml:space="preserve">  8.550  7.340  6.750  9.560  7.417  6.936  7.210  7.680 10.277</w:t>
      </w:r>
    </w:p>
    <w:p w14:paraId="0492A8BA" w14:textId="77777777" w:rsidR="00BE296B" w:rsidRPr="00BE296B" w:rsidRDefault="00BE296B" w:rsidP="00BE296B">
      <w:pPr>
        <w:pStyle w:val="Codigo"/>
        <w:rPr>
          <w:lang w:val="es-ES_tradnl"/>
        </w:rPr>
      </w:pPr>
      <w:r w:rsidRPr="00BE296B">
        <w:rPr>
          <w:lang w:val="es-ES_tradnl"/>
        </w:rPr>
        <w:t>[41</w:t>
      </w:r>
      <w:proofErr w:type="gramStart"/>
      <w:r w:rsidRPr="00BE296B">
        <w:rPr>
          <w:lang w:val="es-ES_tradnl"/>
        </w:rPr>
        <w:t>]  7.860</w:t>
      </w:r>
      <w:proofErr w:type="gramEnd"/>
      <w:r w:rsidRPr="00BE296B">
        <w:rPr>
          <w:lang w:val="es-ES_tradnl"/>
        </w:rPr>
        <w:t xml:space="preserve"> 10.260  7.270  5.800  7.300  7.140  8.600  7.500  8.000  7.540</w:t>
      </w:r>
    </w:p>
    <w:p w14:paraId="095F8911" w14:textId="77777777" w:rsidR="00BE296B" w:rsidRPr="00BE296B" w:rsidRDefault="00BE296B" w:rsidP="00BE296B">
      <w:pPr>
        <w:pStyle w:val="Codigo"/>
        <w:rPr>
          <w:lang w:val="es-ES_tradnl"/>
        </w:rPr>
      </w:pPr>
      <w:r w:rsidRPr="00BE296B">
        <w:rPr>
          <w:lang w:val="es-ES_tradnl"/>
        </w:rPr>
        <w:t>[51</w:t>
      </w:r>
      <w:proofErr w:type="gramStart"/>
      <w:r w:rsidRPr="00BE296B">
        <w:rPr>
          <w:lang w:val="es-ES_tradnl"/>
        </w:rPr>
        <w:t>]  7.292</w:t>
      </w:r>
      <w:proofErr w:type="gramEnd"/>
      <w:r w:rsidRPr="00BE296B">
        <w:rPr>
          <w:lang w:val="es-ES_tradnl"/>
        </w:rPr>
        <w:t xml:space="preserve">  7.830  6.750  9.806  6.800  6.445  6.650  7.804 10.270  7.600</w:t>
      </w:r>
    </w:p>
    <w:p w14:paraId="311A0C12" w14:textId="77777777" w:rsidR="00BE296B" w:rsidRPr="00BE296B" w:rsidRDefault="00BE296B" w:rsidP="00BE296B">
      <w:pPr>
        <w:pStyle w:val="Codigo"/>
        <w:rPr>
          <w:lang w:val="es-ES_tradnl"/>
        </w:rPr>
      </w:pPr>
      <w:r w:rsidRPr="00BE296B">
        <w:rPr>
          <w:lang w:val="es-ES_tradnl"/>
        </w:rPr>
        <w:t>[61</w:t>
      </w:r>
      <w:proofErr w:type="gramStart"/>
      <w:r w:rsidRPr="00BE296B">
        <w:rPr>
          <w:lang w:val="es-ES_tradnl"/>
        </w:rPr>
        <w:t>]  7.870</w:t>
      </w:r>
      <w:proofErr w:type="gramEnd"/>
      <w:r w:rsidRPr="00BE296B">
        <w:rPr>
          <w:lang w:val="es-ES_tradnl"/>
        </w:rPr>
        <w:t xml:space="preserve">  7.000  7.085  7.480  8.070  5.820  6.500  9.900  7.500  6.500</w:t>
      </w:r>
    </w:p>
    <w:p w14:paraId="3491983A" w14:textId="7985722B" w:rsidR="00BE296B" w:rsidRDefault="00BE296B" w:rsidP="00BE296B">
      <w:pPr>
        <w:pStyle w:val="Codigo"/>
        <w:rPr>
          <w:lang w:val="es-ES_tradnl"/>
        </w:rPr>
      </w:pPr>
      <w:r w:rsidRPr="00BE296B">
        <w:rPr>
          <w:lang w:val="es-ES_tradnl"/>
        </w:rPr>
        <w:t>[71</w:t>
      </w:r>
      <w:proofErr w:type="gramStart"/>
      <w:r w:rsidRPr="00BE296B">
        <w:rPr>
          <w:lang w:val="es-ES_tradnl"/>
        </w:rPr>
        <w:t>]  9.456</w:t>
      </w:r>
      <w:proofErr w:type="gramEnd"/>
      <w:r w:rsidRPr="00BE296B">
        <w:rPr>
          <w:lang w:val="es-ES_tradnl"/>
        </w:rPr>
        <w:t xml:space="preserve">  8.000  7.800  7.654</w:t>
      </w:r>
    </w:p>
    <w:p w14:paraId="0F79CEF0" w14:textId="77777777" w:rsidR="00BE296B" w:rsidRPr="00BE296B" w:rsidRDefault="00BE296B" w:rsidP="00BE296B">
      <w:pPr>
        <w:pStyle w:val="Codigo"/>
        <w:rPr>
          <w:lang w:val="es-ES_tradnl"/>
        </w:rPr>
      </w:pPr>
    </w:p>
    <w:p w14:paraId="4054145D" w14:textId="33501FFD" w:rsidR="0099014C" w:rsidRDefault="0063563C" w:rsidP="0063563C">
      <w:pPr>
        <w:rPr>
          <w:bCs/>
          <w:lang w:val="es-ES_tradnl"/>
        </w:rPr>
      </w:pPr>
      <w:r>
        <w:rPr>
          <w:bCs/>
          <w:lang w:val="es-ES_tradnl"/>
        </w:rPr>
        <w:t xml:space="preserve">NOTA: Con estos datos realmente se podría utilizar un contraste paramétrico, porque si se realiza una prueba de normalidad con </w:t>
      </w:r>
      <w:proofErr w:type="gramStart"/>
      <w:r>
        <w:rPr>
          <w:bCs/>
          <w:lang w:val="es-ES_tradnl"/>
        </w:rPr>
        <w:t>el test</w:t>
      </w:r>
      <w:proofErr w:type="gramEnd"/>
      <w:r>
        <w:rPr>
          <w:bCs/>
          <w:lang w:val="es-ES_tradnl"/>
        </w:rPr>
        <w:t xml:space="preserve"> de </w:t>
      </w:r>
      <w:proofErr w:type="spellStart"/>
      <w:r w:rsidRPr="0063563C">
        <w:rPr>
          <w:bCs/>
          <w:lang w:val="es-ES_tradnl"/>
        </w:rPr>
        <w:t>Kolmogorov-Smirnov</w:t>
      </w:r>
      <w:proofErr w:type="spellEnd"/>
      <w:r>
        <w:rPr>
          <w:bCs/>
          <w:lang w:val="es-ES_tradnl"/>
        </w:rPr>
        <w:t xml:space="preserve"> (por ser una muestra grande), se obtiene un p-valor mayor que 0.05, por lo que se puede aceptar que son datos Normales:</w:t>
      </w:r>
    </w:p>
    <w:p w14:paraId="3A58F5D7" w14:textId="77777777" w:rsidR="0063563C" w:rsidRPr="0063563C" w:rsidRDefault="0063563C" w:rsidP="0063563C">
      <w:pPr>
        <w:pStyle w:val="Codigo"/>
        <w:rPr>
          <w:lang w:val="es-ES_tradnl"/>
        </w:rPr>
      </w:pPr>
      <w:r w:rsidRPr="0063563C">
        <w:rPr>
          <w:lang w:val="es-ES_tradnl"/>
        </w:rPr>
        <w:t xml:space="preserve">&gt; </w:t>
      </w:r>
      <w:proofErr w:type="spellStart"/>
      <w:r w:rsidRPr="0063563C">
        <w:rPr>
          <w:lang w:val="es-ES_tradnl"/>
        </w:rPr>
        <w:t>ks.test</w:t>
      </w:r>
      <w:proofErr w:type="spellEnd"/>
      <w:r w:rsidRPr="0063563C">
        <w:rPr>
          <w:lang w:val="es-ES_tradnl"/>
        </w:rPr>
        <w:t>(</w:t>
      </w:r>
      <w:proofErr w:type="spellStart"/>
      <w:proofErr w:type="gramStart"/>
      <w:r w:rsidRPr="0063563C">
        <w:rPr>
          <w:lang w:val="es-ES_tradnl"/>
        </w:rPr>
        <w:t>nota,pnorm</w:t>
      </w:r>
      <w:proofErr w:type="gramEnd"/>
      <w:r w:rsidRPr="0063563C">
        <w:rPr>
          <w:lang w:val="es-ES_tradnl"/>
        </w:rPr>
        <w:t>,mean</w:t>
      </w:r>
      <w:proofErr w:type="spellEnd"/>
      <w:r w:rsidRPr="0063563C">
        <w:rPr>
          <w:lang w:val="es-ES_tradnl"/>
        </w:rPr>
        <w:t>(nota),</w:t>
      </w:r>
      <w:proofErr w:type="spellStart"/>
      <w:r w:rsidRPr="0063563C">
        <w:rPr>
          <w:lang w:val="es-ES_tradnl"/>
        </w:rPr>
        <w:t>sd</w:t>
      </w:r>
      <w:proofErr w:type="spellEnd"/>
      <w:r w:rsidRPr="0063563C">
        <w:rPr>
          <w:lang w:val="es-ES_tradnl"/>
        </w:rPr>
        <w:t>(nota))</w:t>
      </w:r>
    </w:p>
    <w:p w14:paraId="01DC0A68" w14:textId="77777777" w:rsidR="0063563C" w:rsidRPr="0063563C" w:rsidRDefault="0063563C" w:rsidP="0063563C">
      <w:pPr>
        <w:pStyle w:val="Codigo"/>
        <w:rPr>
          <w:lang w:val="es-ES_tradnl"/>
        </w:rPr>
      </w:pPr>
    </w:p>
    <w:p w14:paraId="7187EE54" w14:textId="77777777" w:rsidR="0063563C" w:rsidRPr="00C00602" w:rsidRDefault="0063563C" w:rsidP="0063563C">
      <w:pPr>
        <w:pStyle w:val="Codigo"/>
        <w:rPr>
          <w:lang w:val="en-US"/>
        </w:rPr>
      </w:pPr>
      <w:r w:rsidRPr="0063563C">
        <w:rPr>
          <w:lang w:val="es-ES_tradnl"/>
        </w:rPr>
        <w:tab/>
      </w:r>
      <w:r w:rsidRPr="00C00602">
        <w:rPr>
          <w:lang w:val="en-US"/>
        </w:rPr>
        <w:t>Asymptotic one-sample Kolmogorov-Smirnov test</w:t>
      </w:r>
    </w:p>
    <w:p w14:paraId="06CEEF5A" w14:textId="77777777" w:rsidR="0063563C" w:rsidRPr="00C00602" w:rsidRDefault="0063563C" w:rsidP="0063563C">
      <w:pPr>
        <w:pStyle w:val="Codigo"/>
        <w:rPr>
          <w:lang w:val="en-US"/>
        </w:rPr>
      </w:pPr>
    </w:p>
    <w:p w14:paraId="4BC10A37" w14:textId="77777777" w:rsidR="0063563C" w:rsidRPr="00C00602" w:rsidRDefault="0063563C" w:rsidP="0063563C">
      <w:pPr>
        <w:pStyle w:val="Codigo"/>
        <w:rPr>
          <w:lang w:val="en-US"/>
        </w:rPr>
      </w:pPr>
      <w:r w:rsidRPr="00C00602">
        <w:rPr>
          <w:lang w:val="en-US"/>
        </w:rPr>
        <w:t>data</w:t>
      </w:r>
      <w:proofErr w:type="gramStart"/>
      <w:r w:rsidRPr="00C00602">
        <w:rPr>
          <w:lang w:val="en-US"/>
        </w:rPr>
        <w:t>:  nota</w:t>
      </w:r>
      <w:proofErr w:type="gramEnd"/>
    </w:p>
    <w:p w14:paraId="47B1B480" w14:textId="77777777" w:rsidR="0063563C" w:rsidRPr="00C00602" w:rsidRDefault="0063563C" w:rsidP="0063563C">
      <w:pPr>
        <w:pStyle w:val="Codigo"/>
        <w:rPr>
          <w:lang w:val="en-US"/>
        </w:rPr>
      </w:pPr>
      <w:r w:rsidRPr="00C00602">
        <w:rPr>
          <w:lang w:val="en-US"/>
        </w:rPr>
        <w:t>D = 0.11842, p-value = 0.2505</w:t>
      </w:r>
    </w:p>
    <w:p w14:paraId="176D6125" w14:textId="23E808ED" w:rsidR="0063563C" w:rsidRDefault="0063563C" w:rsidP="00D5368F">
      <w:pPr>
        <w:pStyle w:val="Codigo"/>
        <w:rPr>
          <w:lang w:val="es-ES_tradnl"/>
        </w:rPr>
      </w:pPr>
      <w:r w:rsidRPr="0063563C">
        <w:rPr>
          <w:lang w:val="es-ES_tradnl"/>
        </w:rPr>
        <w:t xml:space="preserve">alternative </w:t>
      </w:r>
      <w:proofErr w:type="spellStart"/>
      <w:r w:rsidRPr="0063563C">
        <w:rPr>
          <w:lang w:val="es-ES_tradnl"/>
        </w:rPr>
        <w:t>hypothesis</w:t>
      </w:r>
      <w:proofErr w:type="spellEnd"/>
      <w:r w:rsidRPr="0063563C">
        <w:rPr>
          <w:lang w:val="es-ES_tradnl"/>
        </w:rPr>
        <w:t xml:space="preserve">: </w:t>
      </w:r>
      <w:proofErr w:type="spellStart"/>
      <w:r w:rsidRPr="0063563C">
        <w:rPr>
          <w:lang w:val="es-ES_tradnl"/>
        </w:rPr>
        <w:t>two-sided</w:t>
      </w:r>
      <w:proofErr w:type="spellEnd"/>
    </w:p>
    <w:p w14:paraId="1B379875" w14:textId="77777777" w:rsidR="00D5368F" w:rsidRDefault="00D5368F" w:rsidP="00D5368F">
      <w:pPr>
        <w:pStyle w:val="Codigo"/>
        <w:rPr>
          <w:lang w:val="es-ES_tradnl"/>
        </w:rPr>
      </w:pPr>
    </w:p>
    <w:p w14:paraId="3420C1EA" w14:textId="45638699" w:rsidR="0063563C" w:rsidRDefault="0063563C" w:rsidP="0063563C">
      <w:pPr>
        <w:rPr>
          <w:lang w:val="es-ES_tradnl"/>
        </w:rPr>
      </w:pPr>
      <w:r>
        <w:rPr>
          <w:lang w:val="es-ES_tradnl"/>
        </w:rPr>
        <w:t>Si se aplicase un contraste paramétrico, al suponer que es una población Normal, donde la media y la mediana son iguales, el contraste sobre la media y la mediana coinciden.</w:t>
      </w:r>
    </w:p>
    <w:p w14:paraId="41503863" w14:textId="1290E5F6" w:rsidR="0063563C" w:rsidRDefault="0063563C" w:rsidP="0063563C">
      <w:pPr>
        <w:rPr>
          <w:lang w:val="es-ES_tradnl"/>
        </w:rPr>
      </w:pPr>
      <w:r>
        <w:rPr>
          <w:lang w:val="es-ES_tradnl"/>
        </w:rPr>
        <w:t xml:space="preserve">Sin embargo, en este ejercicio, a pesar de ser una población con distribución Normal, se puede usar también un contraste no paramétrico, ya que este tipo de contraste se puede </w:t>
      </w:r>
      <w:proofErr w:type="gramStart"/>
      <w:r>
        <w:rPr>
          <w:lang w:val="es-ES_tradnl"/>
        </w:rPr>
        <w:t>aplicar</w:t>
      </w:r>
      <w:proofErr w:type="gramEnd"/>
      <w:r>
        <w:rPr>
          <w:lang w:val="es-ES_tradnl"/>
        </w:rPr>
        <w:t xml:space="preserve"> en cualquier </w:t>
      </w:r>
      <w:r>
        <w:rPr>
          <w:lang w:val="es-ES_tradnl"/>
        </w:rPr>
        <w:lastRenderedPageBreak/>
        <w:t>caso, tanto si los datos son normales o no; aunque si son normales es recomendable realizar un contraste paramétrico.</w:t>
      </w:r>
    </w:p>
    <w:p w14:paraId="236B48F9" w14:textId="77777777" w:rsidR="0063563C" w:rsidRDefault="0063563C" w:rsidP="0099014C">
      <w:pPr>
        <w:pStyle w:val="Codigo"/>
        <w:rPr>
          <w:lang w:val="es-ES_tradnl"/>
        </w:rPr>
      </w:pPr>
    </w:p>
    <w:p w14:paraId="2C4EAFD4" w14:textId="757717DB" w:rsidR="0049661A" w:rsidRDefault="0049661A" w:rsidP="0049661A">
      <w:pPr>
        <w:rPr>
          <w:b/>
        </w:rPr>
      </w:pPr>
      <w:r>
        <w:rPr>
          <w:b/>
        </w:rPr>
        <w:t xml:space="preserve">a) </w:t>
      </w:r>
      <w:r w:rsidRPr="0049661A">
        <w:rPr>
          <w:b/>
        </w:rPr>
        <w:t>¿Se puede afirmar con una confianza del 95% que la media de notas de acceso de toda la población es diferente a 8.6?</w:t>
      </w:r>
    </w:p>
    <w:p w14:paraId="02467DB7" w14:textId="77777777" w:rsidR="00010CF0" w:rsidRDefault="00010CF0" w:rsidP="00010CF0">
      <w:pPr>
        <w:rPr>
          <w:bCs/>
        </w:rPr>
      </w:pPr>
      <w:r>
        <w:rPr>
          <w:bCs/>
        </w:rPr>
        <w:t>Se formula el siguiente contraste de hipótesis:</w:t>
      </w:r>
    </w:p>
    <w:p w14:paraId="214229B3" w14:textId="0EB73904" w:rsidR="00010CF0" w:rsidRPr="00010CF0" w:rsidRDefault="00000000" w:rsidP="0049661A">
      <w:pPr>
        <w:rPr>
          <w:bCs/>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M=7.5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M≠7.5</m:t>
          </m:r>
        </m:oMath>
      </m:oMathPara>
    </w:p>
    <w:p w14:paraId="75375BFB" w14:textId="798494F3" w:rsidR="005841E2" w:rsidRPr="005841E2" w:rsidRDefault="005841E2" w:rsidP="005841E2">
      <w:pPr>
        <w:pStyle w:val="Codigo"/>
        <w:rPr>
          <w:lang w:val="en-US"/>
        </w:rPr>
      </w:pPr>
      <w:r w:rsidRPr="005841E2">
        <w:rPr>
          <w:lang w:val="en-US"/>
        </w:rPr>
        <w:t xml:space="preserve">&gt; </w:t>
      </w:r>
      <w:proofErr w:type="spellStart"/>
      <w:r w:rsidRPr="005841E2">
        <w:rPr>
          <w:lang w:val="en-US"/>
        </w:rPr>
        <w:t>wilcox.</w:t>
      </w:r>
      <w:proofErr w:type="gramStart"/>
      <w:r w:rsidRPr="005841E2">
        <w:rPr>
          <w:lang w:val="en-US"/>
        </w:rPr>
        <w:t>test</w:t>
      </w:r>
      <w:proofErr w:type="spellEnd"/>
      <w:r w:rsidRPr="005841E2">
        <w:rPr>
          <w:lang w:val="en-US"/>
        </w:rPr>
        <w:t>(</w:t>
      </w:r>
      <w:proofErr w:type="gramEnd"/>
      <w:r w:rsidRPr="005841E2">
        <w:rPr>
          <w:lang w:val="en-US"/>
        </w:rPr>
        <w:t>nota, mu=</w:t>
      </w:r>
      <w:r w:rsidR="00B3117E">
        <w:rPr>
          <w:lang w:val="en-US"/>
        </w:rPr>
        <w:t>7.5</w:t>
      </w:r>
      <w:r w:rsidRPr="005841E2">
        <w:rPr>
          <w:lang w:val="en-US"/>
        </w:rPr>
        <w:t>, alternative="</w:t>
      </w:r>
      <w:proofErr w:type="spellStart"/>
      <w:r w:rsidRPr="005841E2">
        <w:rPr>
          <w:lang w:val="en-US"/>
        </w:rPr>
        <w:t>two.sided</w:t>
      </w:r>
      <w:proofErr w:type="spellEnd"/>
      <w:r w:rsidRPr="005841E2">
        <w:rPr>
          <w:lang w:val="en-US"/>
        </w:rPr>
        <w:t xml:space="preserve">", </w:t>
      </w:r>
      <w:proofErr w:type="spellStart"/>
      <w:r w:rsidRPr="005841E2">
        <w:rPr>
          <w:lang w:val="en-US"/>
        </w:rPr>
        <w:t>conf.level</w:t>
      </w:r>
      <w:proofErr w:type="spellEnd"/>
      <w:r w:rsidRPr="005841E2">
        <w:rPr>
          <w:lang w:val="en-US"/>
        </w:rPr>
        <w:t>=0.95, exact=FALSE)</w:t>
      </w:r>
    </w:p>
    <w:p w14:paraId="67D0ABEF" w14:textId="77777777" w:rsidR="005841E2" w:rsidRPr="005841E2" w:rsidRDefault="005841E2" w:rsidP="005841E2">
      <w:pPr>
        <w:pStyle w:val="Codigo"/>
        <w:rPr>
          <w:lang w:val="en-US"/>
        </w:rPr>
      </w:pPr>
    </w:p>
    <w:p w14:paraId="4B60E47D" w14:textId="77777777" w:rsidR="005841E2" w:rsidRPr="005841E2" w:rsidRDefault="005841E2" w:rsidP="005841E2">
      <w:pPr>
        <w:pStyle w:val="Codigo"/>
        <w:rPr>
          <w:lang w:val="en-US"/>
        </w:rPr>
      </w:pPr>
      <w:r w:rsidRPr="005841E2">
        <w:rPr>
          <w:lang w:val="en-US"/>
        </w:rPr>
        <w:tab/>
        <w:t>Wilcoxon signed rank test with continuity correction</w:t>
      </w:r>
    </w:p>
    <w:p w14:paraId="5F2A6221" w14:textId="77777777" w:rsidR="005841E2" w:rsidRPr="005841E2" w:rsidRDefault="005841E2" w:rsidP="005841E2">
      <w:pPr>
        <w:pStyle w:val="Codigo"/>
        <w:rPr>
          <w:lang w:val="en-US"/>
        </w:rPr>
      </w:pPr>
    </w:p>
    <w:p w14:paraId="78037A34" w14:textId="77777777" w:rsidR="005841E2" w:rsidRPr="005841E2" w:rsidRDefault="005841E2" w:rsidP="005841E2">
      <w:pPr>
        <w:pStyle w:val="Codigo"/>
        <w:rPr>
          <w:lang w:val="en-US"/>
        </w:rPr>
      </w:pPr>
      <w:r w:rsidRPr="005841E2">
        <w:rPr>
          <w:lang w:val="en-US"/>
        </w:rPr>
        <w:t>data:  nota</w:t>
      </w:r>
    </w:p>
    <w:p w14:paraId="38742483" w14:textId="77777777" w:rsidR="005841E2" w:rsidRPr="005841E2" w:rsidRDefault="005841E2" w:rsidP="005841E2">
      <w:pPr>
        <w:pStyle w:val="Codigo"/>
        <w:rPr>
          <w:lang w:val="en-US"/>
        </w:rPr>
      </w:pPr>
      <w:r w:rsidRPr="005841E2">
        <w:rPr>
          <w:lang w:val="en-US"/>
        </w:rPr>
        <w:t xml:space="preserve">V = 1867.5, </w:t>
      </w:r>
      <w:r w:rsidRPr="005841E2">
        <w:rPr>
          <w:b/>
          <w:bCs/>
          <w:lang w:val="en-US"/>
        </w:rPr>
        <w:t>p-value = 0.000738</w:t>
      </w:r>
    </w:p>
    <w:p w14:paraId="650464EC" w14:textId="77777777" w:rsidR="005841E2" w:rsidRDefault="005841E2" w:rsidP="005841E2">
      <w:pPr>
        <w:pStyle w:val="Codigo"/>
        <w:rPr>
          <w:lang w:val="en-US"/>
        </w:rPr>
      </w:pPr>
      <w:r w:rsidRPr="005841E2">
        <w:rPr>
          <w:lang w:val="en-US"/>
        </w:rPr>
        <w:t>alternative hypothesis: true location is not equal to 7.5</w:t>
      </w:r>
    </w:p>
    <w:p w14:paraId="239D4837" w14:textId="77777777" w:rsidR="0049661A" w:rsidRPr="009C6F28" w:rsidRDefault="0049661A" w:rsidP="0049661A">
      <w:pPr>
        <w:pStyle w:val="Codigo"/>
        <w:rPr>
          <w:lang w:val="en-US"/>
        </w:rPr>
      </w:pPr>
    </w:p>
    <w:p w14:paraId="63E8267E" w14:textId="565F178D" w:rsidR="0049661A" w:rsidRDefault="0049661A" w:rsidP="0049661A">
      <w:r w:rsidRPr="00D177B2">
        <w:t xml:space="preserve">Como el p-valor es menor que alfa (0.05), se rechaza la hipótesis </w:t>
      </w:r>
      <w:r w:rsidR="003D103E">
        <w:t>nula y se acepta la alternativa d</w:t>
      </w:r>
      <w:r w:rsidRPr="00D177B2">
        <w:t>e que la media</w:t>
      </w:r>
      <w:r w:rsidR="005841E2">
        <w:t>na</w:t>
      </w:r>
      <w:r w:rsidRPr="00D177B2">
        <w:t xml:space="preserve"> poblacional es </w:t>
      </w:r>
      <w:r w:rsidR="003D103E">
        <w:t xml:space="preserve">diferente a </w:t>
      </w:r>
      <w:r w:rsidR="005841E2">
        <w:t>7.5</w:t>
      </w:r>
      <w:r w:rsidRPr="00D177B2">
        <w:t>.</w:t>
      </w:r>
    </w:p>
    <w:p w14:paraId="0A268AC6" w14:textId="519AA1DA" w:rsidR="004E0816" w:rsidRDefault="004E0816" w:rsidP="004E0816">
      <w:pPr>
        <w:rPr>
          <w:lang w:val="es-ES_tradnl"/>
        </w:rPr>
      </w:pPr>
      <w:r>
        <w:rPr>
          <w:lang w:val="es-ES_tradnl"/>
        </w:rPr>
        <w:t xml:space="preserve">El resultado de la función </w:t>
      </w:r>
      <w:proofErr w:type="spellStart"/>
      <w:r w:rsidR="005841E2">
        <w:rPr>
          <w:rStyle w:val="CodigoCar"/>
        </w:rPr>
        <w:t>wilcox</w:t>
      </w:r>
      <w:r w:rsidRPr="006C7932">
        <w:rPr>
          <w:rStyle w:val="CodigoCar"/>
        </w:rPr>
        <w:t>.</w:t>
      </w:r>
      <w:proofErr w:type="gramStart"/>
      <w:r w:rsidRPr="006C7932">
        <w:rPr>
          <w:rStyle w:val="CodigoCar"/>
        </w:rPr>
        <w:t>test</w:t>
      </w:r>
      <w:proofErr w:type="spellEnd"/>
      <w:r w:rsidRPr="006C7932">
        <w:rPr>
          <w:rStyle w:val="CodigoCar"/>
        </w:rPr>
        <w:t>(</w:t>
      </w:r>
      <w:proofErr w:type="gramEnd"/>
      <w:r w:rsidRPr="006C7932">
        <w:rPr>
          <w:rStyle w:val="CodigoCar"/>
        </w:rPr>
        <w:t>)</w:t>
      </w:r>
      <w:r>
        <w:rPr>
          <w:lang w:val="es-ES_tradnl"/>
        </w:rPr>
        <w:t xml:space="preserve"> incluye más información:</w:t>
      </w:r>
    </w:p>
    <w:p w14:paraId="03A6841B" w14:textId="75F4E1D2" w:rsidR="004E0816" w:rsidRDefault="004E0816" w:rsidP="004E0816">
      <w:pPr>
        <w:pStyle w:val="Prrafodelista"/>
        <w:numPr>
          <w:ilvl w:val="0"/>
          <w:numId w:val="34"/>
        </w:numPr>
        <w:rPr>
          <w:lang w:val="es-ES_tradnl"/>
        </w:rPr>
      </w:pPr>
      <w:r>
        <w:rPr>
          <w:lang w:val="es-ES_tradnl"/>
        </w:rPr>
        <w:t xml:space="preserve">Indica que </w:t>
      </w:r>
      <w:r w:rsidRPr="006C7932">
        <w:rPr>
          <w:lang w:val="es-ES_tradnl"/>
        </w:rPr>
        <w:t xml:space="preserve">el valor del </w:t>
      </w:r>
      <w:r>
        <w:rPr>
          <w:lang w:val="es-ES_tradnl"/>
        </w:rPr>
        <w:t xml:space="preserve">estadístico de contraste </w:t>
      </w:r>
      <m:oMath>
        <m:sSub>
          <m:sSubPr>
            <m:ctrlPr>
              <w:rPr>
                <w:rFonts w:ascii="Cambria Math" w:hAnsi="Cambria Math"/>
                <w:i/>
                <w:lang w:val="es-ES_tradnl"/>
              </w:rPr>
            </m:ctrlPr>
          </m:sSubPr>
          <m:e>
            <m:r>
              <w:rPr>
                <w:rFonts w:ascii="Cambria Math" w:hAnsi="Cambria Math"/>
                <w:lang w:val="es-ES_tradnl"/>
              </w:rPr>
              <m:t>W</m:t>
            </m:r>
          </m:e>
          <m:sub>
            <m:r>
              <w:rPr>
                <w:rFonts w:ascii="Cambria Math" w:hAnsi="Cambria Math"/>
                <w:lang w:val="es-ES_tradnl"/>
              </w:rPr>
              <m:t>o</m:t>
            </m:r>
          </m:sub>
        </m:sSub>
      </m:oMath>
      <w:r>
        <w:rPr>
          <w:lang w:val="es-ES_tradnl"/>
        </w:rPr>
        <w:t xml:space="preserve"> (llamado </w:t>
      </w:r>
      <w:r w:rsidR="005841E2">
        <w:rPr>
          <w:lang w:val="es-ES_tradnl"/>
        </w:rPr>
        <w:t>V</w:t>
      </w:r>
      <w:r>
        <w:rPr>
          <w:lang w:val="es-ES_tradnl"/>
        </w:rPr>
        <w:t xml:space="preserve"> en el resultado de la función) es</w:t>
      </w:r>
      <w:r w:rsidR="005841E2">
        <w:rPr>
          <w:lang w:val="es-ES_tradnl"/>
        </w:rPr>
        <w:t xml:space="preserve"> 1867.5</w:t>
      </w:r>
      <w:r>
        <w:rPr>
          <w:lang w:val="es-ES_tradnl"/>
        </w:rPr>
        <w:t>.</w:t>
      </w:r>
    </w:p>
    <w:p w14:paraId="2626BFCD" w14:textId="2386ABD7" w:rsidR="004E0816" w:rsidRDefault="004E0816" w:rsidP="004E0816">
      <w:pPr>
        <w:pStyle w:val="Prrafodelista"/>
        <w:numPr>
          <w:ilvl w:val="0"/>
          <w:numId w:val="34"/>
        </w:numPr>
        <w:rPr>
          <w:lang w:val="es-ES_tradnl"/>
        </w:rPr>
      </w:pPr>
      <w:r>
        <w:rPr>
          <w:lang w:val="es-ES_tradnl"/>
        </w:rPr>
        <w:t>Indica que la hipótesis alternativa es que la media</w:t>
      </w:r>
      <w:r w:rsidR="005841E2">
        <w:rPr>
          <w:lang w:val="es-ES_tradnl"/>
        </w:rPr>
        <w:t>na</w:t>
      </w:r>
      <w:r>
        <w:rPr>
          <w:lang w:val="es-ES_tradnl"/>
        </w:rPr>
        <w:t xml:space="preserve"> fuera diferente a </w:t>
      </w:r>
      <w:r w:rsidR="005841E2">
        <w:rPr>
          <w:lang w:val="es-ES_tradnl"/>
        </w:rPr>
        <w:t>7.5</w:t>
      </w:r>
      <w:r>
        <w:rPr>
          <w:lang w:val="es-ES_tradnl"/>
        </w:rPr>
        <w:t xml:space="preserve">, como así se indicó al llamar al a la función con el parámetro </w:t>
      </w:r>
      <w:r w:rsidRPr="00F71593">
        <w:rPr>
          <w:rStyle w:val="CodigoCar"/>
        </w:rPr>
        <w:t>alternative="</w:t>
      </w:r>
      <w:proofErr w:type="spellStart"/>
      <w:proofErr w:type="gramStart"/>
      <w:r>
        <w:rPr>
          <w:rStyle w:val="CodigoCar"/>
        </w:rPr>
        <w:t>two.sided</w:t>
      </w:r>
      <w:proofErr w:type="spellEnd"/>
      <w:proofErr w:type="gramEnd"/>
      <w:r w:rsidRPr="00F71593">
        <w:rPr>
          <w:rStyle w:val="CodigoCar"/>
        </w:rPr>
        <w:t>"</w:t>
      </w:r>
    </w:p>
    <w:p w14:paraId="1D55108F" w14:textId="31066177" w:rsidR="00640106" w:rsidRPr="005841E2" w:rsidRDefault="004E0816" w:rsidP="0099014C">
      <w:pPr>
        <w:pStyle w:val="Prrafodelista"/>
        <w:numPr>
          <w:ilvl w:val="0"/>
          <w:numId w:val="34"/>
        </w:numPr>
        <w:rPr>
          <w:lang w:val="es-ES_tradnl"/>
        </w:rPr>
      </w:pPr>
      <w:r>
        <w:rPr>
          <w:lang w:val="es-ES_tradnl"/>
        </w:rPr>
        <w:t xml:space="preserve">Indica que el nivel de confianza es del 95%, como así se indicó al llamar a la función con el parámetro </w:t>
      </w:r>
      <w:proofErr w:type="spellStart"/>
      <w:proofErr w:type="gramStart"/>
      <w:r w:rsidRPr="00100951">
        <w:rPr>
          <w:rStyle w:val="CodigoCar"/>
        </w:rPr>
        <w:t>conf.leve</w:t>
      </w:r>
      <w:r>
        <w:rPr>
          <w:rStyle w:val="CodigoCar"/>
        </w:rPr>
        <w:t>l</w:t>
      </w:r>
      <w:proofErr w:type="spellEnd"/>
      <w:proofErr w:type="gramEnd"/>
      <w:r>
        <w:rPr>
          <w:rStyle w:val="CodigoCar"/>
        </w:rPr>
        <w:t>=0.95</w:t>
      </w:r>
      <w:r>
        <w:t>.</w:t>
      </w:r>
      <w:r>
        <w:rPr>
          <w:lang w:val="es-ES_tradnl"/>
        </w:rPr>
        <w:t xml:space="preserve"> </w:t>
      </w:r>
    </w:p>
    <w:p w14:paraId="2F1D24E7" w14:textId="772DF49A" w:rsidR="0099014C" w:rsidRDefault="003D103E" w:rsidP="0099014C">
      <w:pPr>
        <w:rPr>
          <w:b/>
        </w:rPr>
      </w:pPr>
      <w:r>
        <w:rPr>
          <w:b/>
          <w:lang w:val="es-ES_tradnl"/>
        </w:rPr>
        <w:t>b</w:t>
      </w:r>
      <w:r w:rsidR="0099014C">
        <w:rPr>
          <w:b/>
        </w:rPr>
        <w:t xml:space="preserve">) </w:t>
      </w:r>
      <w:r w:rsidR="0099014C" w:rsidRPr="0099014C">
        <w:rPr>
          <w:b/>
        </w:rPr>
        <w:t>¿Se puede afirmar con una confianza del 95% que la media</w:t>
      </w:r>
      <w:r w:rsidR="005841E2">
        <w:rPr>
          <w:b/>
        </w:rPr>
        <w:t>na</w:t>
      </w:r>
      <w:r w:rsidR="0099014C" w:rsidRPr="0099014C">
        <w:rPr>
          <w:b/>
        </w:rPr>
        <w:t xml:space="preserve"> de </w:t>
      </w:r>
      <w:r w:rsidR="005841E2">
        <w:rPr>
          <w:b/>
        </w:rPr>
        <w:t xml:space="preserve">las </w:t>
      </w:r>
      <w:r w:rsidR="0099014C" w:rsidRPr="0099014C">
        <w:rPr>
          <w:b/>
        </w:rPr>
        <w:t xml:space="preserve">notas de acceso de toda la población </w:t>
      </w:r>
      <w:r w:rsidR="00147A39">
        <w:rPr>
          <w:b/>
        </w:rPr>
        <w:t xml:space="preserve">de alumnos matriculados en la asignatura </w:t>
      </w:r>
      <w:r w:rsidR="0099014C" w:rsidRPr="0099014C">
        <w:rPr>
          <w:b/>
        </w:rPr>
        <w:t xml:space="preserve">es inferior a </w:t>
      </w:r>
      <w:r w:rsidR="005841E2">
        <w:rPr>
          <w:b/>
        </w:rPr>
        <w:t>7.5</w:t>
      </w:r>
      <w:r w:rsidR="0099014C" w:rsidRPr="0099014C">
        <w:rPr>
          <w:b/>
        </w:rPr>
        <w:t xml:space="preserve">? </w:t>
      </w:r>
    </w:p>
    <w:p w14:paraId="26CF38B2" w14:textId="05DC7327" w:rsidR="000044AB" w:rsidRDefault="00E22397" w:rsidP="0099014C">
      <w:pPr>
        <w:rPr>
          <w:bCs/>
        </w:rPr>
      </w:pPr>
      <w:r>
        <w:rPr>
          <w:bCs/>
        </w:rPr>
        <w:t>Se formula el siguiente contraste de hipótesis</w:t>
      </w:r>
      <w:r w:rsidR="000044AB">
        <w:rPr>
          <w:bCs/>
        </w:rPr>
        <w:t>:</w:t>
      </w:r>
    </w:p>
    <w:p w14:paraId="2A7D4D14" w14:textId="617A1FA9" w:rsidR="00E22397" w:rsidRPr="00E22397" w:rsidRDefault="00000000" w:rsidP="0099014C">
      <w:pPr>
        <w:rPr>
          <w:bCs/>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M=7.5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M&lt;7.5</m:t>
          </m:r>
        </m:oMath>
      </m:oMathPara>
    </w:p>
    <w:p w14:paraId="4374FDA4" w14:textId="3E3FC708" w:rsidR="00B3117E" w:rsidRPr="00B3117E" w:rsidRDefault="00B3117E" w:rsidP="00B3117E">
      <w:pPr>
        <w:pStyle w:val="Codigo"/>
        <w:rPr>
          <w:lang w:val="en-US"/>
        </w:rPr>
      </w:pPr>
      <w:r w:rsidRPr="00B3117E">
        <w:rPr>
          <w:lang w:val="en-US"/>
        </w:rPr>
        <w:t xml:space="preserve">&gt; </w:t>
      </w:r>
      <w:proofErr w:type="spellStart"/>
      <w:r w:rsidRPr="00B3117E">
        <w:rPr>
          <w:lang w:val="en-US"/>
        </w:rPr>
        <w:t>wilcox.</w:t>
      </w:r>
      <w:proofErr w:type="gramStart"/>
      <w:r w:rsidRPr="00B3117E">
        <w:rPr>
          <w:lang w:val="en-US"/>
        </w:rPr>
        <w:t>test</w:t>
      </w:r>
      <w:proofErr w:type="spellEnd"/>
      <w:r w:rsidRPr="00B3117E">
        <w:rPr>
          <w:lang w:val="en-US"/>
        </w:rPr>
        <w:t>(</w:t>
      </w:r>
      <w:proofErr w:type="gramEnd"/>
      <w:r w:rsidRPr="00B3117E">
        <w:rPr>
          <w:lang w:val="en-US"/>
        </w:rPr>
        <w:t>nota, mu=</w:t>
      </w:r>
      <w:r>
        <w:rPr>
          <w:lang w:val="en-US"/>
        </w:rPr>
        <w:t>7.5</w:t>
      </w:r>
      <w:r w:rsidRPr="00B3117E">
        <w:rPr>
          <w:lang w:val="en-US"/>
        </w:rPr>
        <w:t xml:space="preserve">, alternative="less", </w:t>
      </w:r>
      <w:proofErr w:type="spellStart"/>
      <w:r w:rsidRPr="00B3117E">
        <w:rPr>
          <w:lang w:val="en-US"/>
        </w:rPr>
        <w:t>conf.level</w:t>
      </w:r>
      <w:proofErr w:type="spellEnd"/>
      <w:r w:rsidRPr="00B3117E">
        <w:rPr>
          <w:lang w:val="en-US"/>
        </w:rPr>
        <w:t>=0.95, exact=FALSE)</w:t>
      </w:r>
    </w:p>
    <w:p w14:paraId="7A3352E4" w14:textId="77777777" w:rsidR="00B3117E" w:rsidRPr="00B3117E" w:rsidRDefault="00B3117E" w:rsidP="00B3117E">
      <w:pPr>
        <w:pStyle w:val="Codigo"/>
        <w:rPr>
          <w:lang w:val="en-US"/>
        </w:rPr>
      </w:pPr>
    </w:p>
    <w:p w14:paraId="1DFFFEA0" w14:textId="77777777" w:rsidR="00B3117E" w:rsidRPr="00B3117E" w:rsidRDefault="00B3117E" w:rsidP="00B3117E">
      <w:pPr>
        <w:pStyle w:val="Codigo"/>
        <w:rPr>
          <w:lang w:val="en-US"/>
        </w:rPr>
      </w:pPr>
      <w:r w:rsidRPr="00B3117E">
        <w:rPr>
          <w:lang w:val="en-US"/>
        </w:rPr>
        <w:tab/>
        <w:t>Wilcoxon signed rank test with continuity correction</w:t>
      </w:r>
    </w:p>
    <w:p w14:paraId="00D7F51A" w14:textId="77777777" w:rsidR="00B3117E" w:rsidRPr="00B3117E" w:rsidRDefault="00B3117E" w:rsidP="00B3117E">
      <w:pPr>
        <w:pStyle w:val="Codigo"/>
        <w:rPr>
          <w:lang w:val="en-US"/>
        </w:rPr>
      </w:pPr>
    </w:p>
    <w:p w14:paraId="77E2AA07" w14:textId="77777777" w:rsidR="00B3117E" w:rsidRPr="00B3117E" w:rsidRDefault="00B3117E" w:rsidP="00B3117E">
      <w:pPr>
        <w:pStyle w:val="Codigo"/>
        <w:rPr>
          <w:lang w:val="en-US"/>
        </w:rPr>
      </w:pPr>
      <w:r w:rsidRPr="00B3117E">
        <w:rPr>
          <w:lang w:val="en-US"/>
        </w:rPr>
        <w:t>data:  nota</w:t>
      </w:r>
    </w:p>
    <w:p w14:paraId="4DA1C89A" w14:textId="77777777" w:rsidR="00B3117E" w:rsidRPr="00B3117E" w:rsidRDefault="00B3117E" w:rsidP="00B3117E">
      <w:pPr>
        <w:pStyle w:val="Codigo"/>
        <w:rPr>
          <w:lang w:val="en-US"/>
        </w:rPr>
      </w:pPr>
      <w:r w:rsidRPr="00B3117E">
        <w:rPr>
          <w:lang w:val="en-US"/>
        </w:rPr>
        <w:t xml:space="preserve">V = 1867.5, p-value = </w:t>
      </w:r>
      <w:r w:rsidRPr="00B3117E">
        <w:rPr>
          <w:b/>
          <w:bCs/>
          <w:lang w:val="en-US"/>
        </w:rPr>
        <w:t>0.9996</w:t>
      </w:r>
    </w:p>
    <w:p w14:paraId="1F52CFAB" w14:textId="52999D47" w:rsidR="002908FB" w:rsidRPr="00B3117E" w:rsidRDefault="00B3117E" w:rsidP="00B3117E">
      <w:pPr>
        <w:pStyle w:val="Codigo"/>
        <w:rPr>
          <w:lang w:val="en-US"/>
        </w:rPr>
      </w:pPr>
      <w:r w:rsidRPr="00B3117E">
        <w:rPr>
          <w:lang w:val="en-US"/>
        </w:rPr>
        <w:t>alternative hypothesis: true location is less than 7.5</w:t>
      </w:r>
    </w:p>
    <w:p w14:paraId="702358F9" w14:textId="77777777" w:rsidR="00504FC2" w:rsidRPr="00B3117E" w:rsidRDefault="00504FC2" w:rsidP="00504FC2">
      <w:pPr>
        <w:pStyle w:val="Codigo"/>
        <w:rPr>
          <w:lang w:val="en-US"/>
        </w:rPr>
      </w:pPr>
    </w:p>
    <w:p w14:paraId="16D5E2C8" w14:textId="5A831C2A" w:rsidR="004E0816" w:rsidRPr="00B3117E" w:rsidRDefault="00B3117E" w:rsidP="00CF573E">
      <w:pPr>
        <w:rPr>
          <w:bCs/>
        </w:rPr>
      </w:pPr>
      <w:r>
        <w:rPr>
          <w:bCs/>
        </w:rPr>
        <w:t>Como el p-valor es mayor que 0.05 no se puede rechazar la hipótesis nula, y por tanto no se puede afirmar que la mediana sea inferior a 7.5.</w:t>
      </w:r>
    </w:p>
    <w:p w14:paraId="244F06EC" w14:textId="75CD9EC0" w:rsidR="00CF573E" w:rsidRDefault="004E0816" w:rsidP="00CF573E">
      <w:pPr>
        <w:rPr>
          <w:b/>
        </w:rPr>
      </w:pPr>
      <w:r>
        <w:rPr>
          <w:b/>
        </w:rPr>
        <w:lastRenderedPageBreak/>
        <w:t>c</w:t>
      </w:r>
      <w:r w:rsidR="00CF573E">
        <w:rPr>
          <w:b/>
        </w:rPr>
        <w:t xml:space="preserve">) </w:t>
      </w:r>
      <w:r w:rsidR="00CF573E" w:rsidRPr="0099014C">
        <w:rPr>
          <w:b/>
        </w:rPr>
        <w:t>¿Se puede afirmar con una confianza del 95% que la media</w:t>
      </w:r>
      <w:r w:rsidR="005841E2">
        <w:rPr>
          <w:b/>
        </w:rPr>
        <w:t>na</w:t>
      </w:r>
      <w:r w:rsidR="00CF573E" w:rsidRPr="0099014C">
        <w:rPr>
          <w:b/>
        </w:rPr>
        <w:t xml:space="preserve"> de notas de acceso de toda la población es </w:t>
      </w:r>
      <w:r w:rsidR="00BD2C53">
        <w:rPr>
          <w:b/>
        </w:rPr>
        <w:t>superior</w:t>
      </w:r>
      <w:r w:rsidR="00CF573E" w:rsidRPr="0099014C">
        <w:rPr>
          <w:b/>
        </w:rPr>
        <w:t xml:space="preserve"> a </w:t>
      </w:r>
      <w:r w:rsidR="005841E2">
        <w:rPr>
          <w:b/>
        </w:rPr>
        <w:t>7.5</w:t>
      </w:r>
      <w:r w:rsidR="00CF573E" w:rsidRPr="0099014C">
        <w:rPr>
          <w:b/>
        </w:rPr>
        <w:t xml:space="preserve">? </w:t>
      </w:r>
    </w:p>
    <w:p w14:paraId="4D052425" w14:textId="77777777" w:rsidR="00147A39" w:rsidRDefault="00147A39" w:rsidP="00147A39">
      <w:pPr>
        <w:rPr>
          <w:bCs/>
        </w:rPr>
      </w:pPr>
      <w:r>
        <w:rPr>
          <w:bCs/>
        </w:rPr>
        <w:t>Se formula el siguiente contraste de hipótesis:</w:t>
      </w:r>
    </w:p>
    <w:p w14:paraId="432C056D" w14:textId="49F45C5D" w:rsidR="00450920" w:rsidRPr="00BD2C53" w:rsidRDefault="00000000" w:rsidP="002908FB">
      <w:pPr>
        <w:rPr>
          <w:bCs/>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M=7.5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M&gt;7.5</m:t>
          </m:r>
        </m:oMath>
      </m:oMathPara>
    </w:p>
    <w:p w14:paraId="16595389" w14:textId="3AD53850" w:rsidR="00B3117E" w:rsidRPr="00B3117E" w:rsidRDefault="00B3117E" w:rsidP="00B3117E">
      <w:pPr>
        <w:pStyle w:val="Codigo"/>
        <w:rPr>
          <w:lang w:val="en-US"/>
        </w:rPr>
      </w:pPr>
      <w:r w:rsidRPr="00B3117E">
        <w:rPr>
          <w:lang w:val="en-US"/>
        </w:rPr>
        <w:t xml:space="preserve">&gt; </w:t>
      </w:r>
      <w:proofErr w:type="spellStart"/>
      <w:r w:rsidRPr="00B3117E">
        <w:rPr>
          <w:lang w:val="en-US"/>
        </w:rPr>
        <w:t>wilcox.</w:t>
      </w:r>
      <w:proofErr w:type="gramStart"/>
      <w:r w:rsidRPr="00B3117E">
        <w:rPr>
          <w:lang w:val="en-US"/>
        </w:rPr>
        <w:t>test</w:t>
      </w:r>
      <w:proofErr w:type="spellEnd"/>
      <w:r w:rsidRPr="00B3117E">
        <w:rPr>
          <w:lang w:val="en-US"/>
        </w:rPr>
        <w:t>(</w:t>
      </w:r>
      <w:proofErr w:type="gramEnd"/>
      <w:r w:rsidRPr="00B3117E">
        <w:rPr>
          <w:lang w:val="en-US"/>
        </w:rPr>
        <w:t>nota, mu=</w:t>
      </w:r>
      <w:r>
        <w:rPr>
          <w:lang w:val="en-US"/>
        </w:rPr>
        <w:t>7.5</w:t>
      </w:r>
      <w:r w:rsidRPr="00B3117E">
        <w:rPr>
          <w:lang w:val="en-US"/>
        </w:rPr>
        <w:t xml:space="preserve">, alternative="greater", </w:t>
      </w:r>
      <w:proofErr w:type="spellStart"/>
      <w:r w:rsidRPr="00B3117E">
        <w:rPr>
          <w:lang w:val="en-US"/>
        </w:rPr>
        <w:t>conf.level</w:t>
      </w:r>
      <w:proofErr w:type="spellEnd"/>
      <w:r w:rsidRPr="00B3117E">
        <w:rPr>
          <w:lang w:val="en-US"/>
        </w:rPr>
        <w:t>=0.95, exact=FALSE)</w:t>
      </w:r>
    </w:p>
    <w:p w14:paraId="7BE676EC" w14:textId="77777777" w:rsidR="00B3117E" w:rsidRPr="00B3117E" w:rsidRDefault="00B3117E" w:rsidP="00B3117E">
      <w:pPr>
        <w:pStyle w:val="Codigo"/>
        <w:rPr>
          <w:lang w:val="en-US"/>
        </w:rPr>
      </w:pPr>
    </w:p>
    <w:p w14:paraId="536D38DD" w14:textId="77777777" w:rsidR="00B3117E" w:rsidRPr="00B3117E" w:rsidRDefault="00B3117E" w:rsidP="00B3117E">
      <w:pPr>
        <w:pStyle w:val="Codigo"/>
        <w:rPr>
          <w:lang w:val="en-US"/>
        </w:rPr>
      </w:pPr>
      <w:r w:rsidRPr="00B3117E">
        <w:rPr>
          <w:lang w:val="en-US"/>
        </w:rPr>
        <w:tab/>
        <w:t>Wilcoxon signed rank test with continuity correction</w:t>
      </w:r>
    </w:p>
    <w:p w14:paraId="202B5D50" w14:textId="77777777" w:rsidR="00B3117E" w:rsidRPr="00B3117E" w:rsidRDefault="00B3117E" w:rsidP="00B3117E">
      <w:pPr>
        <w:pStyle w:val="Codigo"/>
        <w:rPr>
          <w:lang w:val="en-US"/>
        </w:rPr>
      </w:pPr>
    </w:p>
    <w:p w14:paraId="3AA79689" w14:textId="77777777" w:rsidR="00B3117E" w:rsidRPr="00B3117E" w:rsidRDefault="00B3117E" w:rsidP="00B3117E">
      <w:pPr>
        <w:pStyle w:val="Codigo"/>
        <w:rPr>
          <w:lang w:val="en-US"/>
        </w:rPr>
      </w:pPr>
      <w:r w:rsidRPr="00B3117E">
        <w:rPr>
          <w:lang w:val="en-US"/>
        </w:rPr>
        <w:t>data:  nota</w:t>
      </w:r>
    </w:p>
    <w:p w14:paraId="4A46E2C1" w14:textId="77777777" w:rsidR="00B3117E" w:rsidRPr="00B3117E" w:rsidRDefault="00B3117E" w:rsidP="00B3117E">
      <w:pPr>
        <w:pStyle w:val="Codigo"/>
        <w:rPr>
          <w:lang w:val="en-US"/>
        </w:rPr>
      </w:pPr>
      <w:r w:rsidRPr="00B3117E">
        <w:rPr>
          <w:lang w:val="en-US"/>
        </w:rPr>
        <w:t xml:space="preserve">V = 1867.5, </w:t>
      </w:r>
      <w:r w:rsidRPr="00B3117E">
        <w:rPr>
          <w:b/>
          <w:bCs/>
          <w:lang w:val="en-US"/>
        </w:rPr>
        <w:t>p-value = 0.000369</w:t>
      </w:r>
    </w:p>
    <w:p w14:paraId="2D857BE7" w14:textId="1C75EFEA" w:rsidR="007E7AE5" w:rsidRDefault="00B3117E" w:rsidP="00B3117E">
      <w:pPr>
        <w:pStyle w:val="Codigo"/>
        <w:rPr>
          <w:lang w:val="en-US"/>
        </w:rPr>
      </w:pPr>
      <w:r w:rsidRPr="00B3117E">
        <w:rPr>
          <w:lang w:val="en-US"/>
        </w:rPr>
        <w:t>alternative hypothesis: true location is greater than 7.5</w:t>
      </w:r>
    </w:p>
    <w:p w14:paraId="505AA22A" w14:textId="77777777" w:rsidR="00B3117E" w:rsidRPr="00B3117E" w:rsidRDefault="00B3117E" w:rsidP="00B3117E">
      <w:pPr>
        <w:pStyle w:val="Codigo"/>
        <w:rPr>
          <w:lang w:val="en-US"/>
        </w:rPr>
      </w:pPr>
    </w:p>
    <w:p w14:paraId="5CB71C0C" w14:textId="53D27F78" w:rsidR="0054703C" w:rsidRDefault="0054703C" w:rsidP="0054703C">
      <w:pPr>
        <w:rPr>
          <w:lang w:val="es-ES_tradnl"/>
        </w:rPr>
      </w:pPr>
      <w:r>
        <w:t xml:space="preserve">Como </w:t>
      </w:r>
      <w:r w:rsidR="00B3117E">
        <w:t xml:space="preserve">el p-valor es menor que 0.05, </w:t>
      </w:r>
      <w:r>
        <w:rPr>
          <w:lang w:val="es-ES_tradnl"/>
        </w:rPr>
        <w:t xml:space="preserve">entonces </w:t>
      </w:r>
      <w:r w:rsidR="00B3117E">
        <w:rPr>
          <w:lang w:val="es-ES_tradnl"/>
        </w:rPr>
        <w:t xml:space="preserve">se </w:t>
      </w:r>
      <w:r>
        <w:rPr>
          <w:lang w:val="es-ES_tradnl"/>
        </w:rPr>
        <w:t xml:space="preserve">rechaza la hipótesis nula, </w:t>
      </w:r>
      <w:r w:rsidR="00BD2C53">
        <w:rPr>
          <w:lang w:val="es-ES_tradnl"/>
        </w:rPr>
        <w:t xml:space="preserve">y se </w:t>
      </w:r>
      <w:r w:rsidR="00B3117E">
        <w:rPr>
          <w:lang w:val="es-ES_tradnl"/>
        </w:rPr>
        <w:t xml:space="preserve">acepta </w:t>
      </w:r>
      <w:r w:rsidR="00BD2C53">
        <w:rPr>
          <w:lang w:val="es-ES_tradnl"/>
        </w:rPr>
        <w:t xml:space="preserve">la hipótesis alternativa, por lo que la respuesta es que </w:t>
      </w:r>
      <w:r w:rsidR="00B3117E">
        <w:rPr>
          <w:b/>
          <w:bCs/>
          <w:lang w:val="es-ES_tradnl"/>
        </w:rPr>
        <w:t>SÍ</w:t>
      </w:r>
      <w:r w:rsidR="00BD2C53" w:rsidRPr="004E0816">
        <w:rPr>
          <w:b/>
          <w:bCs/>
          <w:lang w:val="es-ES_tradnl"/>
        </w:rPr>
        <w:t xml:space="preserve"> se</w:t>
      </w:r>
      <w:r w:rsidRPr="004E0816">
        <w:rPr>
          <w:b/>
          <w:bCs/>
          <w:lang w:val="es-ES_tradnl"/>
        </w:rPr>
        <w:t xml:space="preserve"> puede afirmar con una confianza del 95% que la media</w:t>
      </w:r>
      <w:r w:rsidR="00B3117E">
        <w:rPr>
          <w:b/>
          <w:bCs/>
          <w:lang w:val="es-ES_tradnl"/>
        </w:rPr>
        <w:t>na</w:t>
      </w:r>
      <w:r w:rsidRPr="004E0816">
        <w:rPr>
          <w:b/>
          <w:bCs/>
          <w:lang w:val="es-ES_tradnl"/>
        </w:rPr>
        <w:t xml:space="preserve"> poblacional sea superior a </w:t>
      </w:r>
      <w:r w:rsidR="00B3117E">
        <w:rPr>
          <w:b/>
          <w:bCs/>
          <w:lang w:val="es-ES_tradnl"/>
        </w:rPr>
        <w:t>7.5</w:t>
      </w:r>
      <w:r>
        <w:rPr>
          <w:lang w:val="es-ES_tradnl"/>
        </w:rPr>
        <w:t xml:space="preserve">. </w:t>
      </w:r>
    </w:p>
    <w:p w14:paraId="223D0BA1" w14:textId="77777777" w:rsidR="00B3117E" w:rsidRDefault="00B3117E">
      <w:pPr>
        <w:jc w:val="left"/>
        <w:rPr>
          <w:rFonts w:eastAsia="Times New Roman"/>
          <w:b/>
          <w:bCs/>
          <w:noProof/>
          <w:kern w:val="32"/>
          <w:sz w:val="32"/>
          <w:szCs w:val="32"/>
          <w:lang w:val="es-ES_tradnl" w:eastAsia="es-ES"/>
        </w:rPr>
      </w:pPr>
      <w:bookmarkStart w:id="5" w:name="_Toc88119085"/>
      <w:r>
        <w:rPr>
          <w:lang w:val="es-ES_tradnl"/>
        </w:rPr>
        <w:br w:type="page"/>
      </w:r>
    </w:p>
    <w:p w14:paraId="5285B2BE" w14:textId="4A16510B" w:rsidR="00C256C1" w:rsidRDefault="00B3117E" w:rsidP="000820B8">
      <w:pPr>
        <w:pStyle w:val="Ttulo1"/>
        <w:rPr>
          <w:lang w:val="es-ES_tradnl"/>
        </w:rPr>
      </w:pPr>
      <w:bookmarkStart w:id="6" w:name="_Toc181257675"/>
      <w:r>
        <w:rPr>
          <w:lang w:val="es-ES_tradnl"/>
        </w:rPr>
        <w:lastRenderedPageBreak/>
        <w:t>4</w:t>
      </w:r>
      <w:r w:rsidR="00EB3291">
        <w:rPr>
          <w:lang w:val="es-ES_tradnl"/>
        </w:rPr>
        <w:t xml:space="preserve">. Contraste de hipótesis </w:t>
      </w:r>
      <w:r w:rsidR="00C44883">
        <w:rPr>
          <w:lang w:val="es-ES_tradnl"/>
        </w:rPr>
        <w:t xml:space="preserve">sobre </w:t>
      </w:r>
      <w:r w:rsidR="00EB3291">
        <w:rPr>
          <w:lang w:val="es-ES_tradnl"/>
        </w:rPr>
        <w:t>la diferencia de media</w:t>
      </w:r>
      <w:r>
        <w:rPr>
          <w:lang w:val="es-ES_tradnl"/>
        </w:rPr>
        <w:t>nas</w:t>
      </w:r>
      <w:bookmarkEnd w:id="6"/>
    </w:p>
    <w:p w14:paraId="2D7FE8ED" w14:textId="628BD0D3" w:rsidR="00712082" w:rsidRDefault="00712082" w:rsidP="00C256C1">
      <w:pPr>
        <w:rPr>
          <w:bCs/>
          <w:lang w:val="es-ES_tradnl"/>
        </w:rPr>
      </w:pPr>
      <w:r>
        <w:rPr>
          <w:bCs/>
          <w:lang w:val="es-ES_tradnl"/>
        </w:rPr>
        <w:t xml:space="preserve">Si x e y son </w:t>
      </w:r>
      <w:r w:rsidR="006E6DD8">
        <w:rPr>
          <w:bCs/>
          <w:lang w:val="es-ES_tradnl"/>
        </w:rPr>
        <w:t xml:space="preserve">dos </w:t>
      </w:r>
      <w:r>
        <w:rPr>
          <w:bCs/>
          <w:lang w:val="es-ES_tradnl"/>
        </w:rPr>
        <w:t>vectores con las muestras de las poblaciones X e Y</w:t>
      </w:r>
      <w:r w:rsidR="000820B8">
        <w:rPr>
          <w:bCs/>
          <w:lang w:val="es-ES_tradnl"/>
        </w:rPr>
        <w:t xml:space="preserve"> independientes</w:t>
      </w:r>
      <w:r>
        <w:rPr>
          <w:bCs/>
          <w:lang w:val="es-ES_tradnl"/>
        </w:rPr>
        <w:t xml:space="preserve">, entonces se utilizarán </w:t>
      </w:r>
      <w:r w:rsidR="00B3117E">
        <w:rPr>
          <w:bCs/>
          <w:lang w:val="es-ES_tradnl"/>
        </w:rPr>
        <w:t xml:space="preserve">el método de la </w:t>
      </w:r>
      <w:r w:rsidR="00B3117E" w:rsidRPr="00B3117E">
        <w:rPr>
          <w:bCs/>
          <w:lang w:val="es-ES_tradnl"/>
        </w:rPr>
        <w:t>suma de rangos con signo de Mann-Whitney-Wilcoxon</w:t>
      </w:r>
      <w:r>
        <w:rPr>
          <w:bCs/>
          <w:lang w:val="es-ES_tradnl"/>
        </w:rPr>
        <w:t>.</w:t>
      </w:r>
    </w:p>
    <w:p w14:paraId="73237DA8" w14:textId="77777777" w:rsidR="00C938CA" w:rsidRDefault="00C938CA" w:rsidP="00C938CA">
      <w:pPr>
        <w:rPr>
          <w:bCs/>
          <w:lang w:val="es-ES_tradnl"/>
        </w:rPr>
      </w:pPr>
    </w:p>
    <w:tbl>
      <w:tblPr>
        <w:tblStyle w:val="Tablaconcuadrcula"/>
        <w:tblW w:w="9634" w:type="dxa"/>
        <w:tblLayout w:type="fixed"/>
        <w:tblLook w:val="04A0" w:firstRow="1" w:lastRow="0" w:firstColumn="1" w:lastColumn="0" w:noHBand="0" w:noVBand="1"/>
      </w:tblPr>
      <w:tblGrid>
        <w:gridCol w:w="1838"/>
        <w:gridCol w:w="4398"/>
        <w:gridCol w:w="3398"/>
      </w:tblGrid>
      <w:tr w:rsidR="009C6F28" w:rsidRPr="00160998" w14:paraId="2DB3254B" w14:textId="77777777" w:rsidTr="009C6F28">
        <w:tc>
          <w:tcPr>
            <w:tcW w:w="1838" w:type="dxa"/>
            <w:shd w:val="clear" w:color="auto" w:fill="D9D9D9" w:themeFill="background1" w:themeFillShade="D9"/>
          </w:tcPr>
          <w:p w14:paraId="4D6428FD" w14:textId="2D2749DC" w:rsidR="009C6F28" w:rsidRPr="00160998" w:rsidRDefault="00261F61" w:rsidP="002D418F">
            <w:pPr>
              <w:jc w:val="center"/>
              <w:rPr>
                <w:b/>
                <w:bCs/>
              </w:rPr>
            </w:pPr>
            <w:r>
              <w:rPr>
                <w:b/>
                <w:bCs/>
              </w:rPr>
              <w:t>Tipo</w:t>
            </w:r>
          </w:p>
        </w:tc>
        <w:tc>
          <w:tcPr>
            <w:tcW w:w="4398" w:type="dxa"/>
            <w:shd w:val="clear" w:color="auto" w:fill="D9D9D9" w:themeFill="background1" w:themeFillShade="D9"/>
          </w:tcPr>
          <w:p w14:paraId="00B402F1" w14:textId="666BB74E" w:rsidR="009C6F28" w:rsidRPr="00160998" w:rsidRDefault="009C6F28" w:rsidP="002D418F">
            <w:pPr>
              <w:jc w:val="center"/>
              <w:rPr>
                <w:b/>
                <w:bCs/>
              </w:rPr>
            </w:pPr>
            <w:r w:rsidRPr="00160998">
              <w:rPr>
                <w:b/>
                <w:bCs/>
              </w:rPr>
              <w:t>Contraste</w:t>
            </w:r>
            <w:r>
              <w:rPr>
                <w:b/>
                <w:bCs/>
              </w:rPr>
              <w:t xml:space="preserve"> de hipótesis</w:t>
            </w:r>
          </w:p>
        </w:tc>
        <w:tc>
          <w:tcPr>
            <w:tcW w:w="3398" w:type="dxa"/>
            <w:shd w:val="clear" w:color="auto" w:fill="D9D9D9" w:themeFill="background1" w:themeFillShade="D9"/>
          </w:tcPr>
          <w:p w14:paraId="14E198E4" w14:textId="77777777" w:rsidR="009C6F28" w:rsidRPr="00160998" w:rsidRDefault="009C6F28" w:rsidP="002D418F">
            <w:pPr>
              <w:jc w:val="center"/>
              <w:rPr>
                <w:b/>
                <w:bCs/>
              </w:rPr>
            </w:pPr>
            <w:r>
              <w:rPr>
                <w:b/>
                <w:bCs/>
              </w:rPr>
              <w:t>Función R</w:t>
            </w:r>
          </w:p>
        </w:tc>
      </w:tr>
      <w:tr w:rsidR="009C6F28" w:rsidRPr="00C00602" w14:paraId="34723377" w14:textId="77777777" w:rsidTr="00261F61">
        <w:trPr>
          <w:trHeight w:val="536"/>
        </w:trPr>
        <w:tc>
          <w:tcPr>
            <w:tcW w:w="1838" w:type="dxa"/>
            <w:vMerge w:val="restart"/>
            <w:vAlign w:val="center"/>
          </w:tcPr>
          <w:p w14:paraId="799A7C0B" w14:textId="5308DE70" w:rsidR="00261F61" w:rsidRPr="00261F61" w:rsidRDefault="00261F61" w:rsidP="00261F61">
            <w:pPr>
              <w:jc w:val="left"/>
              <w:rPr>
                <w:rFonts w:eastAsia="Calibri"/>
                <w:sz w:val="20"/>
                <w:szCs w:val="20"/>
              </w:rPr>
            </w:pPr>
            <w:r w:rsidRPr="00261F61">
              <w:rPr>
                <w:rFonts w:eastAsia="Calibri"/>
                <w:sz w:val="20"/>
                <w:szCs w:val="20"/>
              </w:rPr>
              <w:t>Wilcoxon</w:t>
            </w:r>
          </w:p>
          <w:p w14:paraId="3A7F9835" w14:textId="77777777" w:rsidR="00261F61" w:rsidRPr="00261F61" w:rsidRDefault="00261F61" w:rsidP="00261F61">
            <w:pPr>
              <w:jc w:val="left"/>
              <w:rPr>
                <w:rFonts w:eastAsia="Calibri"/>
                <w:sz w:val="20"/>
                <w:szCs w:val="20"/>
              </w:rPr>
            </w:pPr>
          </w:p>
          <w:p w14:paraId="764C79E6" w14:textId="1D9765A2" w:rsidR="009C6F28" w:rsidRPr="00261F61" w:rsidRDefault="00261F61" w:rsidP="00261F61">
            <w:pPr>
              <w:jc w:val="left"/>
              <w:rPr>
                <w:rFonts w:eastAsia="Calibri"/>
                <w:sz w:val="20"/>
                <w:szCs w:val="20"/>
              </w:rPr>
            </w:pPr>
            <w:r w:rsidRPr="00261F61">
              <w:rPr>
                <w:rFonts w:eastAsia="Calibri"/>
                <w:sz w:val="20"/>
                <w:szCs w:val="20"/>
              </w:rPr>
              <w:t>Muestras p</w:t>
            </w:r>
            <w:r w:rsidR="009C6F28" w:rsidRPr="00261F61">
              <w:rPr>
                <w:rFonts w:eastAsia="Calibri"/>
                <w:sz w:val="20"/>
                <w:szCs w:val="20"/>
              </w:rPr>
              <w:t>areadas</w:t>
            </w:r>
            <w:r w:rsidRPr="00261F61">
              <w:rPr>
                <w:rFonts w:eastAsia="Calibri"/>
                <w:sz w:val="20"/>
                <w:szCs w:val="20"/>
              </w:rPr>
              <w:t xml:space="preserve"> del mismo tamaño </w:t>
            </w:r>
            <m:oMath>
              <m:r>
                <w:rPr>
                  <w:rFonts w:ascii="Cambria Math" w:eastAsia="Calibri" w:hAnsi="Cambria Math"/>
                  <w:sz w:val="20"/>
                  <w:szCs w:val="20"/>
                </w:rPr>
                <m:t>n</m:t>
              </m:r>
            </m:oMath>
          </w:p>
        </w:tc>
        <w:tc>
          <w:tcPr>
            <w:tcW w:w="4398" w:type="dxa"/>
            <w:vAlign w:val="center"/>
          </w:tcPr>
          <w:p w14:paraId="6EED5D8B" w14:textId="434AC6E0" w:rsidR="009C6F28" w:rsidRDefault="00000000" w:rsidP="00261F61">
            <w:pPr>
              <w:jc w:val="left"/>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M</m:t>
                    </m:r>
                  </m:e>
                  <m:sub>
                    <m:d>
                      <m:dPr>
                        <m:ctrlPr>
                          <w:rPr>
                            <w:rFonts w:ascii="Cambria Math" w:hAnsi="Cambria Math"/>
                            <w:i/>
                          </w:rPr>
                        </m:ctrlPr>
                      </m:dPr>
                      <m:e>
                        <m:r>
                          <w:rPr>
                            <w:rFonts w:ascii="Cambria Math" w:hAnsi="Cambria Math"/>
                          </w:rPr>
                          <m:t>X-Y</m:t>
                        </m:r>
                      </m:e>
                    </m:d>
                  </m:sub>
                </m:sSub>
                <m:r>
                  <w:rPr>
                    <w:rFonts w:ascii="Cambria Math" w:hAnsi="Cambria Math"/>
                  </w:rPr>
                  <m:t xml:space="preserve">=0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M</m:t>
                    </m:r>
                  </m:e>
                  <m:sub>
                    <m:d>
                      <m:dPr>
                        <m:ctrlPr>
                          <w:rPr>
                            <w:rFonts w:ascii="Cambria Math" w:hAnsi="Cambria Math"/>
                            <w:i/>
                          </w:rPr>
                        </m:ctrlPr>
                      </m:dPr>
                      <m:e>
                        <m:r>
                          <w:rPr>
                            <w:rFonts w:ascii="Cambria Math" w:hAnsi="Cambria Math"/>
                          </w:rPr>
                          <m:t>X-Y</m:t>
                        </m:r>
                      </m:e>
                    </m:d>
                  </m:sub>
                </m:sSub>
                <m:r>
                  <w:rPr>
                    <w:rFonts w:ascii="Cambria Math" w:hAnsi="Cambria Math"/>
                  </w:rPr>
                  <m:t>≠0</m:t>
                </m:r>
              </m:oMath>
            </m:oMathPara>
          </w:p>
        </w:tc>
        <w:tc>
          <w:tcPr>
            <w:tcW w:w="3398" w:type="dxa"/>
            <w:vAlign w:val="center"/>
          </w:tcPr>
          <w:p w14:paraId="59463E26" w14:textId="5F6ED714" w:rsidR="00261F61" w:rsidRDefault="00261F61" w:rsidP="00261F61">
            <w:pPr>
              <w:pStyle w:val="Codigo"/>
              <w:jc w:val="left"/>
              <w:rPr>
                <w:sz w:val="18"/>
                <w:szCs w:val="18"/>
                <w:lang w:val="en-US"/>
              </w:rPr>
            </w:pPr>
            <w:r>
              <w:rPr>
                <w:sz w:val="18"/>
                <w:szCs w:val="18"/>
                <w:lang w:val="en-US"/>
              </w:rPr>
              <w:t xml:space="preserve">&gt; </w:t>
            </w:r>
            <w:proofErr w:type="spellStart"/>
            <w:r w:rsidRPr="00F7075A">
              <w:rPr>
                <w:sz w:val="18"/>
                <w:szCs w:val="18"/>
                <w:lang w:val="en-US"/>
              </w:rPr>
              <w:t>wilcox.</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x</w:t>
            </w:r>
            <w:r w:rsidRPr="00F7075A">
              <w:rPr>
                <w:sz w:val="18"/>
                <w:szCs w:val="18"/>
                <w:lang w:val="en-US"/>
              </w:rPr>
              <w:t>,</w:t>
            </w:r>
            <w:r>
              <w:rPr>
                <w:sz w:val="18"/>
                <w:szCs w:val="18"/>
                <w:lang w:val="en-US"/>
              </w:rPr>
              <w:t xml:space="preserve"> y, paired=TRUE, </w:t>
            </w:r>
            <w:r w:rsidRPr="00F7075A">
              <w:rPr>
                <w:sz w:val="18"/>
                <w:szCs w:val="18"/>
                <w:lang w:val="en-US"/>
              </w:rPr>
              <w:t>alternative="</w:t>
            </w:r>
            <w:proofErr w:type="spellStart"/>
            <w:r>
              <w:rPr>
                <w:sz w:val="18"/>
                <w:szCs w:val="18"/>
                <w:lang w:val="en-US"/>
              </w:rPr>
              <w:t>two.sided</w:t>
            </w:r>
            <w:proofErr w:type="spellEnd"/>
            <w:r w:rsidRPr="00F7075A">
              <w:rPr>
                <w:sz w:val="18"/>
                <w:szCs w:val="18"/>
                <w:lang w:val="en-US"/>
              </w:rPr>
              <w:t>",</w:t>
            </w:r>
            <w:r>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Pr>
                <w:sz w:val="18"/>
                <w:szCs w:val="18"/>
                <w:lang w:val="en-US"/>
              </w:rPr>
              <w:t>,</w:t>
            </w:r>
            <w:r w:rsidRPr="00F7075A">
              <w:rPr>
                <w:sz w:val="18"/>
                <w:szCs w:val="18"/>
                <w:lang w:val="en-US"/>
              </w:rPr>
              <w:t xml:space="preserve"> exact=FALSE)</w:t>
            </w:r>
          </w:p>
          <w:p w14:paraId="232A9A67" w14:textId="7BD95F7E" w:rsidR="009C6F28" w:rsidRPr="00261F61" w:rsidRDefault="009C6F28" w:rsidP="00261F61">
            <w:pPr>
              <w:pStyle w:val="Codigo"/>
              <w:jc w:val="left"/>
              <w:rPr>
                <w:lang w:val="en-US"/>
              </w:rPr>
            </w:pPr>
          </w:p>
        </w:tc>
      </w:tr>
      <w:tr w:rsidR="009C6F28" w:rsidRPr="00C00602" w14:paraId="6F56BF34" w14:textId="77777777" w:rsidTr="00261F61">
        <w:trPr>
          <w:trHeight w:val="558"/>
        </w:trPr>
        <w:tc>
          <w:tcPr>
            <w:tcW w:w="1838" w:type="dxa"/>
            <w:vMerge/>
            <w:vAlign w:val="center"/>
          </w:tcPr>
          <w:p w14:paraId="1C2D321A" w14:textId="77777777" w:rsidR="009C6F28" w:rsidRPr="00261F61" w:rsidRDefault="009C6F28" w:rsidP="00261F61">
            <w:pPr>
              <w:jc w:val="left"/>
              <w:rPr>
                <w:rFonts w:eastAsia="Calibri"/>
                <w:sz w:val="20"/>
                <w:szCs w:val="20"/>
                <w:lang w:val="en-US"/>
              </w:rPr>
            </w:pPr>
          </w:p>
        </w:tc>
        <w:tc>
          <w:tcPr>
            <w:tcW w:w="4398" w:type="dxa"/>
            <w:vAlign w:val="center"/>
          </w:tcPr>
          <w:p w14:paraId="0CE7C912" w14:textId="699E0D68" w:rsidR="009C6F28" w:rsidRDefault="00000000" w:rsidP="00261F61">
            <w:pPr>
              <w:jc w:val="left"/>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(X-Y)</m:t>
                    </m:r>
                  </m:sub>
                </m:sSub>
                <m:r>
                  <w:rPr>
                    <w:rFonts w:ascii="Cambria Math" w:hAnsi="Cambria Math"/>
                  </w:rPr>
                  <m:t xml:space="preserve">=0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(X-Y)</m:t>
                    </m:r>
                  </m:sub>
                </m:sSub>
                <m:r>
                  <w:rPr>
                    <w:rFonts w:ascii="Cambria Math" w:hAnsi="Cambria Math"/>
                  </w:rPr>
                  <m:t>&lt;0</m:t>
                </m:r>
              </m:oMath>
            </m:oMathPara>
          </w:p>
        </w:tc>
        <w:tc>
          <w:tcPr>
            <w:tcW w:w="3398" w:type="dxa"/>
            <w:vAlign w:val="center"/>
          </w:tcPr>
          <w:p w14:paraId="490DDC43" w14:textId="0F742EAD" w:rsidR="00261F61" w:rsidRDefault="00261F61" w:rsidP="00261F61">
            <w:pPr>
              <w:pStyle w:val="Codigo"/>
              <w:jc w:val="left"/>
              <w:rPr>
                <w:sz w:val="18"/>
                <w:szCs w:val="18"/>
                <w:lang w:val="en-US"/>
              </w:rPr>
            </w:pPr>
            <w:r>
              <w:rPr>
                <w:sz w:val="18"/>
                <w:szCs w:val="18"/>
                <w:lang w:val="en-US"/>
              </w:rPr>
              <w:t xml:space="preserve">&gt; </w:t>
            </w:r>
            <w:proofErr w:type="spellStart"/>
            <w:r w:rsidRPr="00F7075A">
              <w:rPr>
                <w:sz w:val="18"/>
                <w:szCs w:val="18"/>
                <w:lang w:val="en-US"/>
              </w:rPr>
              <w:t>wilcox.</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x</w:t>
            </w:r>
            <w:r w:rsidRPr="00F7075A">
              <w:rPr>
                <w:sz w:val="18"/>
                <w:szCs w:val="18"/>
                <w:lang w:val="en-US"/>
              </w:rPr>
              <w:t>,</w:t>
            </w:r>
            <w:r>
              <w:rPr>
                <w:sz w:val="18"/>
                <w:szCs w:val="18"/>
                <w:lang w:val="en-US"/>
              </w:rPr>
              <w:t xml:space="preserve"> y, paired=TRUE, </w:t>
            </w:r>
            <w:r w:rsidRPr="00F7075A">
              <w:rPr>
                <w:sz w:val="18"/>
                <w:szCs w:val="18"/>
                <w:lang w:val="en-US"/>
              </w:rPr>
              <w:t>alternative="</w:t>
            </w:r>
            <w:r>
              <w:rPr>
                <w:sz w:val="18"/>
                <w:szCs w:val="18"/>
                <w:lang w:val="en-US"/>
              </w:rPr>
              <w:t>less</w:t>
            </w:r>
            <w:r w:rsidRPr="00F7075A">
              <w:rPr>
                <w:sz w:val="18"/>
                <w:szCs w:val="18"/>
                <w:lang w:val="en-US"/>
              </w:rPr>
              <w:t>",</w:t>
            </w:r>
            <w:r>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Pr>
                <w:sz w:val="18"/>
                <w:szCs w:val="18"/>
                <w:lang w:val="en-US"/>
              </w:rPr>
              <w:t>,</w:t>
            </w:r>
            <w:r w:rsidRPr="00F7075A">
              <w:rPr>
                <w:sz w:val="18"/>
                <w:szCs w:val="18"/>
                <w:lang w:val="en-US"/>
              </w:rPr>
              <w:t xml:space="preserve"> exact=FALSE)</w:t>
            </w:r>
          </w:p>
          <w:p w14:paraId="33195ECD" w14:textId="5D316520" w:rsidR="009C6F28" w:rsidRPr="00261F61" w:rsidRDefault="009C6F28" w:rsidP="00261F61">
            <w:pPr>
              <w:pStyle w:val="Codigo"/>
              <w:jc w:val="left"/>
              <w:rPr>
                <w:rFonts w:eastAsia="Calibri"/>
                <w:lang w:val="en-US"/>
              </w:rPr>
            </w:pPr>
          </w:p>
        </w:tc>
      </w:tr>
      <w:tr w:rsidR="009C6F28" w:rsidRPr="00C00602" w14:paraId="5AA611AF" w14:textId="77777777" w:rsidTr="00261F61">
        <w:trPr>
          <w:trHeight w:val="502"/>
        </w:trPr>
        <w:tc>
          <w:tcPr>
            <w:tcW w:w="1838" w:type="dxa"/>
            <w:vMerge/>
            <w:vAlign w:val="center"/>
          </w:tcPr>
          <w:p w14:paraId="6DF21AD5" w14:textId="77777777" w:rsidR="009C6F28" w:rsidRPr="00261F61" w:rsidRDefault="009C6F28" w:rsidP="00261F61">
            <w:pPr>
              <w:jc w:val="left"/>
              <w:rPr>
                <w:rFonts w:eastAsia="Calibri"/>
                <w:sz w:val="20"/>
                <w:szCs w:val="20"/>
                <w:lang w:val="en-US"/>
              </w:rPr>
            </w:pPr>
          </w:p>
        </w:tc>
        <w:tc>
          <w:tcPr>
            <w:tcW w:w="4398" w:type="dxa"/>
            <w:vAlign w:val="center"/>
          </w:tcPr>
          <w:p w14:paraId="7BFC61C6" w14:textId="26489BB1" w:rsidR="009C6F28" w:rsidRDefault="00000000" w:rsidP="00261F61">
            <w:pPr>
              <w:jc w:val="left"/>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(X-Y)</m:t>
                    </m:r>
                  </m:sub>
                </m:sSub>
                <m:r>
                  <w:rPr>
                    <w:rFonts w:ascii="Cambria Math" w:hAnsi="Cambria Math"/>
                  </w:rPr>
                  <m:t xml:space="preserve">=0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(X-Y)</m:t>
                    </m:r>
                  </m:sub>
                </m:sSub>
                <m:r>
                  <w:rPr>
                    <w:rFonts w:ascii="Cambria Math" w:hAnsi="Cambria Math"/>
                  </w:rPr>
                  <m:t>&gt;0</m:t>
                </m:r>
              </m:oMath>
            </m:oMathPara>
          </w:p>
        </w:tc>
        <w:tc>
          <w:tcPr>
            <w:tcW w:w="3398" w:type="dxa"/>
            <w:vAlign w:val="center"/>
          </w:tcPr>
          <w:p w14:paraId="33C7D3ED" w14:textId="34FA269D" w:rsidR="00261F61" w:rsidRDefault="00261F61" w:rsidP="00261F61">
            <w:pPr>
              <w:pStyle w:val="Codigo"/>
              <w:jc w:val="left"/>
              <w:rPr>
                <w:sz w:val="18"/>
                <w:szCs w:val="18"/>
                <w:lang w:val="en-US"/>
              </w:rPr>
            </w:pPr>
            <w:r>
              <w:rPr>
                <w:sz w:val="18"/>
                <w:szCs w:val="18"/>
                <w:lang w:val="en-US"/>
              </w:rPr>
              <w:t xml:space="preserve">&gt; </w:t>
            </w:r>
            <w:proofErr w:type="spellStart"/>
            <w:r w:rsidRPr="00F7075A">
              <w:rPr>
                <w:sz w:val="18"/>
                <w:szCs w:val="18"/>
                <w:lang w:val="en-US"/>
              </w:rPr>
              <w:t>wilcox.</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x</w:t>
            </w:r>
            <w:r w:rsidRPr="00F7075A">
              <w:rPr>
                <w:sz w:val="18"/>
                <w:szCs w:val="18"/>
                <w:lang w:val="en-US"/>
              </w:rPr>
              <w:t>,</w:t>
            </w:r>
            <w:r>
              <w:rPr>
                <w:sz w:val="18"/>
                <w:szCs w:val="18"/>
                <w:lang w:val="en-US"/>
              </w:rPr>
              <w:t xml:space="preserve"> y, paired=TRUE, </w:t>
            </w:r>
            <w:r w:rsidRPr="00F7075A">
              <w:rPr>
                <w:sz w:val="18"/>
                <w:szCs w:val="18"/>
                <w:lang w:val="en-US"/>
              </w:rPr>
              <w:t>alternative="</w:t>
            </w:r>
            <w:r>
              <w:rPr>
                <w:sz w:val="18"/>
                <w:szCs w:val="18"/>
                <w:lang w:val="en-US"/>
              </w:rPr>
              <w:t>greater</w:t>
            </w:r>
            <w:r w:rsidRPr="00F7075A">
              <w:rPr>
                <w:sz w:val="18"/>
                <w:szCs w:val="18"/>
                <w:lang w:val="en-US"/>
              </w:rPr>
              <w:t>",</w:t>
            </w:r>
            <w:r>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Pr>
                <w:sz w:val="18"/>
                <w:szCs w:val="18"/>
                <w:lang w:val="en-US"/>
              </w:rPr>
              <w:t>,</w:t>
            </w:r>
            <w:r w:rsidRPr="00F7075A">
              <w:rPr>
                <w:sz w:val="18"/>
                <w:szCs w:val="18"/>
                <w:lang w:val="en-US"/>
              </w:rPr>
              <w:t xml:space="preserve"> exact=FALSE)</w:t>
            </w:r>
          </w:p>
          <w:p w14:paraId="1C3FE7A3" w14:textId="4B015C4F" w:rsidR="009C6F28" w:rsidRPr="00261F61" w:rsidRDefault="009C6F28" w:rsidP="00261F61">
            <w:pPr>
              <w:pStyle w:val="Codigo"/>
              <w:jc w:val="left"/>
              <w:rPr>
                <w:rFonts w:eastAsia="Calibri"/>
                <w:lang w:val="en-US"/>
              </w:rPr>
            </w:pPr>
          </w:p>
        </w:tc>
      </w:tr>
      <w:tr w:rsidR="009C6F28" w:rsidRPr="00C00602" w14:paraId="668205F8" w14:textId="77777777" w:rsidTr="00261F61">
        <w:trPr>
          <w:trHeight w:val="616"/>
        </w:trPr>
        <w:tc>
          <w:tcPr>
            <w:tcW w:w="1838" w:type="dxa"/>
            <w:vMerge w:val="restart"/>
            <w:vAlign w:val="center"/>
          </w:tcPr>
          <w:p w14:paraId="0E369A6E" w14:textId="54F29911" w:rsidR="00261F61" w:rsidRPr="0063563C" w:rsidRDefault="00261F61" w:rsidP="00261F61">
            <w:pPr>
              <w:jc w:val="left"/>
              <w:rPr>
                <w:sz w:val="20"/>
                <w:szCs w:val="20"/>
              </w:rPr>
            </w:pPr>
            <w:r w:rsidRPr="0063563C">
              <w:rPr>
                <w:sz w:val="20"/>
                <w:szCs w:val="20"/>
              </w:rPr>
              <w:t>Mann-Whitney-Wilcoxon</w:t>
            </w:r>
          </w:p>
          <w:p w14:paraId="2ED95250" w14:textId="77777777" w:rsidR="00261F61" w:rsidRPr="0063563C" w:rsidRDefault="00261F61" w:rsidP="00261F61">
            <w:pPr>
              <w:jc w:val="left"/>
              <w:rPr>
                <w:sz w:val="20"/>
                <w:szCs w:val="20"/>
              </w:rPr>
            </w:pPr>
          </w:p>
          <w:p w14:paraId="0A75377B" w14:textId="259E5478" w:rsidR="00261F61" w:rsidRPr="00261F61" w:rsidRDefault="00261F61" w:rsidP="00261F61">
            <w:pPr>
              <w:jc w:val="left"/>
              <w:rPr>
                <w:rFonts w:eastAsia="Calibri"/>
                <w:sz w:val="20"/>
                <w:szCs w:val="20"/>
              </w:rPr>
            </w:pPr>
            <w:r w:rsidRPr="00261F61">
              <w:rPr>
                <w:sz w:val="20"/>
                <w:szCs w:val="20"/>
              </w:rPr>
              <w:t>Muestras</w:t>
            </w:r>
          </w:p>
          <w:p w14:paraId="1B66572E" w14:textId="62F56966" w:rsidR="009C6F28" w:rsidRPr="00261F61" w:rsidRDefault="00261F61" w:rsidP="00261F61">
            <w:pPr>
              <w:jc w:val="left"/>
              <w:rPr>
                <w:rFonts w:eastAsia="Calibri"/>
                <w:sz w:val="20"/>
                <w:szCs w:val="20"/>
              </w:rPr>
            </w:pPr>
            <w:r w:rsidRPr="00261F61">
              <w:rPr>
                <w:rFonts w:eastAsia="Calibri"/>
                <w:sz w:val="20"/>
                <w:szCs w:val="20"/>
              </w:rPr>
              <w:t>I</w:t>
            </w:r>
            <w:r w:rsidR="009C6F28" w:rsidRPr="00261F61">
              <w:rPr>
                <w:rFonts w:eastAsia="Calibri"/>
                <w:sz w:val="20"/>
                <w:szCs w:val="20"/>
              </w:rPr>
              <w:t>ndependientes</w:t>
            </w:r>
            <w:r w:rsidRPr="00261F61">
              <w:rPr>
                <w:rFonts w:eastAsia="Calibri"/>
                <w:sz w:val="20"/>
                <w:szCs w:val="20"/>
              </w:rPr>
              <w:t xml:space="preserve"> de tamaños </w:t>
            </w:r>
            <m:oMath>
              <m:r>
                <w:rPr>
                  <w:rFonts w:ascii="Cambria Math" w:eastAsia="Calibri" w:hAnsi="Cambria Math"/>
                  <w:sz w:val="20"/>
                  <w:szCs w:val="20"/>
                </w:rPr>
                <m:t>n</m:t>
              </m:r>
            </m:oMath>
            <w:r w:rsidRPr="00261F61">
              <w:rPr>
                <w:rFonts w:eastAsia="Calibri"/>
                <w:sz w:val="20"/>
                <w:szCs w:val="20"/>
              </w:rPr>
              <w:t xml:space="preserve"> y </w:t>
            </w:r>
            <m:oMath>
              <m:r>
                <w:rPr>
                  <w:rFonts w:ascii="Cambria Math" w:eastAsia="Calibri" w:hAnsi="Cambria Math"/>
                  <w:sz w:val="20"/>
                  <w:szCs w:val="20"/>
                </w:rPr>
                <m:t>m</m:t>
              </m:r>
            </m:oMath>
          </w:p>
        </w:tc>
        <w:tc>
          <w:tcPr>
            <w:tcW w:w="4398" w:type="dxa"/>
            <w:vAlign w:val="center"/>
          </w:tcPr>
          <w:p w14:paraId="402B3B21" w14:textId="4BEFABFD" w:rsidR="009C6F28" w:rsidRDefault="00000000" w:rsidP="00261F61">
            <w:pPr>
              <w:jc w:val="left"/>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 xml:space="preserve">=0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 xml:space="preserve">≠0   </m:t>
                </m:r>
              </m:oMath>
            </m:oMathPara>
          </w:p>
        </w:tc>
        <w:tc>
          <w:tcPr>
            <w:tcW w:w="3398" w:type="dxa"/>
            <w:vAlign w:val="center"/>
          </w:tcPr>
          <w:p w14:paraId="205B2F04" w14:textId="4F0756E6" w:rsidR="00A93611" w:rsidRDefault="00A93611" w:rsidP="00A93611">
            <w:pPr>
              <w:pStyle w:val="Codigo"/>
              <w:jc w:val="left"/>
              <w:rPr>
                <w:sz w:val="18"/>
                <w:szCs w:val="18"/>
                <w:lang w:val="en-US"/>
              </w:rPr>
            </w:pPr>
            <w:r>
              <w:rPr>
                <w:sz w:val="18"/>
                <w:szCs w:val="18"/>
                <w:lang w:val="en-US"/>
              </w:rPr>
              <w:t xml:space="preserve">&gt; </w:t>
            </w:r>
            <w:proofErr w:type="spellStart"/>
            <w:r w:rsidRPr="00F7075A">
              <w:rPr>
                <w:sz w:val="18"/>
                <w:szCs w:val="18"/>
                <w:lang w:val="en-US"/>
              </w:rPr>
              <w:t>wilcox.</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x</w:t>
            </w:r>
            <w:r w:rsidRPr="00F7075A">
              <w:rPr>
                <w:sz w:val="18"/>
                <w:szCs w:val="18"/>
                <w:lang w:val="en-US"/>
              </w:rPr>
              <w:t>,</w:t>
            </w:r>
            <w:r>
              <w:rPr>
                <w:sz w:val="18"/>
                <w:szCs w:val="18"/>
                <w:lang w:val="en-US"/>
              </w:rPr>
              <w:t xml:space="preserve"> y, paired=FALSE, </w:t>
            </w:r>
            <w:r w:rsidRPr="00F7075A">
              <w:rPr>
                <w:sz w:val="18"/>
                <w:szCs w:val="18"/>
                <w:lang w:val="en-US"/>
              </w:rPr>
              <w:t>alternative="</w:t>
            </w:r>
            <w:proofErr w:type="spellStart"/>
            <w:r>
              <w:rPr>
                <w:sz w:val="18"/>
                <w:szCs w:val="18"/>
                <w:lang w:val="en-US"/>
              </w:rPr>
              <w:t>two.sided</w:t>
            </w:r>
            <w:proofErr w:type="spellEnd"/>
            <w:r w:rsidRPr="00F7075A">
              <w:rPr>
                <w:sz w:val="18"/>
                <w:szCs w:val="18"/>
                <w:lang w:val="en-US"/>
              </w:rPr>
              <w:t>",</w:t>
            </w:r>
            <w:r>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Pr>
                <w:sz w:val="18"/>
                <w:szCs w:val="18"/>
                <w:lang w:val="en-US"/>
              </w:rPr>
              <w:t>,</w:t>
            </w:r>
            <w:r w:rsidRPr="00F7075A">
              <w:rPr>
                <w:sz w:val="18"/>
                <w:szCs w:val="18"/>
                <w:lang w:val="en-US"/>
              </w:rPr>
              <w:t xml:space="preserve"> exact=FALSE)</w:t>
            </w:r>
          </w:p>
          <w:p w14:paraId="55883C66" w14:textId="0E3F1AD1" w:rsidR="009C6F28" w:rsidRPr="00A93611" w:rsidRDefault="009C6F28" w:rsidP="00261F61">
            <w:pPr>
              <w:pStyle w:val="Codigo"/>
              <w:jc w:val="left"/>
              <w:rPr>
                <w:lang w:val="en-US"/>
              </w:rPr>
            </w:pPr>
          </w:p>
        </w:tc>
      </w:tr>
      <w:tr w:rsidR="009C6F28" w:rsidRPr="00C00602" w14:paraId="5829984E" w14:textId="77777777" w:rsidTr="00261F61">
        <w:trPr>
          <w:trHeight w:val="554"/>
        </w:trPr>
        <w:tc>
          <w:tcPr>
            <w:tcW w:w="1838" w:type="dxa"/>
            <w:vMerge/>
            <w:vAlign w:val="center"/>
          </w:tcPr>
          <w:p w14:paraId="252BF108" w14:textId="77777777" w:rsidR="009C6F28" w:rsidRPr="00A93611" w:rsidRDefault="009C6F28" w:rsidP="00261F61">
            <w:pPr>
              <w:jc w:val="left"/>
              <w:rPr>
                <w:rFonts w:eastAsia="Calibri"/>
                <w:lang w:val="en-US"/>
              </w:rPr>
            </w:pPr>
          </w:p>
        </w:tc>
        <w:tc>
          <w:tcPr>
            <w:tcW w:w="4398" w:type="dxa"/>
            <w:vAlign w:val="center"/>
          </w:tcPr>
          <w:p w14:paraId="21CA9600" w14:textId="57A52CC4" w:rsidR="009C6F28" w:rsidRDefault="00000000" w:rsidP="00261F61">
            <w:pPr>
              <w:jc w:val="left"/>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 xml:space="preserve">=0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 xml:space="preserve">&lt;0   </m:t>
                </m:r>
              </m:oMath>
            </m:oMathPara>
          </w:p>
        </w:tc>
        <w:tc>
          <w:tcPr>
            <w:tcW w:w="3398" w:type="dxa"/>
            <w:vAlign w:val="center"/>
          </w:tcPr>
          <w:p w14:paraId="1766180C" w14:textId="28E6E400" w:rsidR="00EC1562" w:rsidRDefault="00EC1562" w:rsidP="00EC1562">
            <w:pPr>
              <w:pStyle w:val="Codigo"/>
              <w:jc w:val="left"/>
              <w:rPr>
                <w:sz w:val="18"/>
                <w:szCs w:val="18"/>
                <w:lang w:val="en-US"/>
              </w:rPr>
            </w:pPr>
            <w:r>
              <w:rPr>
                <w:sz w:val="18"/>
                <w:szCs w:val="18"/>
                <w:lang w:val="en-US"/>
              </w:rPr>
              <w:t xml:space="preserve">&gt; </w:t>
            </w:r>
            <w:proofErr w:type="spellStart"/>
            <w:r w:rsidRPr="00F7075A">
              <w:rPr>
                <w:sz w:val="18"/>
                <w:szCs w:val="18"/>
                <w:lang w:val="en-US"/>
              </w:rPr>
              <w:t>wilcox.</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x</w:t>
            </w:r>
            <w:r w:rsidRPr="00F7075A">
              <w:rPr>
                <w:sz w:val="18"/>
                <w:szCs w:val="18"/>
                <w:lang w:val="en-US"/>
              </w:rPr>
              <w:t>,</w:t>
            </w:r>
            <w:r>
              <w:rPr>
                <w:sz w:val="18"/>
                <w:szCs w:val="18"/>
                <w:lang w:val="en-US"/>
              </w:rPr>
              <w:t xml:space="preserve"> y, paired=FALSE, </w:t>
            </w:r>
            <w:r w:rsidRPr="00F7075A">
              <w:rPr>
                <w:sz w:val="18"/>
                <w:szCs w:val="18"/>
                <w:lang w:val="en-US"/>
              </w:rPr>
              <w:t>alternative="</w:t>
            </w:r>
            <w:r>
              <w:rPr>
                <w:sz w:val="18"/>
                <w:szCs w:val="18"/>
                <w:lang w:val="en-US"/>
              </w:rPr>
              <w:t>less</w:t>
            </w:r>
            <w:r w:rsidRPr="00F7075A">
              <w:rPr>
                <w:sz w:val="18"/>
                <w:szCs w:val="18"/>
                <w:lang w:val="en-US"/>
              </w:rPr>
              <w:t>",</w:t>
            </w:r>
            <w:r>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Pr>
                <w:sz w:val="18"/>
                <w:szCs w:val="18"/>
                <w:lang w:val="en-US"/>
              </w:rPr>
              <w:t>,</w:t>
            </w:r>
            <w:r w:rsidRPr="00F7075A">
              <w:rPr>
                <w:sz w:val="18"/>
                <w:szCs w:val="18"/>
                <w:lang w:val="en-US"/>
              </w:rPr>
              <w:t xml:space="preserve"> exact=FALSE)</w:t>
            </w:r>
          </w:p>
          <w:p w14:paraId="73E94C86" w14:textId="25F48EC8" w:rsidR="009C6F28" w:rsidRPr="00EC1562" w:rsidRDefault="009C6F28" w:rsidP="00261F61">
            <w:pPr>
              <w:pStyle w:val="Codigo"/>
              <w:jc w:val="left"/>
              <w:rPr>
                <w:rFonts w:eastAsia="Calibri"/>
                <w:lang w:val="en-US"/>
              </w:rPr>
            </w:pPr>
          </w:p>
        </w:tc>
      </w:tr>
      <w:tr w:rsidR="009C6F28" w:rsidRPr="00C00602" w14:paraId="23010474" w14:textId="77777777" w:rsidTr="00261F61">
        <w:tc>
          <w:tcPr>
            <w:tcW w:w="1838" w:type="dxa"/>
            <w:vMerge/>
            <w:vAlign w:val="center"/>
          </w:tcPr>
          <w:p w14:paraId="4EC4CA44" w14:textId="77777777" w:rsidR="009C6F28" w:rsidRPr="00EC1562" w:rsidRDefault="009C6F28" w:rsidP="00261F61">
            <w:pPr>
              <w:jc w:val="left"/>
              <w:rPr>
                <w:rFonts w:eastAsia="Calibri"/>
                <w:lang w:val="en-US"/>
              </w:rPr>
            </w:pPr>
          </w:p>
        </w:tc>
        <w:tc>
          <w:tcPr>
            <w:tcW w:w="4398" w:type="dxa"/>
            <w:vAlign w:val="center"/>
          </w:tcPr>
          <w:p w14:paraId="6E907C0D" w14:textId="2F520E53" w:rsidR="009C6F28" w:rsidRDefault="00000000" w:rsidP="00261F61">
            <w:pPr>
              <w:jc w:val="left"/>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 xml:space="preserve">=0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 xml:space="preserve">&gt;0   </m:t>
                </m:r>
              </m:oMath>
            </m:oMathPara>
          </w:p>
        </w:tc>
        <w:tc>
          <w:tcPr>
            <w:tcW w:w="3398" w:type="dxa"/>
            <w:vAlign w:val="center"/>
          </w:tcPr>
          <w:p w14:paraId="42B5520F" w14:textId="452234FF" w:rsidR="00EC1562" w:rsidRDefault="00EC1562" w:rsidP="00EC1562">
            <w:pPr>
              <w:pStyle w:val="Codigo"/>
              <w:jc w:val="left"/>
              <w:rPr>
                <w:sz w:val="18"/>
                <w:szCs w:val="18"/>
                <w:lang w:val="en-US"/>
              </w:rPr>
            </w:pPr>
            <w:r>
              <w:rPr>
                <w:sz w:val="18"/>
                <w:szCs w:val="18"/>
                <w:lang w:val="en-US"/>
              </w:rPr>
              <w:t xml:space="preserve">&gt; </w:t>
            </w:r>
            <w:proofErr w:type="spellStart"/>
            <w:r w:rsidRPr="00F7075A">
              <w:rPr>
                <w:sz w:val="18"/>
                <w:szCs w:val="18"/>
                <w:lang w:val="en-US"/>
              </w:rPr>
              <w:t>wilcox.</w:t>
            </w:r>
            <w:proofErr w:type="gramStart"/>
            <w:r w:rsidRPr="00F7075A">
              <w:rPr>
                <w:sz w:val="18"/>
                <w:szCs w:val="18"/>
                <w:lang w:val="en-US"/>
              </w:rPr>
              <w:t>test</w:t>
            </w:r>
            <w:proofErr w:type="spellEnd"/>
            <w:r w:rsidRPr="00F7075A">
              <w:rPr>
                <w:sz w:val="18"/>
                <w:szCs w:val="18"/>
                <w:lang w:val="en-US"/>
              </w:rPr>
              <w:t>(</w:t>
            </w:r>
            <w:proofErr w:type="gramEnd"/>
            <w:r>
              <w:rPr>
                <w:sz w:val="18"/>
                <w:szCs w:val="18"/>
                <w:lang w:val="en-US"/>
              </w:rPr>
              <w:t>x</w:t>
            </w:r>
            <w:r w:rsidRPr="00F7075A">
              <w:rPr>
                <w:sz w:val="18"/>
                <w:szCs w:val="18"/>
                <w:lang w:val="en-US"/>
              </w:rPr>
              <w:t>,</w:t>
            </w:r>
            <w:r>
              <w:rPr>
                <w:sz w:val="18"/>
                <w:szCs w:val="18"/>
                <w:lang w:val="en-US"/>
              </w:rPr>
              <w:t xml:space="preserve"> y, paired=FALSE, </w:t>
            </w:r>
            <w:r w:rsidRPr="00F7075A">
              <w:rPr>
                <w:sz w:val="18"/>
                <w:szCs w:val="18"/>
                <w:lang w:val="en-US"/>
              </w:rPr>
              <w:t>alternative="</w:t>
            </w:r>
            <w:r>
              <w:rPr>
                <w:sz w:val="18"/>
                <w:szCs w:val="18"/>
                <w:lang w:val="en-US"/>
              </w:rPr>
              <w:t>greater</w:t>
            </w:r>
            <w:r w:rsidRPr="00F7075A">
              <w:rPr>
                <w:sz w:val="18"/>
                <w:szCs w:val="18"/>
                <w:lang w:val="en-US"/>
              </w:rPr>
              <w:t>",</w:t>
            </w:r>
            <w:r>
              <w:rPr>
                <w:sz w:val="18"/>
                <w:szCs w:val="18"/>
                <w:lang w:val="en-US"/>
              </w:rPr>
              <w:t xml:space="preserve"> </w:t>
            </w:r>
            <w:proofErr w:type="spellStart"/>
            <w:r w:rsidRPr="00EE2AF1">
              <w:rPr>
                <w:sz w:val="18"/>
                <w:szCs w:val="18"/>
                <w:lang w:val="en-US"/>
              </w:rPr>
              <w:t>conf.level</w:t>
            </w:r>
            <w:proofErr w:type="spellEnd"/>
            <w:r w:rsidRPr="00EE2AF1">
              <w:rPr>
                <w:sz w:val="18"/>
                <w:szCs w:val="18"/>
                <w:lang w:val="en-US"/>
              </w:rPr>
              <w:t>=0.95</w:t>
            </w:r>
            <w:r>
              <w:rPr>
                <w:sz w:val="18"/>
                <w:szCs w:val="18"/>
                <w:lang w:val="en-US"/>
              </w:rPr>
              <w:t>,</w:t>
            </w:r>
            <w:r w:rsidRPr="00F7075A">
              <w:rPr>
                <w:sz w:val="18"/>
                <w:szCs w:val="18"/>
                <w:lang w:val="en-US"/>
              </w:rPr>
              <w:t xml:space="preserve"> exact=FALSE)</w:t>
            </w:r>
          </w:p>
          <w:p w14:paraId="37F3E766" w14:textId="321653BE" w:rsidR="009C6F28" w:rsidRPr="00EC1562" w:rsidRDefault="009C6F28" w:rsidP="00261F61">
            <w:pPr>
              <w:pStyle w:val="Codigo"/>
              <w:jc w:val="left"/>
              <w:rPr>
                <w:rFonts w:eastAsia="Calibri"/>
                <w:lang w:val="en-US"/>
              </w:rPr>
            </w:pPr>
          </w:p>
        </w:tc>
      </w:tr>
    </w:tbl>
    <w:p w14:paraId="5ED18BE3" w14:textId="77777777" w:rsidR="00C938CA" w:rsidRPr="006E6DD8" w:rsidRDefault="00C938CA" w:rsidP="00C938CA">
      <w:pPr>
        <w:rPr>
          <w:bCs/>
          <w:lang w:val="en-US"/>
        </w:rPr>
      </w:pPr>
    </w:p>
    <w:p w14:paraId="1C996843" w14:textId="77777777" w:rsidR="00EC1562" w:rsidRPr="00EC1562" w:rsidRDefault="00EC1562">
      <w:pPr>
        <w:jc w:val="left"/>
        <w:rPr>
          <w:rFonts w:eastAsia="Times New Roman"/>
          <w:b/>
          <w:bCs/>
          <w:iCs/>
          <w:noProof/>
          <w:sz w:val="28"/>
          <w:szCs w:val="28"/>
          <w:lang w:val="en-US" w:eastAsia="es-ES"/>
        </w:rPr>
      </w:pPr>
      <w:r w:rsidRPr="00EC1562">
        <w:rPr>
          <w:lang w:val="en-US"/>
        </w:rPr>
        <w:br w:type="page"/>
      </w:r>
    </w:p>
    <w:p w14:paraId="0F9915FD" w14:textId="010AF659" w:rsidR="00C938CA" w:rsidRDefault="00544B7C" w:rsidP="007136F8">
      <w:pPr>
        <w:pStyle w:val="Ttulo2"/>
      </w:pPr>
      <w:bookmarkStart w:id="7" w:name="_Toc181257676"/>
      <w:r w:rsidRPr="007136F8">
        <w:lastRenderedPageBreak/>
        <w:t xml:space="preserve">4.1 Ejemplo con muestras </w:t>
      </w:r>
      <w:r w:rsidR="007136F8" w:rsidRPr="007136F8">
        <w:t>pareadas</w:t>
      </w:r>
      <w:bookmarkEnd w:id="7"/>
    </w:p>
    <w:p w14:paraId="6D7AA457" w14:textId="3911ECA5" w:rsidR="007136F8" w:rsidRDefault="007136F8" w:rsidP="00C256C1">
      <w:pPr>
        <w:rPr>
          <w:bCs/>
        </w:rPr>
      </w:pPr>
      <w:r>
        <w:rPr>
          <w:bCs/>
        </w:rPr>
        <w:t>Las siguientes muestras representan el peso de 10 personas antes (x) y después (y) de una dieta.</w:t>
      </w:r>
    </w:p>
    <w:p w14:paraId="4EB9DAB5" w14:textId="5184A932" w:rsidR="007136F8" w:rsidRDefault="007136F8" w:rsidP="00C256C1">
      <w:pPr>
        <w:rPr>
          <w:bCs/>
        </w:rPr>
      </w:pPr>
      <w:r>
        <w:rPr>
          <w:bCs/>
        </w:rPr>
        <w:t xml:space="preserve">x </w:t>
      </w:r>
      <w:r w:rsidRPr="007136F8">
        <w:rPr>
          <w:bCs/>
        </w:rPr>
        <w:t>=</w:t>
      </w:r>
      <w:r>
        <w:rPr>
          <w:bCs/>
        </w:rPr>
        <w:t xml:space="preserve"> </w:t>
      </w:r>
      <w:r w:rsidRPr="007136F8">
        <w:rPr>
          <w:bCs/>
        </w:rPr>
        <w:t>(90.1, 97.7, 66.1, 65.3, 70.6, 98.4, 65.2, 88.2, 90.4, 90.8)</w:t>
      </w:r>
    </w:p>
    <w:p w14:paraId="45CA1A2F" w14:textId="5FD65AAA" w:rsidR="007136F8" w:rsidRDefault="007136F8" w:rsidP="00C256C1">
      <w:pPr>
        <w:rPr>
          <w:bCs/>
        </w:rPr>
      </w:pPr>
      <w:r>
        <w:rPr>
          <w:bCs/>
        </w:rPr>
        <w:t xml:space="preserve">y </w:t>
      </w:r>
      <w:r w:rsidRPr="007136F8">
        <w:rPr>
          <w:bCs/>
        </w:rPr>
        <w:t>=</w:t>
      </w:r>
      <w:r>
        <w:rPr>
          <w:bCs/>
        </w:rPr>
        <w:t xml:space="preserve"> </w:t>
      </w:r>
      <w:r w:rsidRPr="007136F8">
        <w:rPr>
          <w:bCs/>
        </w:rPr>
        <w:t>(89.2, 96.1, 68.5, 67.4, 69.6, 98.9, 67.2, 90.1, 89.9, 91.1)</w:t>
      </w:r>
    </w:p>
    <w:p w14:paraId="3AD63335" w14:textId="463082B5" w:rsidR="007136F8" w:rsidRDefault="007136F8" w:rsidP="00C256C1">
      <w:pPr>
        <w:rPr>
          <w:bCs/>
        </w:rPr>
      </w:pPr>
      <w:r>
        <w:rPr>
          <w:bCs/>
        </w:rPr>
        <w:t xml:space="preserve">Primero se comprueba si tienen distribución Normal, aplicando </w:t>
      </w:r>
      <w:proofErr w:type="gramStart"/>
      <w:r>
        <w:rPr>
          <w:bCs/>
        </w:rPr>
        <w:t>el test</w:t>
      </w:r>
      <w:proofErr w:type="gramEnd"/>
      <w:r>
        <w:rPr>
          <w:bCs/>
        </w:rPr>
        <w:t xml:space="preserve"> de normalidad de Shapiro-Wilk</w:t>
      </w:r>
      <w:r w:rsidR="00D5368F">
        <w:rPr>
          <w:bCs/>
        </w:rPr>
        <w:t xml:space="preserve"> (por ser una muestra pequeña)</w:t>
      </w:r>
      <w:r>
        <w:rPr>
          <w:bCs/>
        </w:rPr>
        <w:t>.</w:t>
      </w:r>
    </w:p>
    <w:p w14:paraId="69EDB8EE" w14:textId="77777777" w:rsidR="007136F8" w:rsidRPr="007136F8" w:rsidRDefault="007136F8" w:rsidP="007136F8">
      <w:pPr>
        <w:pStyle w:val="Codigo"/>
        <w:rPr>
          <w:lang w:val="en-US"/>
        </w:rPr>
      </w:pPr>
      <w:r w:rsidRPr="007136F8">
        <w:rPr>
          <w:lang w:val="en-US"/>
        </w:rPr>
        <w:t>&gt; x=</w:t>
      </w:r>
      <w:proofErr w:type="gramStart"/>
      <w:r w:rsidRPr="007136F8">
        <w:rPr>
          <w:lang w:val="en-US"/>
        </w:rPr>
        <w:t>c(</w:t>
      </w:r>
      <w:proofErr w:type="gramEnd"/>
      <w:r w:rsidRPr="007136F8">
        <w:rPr>
          <w:lang w:val="en-US"/>
        </w:rPr>
        <w:t>90.1, 97.7, 66.1, 65.3, 70.6, 98.4, 65.2, 88.2, 90.4, 90.8)</w:t>
      </w:r>
    </w:p>
    <w:p w14:paraId="251858C6" w14:textId="77777777" w:rsidR="007136F8" w:rsidRPr="007136F8" w:rsidRDefault="007136F8" w:rsidP="007136F8">
      <w:pPr>
        <w:pStyle w:val="Codigo"/>
        <w:rPr>
          <w:lang w:val="en-US"/>
        </w:rPr>
      </w:pPr>
      <w:r w:rsidRPr="007136F8">
        <w:rPr>
          <w:lang w:val="en-US"/>
        </w:rPr>
        <w:t xml:space="preserve">&gt; </w:t>
      </w:r>
      <w:proofErr w:type="spellStart"/>
      <w:r w:rsidRPr="007136F8">
        <w:rPr>
          <w:lang w:val="en-US"/>
        </w:rPr>
        <w:t>shapiro.test</w:t>
      </w:r>
      <w:proofErr w:type="spellEnd"/>
      <w:r w:rsidRPr="007136F8">
        <w:rPr>
          <w:lang w:val="en-US"/>
        </w:rPr>
        <w:t>(x)</w:t>
      </w:r>
    </w:p>
    <w:p w14:paraId="0856386D" w14:textId="77777777" w:rsidR="007136F8" w:rsidRPr="007136F8" w:rsidRDefault="007136F8" w:rsidP="007136F8">
      <w:pPr>
        <w:pStyle w:val="Codigo"/>
        <w:rPr>
          <w:lang w:val="en-US"/>
        </w:rPr>
      </w:pPr>
      <w:r w:rsidRPr="007136F8">
        <w:rPr>
          <w:lang w:val="en-US"/>
        </w:rPr>
        <w:tab/>
        <w:t>Shapiro-Wilk normality test</w:t>
      </w:r>
    </w:p>
    <w:p w14:paraId="3F6C0288" w14:textId="194E3F21" w:rsidR="007136F8" w:rsidRPr="007136F8" w:rsidRDefault="007136F8" w:rsidP="007136F8">
      <w:pPr>
        <w:pStyle w:val="Codigo"/>
        <w:rPr>
          <w:lang w:val="en-US"/>
        </w:rPr>
      </w:pPr>
      <w:r w:rsidRPr="007136F8">
        <w:rPr>
          <w:lang w:val="en-US"/>
        </w:rPr>
        <w:t>a:  x</w:t>
      </w:r>
    </w:p>
    <w:p w14:paraId="6713BCD0" w14:textId="0687370A" w:rsidR="007136F8" w:rsidRDefault="007136F8" w:rsidP="007136F8">
      <w:pPr>
        <w:pStyle w:val="Codigo"/>
        <w:rPr>
          <w:lang w:val="en-US"/>
        </w:rPr>
      </w:pPr>
      <w:r w:rsidRPr="007136F8">
        <w:rPr>
          <w:lang w:val="en-US"/>
        </w:rPr>
        <w:t>W = 0.82241, p-value = 0.0271</w:t>
      </w:r>
    </w:p>
    <w:p w14:paraId="0917A842" w14:textId="77777777" w:rsidR="007136F8" w:rsidRPr="007136F8" w:rsidRDefault="007136F8" w:rsidP="007136F8">
      <w:pPr>
        <w:pStyle w:val="Codigo"/>
        <w:rPr>
          <w:lang w:val="en-US"/>
        </w:rPr>
      </w:pPr>
    </w:p>
    <w:p w14:paraId="20BA0850" w14:textId="77777777" w:rsidR="007136F8" w:rsidRPr="0063563C" w:rsidRDefault="007136F8" w:rsidP="007136F8">
      <w:pPr>
        <w:pStyle w:val="Codigo"/>
        <w:rPr>
          <w:lang w:val="en-US"/>
        </w:rPr>
      </w:pPr>
      <w:r w:rsidRPr="0063563C">
        <w:rPr>
          <w:lang w:val="en-US"/>
        </w:rPr>
        <w:t>&gt; y=</w:t>
      </w:r>
      <w:proofErr w:type="gramStart"/>
      <w:r w:rsidRPr="0063563C">
        <w:rPr>
          <w:lang w:val="en-US"/>
        </w:rPr>
        <w:t>c(</w:t>
      </w:r>
      <w:proofErr w:type="gramEnd"/>
      <w:r w:rsidRPr="0063563C">
        <w:rPr>
          <w:lang w:val="en-US"/>
        </w:rPr>
        <w:t>89.2, 96.1, 68.5, 67.4, 69.6, 98.9, 67.2, 90.1, 89.9, 91.1)</w:t>
      </w:r>
    </w:p>
    <w:p w14:paraId="6D9859C1" w14:textId="77777777" w:rsidR="007136F8" w:rsidRPr="0063563C" w:rsidRDefault="007136F8" w:rsidP="007136F8">
      <w:pPr>
        <w:pStyle w:val="Codigo"/>
        <w:rPr>
          <w:lang w:val="en-US"/>
        </w:rPr>
      </w:pPr>
      <w:r w:rsidRPr="0063563C">
        <w:rPr>
          <w:lang w:val="en-US"/>
        </w:rPr>
        <w:t xml:space="preserve">&gt; </w:t>
      </w:r>
      <w:proofErr w:type="spellStart"/>
      <w:r w:rsidRPr="0063563C">
        <w:rPr>
          <w:lang w:val="en-US"/>
        </w:rPr>
        <w:t>shapiro.test</w:t>
      </w:r>
      <w:proofErr w:type="spellEnd"/>
      <w:r w:rsidRPr="0063563C">
        <w:rPr>
          <w:lang w:val="en-US"/>
        </w:rPr>
        <w:t>(y)</w:t>
      </w:r>
    </w:p>
    <w:p w14:paraId="291701B1" w14:textId="44A4EF90" w:rsidR="007136F8" w:rsidRPr="0063563C" w:rsidRDefault="007136F8" w:rsidP="007136F8">
      <w:pPr>
        <w:pStyle w:val="Codigo"/>
        <w:rPr>
          <w:lang w:val="en-US"/>
        </w:rPr>
      </w:pPr>
      <w:r w:rsidRPr="0063563C">
        <w:rPr>
          <w:lang w:val="en-US"/>
        </w:rPr>
        <w:tab/>
        <w:t>Shapiro-Wilk normality test</w:t>
      </w:r>
    </w:p>
    <w:p w14:paraId="72A89EB7" w14:textId="77777777" w:rsidR="007136F8" w:rsidRPr="0063563C" w:rsidRDefault="007136F8" w:rsidP="007136F8">
      <w:pPr>
        <w:pStyle w:val="Codigo"/>
        <w:rPr>
          <w:lang w:val="en-US"/>
        </w:rPr>
      </w:pPr>
      <w:r w:rsidRPr="0063563C">
        <w:rPr>
          <w:lang w:val="en-US"/>
        </w:rPr>
        <w:t>data:  y</w:t>
      </w:r>
    </w:p>
    <w:p w14:paraId="0D55696C" w14:textId="49DDD442" w:rsidR="007136F8" w:rsidRPr="0063563C" w:rsidRDefault="007136F8" w:rsidP="007136F8">
      <w:pPr>
        <w:pStyle w:val="Codigo"/>
        <w:rPr>
          <w:lang w:val="en-US"/>
        </w:rPr>
      </w:pPr>
      <w:r w:rsidRPr="0063563C">
        <w:rPr>
          <w:lang w:val="en-US"/>
        </w:rPr>
        <w:t>W = 0.81267, p-value = 0.02066</w:t>
      </w:r>
    </w:p>
    <w:p w14:paraId="438EC74F" w14:textId="77777777" w:rsidR="007136F8" w:rsidRPr="0063563C" w:rsidRDefault="007136F8" w:rsidP="007136F8">
      <w:pPr>
        <w:pStyle w:val="Codigo"/>
        <w:rPr>
          <w:lang w:val="en-US"/>
        </w:rPr>
      </w:pPr>
    </w:p>
    <w:p w14:paraId="05ACB217" w14:textId="6C55D1CC" w:rsidR="007136F8" w:rsidRDefault="007136F8" w:rsidP="007136F8">
      <w:pPr>
        <w:rPr>
          <w:bCs/>
        </w:rPr>
      </w:pPr>
      <w:r>
        <w:rPr>
          <w:bCs/>
        </w:rPr>
        <w:t xml:space="preserve">En ambos casos se comprueba que el p-valor es menor que 0.05, por lo que las muestras no tienen distribución Normal, por lo que no se pueden aplicar contrastes paramétricos como </w:t>
      </w:r>
      <w:proofErr w:type="spellStart"/>
      <w:r>
        <w:rPr>
          <w:bCs/>
        </w:rPr>
        <w:t>z.test</w:t>
      </w:r>
      <w:proofErr w:type="spellEnd"/>
      <w:r>
        <w:rPr>
          <w:bCs/>
        </w:rPr>
        <w:t xml:space="preserve"> o </w:t>
      </w:r>
      <w:proofErr w:type="spellStart"/>
      <w:r>
        <w:rPr>
          <w:bCs/>
        </w:rPr>
        <w:t>t.test</w:t>
      </w:r>
      <w:proofErr w:type="spellEnd"/>
      <w:r>
        <w:rPr>
          <w:bCs/>
        </w:rPr>
        <w:t xml:space="preserve">, sino contrastes no paramétricos, como </w:t>
      </w:r>
      <w:proofErr w:type="spellStart"/>
      <w:r>
        <w:rPr>
          <w:bCs/>
        </w:rPr>
        <w:t>wilcox.test</w:t>
      </w:r>
      <w:proofErr w:type="spellEnd"/>
      <w:r>
        <w:rPr>
          <w:bCs/>
        </w:rPr>
        <w:t>.</w:t>
      </w:r>
    </w:p>
    <w:p w14:paraId="16E3201A" w14:textId="2CFC22A3" w:rsidR="00E76EAC" w:rsidRDefault="00E76EAC" w:rsidP="007136F8">
      <w:pPr>
        <w:rPr>
          <w:bCs/>
        </w:rPr>
      </w:pPr>
      <w:r w:rsidRPr="00E76EAC">
        <w:rPr>
          <w:bCs/>
        </w:rPr>
        <w:t>Vamos a realizar el contraste:</w:t>
      </w:r>
    </w:p>
    <w:p w14:paraId="52BC0435" w14:textId="11FA56EC" w:rsidR="00E76EAC" w:rsidRDefault="00000000" w:rsidP="007136F8">
      <w:pPr>
        <w:rPr>
          <w:bCs/>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(X-Y)</m:t>
              </m:r>
            </m:sub>
          </m:sSub>
          <m:r>
            <w:rPr>
              <w:rFonts w:ascii="Cambria Math" w:hAnsi="Cambria Math"/>
            </w:rPr>
            <m:t xml:space="preserve">=0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(X-Y)</m:t>
              </m:r>
            </m:sub>
          </m:sSub>
          <m:r>
            <w:rPr>
              <w:rFonts w:ascii="Cambria Math" w:hAnsi="Cambria Math"/>
            </w:rPr>
            <m:t>&lt;0</m:t>
          </m:r>
        </m:oMath>
      </m:oMathPara>
    </w:p>
    <w:p w14:paraId="78091BFE" w14:textId="77777777" w:rsidR="007136F8" w:rsidRPr="007136F8" w:rsidRDefault="007136F8" w:rsidP="007136F8">
      <w:pPr>
        <w:pStyle w:val="Codigo"/>
        <w:jc w:val="left"/>
        <w:rPr>
          <w:lang w:val="en-US"/>
        </w:rPr>
      </w:pPr>
      <w:r w:rsidRPr="007136F8">
        <w:rPr>
          <w:lang w:val="en-US"/>
        </w:rPr>
        <w:t xml:space="preserve">&gt; </w:t>
      </w:r>
      <w:proofErr w:type="spellStart"/>
      <w:r w:rsidRPr="007136F8">
        <w:rPr>
          <w:lang w:val="en-US"/>
        </w:rPr>
        <w:t>wilcox.</w:t>
      </w:r>
      <w:proofErr w:type="gramStart"/>
      <w:r w:rsidRPr="007136F8">
        <w:rPr>
          <w:lang w:val="en-US"/>
        </w:rPr>
        <w:t>test</w:t>
      </w:r>
      <w:proofErr w:type="spellEnd"/>
      <w:r w:rsidRPr="007136F8">
        <w:rPr>
          <w:lang w:val="en-US"/>
        </w:rPr>
        <w:t>(</w:t>
      </w:r>
      <w:proofErr w:type="gramEnd"/>
      <w:r w:rsidRPr="007136F8">
        <w:rPr>
          <w:lang w:val="en-US"/>
        </w:rPr>
        <w:t>x, y, paired=TRUE, alternative="</w:t>
      </w:r>
      <w:proofErr w:type="spellStart"/>
      <w:r w:rsidRPr="007136F8">
        <w:rPr>
          <w:lang w:val="en-US"/>
        </w:rPr>
        <w:t>two.sided</w:t>
      </w:r>
      <w:proofErr w:type="spellEnd"/>
      <w:r w:rsidRPr="007136F8">
        <w:rPr>
          <w:lang w:val="en-US"/>
        </w:rPr>
        <w:t xml:space="preserve">", </w:t>
      </w:r>
      <w:proofErr w:type="spellStart"/>
      <w:r w:rsidRPr="007136F8">
        <w:rPr>
          <w:lang w:val="en-US"/>
        </w:rPr>
        <w:t>conf.level</w:t>
      </w:r>
      <w:proofErr w:type="spellEnd"/>
      <w:r w:rsidRPr="007136F8">
        <w:rPr>
          <w:lang w:val="en-US"/>
        </w:rPr>
        <w:t>=0.95, exact=FALSE)</w:t>
      </w:r>
    </w:p>
    <w:p w14:paraId="2C32B350" w14:textId="77777777" w:rsidR="007136F8" w:rsidRPr="007136F8" w:rsidRDefault="007136F8" w:rsidP="007136F8">
      <w:pPr>
        <w:pStyle w:val="Codigo"/>
        <w:jc w:val="left"/>
        <w:rPr>
          <w:lang w:val="en-US"/>
        </w:rPr>
      </w:pPr>
      <w:r w:rsidRPr="007136F8">
        <w:rPr>
          <w:lang w:val="en-US"/>
        </w:rPr>
        <w:tab/>
        <w:t>Wilcoxon signed rank test with continuity correction</w:t>
      </w:r>
    </w:p>
    <w:p w14:paraId="4FE66FFF" w14:textId="77777777" w:rsidR="007136F8" w:rsidRPr="007136F8" w:rsidRDefault="007136F8" w:rsidP="007136F8">
      <w:pPr>
        <w:pStyle w:val="Codigo"/>
        <w:jc w:val="left"/>
        <w:rPr>
          <w:lang w:val="en-US"/>
        </w:rPr>
      </w:pPr>
      <w:r w:rsidRPr="007136F8">
        <w:rPr>
          <w:lang w:val="en-US"/>
        </w:rPr>
        <w:t>data:  x and y</w:t>
      </w:r>
    </w:p>
    <w:p w14:paraId="56637409" w14:textId="77777777" w:rsidR="007136F8" w:rsidRPr="007136F8" w:rsidRDefault="007136F8" w:rsidP="007136F8">
      <w:pPr>
        <w:pStyle w:val="Codigo"/>
        <w:jc w:val="left"/>
        <w:rPr>
          <w:lang w:val="en-US"/>
        </w:rPr>
      </w:pPr>
      <w:r w:rsidRPr="007136F8">
        <w:rPr>
          <w:lang w:val="en-US"/>
        </w:rPr>
        <w:t xml:space="preserve">V = 17.5, </w:t>
      </w:r>
      <w:r w:rsidRPr="007136F8">
        <w:rPr>
          <w:b/>
          <w:bCs/>
          <w:lang w:val="en-US"/>
        </w:rPr>
        <w:t>p-value = 0.3326</w:t>
      </w:r>
    </w:p>
    <w:p w14:paraId="0C6975D9" w14:textId="40675469" w:rsidR="007136F8" w:rsidRPr="007136F8" w:rsidRDefault="007136F8" w:rsidP="007136F8">
      <w:pPr>
        <w:pStyle w:val="Codigo"/>
        <w:jc w:val="left"/>
        <w:rPr>
          <w:lang w:val="en-US"/>
        </w:rPr>
      </w:pPr>
      <w:r w:rsidRPr="007136F8">
        <w:rPr>
          <w:lang w:val="en-US"/>
        </w:rPr>
        <w:t>alternative hypothesis: true location shift is not equal to 0</w:t>
      </w:r>
    </w:p>
    <w:p w14:paraId="02937CD4" w14:textId="77777777" w:rsidR="007136F8" w:rsidRDefault="007136F8" w:rsidP="007136F8">
      <w:pPr>
        <w:pStyle w:val="Codigo"/>
        <w:rPr>
          <w:lang w:val="en-US"/>
        </w:rPr>
      </w:pPr>
    </w:p>
    <w:p w14:paraId="3DBAA56A" w14:textId="6DA14602" w:rsidR="00E76EAC" w:rsidRDefault="007136F8" w:rsidP="007136F8">
      <w:pPr>
        <w:rPr>
          <w:bCs/>
        </w:rPr>
      </w:pPr>
      <w:r>
        <w:rPr>
          <w:bCs/>
        </w:rPr>
        <w:t xml:space="preserve">Como el p-valor es menor que 0.05, </w:t>
      </w:r>
      <w:r w:rsidR="00E76EAC">
        <w:rPr>
          <w:bCs/>
        </w:rPr>
        <w:t xml:space="preserve">no se puede rechazar </w:t>
      </w:r>
      <m:oMath>
        <m:sSub>
          <m:sSubPr>
            <m:ctrlPr>
              <w:rPr>
                <w:rFonts w:ascii="Cambria Math" w:hAnsi="Cambria Math"/>
                <w:bCs/>
                <w:i/>
              </w:rPr>
            </m:ctrlPr>
          </m:sSubPr>
          <m:e>
            <m:r>
              <w:rPr>
                <w:rFonts w:ascii="Cambria Math" w:hAnsi="Cambria Math"/>
              </w:rPr>
              <m:t>H</m:t>
            </m:r>
          </m:e>
          <m:sub>
            <m:r>
              <w:rPr>
                <w:rFonts w:ascii="Cambria Math" w:hAnsi="Cambria Math"/>
              </w:rPr>
              <m:t>0</m:t>
            </m:r>
          </m:sub>
        </m:sSub>
      </m:oMath>
      <w:r w:rsidR="00E76EAC">
        <w:rPr>
          <w:bCs/>
        </w:rPr>
        <w:t>, por lo que se puede afirmar que las medianas son iguales, es decir no ha habido un cambio de peso significativo de las personas después de hacer la dieta.</w:t>
      </w:r>
    </w:p>
    <w:p w14:paraId="1A96FCD6" w14:textId="7CBC194B" w:rsidR="00E76EAC" w:rsidRDefault="00E76EAC" w:rsidP="007136F8">
      <w:pPr>
        <w:rPr>
          <w:bCs/>
        </w:rPr>
      </w:pPr>
      <w:r>
        <w:rPr>
          <w:bCs/>
        </w:rPr>
        <w:t>Podemos dibujar los histogramas de x e y, y sobre ellos la función de distribución Normal y una línea en la posición de la mediana en cada caso.</w:t>
      </w:r>
      <w:r w:rsidR="00EC1562">
        <w:rPr>
          <w:bCs/>
        </w:rPr>
        <w:t xml:space="preserve"> Y también los diagramas de caja.</w:t>
      </w:r>
    </w:p>
    <w:p w14:paraId="46A3BE78" w14:textId="77777777" w:rsidR="00EC1562" w:rsidRPr="0063563C" w:rsidRDefault="00EC1562" w:rsidP="00EC1562">
      <w:pPr>
        <w:pStyle w:val="Codigo"/>
        <w:jc w:val="left"/>
        <w:rPr>
          <w:lang w:val="en-US"/>
        </w:rPr>
      </w:pPr>
      <w:r w:rsidRPr="0063563C">
        <w:rPr>
          <w:lang w:val="en-US"/>
        </w:rPr>
        <w:t>&gt; par(</w:t>
      </w:r>
      <w:proofErr w:type="spellStart"/>
      <w:r w:rsidRPr="0063563C">
        <w:rPr>
          <w:lang w:val="en-US"/>
        </w:rPr>
        <w:t>mfrow</w:t>
      </w:r>
      <w:proofErr w:type="spellEnd"/>
      <w:r w:rsidRPr="0063563C">
        <w:rPr>
          <w:lang w:val="en-US"/>
        </w:rPr>
        <w:t>=</w:t>
      </w:r>
      <w:proofErr w:type="gramStart"/>
      <w:r w:rsidRPr="0063563C">
        <w:rPr>
          <w:lang w:val="en-US"/>
        </w:rPr>
        <w:t>c(</w:t>
      </w:r>
      <w:proofErr w:type="gramEnd"/>
      <w:r w:rsidRPr="0063563C">
        <w:rPr>
          <w:lang w:val="en-US"/>
        </w:rPr>
        <w:t>2,2))</w:t>
      </w:r>
    </w:p>
    <w:p w14:paraId="12CED13F" w14:textId="77777777" w:rsidR="00EC1562" w:rsidRPr="0063563C" w:rsidRDefault="00EC1562" w:rsidP="00EC1562">
      <w:pPr>
        <w:pStyle w:val="Codigo"/>
        <w:jc w:val="left"/>
        <w:rPr>
          <w:lang w:val="en-US"/>
        </w:rPr>
      </w:pPr>
      <w:r w:rsidRPr="0063563C">
        <w:rPr>
          <w:lang w:val="en-US"/>
        </w:rPr>
        <w:t xml:space="preserve">&gt; </w:t>
      </w:r>
      <w:proofErr w:type="gramStart"/>
      <w:r w:rsidRPr="0063563C">
        <w:rPr>
          <w:lang w:val="en-US"/>
        </w:rPr>
        <w:t>hist(</w:t>
      </w:r>
      <w:proofErr w:type="gramEnd"/>
      <w:r w:rsidRPr="0063563C">
        <w:rPr>
          <w:lang w:val="en-US"/>
        </w:rPr>
        <w:t xml:space="preserve">x, </w:t>
      </w:r>
      <w:proofErr w:type="spellStart"/>
      <w:r w:rsidRPr="0063563C">
        <w:rPr>
          <w:lang w:val="en-US"/>
        </w:rPr>
        <w:t>freq</w:t>
      </w:r>
      <w:proofErr w:type="spellEnd"/>
      <w:r w:rsidRPr="0063563C">
        <w:rPr>
          <w:lang w:val="en-US"/>
        </w:rPr>
        <w:t xml:space="preserve">=FALSE, main="", </w:t>
      </w:r>
      <w:proofErr w:type="spellStart"/>
      <w:r w:rsidRPr="0063563C">
        <w:rPr>
          <w:lang w:val="en-US"/>
        </w:rPr>
        <w:t>ylab</w:t>
      </w:r>
      <w:proofErr w:type="spellEnd"/>
      <w:r w:rsidRPr="0063563C">
        <w:rPr>
          <w:lang w:val="en-US"/>
        </w:rPr>
        <w:t>="")</w:t>
      </w:r>
    </w:p>
    <w:p w14:paraId="233E1496" w14:textId="77777777" w:rsidR="00EC1562" w:rsidRPr="00EC1562" w:rsidRDefault="00EC1562" w:rsidP="00EC1562">
      <w:pPr>
        <w:pStyle w:val="Codigo"/>
        <w:jc w:val="left"/>
        <w:rPr>
          <w:lang w:val="en-US"/>
        </w:rPr>
      </w:pPr>
      <w:r w:rsidRPr="00EC1562">
        <w:rPr>
          <w:lang w:val="en-US"/>
        </w:rPr>
        <w:t>&gt; curve(</w:t>
      </w:r>
      <w:proofErr w:type="spellStart"/>
      <w:r w:rsidRPr="00EC1562">
        <w:rPr>
          <w:lang w:val="en-US"/>
        </w:rPr>
        <w:t>dnorm</w:t>
      </w:r>
      <w:proofErr w:type="spellEnd"/>
      <w:r w:rsidRPr="00EC1562">
        <w:rPr>
          <w:lang w:val="en-US"/>
        </w:rPr>
        <w:t>(</w:t>
      </w:r>
      <w:proofErr w:type="spellStart"/>
      <w:proofErr w:type="gramStart"/>
      <w:r w:rsidRPr="00EC1562">
        <w:rPr>
          <w:lang w:val="en-US"/>
        </w:rPr>
        <w:t>x,mean</w:t>
      </w:r>
      <w:proofErr w:type="spellEnd"/>
      <w:proofErr w:type="gramEnd"/>
      <w:r w:rsidRPr="00EC1562">
        <w:rPr>
          <w:lang w:val="en-US"/>
        </w:rPr>
        <w:t>(x),</w:t>
      </w:r>
      <w:proofErr w:type="spellStart"/>
      <w:r w:rsidRPr="00EC1562">
        <w:rPr>
          <w:lang w:val="en-US"/>
        </w:rPr>
        <w:t>sd</w:t>
      </w:r>
      <w:proofErr w:type="spellEnd"/>
      <w:r w:rsidRPr="00EC1562">
        <w:rPr>
          <w:lang w:val="en-US"/>
        </w:rPr>
        <w:t>(x)), 65, 100, add=TRUE, col="red")</w:t>
      </w:r>
    </w:p>
    <w:p w14:paraId="1FA888E6" w14:textId="77777777" w:rsidR="00EC1562" w:rsidRPr="00EC1562" w:rsidRDefault="00EC1562" w:rsidP="00EC1562">
      <w:pPr>
        <w:pStyle w:val="Codigo"/>
        <w:jc w:val="left"/>
        <w:rPr>
          <w:lang w:val="en-US"/>
        </w:rPr>
      </w:pPr>
      <w:r w:rsidRPr="00EC1562">
        <w:rPr>
          <w:lang w:val="en-US"/>
        </w:rPr>
        <w:t xml:space="preserve">&gt; </w:t>
      </w:r>
      <w:proofErr w:type="spellStart"/>
      <w:r w:rsidRPr="00EC1562">
        <w:rPr>
          <w:lang w:val="en-US"/>
        </w:rPr>
        <w:t>abline</w:t>
      </w:r>
      <w:proofErr w:type="spellEnd"/>
      <w:r w:rsidRPr="00EC1562">
        <w:rPr>
          <w:lang w:val="en-US"/>
        </w:rPr>
        <w:t xml:space="preserve">(v=median(x), </w:t>
      </w:r>
      <w:proofErr w:type="spellStart"/>
      <w:r w:rsidRPr="00EC1562">
        <w:rPr>
          <w:lang w:val="en-US"/>
        </w:rPr>
        <w:t>lwd</w:t>
      </w:r>
      <w:proofErr w:type="spellEnd"/>
      <w:r w:rsidRPr="00EC1562">
        <w:rPr>
          <w:lang w:val="en-US"/>
        </w:rPr>
        <w:t>=3)</w:t>
      </w:r>
    </w:p>
    <w:p w14:paraId="1F98A132" w14:textId="77777777" w:rsidR="00EC1562" w:rsidRPr="00EC1562" w:rsidRDefault="00EC1562" w:rsidP="00EC1562">
      <w:pPr>
        <w:pStyle w:val="Codigo"/>
        <w:jc w:val="left"/>
        <w:rPr>
          <w:lang w:val="en-US"/>
        </w:rPr>
      </w:pPr>
      <w:r w:rsidRPr="00EC1562">
        <w:rPr>
          <w:lang w:val="en-US"/>
        </w:rPr>
        <w:t xml:space="preserve">&gt; </w:t>
      </w:r>
      <w:proofErr w:type="gramStart"/>
      <w:r w:rsidRPr="00EC1562">
        <w:rPr>
          <w:lang w:val="en-US"/>
        </w:rPr>
        <w:t>boxplot(</w:t>
      </w:r>
      <w:proofErr w:type="gramEnd"/>
      <w:r w:rsidRPr="00EC1562">
        <w:rPr>
          <w:lang w:val="en-US"/>
        </w:rPr>
        <w:t xml:space="preserve">x, horizontal = TRUE, </w:t>
      </w:r>
      <w:proofErr w:type="spellStart"/>
      <w:r w:rsidRPr="00EC1562">
        <w:rPr>
          <w:lang w:val="en-US"/>
        </w:rPr>
        <w:t>ylim</w:t>
      </w:r>
      <w:proofErr w:type="spellEnd"/>
      <w:r w:rsidRPr="00EC1562">
        <w:rPr>
          <w:lang w:val="en-US"/>
        </w:rPr>
        <w:t>=c(65,100))</w:t>
      </w:r>
    </w:p>
    <w:p w14:paraId="3D6CB323" w14:textId="77777777" w:rsidR="00EC1562" w:rsidRPr="00EC1562" w:rsidRDefault="00EC1562" w:rsidP="00EC1562">
      <w:pPr>
        <w:pStyle w:val="Codigo"/>
        <w:jc w:val="left"/>
        <w:rPr>
          <w:lang w:val="en-US"/>
        </w:rPr>
      </w:pPr>
      <w:r w:rsidRPr="00EC1562">
        <w:rPr>
          <w:lang w:val="en-US"/>
        </w:rPr>
        <w:t xml:space="preserve">&gt; </w:t>
      </w:r>
      <w:proofErr w:type="gramStart"/>
      <w:r w:rsidRPr="00EC1562">
        <w:rPr>
          <w:lang w:val="en-US"/>
        </w:rPr>
        <w:t>hist(</w:t>
      </w:r>
      <w:proofErr w:type="gramEnd"/>
      <w:r w:rsidRPr="00EC1562">
        <w:rPr>
          <w:lang w:val="en-US"/>
        </w:rPr>
        <w:t xml:space="preserve">y, </w:t>
      </w:r>
      <w:proofErr w:type="spellStart"/>
      <w:r w:rsidRPr="00EC1562">
        <w:rPr>
          <w:lang w:val="en-US"/>
        </w:rPr>
        <w:t>freq</w:t>
      </w:r>
      <w:proofErr w:type="spellEnd"/>
      <w:r w:rsidRPr="00EC1562">
        <w:rPr>
          <w:lang w:val="en-US"/>
        </w:rPr>
        <w:t xml:space="preserve">=FALSE, main="", </w:t>
      </w:r>
      <w:proofErr w:type="spellStart"/>
      <w:r w:rsidRPr="00EC1562">
        <w:rPr>
          <w:lang w:val="en-US"/>
        </w:rPr>
        <w:t>ylab</w:t>
      </w:r>
      <w:proofErr w:type="spellEnd"/>
      <w:r w:rsidRPr="00EC1562">
        <w:rPr>
          <w:lang w:val="en-US"/>
        </w:rPr>
        <w:t>="")</w:t>
      </w:r>
    </w:p>
    <w:p w14:paraId="0E21137E" w14:textId="77777777" w:rsidR="00EC1562" w:rsidRPr="00EC1562" w:rsidRDefault="00EC1562" w:rsidP="00EC1562">
      <w:pPr>
        <w:pStyle w:val="Codigo"/>
        <w:jc w:val="left"/>
        <w:rPr>
          <w:lang w:val="en-US"/>
        </w:rPr>
      </w:pPr>
      <w:r w:rsidRPr="00EC1562">
        <w:rPr>
          <w:lang w:val="en-US"/>
        </w:rPr>
        <w:t>&gt; curve(</w:t>
      </w:r>
      <w:proofErr w:type="spellStart"/>
      <w:r w:rsidRPr="00EC1562">
        <w:rPr>
          <w:lang w:val="en-US"/>
        </w:rPr>
        <w:t>dnorm</w:t>
      </w:r>
      <w:proofErr w:type="spellEnd"/>
      <w:r w:rsidRPr="00EC1562">
        <w:rPr>
          <w:lang w:val="en-US"/>
        </w:rPr>
        <w:t>(</w:t>
      </w:r>
      <w:proofErr w:type="spellStart"/>
      <w:proofErr w:type="gramStart"/>
      <w:r w:rsidRPr="00EC1562">
        <w:rPr>
          <w:lang w:val="en-US"/>
        </w:rPr>
        <w:t>x,mean</w:t>
      </w:r>
      <w:proofErr w:type="spellEnd"/>
      <w:proofErr w:type="gramEnd"/>
      <w:r w:rsidRPr="00EC1562">
        <w:rPr>
          <w:lang w:val="en-US"/>
        </w:rPr>
        <w:t>(y),</w:t>
      </w:r>
      <w:proofErr w:type="spellStart"/>
      <w:r w:rsidRPr="00EC1562">
        <w:rPr>
          <w:lang w:val="en-US"/>
        </w:rPr>
        <w:t>sd</w:t>
      </w:r>
      <w:proofErr w:type="spellEnd"/>
      <w:r w:rsidRPr="00EC1562">
        <w:rPr>
          <w:lang w:val="en-US"/>
        </w:rPr>
        <w:t>(y)), 65, 100, add=TRUE, col="red")</w:t>
      </w:r>
    </w:p>
    <w:p w14:paraId="25F59115" w14:textId="77777777" w:rsidR="00EC1562" w:rsidRPr="00EC1562" w:rsidRDefault="00EC1562" w:rsidP="00EC1562">
      <w:pPr>
        <w:pStyle w:val="Codigo"/>
        <w:jc w:val="left"/>
        <w:rPr>
          <w:lang w:val="en-US"/>
        </w:rPr>
      </w:pPr>
      <w:r w:rsidRPr="00EC1562">
        <w:rPr>
          <w:lang w:val="en-US"/>
        </w:rPr>
        <w:lastRenderedPageBreak/>
        <w:t xml:space="preserve">&gt; </w:t>
      </w:r>
      <w:proofErr w:type="spellStart"/>
      <w:r w:rsidRPr="00EC1562">
        <w:rPr>
          <w:lang w:val="en-US"/>
        </w:rPr>
        <w:t>abline</w:t>
      </w:r>
      <w:proofErr w:type="spellEnd"/>
      <w:r w:rsidRPr="00EC1562">
        <w:rPr>
          <w:lang w:val="en-US"/>
        </w:rPr>
        <w:t xml:space="preserve">(v=median(y), </w:t>
      </w:r>
      <w:proofErr w:type="spellStart"/>
      <w:r w:rsidRPr="00EC1562">
        <w:rPr>
          <w:lang w:val="en-US"/>
        </w:rPr>
        <w:t>lwd</w:t>
      </w:r>
      <w:proofErr w:type="spellEnd"/>
      <w:r w:rsidRPr="00EC1562">
        <w:rPr>
          <w:lang w:val="en-US"/>
        </w:rPr>
        <w:t>=3)</w:t>
      </w:r>
    </w:p>
    <w:p w14:paraId="4748B511" w14:textId="58CB90F8" w:rsidR="00E76EAC" w:rsidRPr="00E76EAC" w:rsidRDefault="00EC1562" w:rsidP="00EC1562">
      <w:pPr>
        <w:pStyle w:val="Codigo"/>
        <w:jc w:val="left"/>
        <w:rPr>
          <w:lang w:val="en-US"/>
        </w:rPr>
      </w:pPr>
      <w:r w:rsidRPr="00EC1562">
        <w:rPr>
          <w:lang w:val="en-US"/>
        </w:rPr>
        <w:t xml:space="preserve">&gt; </w:t>
      </w:r>
      <w:proofErr w:type="gramStart"/>
      <w:r w:rsidRPr="00EC1562">
        <w:rPr>
          <w:lang w:val="en-US"/>
        </w:rPr>
        <w:t>boxplot(</w:t>
      </w:r>
      <w:proofErr w:type="gramEnd"/>
      <w:r w:rsidRPr="00EC1562">
        <w:rPr>
          <w:lang w:val="en-US"/>
        </w:rPr>
        <w:t xml:space="preserve">y, horizontal = TRUE, </w:t>
      </w:r>
      <w:proofErr w:type="spellStart"/>
      <w:r w:rsidRPr="00EC1562">
        <w:rPr>
          <w:lang w:val="en-US"/>
        </w:rPr>
        <w:t>ylim</w:t>
      </w:r>
      <w:proofErr w:type="spellEnd"/>
      <w:r w:rsidRPr="00EC1562">
        <w:rPr>
          <w:lang w:val="en-US"/>
        </w:rPr>
        <w:t>=c(65,100))</w:t>
      </w:r>
    </w:p>
    <w:p w14:paraId="3359D952" w14:textId="77777777" w:rsidR="00E76EAC" w:rsidRDefault="00E76EAC" w:rsidP="007136F8">
      <w:pPr>
        <w:rPr>
          <w:bCs/>
          <w:lang w:val="en-US"/>
        </w:rPr>
      </w:pPr>
    </w:p>
    <w:p w14:paraId="01973B7D" w14:textId="7C7A530D" w:rsidR="00E76EAC" w:rsidRDefault="00EC1562" w:rsidP="00E76EAC">
      <w:pPr>
        <w:jc w:val="center"/>
        <w:rPr>
          <w:bCs/>
          <w:lang w:val="en-US"/>
        </w:rPr>
      </w:pPr>
      <w:r>
        <w:rPr>
          <w:noProof/>
        </w:rPr>
        <w:drawing>
          <wp:inline distT="0" distB="0" distL="0" distR="0" wp14:anchorId="7BD106F7" wp14:editId="5B1BB19B">
            <wp:extent cx="5001646" cy="3459480"/>
            <wp:effectExtent l="0" t="0" r="8890" b="7620"/>
            <wp:docPr id="123313302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3022" name="Imagen 1" descr="Diagrama&#10;&#10;Descripción generada automáticamente"/>
                    <pic:cNvPicPr/>
                  </pic:nvPicPr>
                  <pic:blipFill>
                    <a:blip r:embed="rId9"/>
                    <a:stretch>
                      <a:fillRect/>
                    </a:stretch>
                  </pic:blipFill>
                  <pic:spPr>
                    <a:xfrm>
                      <a:off x="0" y="0"/>
                      <a:ext cx="5011548" cy="3466329"/>
                    </a:xfrm>
                    <a:prstGeom prst="rect">
                      <a:avLst/>
                    </a:prstGeom>
                  </pic:spPr>
                </pic:pic>
              </a:graphicData>
            </a:graphic>
          </wp:inline>
        </w:drawing>
      </w:r>
    </w:p>
    <w:p w14:paraId="6A1BBDEE" w14:textId="4234910B" w:rsidR="00E76EAC" w:rsidRDefault="00E76EAC" w:rsidP="007136F8">
      <w:pPr>
        <w:rPr>
          <w:bCs/>
        </w:rPr>
      </w:pPr>
      <w:r w:rsidRPr="00E76EAC">
        <w:rPr>
          <w:bCs/>
        </w:rPr>
        <w:t>El valor de la m</w:t>
      </w:r>
      <w:r>
        <w:rPr>
          <w:bCs/>
        </w:rPr>
        <w:t>ediana de cada muestra es el siguiente:</w:t>
      </w:r>
    </w:p>
    <w:p w14:paraId="68C334A4" w14:textId="77777777" w:rsidR="00E76EAC" w:rsidRPr="0063563C" w:rsidRDefault="00E76EAC" w:rsidP="00E76EAC">
      <w:pPr>
        <w:pStyle w:val="Codigo"/>
        <w:jc w:val="left"/>
      </w:pPr>
      <w:r w:rsidRPr="0063563C">
        <w:t xml:space="preserve">&gt; median(x) </w:t>
      </w:r>
    </w:p>
    <w:p w14:paraId="1E797260" w14:textId="4071CC9B" w:rsidR="00E76EAC" w:rsidRPr="0063563C" w:rsidRDefault="00E76EAC" w:rsidP="00E76EAC">
      <w:pPr>
        <w:pStyle w:val="Codigo"/>
        <w:jc w:val="left"/>
      </w:pPr>
      <w:r w:rsidRPr="0063563C">
        <w:t>[1] 89.15</w:t>
      </w:r>
    </w:p>
    <w:p w14:paraId="34258F56" w14:textId="77777777" w:rsidR="00E76EAC" w:rsidRPr="0063563C" w:rsidRDefault="00E76EAC" w:rsidP="00E76EAC">
      <w:pPr>
        <w:pStyle w:val="Codigo"/>
        <w:jc w:val="left"/>
      </w:pPr>
      <w:r w:rsidRPr="0063563C">
        <w:t>&gt; median(y)</w:t>
      </w:r>
    </w:p>
    <w:p w14:paraId="1FF8B481" w14:textId="77777777" w:rsidR="00E76EAC" w:rsidRPr="0063563C" w:rsidRDefault="00E76EAC" w:rsidP="00E76EAC">
      <w:pPr>
        <w:pStyle w:val="Codigo"/>
        <w:jc w:val="left"/>
      </w:pPr>
      <w:r w:rsidRPr="0063563C">
        <w:t>[1] 89.55</w:t>
      </w:r>
    </w:p>
    <w:p w14:paraId="658061DC" w14:textId="77777777" w:rsidR="00E76EAC" w:rsidRPr="0063563C" w:rsidRDefault="00E76EAC" w:rsidP="00E76EAC">
      <w:pPr>
        <w:pStyle w:val="Codigo"/>
        <w:jc w:val="left"/>
      </w:pPr>
    </w:p>
    <w:p w14:paraId="10C3123A" w14:textId="6489C7EC" w:rsidR="00E76EAC" w:rsidRPr="00E76EAC" w:rsidRDefault="00E76EAC" w:rsidP="007136F8">
      <w:pPr>
        <w:rPr>
          <w:bCs/>
        </w:rPr>
      </w:pPr>
      <w:r>
        <w:rPr>
          <w:bCs/>
        </w:rPr>
        <w:t xml:space="preserve">Son valores muy parecidos a nivel de muestras, y según el resultado del contraste, con un 95% de confianza puede afirmarse que también san similares a nivel de población. </w:t>
      </w:r>
    </w:p>
    <w:p w14:paraId="042E5552" w14:textId="77777777" w:rsidR="00EC1562" w:rsidRDefault="00EC1562">
      <w:pPr>
        <w:jc w:val="left"/>
        <w:rPr>
          <w:rFonts w:eastAsia="Times New Roman"/>
          <w:b/>
          <w:bCs/>
          <w:iCs/>
          <w:noProof/>
          <w:sz w:val="28"/>
          <w:szCs w:val="28"/>
          <w:lang w:val="es-ES_tradnl" w:eastAsia="es-ES"/>
        </w:rPr>
      </w:pPr>
      <w:r>
        <w:br w:type="page"/>
      </w:r>
    </w:p>
    <w:p w14:paraId="18CC12BA" w14:textId="7DECE587" w:rsidR="000820B8" w:rsidRDefault="004D54B3" w:rsidP="004D54B3">
      <w:pPr>
        <w:pStyle w:val="Ttulo2"/>
      </w:pPr>
      <w:bookmarkStart w:id="8" w:name="_Toc181257677"/>
      <w:r>
        <w:lastRenderedPageBreak/>
        <w:t>4.2</w:t>
      </w:r>
      <w:r w:rsidR="000820B8">
        <w:t xml:space="preserve"> Ejemplo</w:t>
      </w:r>
      <w:r>
        <w:t xml:space="preserve"> con muestras independientes</w:t>
      </w:r>
      <w:r w:rsidR="000820B8">
        <w:t xml:space="preserve">: </w:t>
      </w:r>
      <w:r>
        <w:t>c</w:t>
      </w:r>
      <w:r w:rsidR="000820B8">
        <w:t xml:space="preserve">ontraste de hipótesis </w:t>
      </w:r>
      <w:r w:rsidR="00C44883">
        <w:t xml:space="preserve">sobre </w:t>
      </w:r>
      <w:r w:rsidR="000820B8">
        <w:t>la diferencia de media</w:t>
      </w:r>
      <w:r w:rsidR="005B27F5">
        <w:t xml:space="preserve">nas de las </w:t>
      </w:r>
      <w:r w:rsidR="000820B8">
        <w:t>calificaciones de estudiantes del turno de mañana y del turno de tarde</w:t>
      </w:r>
      <w:bookmarkEnd w:id="8"/>
    </w:p>
    <w:p w14:paraId="67F73446" w14:textId="77777777" w:rsidR="000820B8" w:rsidRPr="009D5FB8" w:rsidRDefault="000820B8" w:rsidP="000820B8">
      <w:pPr>
        <w:rPr>
          <w:b/>
          <w:lang w:val="es-ES_tradnl"/>
        </w:rPr>
      </w:pPr>
      <w:r w:rsidRPr="009D5FB8">
        <w:rPr>
          <w:b/>
          <w:lang w:val="es-ES_tradnl"/>
        </w:rPr>
        <w:t>ENUNCIADO</w:t>
      </w:r>
    </w:p>
    <w:p w14:paraId="119D3EF1" w14:textId="6E96A324" w:rsidR="000820B8" w:rsidRPr="009D5FB8" w:rsidRDefault="000820B8" w:rsidP="000820B8">
      <w:pPr>
        <w:rPr>
          <w:b/>
        </w:rPr>
      </w:pPr>
      <w:r w:rsidRPr="009D5FB8">
        <w:rPr>
          <w:b/>
          <w:lang w:val="es-ES_tradnl"/>
        </w:rPr>
        <w:t>Mediante una encuesta, se sabe</w:t>
      </w:r>
      <w:r>
        <w:rPr>
          <w:b/>
          <w:lang w:val="es-ES_tradnl"/>
        </w:rPr>
        <w:t>n las calificaciones de acceso a la universidad de 42</w:t>
      </w:r>
      <w:r w:rsidRPr="009D5FB8">
        <w:rPr>
          <w:b/>
          <w:lang w:val="es-ES_tradnl"/>
        </w:rPr>
        <w:t xml:space="preserve"> estudiantes </w:t>
      </w:r>
      <w:r>
        <w:rPr>
          <w:b/>
          <w:lang w:val="es-ES_tradnl"/>
        </w:rPr>
        <w:t xml:space="preserve">del turno de mañana y de 32 estudiantes del turno de tarde </w:t>
      </w:r>
      <w:r w:rsidR="004D54B3">
        <w:rPr>
          <w:b/>
          <w:lang w:val="es-ES_tradnl"/>
        </w:rPr>
        <w:t xml:space="preserve">en un curso </w:t>
      </w:r>
      <w:r w:rsidRPr="009D5FB8">
        <w:rPr>
          <w:b/>
          <w:lang w:val="es-ES_tradnl"/>
        </w:rPr>
        <w:t xml:space="preserve">de la asignatura Estadística </w:t>
      </w:r>
      <w:r w:rsidRPr="009D5FB8">
        <w:rPr>
          <w:b/>
        </w:rPr>
        <w:t>del Grado en Ingeniería en Sistemas de Información de la Universidad de Alcalá</w:t>
      </w:r>
      <w:r>
        <w:rPr>
          <w:b/>
        </w:rPr>
        <w:t>, de una población de 52 matriculados en el turno de mañana y 56 en el turno de tarde</w:t>
      </w:r>
      <w:r w:rsidRPr="009D5FB8">
        <w:rPr>
          <w:b/>
        </w:rPr>
        <w:t xml:space="preserve">. </w:t>
      </w:r>
      <w:r>
        <w:rPr>
          <w:b/>
        </w:rPr>
        <w:t>Si se supone que las calificaciones tienen una distribución Normal, responder a la</w:t>
      </w:r>
      <w:r w:rsidR="004D54B3">
        <w:rPr>
          <w:b/>
        </w:rPr>
        <w:t>s</w:t>
      </w:r>
      <w:r>
        <w:rPr>
          <w:b/>
        </w:rPr>
        <w:t xml:space="preserve"> siguiente</w:t>
      </w:r>
      <w:r w:rsidR="004D54B3">
        <w:rPr>
          <w:b/>
        </w:rPr>
        <w:t>s</w:t>
      </w:r>
      <w:r>
        <w:rPr>
          <w:b/>
        </w:rPr>
        <w:t xml:space="preserve"> pregunta</w:t>
      </w:r>
      <w:r w:rsidR="004D54B3">
        <w:rPr>
          <w:b/>
        </w:rPr>
        <w:t>s</w:t>
      </w:r>
      <w:r w:rsidRPr="009D5FB8">
        <w:rPr>
          <w:b/>
        </w:rPr>
        <w:t>:</w:t>
      </w:r>
    </w:p>
    <w:p w14:paraId="10F204BA" w14:textId="10E68323" w:rsidR="000820B8" w:rsidRPr="000820B8" w:rsidRDefault="000820B8" w:rsidP="000820B8">
      <w:pPr>
        <w:pStyle w:val="Prrafodelista"/>
        <w:numPr>
          <w:ilvl w:val="0"/>
          <w:numId w:val="45"/>
        </w:numPr>
        <w:rPr>
          <w:b/>
          <w:lang w:val="es-ES_tradnl"/>
        </w:rPr>
      </w:pPr>
      <w:bookmarkStart w:id="9" w:name="_Hlk119939285"/>
      <w:r>
        <w:rPr>
          <w:b/>
        </w:rPr>
        <w:t>¿Se puede afirmar con una confianza del 95% que la media</w:t>
      </w:r>
      <w:r w:rsidR="005B27F5">
        <w:rPr>
          <w:b/>
        </w:rPr>
        <w:t xml:space="preserve">na </w:t>
      </w:r>
      <w:r>
        <w:rPr>
          <w:b/>
        </w:rPr>
        <w:t xml:space="preserve">de </w:t>
      </w:r>
      <w:r w:rsidR="005B27F5">
        <w:rPr>
          <w:b/>
        </w:rPr>
        <w:t xml:space="preserve">las </w:t>
      </w:r>
      <w:r>
        <w:rPr>
          <w:b/>
        </w:rPr>
        <w:t>notas de acceso de los alumnos de mañana es diferente a la media de notas de acceso de los alumnos de tarde?</w:t>
      </w:r>
    </w:p>
    <w:p w14:paraId="4CB24E9B" w14:textId="4046A7C2" w:rsidR="000820B8" w:rsidRPr="000820B8" w:rsidRDefault="000820B8" w:rsidP="000820B8">
      <w:pPr>
        <w:pStyle w:val="Prrafodelista"/>
        <w:numPr>
          <w:ilvl w:val="0"/>
          <w:numId w:val="45"/>
        </w:numPr>
        <w:rPr>
          <w:b/>
          <w:lang w:val="es-ES_tradnl"/>
        </w:rPr>
      </w:pPr>
      <w:r>
        <w:rPr>
          <w:b/>
        </w:rPr>
        <w:t>¿Se puede afirmar con una confianza del 95% que la media</w:t>
      </w:r>
      <w:r w:rsidR="005B27F5">
        <w:rPr>
          <w:b/>
        </w:rPr>
        <w:t>na</w:t>
      </w:r>
      <w:r>
        <w:rPr>
          <w:b/>
        </w:rPr>
        <w:t xml:space="preserve"> de </w:t>
      </w:r>
      <w:r w:rsidR="005B27F5">
        <w:rPr>
          <w:b/>
        </w:rPr>
        <w:t xml:space="preserve">las </w:t>
      </w:r>
      <w:r>
        <w:rPr>
          <w:b/>
        </w:rPr>
        <w:t>notas de acceso de los alumnos de mañana es mayor que la media de notas de acceso de los alumnos de tarde?</w:t>
      </w:r>
    </w:p>
    <w:p w14:paraId="06E2DE9A" w14:textId="371F6FEB" w:rsidR="000820B8" w:rsidRPr="000820B8" w:rsidRDefault="000820B8" w:rsidP="000820B8">
      <w:pPr>
        <w:pStyle w:val="Prrafodelista"/>
        <w:numPr>
          <w:ilvl w:val="0"/>
          <w:numId w:val="45"/>
        </w:numPr>
        <w:rPr>
          <w:b/>
          <w:lang w:val="es-ES_tradnl"/>
        </w:rPr>
      </w:pPr>
      <w:r>
        <w:rPr>
          <w:b/>
        </w:rPr>
        <w:t>¿Se puede afirmar con una confianza del 95% que la media</w:t>
      </w:r>
      <w:r w:rsidR="005B27F5">
        <w:rPr>
          <w:b/>
        </w:rPr>
        <w:t>na</w:t>
      </w:r>
      <w:r>
        <w:rPr>
          <w:b/>
        </w:rPr>
        <w:t xml:space="preserve"> de </w:t>
      </w:r>
      <w:r w:rsidR="005B27F5">
        <w:rPr>
          <w:b/>
        </w:rPr>
        <w:t xml:space="preserve">las </w:t>
      </w:r>
      <w:r>
        <w:rPr>
          <w:b/>
        </w:rPr>
        <w:t>notas de acceso de los alumnos de mañana es menor que la media de notas de acceso de los alumnos de tarde?</w:t>
      </w:r>
    </w:p>
    <w:bookmarkEnd w:id="9"/>
    <w:p w14:paraId="4CEE2E2B" w14:textId="77777777" w:rsidR="000820B8" w:rsidRDefault="000820B8" w:rsidP="000820B8">
      <w:pPr>
        <w:rPr>
          <w:b/>
          <w:lang w:val="es-ES_tradnl"/>
        </w:rPr>
      </w:pPr>
      <w:r>
        <w:rPr>
          <w:b/>
          <w:lang w:val="es-ES_tradnl"/>
        </w:rPr>
        <w:t>SOLUCIÓN</w:t>
      </w:r>
    </w:p>
    <w:p w14:paraId="65DBF494" w14:textId="77777777" w:rsidR="004D54B3" w:rsidRDefault="000820B8" w:rsidP="000820B8">
      <w:pPr>
        <w:rPr>
          <w:bCs/>
          <w:lang w:val="es-ES_tradnl"/>
        </w:rPr>
      </w:pPr>
      <w:r>
        <w:rPr>
          <w:bCs/>
          <w:lang w:val="es-ES_tradnl"/>
        </w:rPr>
        <w:t>P</w:t>
      </w:r>
      <w:r w:rsidR="004D54B3">
        <w:rPr>
          <w:bCs/>
          <w:lang w:val="es-ES_tradnl"/>
        </w:rPr>
        <w:t xml:space="preserve">odemos leer los datos por turno del archivo </w:t>
      </w:r>
      <w:r w:rsidR="004D54B3" w:rsidRPr="004D54B3">
        <w:rPr>
          <w:bCs/>
        </w:rPr>
        <w:t>encuesta_turno.csv</w:t>
      </w:r>
      <w:r w:rsidR="004D54B3">
        <w:rPr>
          <w:bCs/>
          <w:lang w:val="es-ES_tradnl"/>
        </w:rPr>
        <w:t xml:space="preserve"> ya utilizado en una práctica anterior.</w:t>
      </w:r>
    </w:p>
    <w:p w14:paraId="439D6A2F" w14:textId="228AC844" w:rsidR="000820B8" w:rsidRPr="001B733E" w:rsidRDefault="000820B8" w:rsidP="000820B8">
      <w:pPr>
        <w:pStyle w:val="Codigo"/>
        <w:rPr>
          <w:lang w:val="es-ES_tradnl"/>
        </w:rPr>
      </w:pPr>
      <w:r w:rsidRPr="001B733E">
        <w:rPr>
          <w:lang w:val="es-ES_tradnl"/>
        </w:rPr>
        <w:t xml:space="preserve">&gt; </w:t>
      </w:r>
      <w:proofErr w:type="spellStart"/>
      <w:proofErr w:type="gramStart"/>
      <w:r w:rsidRPr="001B733E">
        <w:rPr>
          <w:lang w:val="es-ES_tradnl"/>
        </w:rPr>
        <w:t>encuesta</w:t>
      </w:r>
      <w:r w:rsidR="00D914B9">
        <w:rPr>
          <w:lang w:val="es-ES_tradnl"/>
        </w:rPr>
        <w:t>.con.turno</w:t>
      </w:r>
      <w:proofErr w:type="spellEnd"/>
      <w:proofErr w:type="gramEnd"/>
      <w:r w:rsidRPr="001B733E">
        <w:rPr>
          <w:lang w:val="es-ES_tradnl"/>
        </w:rPr>
        <w:t>=read.csv2("encuesta</w:t>
      </w:r>
      <w:r w:rsidR="00D914B9">
        <w:rPr>
          <w:lang w:val="es-ES_tradnl"/>
        </w:rPr>
        <w:t>_turno</w:t>
      </w:r>
      <w:r w:rsidRPr="001B733E">
        <w:rPr>
          <w:lang w:val="es-ES_tradnl"/>
        </w:rPr>
        <w:t>.csv")</w:t>
      </w:r>
    </w:p>
    <w:p w14:paraId="08FF6D49" w14:textId="77777777" w:rsidR="000820B8" w:rsidRPr="001B733E" w:rsidRDefault="000820B8" w:rsidP="000820B8">
      <w:pPr>
        <w:pStyle w:val="Codigo"/>
        <w:rPr>
          <w:lang w:val="es-ES_tradnl"/>
        </w:rPr>
      </w:pPr>
    </w:p>
    <w:p w14:paraId="368D42BA" w14:textId="77777777" w:rsidR="00D914B9" w:rsidRPr="00D914B9" w:rsidRDefault="00D914B9" w:rsidP="00D914B9">
      <w:pPr>
        <w:pStyle w:val="Codigo"/>
        <w:rPr>
          <w:lang w:val="es-ES_tradnl"/>
        </w:rPr>
      </w:pPr>
      <w:r w:rsidRPr="00D914B9">
        <w:rPr>
          <w:lang w:val="es-ES_tradnl"/>
        </w:rPr>
        <w:t>&gt; (</w:t>
      </w:r>
      <w:proofErr w:type="gramStart"/>
      <w:r w:rsidRPr="00D914B9">
        <w:rPr>
          <w:lang w:val="es-ES_tradnl"/>
        </w:rPr>
        <w:t>nota.mañana</w:t>
      </w:r>
      <w:proofErr w:type="gramEnd"/>
      <w:r w:rsidRPr="00D914B9">
        <w:rPr>
          <w:lang w:val="es-ES_tradnl"/>
        </w:rPr>
        <w:t>=encuesta.con.turno[encuesta.con.turno$TURNO=="Mañana",]$NOTA)</w:t>
      </w:r>
    </w:p>
    <w:p w14:paraId="6445A073" w14:textId="77777777" w:rsidR="00D914B9" w:rsidRPr="00D914B9" w:rsidRDefault="00D914B9" w:rsidP="00D914B9">
      <w:pPr>
        <w:pStyle w:val="Codigo"/>
        <w:rPr>
          <w:lang w:val="es-ES_tradnl"/>
        </w:rPr>
      </w:pPr>
      <w:r w:rsidRPr="00D914B9">
        <w:rPr>
          <w:lang w:val="es-ES_tradnl"/>
        </w:rPr>
        <w:t xml:space="preserve"> [1</w:t>
      </w:r>
      <w:proofErr w:type="gramStart"/>
      <w:r w:rsidRPr="00D914B9">
        <w:rPr>
          <w:lang w:val="es-ES_tradnl"/>
        </w:rPr>
        <w:t>]  6.75</w:t>
      </w:r>
      <w:proofErr w:type="gramEnd"/>
      <w:r w:rsidRPr="00D914B9">
        <w:rPr>
          <w:lang w:val="es-ES_tradnl"/>
        </w:rPr>
        <w:t xml:space="preserve">  6.90  6.94  7.00  7.10  7.21  7.21  7.31  7.34  7.42</w:t>
      </w:r>
    </w:p>
    <w:p w14:paraId="5E295589" w14:textId="77777777" w:rsidR="00D914B9" w:rsidRPr="00D914B9" w:rsidRDefault="00D914B9" w:rsidP="00D914B9">
      <w:pPr>
        <w:pStyle w:val="Codigo"/>
        <w:rPr>
          <w:lang w:val="es-ES_tradnl"/>
        </w:rPr>
      </w:pPr>
      <w:r w:rsidRPr="00D914B9">
        <w:rPr>
          <w:lang w:val="es-ES_tradnl"/>
        </w:rPr>
        <w:t>[11</w:t>
      </w:r>
      <w:proofErr w:type="gramStart"/>
      <w:r w:rsidRPr="00D914B9">
        <w:rPr>
          <w:lang w:val="es-ES_tradnl"/>
        </w:rPr>
        <w:t>]  7.50</w:t>
      </w:r>
      <w:proofErr w:type="gramEnd"/>
      <w:r w:rsidRPr="00D914B9">
        <w:rPr>
          <w:lang w:val="es-ES_tradnl"/>
        </w:rPr>
        <w:t xml:space="preserve">  7.63  7.68  7.80  7.80  7.86  7.99  7.99  8.02  8.05</w:t>
      </w:r>
    </w:p>
    <w:p w14:paraId="72C348FA" w14:textId="77777777" w:rsidR="00D914B9" w:rsidRPr="00D914B9" w:rsidRDefault="00D914B9" w:rsidP="00D914B9">
      <w:pPr>
        <w:pStyle w:val="Codigo"/>
        <w:rPr>
          <w:lang w:val="es-ES_tradnl"/>
        </w:rPr>
      </w:pPr>
      <w:r w:rsidRPr="00D914B9">
        <w:rPr>
          <w:lang w:val="es-ES_tradnl"/>
        </w:rPr>
        <w:t>[21</w:t>
      </w:r>
      <w:proofErr w:type="gramStart"/>
      <w:r w:rsidRPr="00D914B9">
        <w:rPr>
          <w:lang w:val="es-ES_tradnl"/>
        </w:rPr>
        <w:t>]  8.20</w:t>
      </w:r>
      <w:proofErr w:type="gramEnd"/>
      <w:r w:rsidRPr="00D914B9">
        <w:rPr>
          <w:lang w:val="es-ES_tradnl"/>
        </w:rPr>
        <w:t xml:space="preserve">  8.20  8.30  8.34  8.40  8.50  8.55  8.59  8.62  8.63</w:t>
      </w:r>
    </w:p>
    <w:p w14:paraId="48D3815A" w14:textId="77777777" w:rsidR="00D914B9" w:rsidRPr="00D914B9" w:rsidRDefault="00D914B9" w:rsidP="00D914B9">
      <w:pPr>
        <w:pStyle w:val="Codigo"/>
        <w:rPr>
          <w:lang w:val="es-ES_tradnl"/>
        </w:rPr>
      </w:pPr>
      <w:r w:rsidRPr="00D914B9">
        <w:rPr>
          <w:lang w:val="es-ES_tradnl"/>
        </w:rPr>
        <w:t>[31</w:t>
      </w:r>
      <w:proofErr w:type="gramStart"/>
      <w:r w:rsidRPr="00D914B9">
        <w:rPr>
          <w:lang w:val="es-ES_tradnl"/>
        </w:rPr>
        <w:t>]  8.70</w:t>
      </w:r>
      <w:proofErr w:type="gramEnd"/>
      <w:r w:rsidRPr="00D914B9">
        <w:rPr>
          <w:lang w:val="es-ES_tradnl"/>
        </w:rPr>
        <w:t xml:space="preserve">  8.71  9.10  9.21  9.56  9.79 10.00 10.11 10.26 10.28</w:t>
      </w:r>
    </w:p>
    <w:p w14:paraId="75162E23" w14:textId="77777777" w:rsidR="00D914B9" w:rsidRPr="00D914B9" w:rsidRDefault="00D914B9" w:rsidP="00D914B9">
      <w:pPr>
        <w:pStyle w:val="Codigo"/>
        <w:rPr>
          <w:lang w:val="es-ES_tradnl"/>
        </w:rPr>
      </w:pPr>
      <w:r w:rsidRPr="00D914B9">
        <w:rPr>
          <w:lang w:val="es-ES_tradnl"/>
        </w:rPr>
        <w:t>[41] 10.30 10.80</w:t>
      </w:r>
    </w:p>
    <w:p w14:paraId="6EF4E9C0" w14:textId="77777777" w:rsidR="00D914B9" w:rsidRPr="00D914B9" w:rsidRDefault="00D914B9" w:rsidP="00D914B9">
      <w:pPr>
        <w:pStyle w:val="Codigo"/>
        <w:rPr>
          <w:lang w:val="es-ES_tradnl"/>
        </w:rPr>
      </w:pPr>
      <w:r w:rsidRPr="00D914B9">
        <w:rPr>
          <w:lang w:val="es-ES_tradnl"/>
        </w:rPr>
        <w:t>&gt; (</w:t>
      </w:r>
      <w:proofErr w:type="gramStart"/>
      <w:r w:rsidRPr="00D914B9">
        <w:rPr>
          <w:lang w:val="es-ES_tradnl"/>
        </w:rPr>
        <w:t>nota.tarde</w:t>
      </w:r>
      <w:proofErr w:type="gramEnd"/>
      <w:r w:rsidRPr="00D914B9">
        <w:rPr>
          <w:lang w:val="es-ES_tradnl"/>
        </w:rPr>
        <w:t>=encuesta.con.turno[encuesta.con.turno$TURNO=="Tarde",]$NOTA)</w:t>
      </w:r>
    </w:p>
    <w:p w14:paraId="44B86076" w14:textId="77777777" w:rsidR="00D914B9" w:rsidRPr="00D914B9" w:rsidRDefault="00D914B9" w:rsidP="00D914B9">
      <w:pPr>
        <w:pStyle w:val="Codigo"/>
        <w:rPr>
          <w:lang w:val="es-ES_tradnl"/>
        </w:rPr>
      </w:pPr>
      <w:r w:rsidRPr="00D914B9">
        <w:rPr>
          <w:lang w:val="es-ES_tradnl"/>
        </w:rPr>
        <w:t xml:space="preserve"> [1</w:t>
      </w:r>
      <w:proofErr w:type="gramStart"/>
      <w:r w:rsidRPr="00D914B9">
        <w:rPr>
          <w:lang w:val="es-ES_tradnl"/>
        </w:rPr>
        <w:t>]  5.80</w:t>
      </w:r>
      <w:proofErr w:type="gramEnd"/>
      <w:r w:rsidRPr="00D914B9">
        <w:rPr>
          <w:lang w:val="es-ES_tradnl"/>
        </w:rPr>
        <w:t xml:space="preserve">  5.82  6.44  6.50  6.50  6.65  6.75  6.80  7.00  7.08</w:t>
      </w:r>
    </w:p>
    <w:p w14:paraId="7059767E" w14:textId="77777777" w:rsidR="00D914B9" w:rsidRPr="00D914B9" w:rsidRDefault="00D914B9" w:rsidP="00D914B9">
      <w:pPr>
        <w:pStyle w:val="Codigo"/>
        <w:rPr>
          <w:lang w:val="es-ES_tradnl"/>
        </w:rPr>
      </w:pPr>
      <w:r w:rsidRPr="00D914B9">
        <w:rPr>
          <w:lang w:val="es-ES_tradnl"/>
        </w:rPr>
        <w:t>[11</w:t>
      </w:r>
      <w:proofErr w:type="gramStart"/>
      <w:r w:rsidRPr="00D914B9">
        <w:rPr>
          <w:lang w:val="es-ES_tradnl"/>
        </w:rPr>
        <w:t>]  7.14</w:t>
      </w:r>
      <w:proofErr w:type="gramEnd"/>
      <w:r w:rsidRPr="00D914B9">
        <w:rPr>
          <w:lang w:val="es-ES_tradnl"/>
        </w:rPr>
        <w:t xml:space="preserve">  7.27  7.29  7.30  7.48  7.50  7.50  7.54  7.60  7.65</w:t>
      </w:r>
    </w:p>
    <w:p w14:paraId="3323A1A2" w14:textId="77777777" w:rsidR="00D914B9" w:rsidRPr="00D914B9" w:rsidRDefault="00D914B9" w:rsidP="00D914B9">
      <w:pPr>
        <w:pStyle w:val="Codigo"/>
        <w:rPr>
          <w:lang w:val="es-ES_tradnl"/>
        </w:rPr>
      </w:pPr>
      <w:r w:rsidRPr="00D914B9">
        <w:rPr>
          <w:lang w:val="es-ES_tradnl"/>
        </w:rPr>
        <w:t>[21</w:t>
      </w:r>
      <w:proofErr w:type="gramStart"/>
      <w:r w:rsidRPr="00D914B9">
        <w:rPr>
          <w:lang w:val="es-ES_tradnl"/>
        </w:rPr>
        <w:t>]  7.80</w:t>
      </w:r>
      <w:proofErr w:type="gramEnd"/>
      <w:r w:rsidRPr="00D914B9">
        <w:rPr>
          <w:lang w:val="es-ES_tradnl"/>
        </w:rPr>
        <w:t xml:space="preserve">  7.80  7.83  7.87  8.00  8.00  8.07  8.60  9.46  9.81</w:t>
      </w:r>
    </w:p>
    <w:p w14:paraId="5BBB3D4B" w14:textId="77777777" w:rsidR="00D914B9" w:rsidRDefault="00D914B9" w:rsidP="00D914B9">
      <w:pPr>
        <w:pStyle w:val="Codigo"/>
        <w:rPr>
          <w:lang w:val="es-ES_tradnl"/>
        </w:rPr>
      </w:pPr>
      <w:r w:rsidRPr="00D914B9">
        <w:rPr>
          <w:lang w:val="es-ES_tradnl"/>
        </w:rPr>
        <w:t>[31</w:t>
      </w:r>
      <w:proofErr w:type="gramStart"/>
      <w:r w:rsidRPr="00D914B9">
        <w:rPr>
          <w:lang w:val="es-ES_tradnl"/>
        </w:rPr>
        <w:t>]  9.90</w:t>
      </w:r>
      <w:proofErr w:type="gramEnd"/>
      <w:r w:rsidRPr="00D914B9">
        <w:rPr>
          <w:lang w:val="es-ES_tradnl"/>
        </w:rPr>
        <w:t xml:space="preserve"> 10.27</w:t>
      </w:r>
    </w:p>
    <w:p w14:paraId="4C62F0DC" w14:textId="77777777" w:rsidR="00D914B9" w:rsidRDefault="00D914B9" w:rsidP="000820B8">
      <w:pPr>
        <w:rPr>
          <w:b/>
        </w:rPr>
      </w:pPr>
    </w:p>
    <w:p w14:paraId="0A8B1E90" w14:textId="77777777" w:rsidR="00D914B9" w:rsidRDefault="00D914B9" w:rsidP="00D914B9">
      <w:pPr>
        <w:rPr>
          <w:bCs/>
        </w:rPr>
      </w:pPr>
      <w:r>
        <w:rPr>
          <w:bCs/>
        </w:rPr>
        <w:t xml:space="preserve">Primero se comprueba si tienen distribución Normal, aplicando </w:t>
      </w:r>
      <w:proofErr w:type="gramStart"/>
      <w:r>
        <w:rPr>
          <w:bCs/>
        </w:rPr>
        <w:t>el test</w:t>
      </w:r>
      <w:proofErr w:type="gramEnd"/>
      <w:r>
        <w:rPr>
          <w:bCs/>
        </w:rPr>
        <w:t xml:space="preserve"> de normalidad de Shapiro-Wilk.</w:t>
      </w:r>
    </w:p>
    <w:p w14:paraId="04BD48EA" w14:textId="77777777" w:rsidR="00D914B9" w:rsidRPr="00D914B9" w:rsidRDefault="00D914B9" w:rsidP="00D914B9">
      <w:pPr>
        <w:pStyle w:val="Codigo"/>
        <w:rPr>
          <w:lang w:val="en-US"/>
        </w:rPr>
      </w:pPr>
      <w:r w:rsidRPr="00D914B9">
        <w:rPr>
          <w:lang w:val="en-US"/>
        </w:rPr>
        <w:t xml:space="preserve">&gt; </w:t>
      </w:r>
      <w:proofErr w:type="spellStart"/>
      <w:r w:rsidRPr="00D914B9">
        <w:rPr>
          <w:lang w:val="en-US"/>
        </w:rPr>
        <w:t>shapiro.test</w:t>
      </w:r>
      <w:proofErr w:type="spellEnd"/>
      <w:r w:rsidRPr="00D914B9">
        <w:rPr>
          <w:lang w:val="en-US"/>
        </w:rPr>
        <w:t>(</w:t>
      </w:r>
      <w:proofErr w:type="spellStart"/>
      <w:proofErr w:type="gramStart"/>
      <w:r w:rsidRPr="00D914B9">
        <w:rPr>
          <w:lang w:val="en-US"/>
        </w:rPr>
        <w:t>nota.mañana</w:t>
      </w:r>
      <w:proofErr w:type="spellEnd"/>
      <w:proofErr w:type="gramEnd"/>
      <w:r w:rsidRPr="00D914B9">
        <w:rPr>
          <w:lang w:val="en-US"/>
        </w:rPr>
        <w:t>)</w:t>
      </w:r>
    </w:p>
    <w:p w14:paraId="6CA2FB9E" w14:textId="77777777" w:rsidR="00D914B9" w:rsidRPr="00D914B9" w:rsidRDefault="00D914B9" w:rsidP="00D914B9">
      <w:pPr>
        <w:pStyle w:val="Codigo"/>
        <w:rPr>
          <w:lang w:val="en-US"/>
        </w:rPr>
      </w:pPr>
    </w:p>
    <w:p w14:paraId="439BC898" w14:textId="77777777" w:rsidR="00D914B9" w:rsidRPr="00D914B9" w:rsidRDefault="00D914B9" w:rsidP="00D914B9">
      <w:pPr>
        <w:pStyle w:val="Codigo"/>
        <w:rPr>
          <w:lang w:val="en-US"/>
        </w:rPr>
      </w:pPr>
      <w:r w:rsidRPr="00D914B9">
        <w:rPr>
          <w:lang w:val="en-US"/>
        </w:rPr>
        <w:tab/>
        <w:t>Shapiro-Wilk normality test</w:t>
      </w:r>
    </w:p>
    <w:p w14:paraId="4A6B5426" w14:textId="77777777" w:rsidR="00D914B9" w:rsidRPr="00D914B9" w:rsidRDefault="00D914B9" w:rsidP="00D914B9">
      <w:pPr>
        <w:pStyle w:val="Codigo"/>
        <w:rPr>
          <w:lang w:val="en-US"/>
        </w:rPr>
      </w:pPr>
    </w:p>
    <w:p w14:paraId="128802FC" w14:textId="77777777" w:rsidR="00D914B9" w:rsidRPr="00D914B9" w:rsidRDefault="00D914B9" w:rsidP="00D914B9">
      <w:pPr>
        <w:pStyle w:val="Codigo"/>
        <w:rPr>
          <w:lang w:val="en-US"/>
        </w:rPr>
      </w:pPr>
      <w:r w:rsidRPr="00D914B9">
        <w:rPr>
          <w:lang w:val="en-US"/>
        </w:rPr>
        <w:t xml:space="preserve">data:  </w:t>
      </w:r>
      <w:proofErr w:type="spellStart"/>
      <w:proofErr w:type="gramStart"/>
      <w:r w:rsidRPr="00D914B9">
        <w:rPr>
          <w:lang w:val="en-US"/>
        </w:rPr>
        <w:t>nota.mañana</w:t>
      </w:r>
      <w:proofErr w:type="spellEnd"/>
      <w:proofErr w:type="gramEnd"/>
    </w:p>
    <w:p w14:paraId="06E73479" w14:textId="77777777" w:rsidR="00D914B9" w:rsidRPr="00D914B9" w:rsidRDefault="00D914B9" w:rsidP="00D914B9">
      <w:pPr>
        <w:pStyle w:val="Codigo"/>
        <w:rPr>
          <w:lang w:val="en-US"/>
        </w:rPr>
      </w:pPr>
      <w:r w:rsidRPr="00D914B9">
        <w:rPr>
          <w:lang w:val="en-US"/>
        </w:rPr>
        <w:lastRenderedPageBreak/>
        <w:t>W = 0.94009, p-value = 0.02879</w:t>
      </w:r>
    </w:p>
    <w:p w14:paraId="6ED4BEE6" w14:textId="77777777" w:rsidR="00D914B9" w:rsidRPr="00D914B9" w:rsidRDefault="00D914B9" w:rsidP="00D914B9">
      <w:pPr>
        <w:pStyle w:val="Codigo"/>
        <w:rPr>
          <w:lang w:val="en-US"/>
        </w:rPr>
      </w:pPr>
    </w:p>
    <w:p w14:paraId="72AC7F8D" w14:textId="77777777" w:rsidR="00D914B9" w:rsidRPr="00D914B9" w:rsidRDefault="00D914B9" w:rsidP="00D914B9">
      <w:pPr>
        <w:pStyle w:val="Codigo"/>
        <w:rPr>
          <w:lang w:val="en-US"/>
        </w:rPr>
      </w:pPr>
      <w:r w:rsidRPr="00D914B9">
        <w:rPr>
          <w:lang w:val="en-US"/>
        </w:rPr>
        <w:t xml:space="preserve">&gt; </w:t>
      </w:r>
      <w:proofErr w:type="spellStart"/>
      <w:r w:rsidRPr="00D914B9">
        <w:rPr>
          <w:lang w:val="en-US"/>
        </w:rPr>
        <w:t>shapiro.test</w:t>
      </w:r>
      <w:proofErr w:type="spellEnd"/>
      <w:r w:rsidRPr="00D914B9">
        <w:rPr>
          <w:lang w:val="en-US"/>
        </w:rPr>
        <w:t>(</w:t>
      </w:r>
      <w:proofErr w:type="spellStart"/>
      <w:proofErr w:type="gramStart"/>
      <w:r w:rsidRPr="00D914B9">
        <w:rPr>
          <w:lang w:val="en-US"/>
        </w:rPr>
        <w:t>nota.tarde</w:t>
      </w:r>
      <w:proofErr w:type="spellEnd"/>
      <w:proofErr w:type="gramEnd"/>
      <w:r w:rsidRPr="00D914B9">
        <w:rPr>
          <w:lang w:val="en-US"/>
        </w:rPr>
        <w:t>)</w:t>
      </w:r>
    </w:p>
    <w:p w14:paraId="5EA64A1E" w14:textId="77777777" w:rsidR="00D914B9" w:rsidRPr="00D914B9" w:rsidRDefault="00D914B9" w:rsidP="00D914B9">
      <w:pPr>
        <w:pStyle w:val="Codigo"/>
        <w:rPr>
          <w:lang w:val="en-US"/>
        </w:rPr>
      </w:pPr>
    </w:p>
    <w:p w14:paraId="2C765184" w14:textId="77777777" w:rsidR="00D914B9" w:rsidRPr="00D914B9" w:rsidRDefault="00D914B9" w:rsidP="00D914B9">
      <w:pPr>
        <w:pStyle w:val="Codigo"/>
        <w:rPr>
          <w:lang w:val="en-US"/>
        </w:rPr>
      </w:pPr>
      <w:r w:rsidRPr="00D914B9">
        <w:rPr>
          <w:lang w:val="en-US"/>
        </w:rPr>
        <w:tab/>
        <w:t>Shapiro-Wilk normality test</w:t>
      </w:r>
    </w:p>
    <w:p w14:paraId="52220F04" w14:textId="77777777" w:rsidR="00D914B9" w:rsidRPr="00D914B9" w:rsidRDefault="00D914B9" w:rsidP="00D914B9">
      <w:pPr>
        <w:pStyle w:val="Codigo"/>
        <w:rPr>
          <w:lang w:val="en-US"/>
        </w:rPr>
      </w:pPr>
    </w:p>
    <w:p w14:paraId="7FA6F307" w14:textId="77777777" w:rsidR="00D914B9" w:rsidRPr="00D914B9" w:rsidRDefault="00D914B9" w:rsidP="00D914B9">
      <w:pPr>
        <w:pStyle w:val="Codigo"/>
        <w:rPr>
          <w:lang w:val="en-US"/>
        </w:rPr>
      </w:pPr>
      <w:r w:rsidRPr="00D914B9">
        <w:rPr>
          <w:lang w:val="en-US"/>
        </w:rPr>
        <w:t xml:space="preserve">data:  </w:t>
      </w:r>
      <w:proofErr w:type="spellStart"/>
      <w:proofErr w:type="gramStart"/>
      <w:r w:rsidRPr="00D914B9">
        <w:rPr>
          <w:lang w:val="en-US"/>
        </w:rPr>
        <w:t>nota.tarde</w:t>
      </w:r>
      <w:proofErr w:type="spellEnd"/>
      <w:proofErr w:type="gramEnd"/>
    </w:p>
    <w:p w14:paraId="72188299" w14:textId="42C646EF" w:rsidR="00D914B9" w:rsidRDefault="00D914B9" w:rsidP="00D914B9">
      <w:pPr>
        <w:pStyle w:val="Codigo"/>
        <w:rPr>
          <w:lang w:val="en-US"/>
        </w:rPr>
      </w:pPr>
      <w:r w:rsidRPr="00D914B9">
        <w:rPr>
          <w:lang w:val="en-US"/>
        </w:rPr>
        <w:t>W = 0.91995, p-value = 0.02072</w:t>
      </w:r>
    </w:p>
    <w:p w14:paraId="3CD89589" w14:textId="77777777" w:rsidR="00D914B9" w:rsidRPr="00D914B9" w:rsidRDefault="00D914B9" w:rsidP="00D914B9">
      <w:pPr>
        <w:pStyle w:val="Codigo"/>
        <w:rPr>
          <w:lang w:val="en-US"/>
        </w:rPr>
      </w:pPr>
    </w:p>
    <w:p w14:paraId="28381505" w14:textId="4FBDA60F" w:rsidR="00D914B9" w:rsidRDefault="00D914B9" w:rsidP="000820B8">
      <w:pPr>
        <w:rPr>
          <w:bCs/>
        </w:rPr>
      </w:pPr>
      <w:r>
        <w:rPr>
          <w:bCs/>
        </w:rPr>
        <w:t xml:space="preserve">En ambos casos se comprueba que el p-valor es menor que 0.05, por lo que las muestras no tienen distribución Normal, por lo que no se pueden aplicar contrastes paramétricos sino contrastes no paramétricos, en este caso el de </w:t>
      </w:r>
      <w:r w:rsidRPr="00D914B9">
        <w:rPr>
          <w:bCs/>
        </w:rPr>
        <w:t>Mann-Whitney-Wilcoxon</w:t>
      </w:r>
      <w:r>
        <w:rPr>
          <w:bCs/>
        </w:rPr>
        <w:t xml:space="preserve"> al ser muestras independientes.</w:t>
      </w:r>
    </w:p>
    <w:p w14:paraId="288875FF" w14:textId="77777777" w:rsidR="005B27F5" w:rsidRPr="005B27F5" w:rsidRDefault="005B27F5" w:rsidP="000820B8">
      <w:pPr>
        <w:rPr>
          <w:bCs/>
        </w:rPr>
      </w:pPr>
    </w:p>
    <w:p w14:paraId="71D19AC9" w14:textId="14BABD28" w:rsidR="000820B8" w:rsidRDefault="000820B8" w:rsidP="000820B8">
      <w:pPr>
        <w:rPr>
          <w:b/>
        </w:rPr>
      </w:pPr>
      <w:r>
        <w:rPr>
          <w:b/>
        </w:rPr>
        <w:t xml:space="preserve">a) </w:t>
      </w:r>
      <w:r w:rsidRPr="000820B8">
        <w:rPr>
          <w:b/>
        </w:rPr>
        <w:t>¿Se puede afirmar con una confianza del 95% que la media</w:t>
      </w:r>
      <w:r w:rsidR="005B27F5">
        <w:rPr>
          <w:b/>
        </w:rPr>
        <w:t>na</w:t>
      </w:r>
      <w:r w:rsidRPr="000820B8">
        <w:rPr>
          <w:b/>
        </w:rPr>
        <w:t xml:space="preserve"> de </w:t>
      </w:r>
      <w:r w:rsidR="005B27F5">
        <w:rPr>
          <w:b/>
        </w:rPr>
        <w:t xml:space="preserve">las </w:t>
      </w:r>
      <w:r w:rsidRPr="000820B8">
        <w:rPr>
          <w:b/>
        </w:rPr>
        <w:t>notas de acceso de los alumnos de mañana es diferente a la media de notas de acceso de los alumnos de tarde?</w:t>
      </w:r>
    </w:p>
    <w:p w14:paraId="10FE9BB3" w14:textId="0B180D7C" w:rsidR="00C44883" w:rsidRPr="00DA5720" w:rsidRDefault="00C44883" w:rsidP="000820B8">
      <w:pPr>
        <w:rPr>
          <w:bCs/>
        </w:rPr>
      </w:pPr>
      <w:r w:rsidRPr="00DA5720">
        <w:rPr>
          <w:bCs/>
        </w:rPr>
        <w:t>Se formula el contras</w:t>
      </w:r>
      <w:r w:rsidR="005E46E2" w:rsidRPr="00DA5720">
        <w:rPr>
          <w:bCs/>
        </w:rPr>
        <w:t>t</w:t>
      </w:r>
      <w:r w:rsidRPr="00DA5720">
        <w:rPr>
          <w:bCs/>
        </w:rPr>
        <w:t>e:</w:t>
      </w:r>
    </w:p>
    <w:p w14:paraId="1C9C937E" w14:textId="118643FB" w:rsidR="005E46E2" w:rsidRPr="005B27F5" w:rsidRDefault="00000000" w:rsidP="000820B8">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oMath>
      </m:oMathPara>
    </w:p>
    <w:p w14:paraId="000D9A0A" w14:textId="77777777" w:rsidR="00A93611" w:rsidRPr="0063563C" w:rsidRDefault="00A93611" w:rsidP="00A93611">
      <w:pPr>
        <w:pStyle w:val="Codigo"/>
      </w:pPr>
    </w:p>
    <w:p w14:paraId="73AAA38D" w14:textId="7F692717" w:rsidR="00A93611" w:rsidRPr="00A93611" w:rsidRDefault="00A93611" w:rsidP="00A93611">
      <w:pPr>
        <w:pStyle w:val="Codigo"/>
        <w:rPr>
          <w:lang w:val="en-US"/>
        </w:rPr>
      </w:pPr>
      <w:r w:rsidRPr="00A93611">
        <w:rPr>
          <w:lang w:val="en-US"/>
        </w:rPr>
        <w:t xml:space="preserve">&gt; </w:t>
      </w:r>
      <w:proofErr w:type="spellStart"/>
      <w:r w:rsidRPr="00A93611">
        <w:rPr>
          <w:lang w:val="en-US"/>
        </w:rPr>
        <w:t>wilcox.</w:t>
      </w:r>
      <w:proofErr w:type="gramStart"/>
      <w:r w:rsidRPr="00A93611">
        <w:rPr>
          <w:lang w:val="en-US"/>
        </w:rPr>
        <w:t>test</w:t>
      </w:r>
      <w:proofErr w:type="spellEnd"/>
      <w:r w:rsidRPr="00A93611">
        <w:rPr>
          <w:lang w:val="en-US"/>
        </w:rPr>
        <w:t>(</w:t>
      </w:r>
      <w:proofErr w:type="spellStart"/>
      <w:proofErr w:type="gramEnd"/>
      <w:r w:rsidRPr="00A93611">
        <w:rPr>
          <w:lang w:val="en-US"/>
        </w:rPr>
        <w:t>nota.mañana</w:t>
      </w:r>
      <w:proofErr w:type="spellEnd"/>
      <w:r w:rsidRPr="00A93611">
        <w:rPr>
          <w:lang w:val="en-US"/>
        </w:rPr>
        <w:t xml:space="preserve">, </w:t>
      </w:r>
      <w:proofErr w:type="spellStart"/>
      <w:r w:rsidRPr="00A93611">
        <w:rPr>
          <w:lang w:val="en-US"/>
        </w:rPr>
        <w:t>nota.tarde</w:t>
      </w:r>
      <w:proofErr w:type="spellEnd"/>
      <w:r w:rsidRPr="00A93611">
        <w:rPr>
          <w:lang w:val="en-US"/>
        </w:rPr>
        <w:t>, paired=FALSE, alternative="</w:t>
      </w:r>
      <w:proofErr w:type="spellStart"/>
      <w:r w:rsidRPr="00A93611">
        <w:rPr>
          <w:lang w:val="en-US"/>
        </w:rPr>
        <w:t>two.sided</w:t>
      </w:r>
      <w:proofErr w:type="spellEnd"/>
      <w:r w:rsidRPr="00A93611">
        <w:rPr>
          <w:lang w:val="en-US"/>
        </w:rPr>
        <w:t xml:space="preserve">", </w:t>
      </w:r>
      <w:proofErr w:type="spellStart"/>
      <w:r w:rsidRPr="00A93611">
        <w:rPr>
          <w:lang w:val="en-US"/>
        </w:rPr>
        <w:t>conf.level</w:t>
      </w:r>
      <w:proofErr w:type="spellEnd"/>
      <w:r w:rsidRPr="00A93611">
        <w:rPr>
          <w:lang w:val="en-US"/>
        </w:rPr>
        <w:t>=0.95, exact=FALSE)</w:t>
      </w:r>
    </w:p>
    <w:p w14:paraId="6E38F0AC" w14:textId="77777777" w:rsidR="00A93611" w:rsidRPr="00A93611" w:rsidRDefault="00A93611" w:rsidP="00A93611">
      <w:pPr>
        <w:pStyle w:val="Codigo"/>
        <w:rPr>
          <w:rStyle w:val="gnd-iwgdo3b"/>
          <w:lang w:val="en-US"/>
        </w:rPr>
      </w:pPr>
      <w:r w:rsidRPr="00A93611">
        <w:rPr>
          <w:rStyle w:val="gnd-iwgdo3b"/>
          <w:lang w:val="en-US"/>
        </w:rPr>
        <w:tab/>
        <w:t>Wilcoxon rank sum test with continuity correction</w:t>
      </w:r>
    </w:p>
    <w:p w14:paraId="5B076C65" w14:textId="77777777" w:rsidR="00A93611" w:rsidRPr="00A93611" w:rsidRDefault="00A93611" w:rsidP="00A93611">
      <w:pPr>
        <w:pStyle w:val="Codigo"/>
        <w:rPr>
          <w:rStyle w:val="gnd-iwgdo3b"/>
          <w:lang w:val="en-US"/>
        </w:rPr>
      </w:pPr>
      <w:r w:rsidRPr="00A93611">
        <w:rPr>
          <w:rStyle w:val="gnd-iwgdo3b"/>
          <w:lang w:val="en-US"/>
        </w:rPr>
        <w:t xml:space="preserve">data:  </w:t>
      </w:r>
      <w:proofErr w:type="spellStart"/>
      <w:proofErr w:type="gramStart"/>
      <w:r w:rsidRPr="00A93611">
        <w:rPr>
          <w:rStyle w:val="gnd-iwgdo3b"/>
          <w:lang w:val="en-US"/>
        </w:rPr>
        <w:t>nota.mañana</w:t>
      </w:r>
      <w:proofErr w:type="spellEnd"/>
      <w:proofErr w:type="gramEnd"/>
      <w:r w:rsidRPr="00A93611">
        <w:rPr>
          <w:rStyle w:val="gnd-iwgdo3b"/>
          <w:lang w:val="en-US"/>
        </w:rPr>
        <w:t xml:space="preserve"> and </w:t>
      </w:r>
      <w:proofErr w:type="spellStart"/>
      <w:r w:rsidRPr="00A93611">
        <w:rPr>
          <w:rStyle w:val="gnd-iwgdo3b"/>
          <w:lang w:val="en-US"/>
        </w:rPr>
        <w:t>nota.tarde</w:t>
      </w:r>
      <w:proofErr w:type="spellEnd"/>
    </w:p>
    <w:p w14:paraId="51B510AC" w14:textId="77777777" w:rsidR="00A93611" w:rsidRDefault="00A93611" w:rsidP="00A93611">
      <w:pPr>
        <w:pStyle w:val="Codigo"/>
        <w:rPr>
          <w:rStyle w:val="gnd-iwgdo3b"/>
          <w:lang w:val="en-US"/>
        </w:rPr>
      </w:pPr>
      <w:r w:rsidRPr="00A93611">
        <w:rPr>
          <w:rStyle w:val="gnd-iwgdo3b"/>
          <w:lang w:val="en-US"/>
        </w:rPr>
        <w:t xml:space="preserve">W = 956, p-value = </w:t>
      </w:r>
      <w:r w:rsidRPr="00A93611">
        <w:rPr>
          <w:rStyle w:val="gnd-iwgdo3b"/>
          <w:b/>
          <w:bCs/>
          <w:lang w:val="en-US"/>
        </w:rPr>
        <w:t>0.001977</w:t>
      </w:r>
    </w:p>
    <w:p w14:paraId="4A7C5E6E" w14:textId="235D69EB" w:rsidR="00C44883" w:rsidRPr="0063563C" w:rsidRDefault="00C44883" w:rsidP="00A93611">
      <w:pPr>
        <w:pStyle w:val="Codigo"/>
        <w:rPr>
          <w:lang w:val="en-US"/>
        </w:rPr>
      </w:pPr>
      <w:r w:rsidRPr="0063563C">
        <w:rPr>
          <w:rStyle w:val="gnd-iwgdh3b"/>
          <w:lang w:val="en-US"/>
        </w:rPr>
        <w:t xml:space="preserve"> </w:t>
      </w:r>
    </w:p>
    <w:p w14:paraId="374EEA70" w14:textId="314FAFCC" w:rsidR="000820B8" w:rsidRDefault="00C44883" w:rsidP="000820B8">
      <w:pPr>
        <w:rPr>
          <w:bCs/>
          <w:lang w:val="es-ES_tradnl"/>
        </w:rPr>
      </w:pPr>
      <w:r>
        <w:rPr>
          <w:bCs/>
          <w:lang w:val="es-ES_tradnl"/>
        </w:rPr>
        <w:t xml:space="preserve">Como el p-valor es menor que 0.05, se rechaza la Hipótesis </w:t>
      </w:r>
      <m:oMath>
        <m:sSub>
          <m:sSubPr>
            <m:ctrlPr>
              <w:rPr>
                <w:rFonts w:ascii="Cambria Math" w:hAnsi="Cambria Math"/>
                <w:bCs/>
                <w:i/>
                <w:lang w:val="es-ES_tradnl"/>
              </w:rPr>
            </m:ctrlPr>
          </m:sSubPr>
          <m:e>
            <m:r>
              <w:rPr>
                <w:rFonts w:ascii="Cambria Math" w:hAnsi="Cambria Math"/>
                <w:lang w:val="es-ES_tradnl"/>
              </w:rPr>
              <m:t>H</m:t>
            </m:r>
          </m:e>
          <m:sub>
            <m:r>
              <w:rPr>
                <w:rFonts w:ascii="Cambria Math" w:hAnsi="Cambria Math"/>
                <w:lang w:val="es-ES_tradnl"/>
              </w:rPr>
              <m:t>0</m:t>
            </m:r>
          </m:sub>
        </m:sSub>
      </m:oMath>
      <w:r w:rsidR="005B27F5">
        <w:rPr>
          <w:rFonts w:eastAsiaTheme="minorEastAsia"/>
          <w:bCs/>
          <w:lang w:val="es-ES_tradnl"/>
        </w:rPr>
        <w:t xml:space="preserve"> </w:t>
      </w:r>
      <w:r>
        <w:rPr>
          <w:bCs/>
          <w:lang w:val="es-ES_tradnl"/>
        </w:rPr>
        <w:t xml:space="preserve">y se acepta </w:t>
      </w:r>
      <m:oMath>
        <m:sSub>
          <m:sSubPr>
            <m:ctrlPr>
              <w:rPr>
                <w:rFonts w:ascii="Cambria Math" w:hAnsi="Cambria Math"/>
                <w:bCs/>
                <w:i/>
                <w:lang w:val="es-ES_tradnl"/>
              </w:rPr>
            </m:ctrlPr>
          </m:sSubPr>
          <m:e>
            <m:r>
              <w:rPr>
                <w:rFonts w:ascii="Cambria Math" w:hAnsi="Cambria Math"/>
                <w:lang w:val="es-ES_tradnl"/>
              </w:rPr>
              <m:t>H</m:t>
            </m:r>
          </m:e>
          <m:sub>
            <m:r>
              <w:rPr>
                <w:rFonts w:ascii="Cambria Math" w:hAnsi="Cambria Math"/>
                <w:lang w:val="es-ES_tradnl"/>
              </w:rPr>
              <m:t>A</m:t>
            </m:r>
          </m:sub>
        </m:sSub>
      </m:oMath>
      <w:r>
        <w:rPr>
          <w:bCs/>
          <w:lang w:val="es-ES_tradnl"/>
        </w:rPr>
        <w:t xml:space="preserve">, por lo que </w:t>
      </w:r>
      <w:r w:rsidRPr="00A93611">
        <w:rPr>
          <w:bCs/>
          <w:lang w:val="es-ES_tradnl"/>
        </w:rPr>
        <w:t>SÍ se puede afirmar con una confianza del 95% que la media de notas de acceso de los alumnos de mañana es diferente a la media de notas de acceso de los alumnos de tarde</w:t>
      </w:r>
      <w:r>
        <w:rPr>
          <w:bCs/>
          <w:lang w:val="es-ES_tradnl"/>
        </w:rPr>
        <w:t>.</w:t>
      </w:r>
    </w:p>
    <w:p w14:paraId="53FC790F" w14:textId="379E2CAA" w:rsidR="005E46E2" w:rsidRDefault="005E46E2" w:rsidP="005E46E2">
      <w:pPr>
        <w:rPr>
          <w:b/>
        </w:rPr>
      </w:pPr>
      <w:r>
        <w:rPr>
          <w:b/>
        </w:rPr>
        <w:t xml:space="preserve">b) </w:t>
      </w:r>
      <w:r w:rsidRPr="000820B8">
        <w:rPr>
          <w:b/>
        </w:rPr>
        <w:t>¿Se puede afirmar con una confianza del 95% que la media</w:t>
      </w:r>
      <w:r w:rsidR="005B27F5">
        <w:rPr>
          <w:b/>
        </w:rPr>
        <w:t>na</w:t>
      </w:r>
      <w:r w:rsidRPr="000820B8">
        <w:rPr>
          <w:b/>
        </w:rPr>
        <w:t xml:space="preserve"> de </w:t>
      </w:r>
      <w:r w:rsidR="005B27F5">
        <w:rPr>
          <w:b/>
        </w:rPr>
        <w:t xml:space="preserve">las </w:t>
      </w:r>
      <w:r w:rsidRPr="000820B8">
        <w:rPr>
          <w:b/>
        </w:rPr>
        <w:t xml:space="preserve">notas de acceso de los alumnos de mañana es </w:t>
      </w:r>
      <w:r>
        <w:rPr>
          <w:b/>
        </w:rPr>
        <w:t xml:space="preserve">mayor que </w:t>
      </w:r>
      <w:r w:rsidRPr="000820B8">
        <w:rPr>
          <w:b/>
        </w:rPr>
        <w:t>la media de notas de acceso de los alumnos de tarde?</w:t>
      </w:r>
    </w:p>
    <w:p w14:paraId="17BD236C" w14:textId="77777777" w:rsidR="005E46E2" w:rsidRPr="005E46E2" w:rsidRDefault="005E46E2" w:rsidP="005E46E2">
      <w:pPr>
        <w:rPr>
          <w:bCs/>
        </w:rPr>
      </w:pPr>
      <w:r w:rsidRPr="005E46E2">
        <w:rPr>
          <w:bCs/>
        </w:rPr>
        <w:t>Se formula el contraste:</w:t>
      </w:r>
    </w:p>
    <w:p w14:paraId="4E049A16" w14:textId="21622263" w:rsidR="005E46E2" w:rsidRPr="005B27F5" w:rsidRDefault="00000000" w:rsidP="005E46E2">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oMath>
      </m:oMathPara>
    </w:p>
    <w:p w14:paraId="7F6277F0" w14:textId="77777777" w:rsidR="005B27F5" w:rsidRPr="005B27F5" w:rsidRDefault="005B27F5" w:rsidP="005B27F5">
      <w:pPr>
        <w:pStyle w:val="Codigo"/>
        <w:rPr>
          <w:rStyle w:val="gnd-iwgdo3b"/>
          <w:lang w:val="en-US"/>
        </w:rPr>
      </w:pPr>
      <w:r w:rsidRPr="005B27F5">
        <w:rPr>
          <w:rStyle w:val="gnd-iwgdo3b"/>
          <w:lang w:val="en-US"/>
        </w:rPr>
        <w:t xml:space="preserve">&gt; </w:t>
      </w:r>
      <w:proofErr w:type="spellStart"/>
      <w:r w:rsidRPr="005B27F5">
        <w:rPr>
          <w:rStyle w:val="gnd-iwgdo3b"/>
          <w:lang w:val="en-US"/>
        </w:rPr>
        <w:t>wilcox.</w:t>
      </w:r>
      <w:proofErr w:type="gramStart"/>
      <w:r w:rsidRPr="005B27F5">
        <w:rPr>
          <w:rStyle w:val="gnd-iwgdo3b"/>
          <w:lang w:val="en-US"/>
        </w:rPr>
        <w:t>test</w:t>
      </w:r>
      <w:proofErr w:type="spellEnd"/>
      <w:r w:rsidRPr="005B27F5">
        <w:rPr>
          <w:rStyle w:val="gnd-iwgdo3b"/>
          <w:lang w:val="en-US"/>
        </w:rPr>
        <w:t>(</w:t>
      </w:r>
      <w:proofErr w:type="spellStart"/>
      <w:proofErr w:type="gramEnd"/>
      <w:r w:rsidRPr="005B27F5">
        <w:rPr>
          <w:rStyle w:val="gnd-iwgdo3b"/>
          <w:lang w:val="en-US"/>
        </w:rPr>
        <w:t>nota.mañana</w:t>
      </w:r>
      <w:proofErr w:type="spellEnd"/>
      <w:r w:rsidRPr="005B27F5">
        <w:rPr>
          <w:rStyle w:val="gnd-iwgdo3b"/>
          <w:lang w:val="en-US"/>
        </w:rPr>
        <w:t xml:space="preserve">, </w:t>
      </w:r>
      <w:proofErr w:type="spellStart"/>
      <w:r w:rsidRPr="005B27F5">
        <w:rPr>
          <w:rStyle w:val="gnd-iwgdo3b"/>
          <w:lang w:val="en-US"/>
        </w:rPr>
        <w:t>nota.tarde</w:t>
      </w:r>
      <w:proofErr w:type="spellEnd"/>
      <w:r w:rsidRPr="005B27F5">
        <w:rPr>
          <w:rStyle w:val="gnd-iwgdo3b"/>
          <w:lang w:val="en-US"/>
        </w:rPr>
        <w:t xml:space="preserve">, paired=FALSE, alternative="greater", </w:t>
      </w:r>
      <w:proofErr w:type="spellStart"/>
      <w:r w:rsidRPr="005B27F5">
        <w:rPr>
          <w:rStyle w:val="gnd-iwgdo3b"/>
          <w:lang w:val="en-US"/>
        </w:rPr>
        <w:t>conf.level</w:t>
      </w:r>
      <w:proofErr w:type="spellEnd"/>
      <w:r w:rsidRPr="005B27F5">
        <w:rPr>
          <w:rStyle w:val="gnd-iwgdo3b"/>
          <w:lang w:val="en-US"/>
        </w:rPr>
        <w:t>=0.95, exact=FALSE)</w:t>
      </w:r>
    </w:p>
    <w:p w14:paraId="3C86BD02" w14:textId="77777777" w:rsidR="005B27F5" w:rsidRPr="005B27F5" w:rsidRDefault="005B27F5" w:rsidP="005B27F5">
      <w:pPr>
        <w:pStyle w:val="Codigo"/>
        <w:rPr>
          <w:rStyle w:val="gnd-iwgdo3b"/>
          <w:lang w:val="en-US"/>
        </w:rPr>
      </w:pPr>
      <w:r w:rsidRPr="005B27F5">
        <w:rPr>
          <w:rStyle w:val="gnd-iwgdo3b"/>
          <w:lang w:val="en-US"/>
        </w:rPr>
        <w:tab/>
        <w:t>Wilcoxon rank sum test with continuity correction</w:t>
      </w:r>
    </w:p>
    <w:p w14:paraId="64B2C16A" w14:textId="77777777" w:rsidR="005B27F5" w:rsidRPr="005B27F5" w:rsidRDefault="005B27F5" w:rsidP="005B27F5">
      <w:pPr>
        <w:pStyle w:val="Codigo"/>
        <w:rPr>
          <w:rStyle w:val="gnd-iwgdo3b"/>
          <w:lang w:val="en-US"/>
        </w:rPr>
      </w:pPr>
      <w:r w:rsidRPr="005B27F5">
        <w:rPr>
          <w:rStyle w:val="gnd-iwgdo3b"/>
          <w:lang w:val="en-US"/>
        </w:rPr>
        <w:t xml:space="preserve">data:  </w:t>
      </w:r>
      <w:proofErr w:type="spellStart"/>
      <w:proofErr w:type="gramStart"/>
      <w:r w:rsidRPr="005B27F5">
        <w:rPr>
          <w:rStyle w:val="gnd-iwgdo3b"/>
          <w:lang w:val="en-US"/>
        </w:rPr>
        <w:t>nota.mañana</w:t>
      </w:r>
      <w:proofErr w:type="spellEnd"/>
      <w:proofErr w:type="gramEnd"/>
      <w:r w:rsidRPr="005B27F5">
        <w:rPr>
          <w:rStyle w:val="gnd-iwgdo3b"/>
          <w:lang w:val="en-US"/>
        </w:rPr>
        <w:t xml:space="preserve"> and </w:t>
      </w:r>
      <w:proofErr w:type="spellStart"/>
      <w:r w:rsidRPr="005B27F5">
        <w:rPr>
          <w:rStyle w:val="gnd-iwgdo3b"/>
          <w:lang w:val="en-US"/>
        </w:rPr>
        <w:t>nota.tarde</w:t>
      </w:r>
      <w:proofErr w:type="spellEnd"/>
    </w:p>
    <w:p w14:paraId="38B2F479" w14:textId="77777777" w:rsidR="005B27F5" w:rsidRPr="005B27F5" w:rsidRDefault="005B27F5" w:rsidP="005B27F5">
      <w:pPr>
        <w:pStyle w:val="Codigo"/>
        <w:rPr>
          <w:rStyle w:val="gnd-iwgdo3b"/>
          <w:lang w:val="en-US"/>
        </w:rPr>
      </w:pPr>
      <w:r w:rsidRPr="005B27F5">
        <w:rPr>
          <w:rStyle w:val="gnd-iwgdo3b"/>
          <w:lang w:val="en-US"/>
        </w:rPr>
        <w:t xml:space="preserve">W = 956, </w:t>
      </w:r>
      <w:r w:rsidRPr="005B27F5">
        <w:rPr>
          <w:rStyle w:val="gnd-iwgdo3b"/>
          <w:b/>
          <w:bCs/>
          <w:lang w:val="en-US"/>
        </w:rPr>
        <w:t>p-value = 0.0009883</w:t>
      </w:r>
    </w:p>
    <w:p w14:paraId="1526EFF5" w14:textId="44598E30" w:rsidR="005E46E2" w:rsidRPr="005B27F5" w:rsidRDefault="005B27F5" w:rsidP="005B27F5">
      <w:pPr>
        <w:pStyle w:val="Codigo"/>
        <w:rPr>
          <w:rStyle w:val="gnd-iwgdh3b"/>
          <w:lang w:val="en-US"/>
        </w:rPr>
      </w:pPr>
      <w:r w:rsidRPr="005B27F5">
        <w:rPr>
          <w:rStyle w:val="gnd-iwgdo3b"/>
          <w:lang w:val="en-US"/>
        </w:rPr>
        <w:t>alternative hypothesis: true location shift is greater than 0</w:t>
      </w:r>
    </w:p>
    <w:p w14:paraId="3BF3C587" w14:textId="57FCB7E0" w:rsidR="005E46E2" w:rsidRPr="005B27F5" w:rsidRDefault="005E46E2" w:rsidP="005E46E2">
      <w:pPr>
        <w:pStyle w:val="Codigo"/>
        <w:rPr>
          <w:lang w:val="en-US"/>
        </w:rPr>
      </w:pPr>
      <w:r w:rsidRPr="005B27F5">
        <w:rPr>
          <w:rStyle w:val="gnd-iwgdh3b"/>
          <w:lang w:val="en-US"/>
        </w:rPr>
        <w:t xml:space="preserve"> </w:t>
      </w:r>
    </w:p>
    <w:p w14:paraId="11EDA895" w14:textId="184A7806" w:rsidR="005E46E2" w:rsidRDefault="005E46E2" w:rsidP="005E46E2">
      <w:pPr>
        <w:rPr>
          <w:bCs/>
          <w:lang w:val="es-ES_tradnl"/>
        </w:rPr>
      </w:pPr>
      <w:r>
        <w:rPr>
          <w:bCs/>
          <w:lang w:val="es-ES_tradnl"/>
        </w:rPr>
        <w:t xml:space="preserve">Como el p-valor es menor que 0.05, se rechaza la Hipótesis </w:t>
      </w:r>
      <m:oMath>
        <m:sSub>
          <m:sSubPr>
            <m:ctrlPr>
              <w:rPr>
                <w:rFonts w:ascii="Cambria Math" w:hAnsi="Cambria Math"/>
                <w:bCs/>
                <w:i/>
                <w:lang w:val="es-ES_tradnl"/>
              </w:rPr>
            </m:ctrlPr>
          </m:sSubPr>
          <m:e>
            <m:r>
              <w:rPr>
                <w:rFonts w:ascii="Cambria Math" w:hAnsi="Cambria Math"/>
                <w:lang w:val="es-ES_tradnl"/>
              </w:rPr>
              <m:t>H</m:t>
            </m:r>
          </m:e>
          <m:sub>
            <m:r>
              <w:rPr>
                <w:rFonts w:ascii="Cambria Math" w:hAnsi="Cambria Math"/>
                <w:lang w:val="es-ES_tradnl"/>
              </w:rPr>
              <m:t>0</m:t>
            </m:r>
          </m:sub>
        </m:sSub>
      </m:oMath>
      <w:r>
        <w:rPr>
          <w:bCs/>
          <w:lang w:val="es-ES_tradnl"/>
        </w:rPr>
        <w:t xml:space="preserve"> y se acepta </w:t>
      </w:r>
      <m:oMath>
        <m:sSub>
          <m:sSubPr>
            <m:ctrlPr>
              <w:rPr>
                <w:rFonts w:ascii="Cambria Math" w:hAnsi="Cambria Math"/>
                <w:bCs/>
                <w:i/>
                <w:lang w:val="es-ES_tradnl"/>
              </w:rPr>
            </m:ctrlPr>
          </m:sSubPr>
          <m:e>
            <m:r>
              <w:rPr>
                <w:rFonts w:ascii="Cambria Math" w:hAnsi="Cambria Math"/>
                <w:lang w:val="es-ES_tradnl"/>
              </w:rPr>
              <m:t>H</m:t>
            </m:r>
          </m:e>
          <m:sub>
            <m:r>
              <w:rPr>
                <w:rFonts w:ascii="Cambria Math" w:hAnsi="Cambria Math"/>
                <w:lang w:val="es-ES_tradnl"/>
              </w:rPr>
              <m:t>A</m:t>
            </m:r>
          </m:sub>
        </m:sSub>
      </m:oMath>
      <w:r>
        <w:rPr>
          <w:bCs/>
          <w:lang w:val="es-ES_tradnl"/>
        </w:rPr>
        <w:t xml:space="preserve">, por lo que </w:t>
      </w:r>
      <w:r w:rsidRPr="005B27F5">
        <w:rPr>
          <w:bCs/>
          <w:lang w:val="es-ES_tradnl"/>
        </w:rPr>
        <w:t>SÍ se puede afirmar con una confianza del 95% que la media de notas de acceso de los alumnos de mañana es mayor que la media de notas de acceso de los alumnos de tarde.</w:t>
      </w:r>
    </w:p>
    <w:p w14:paraId="5AA3742C" w14:textId="14392E4F" w:rsidR="005E46E2" w:rsidRDefault="005E46E2" w:rsidP="005E46E2">
      <w:pPr>
        <w:rPr>
          <w:b/>
        </w:rPr>
      </w:pPr>
      <w:r>
        <w:rPr>
          <w:b/>
        </w:rPr>
        <w:lastRenderedPageBreak/>
        <w:t xml:space="preserve">c) </w:t>
      </w:r>
      <w:r w:rsidRPr="000820B8">
        <w:rPr>
          <w:b/>
        </w:rPr>
        <w:t>¿Se puede afirmar con una confianza del 95% que la media</w:t>
      </w:r>
      <w:r w:rsidR="005B27F5">
        <w:rPr>
          <w:b/>
        </w:rPr>
        <w:t>na</w:t>
      </w:r>
      <w:r w:rsidRPr="000820B8">
        <w:rPr>
          <w:b/>
        </w:rPr>
        <w:t xml:space="preserve"> de </w:t>
      </w:r>
      <w:r w:rsidR="005B27F5">
        <w:rPr>
          <w:b/>
        </w:rPr>
        <w:t xml:space="preserve">las </w:t>
      </w:r>
      <w:r w:rsidRPr="000820B8">
        <w:rPr>
          <w:b/>
        </w:rPr>
        <w:t xml:space="preserve">notas de acceso de los alumnos de mañana es </w:t>
      </w:r>
      <w:r>
        <w:rPr>
          <w:b/>
        </w:rPr>
        <w:t xml:space="preserve">menor que </w:t>
      </w:r>
      <w:r w:rsidRPr="000820B8">
        <w:rPr>
          <w:b/>
        </w:rPr>
        <w:t>la media de notas de acceso de los alumnos de tarde?</w:t>
      </w:r>
    </w:p>
    <w:p w14:paraId="4BACB345" w14:textId="0B6E2C61" w:rsidR="005E46E2" w:rsidRPr="005E46E2" w:rsidRDefault="005E46E2" w:rsidP="005E46E2">
      <w:pPr>
        <w:rPr>
          <w:bCs/>
        </w:rPr>
      </w:pPr>
      <w:r w:rsidRPr="005E46E2">
        <w:rPr>
          <w:bCs/>
        </w:rPr>
        <w:t>Se formula el contraste:</w:t>
      </w:r>
    </w:p>
    <w:p w14:paraId="3B663E80" w14:textId="60CB223F" w:rsidR="005E46E2" w:rsidRPr="005E46E2" w:rsidRDefault="00000000" w:rsidP="005E46E2">
      <w:pPr>
        <w:rPr>
          <w:bCs/>
          <w:sz w:val="28"/>
          <w:szCs w:val="28"/>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oMath>
      </m:oMathPara>
    </w:p>
    <w:p w14:paraId="67038AD9" w14:textId="77777777" w:rsidR="005E46E2" w:rsidRPr="00DA5720" w:rsidRDefault="005E46E2" w:rsidP="005E46E2">
      <w:pPr>
        <w:pStyle w:val="Codigo"/>
        <w:jc w:val="left"/>
        <w:rPr>
          <w:rStyle w:val="gnd-iwgdo3b"/>
        </w:rPr>
      </w:pPr>
    </w:p>
    <w:p w14:paraId="3EEDF9B7" w14:textId="77777777" w:rsidR="005B27F5" w:rsidRPr="005B27F5" w:rsidRDefault="005B27F5" w:rsidP="005B27F5">
      <w:pPr>
        <w:pStyle w:val="Codigo"/>
        <w:rPr>
          <w:rStyle w:val="gnd-iwgdo3b"/>
          <w:lang w:val="en-US"/>
        </w:rPr>
      </w:pPr>
      <w:r w:rsidRPr="005B27F5">
        <w:rPr>
          <w:rStyle w:val="gnd-iwgdo3b"/>
          <w:lang w:val="en-US"/>
        </w:rPr>
        <w:t xml:space="preserve">&gt; </w:t>
      </w:r>
      <w:proofErr w:type="spellStart"/>
      <w:r w:rsidRPr="005B27F5">
        <w:rPr>
          <w:rStyle w:val="gnd-iwgdo3b"/>
          <w:lang w:val="en-US"/>
        </w:rPr>
        <w:t>wilcox.</w:t>
      </w:r>
      <w:proofErr w:type="gramStart"/>
      <w:r w:rsidRPr="005B27F5">
        <w:rPr>
          <w:rStyle w:val="gnd-iwgdo3b"/>
          <w:lang w:val="en-US"/>
        </w:rPr>
        <w:t>test</w:t>
      </w:r>
      <w:proofErr w:type="spellEnd"/>
      <w:r w:rsidRPr="005B27F5">
        <w:rPr>
          <w:rStyle w:val="gnd-iwgdo3b"/>
          <w:lang w:val="en-US"/>
        </w:rPr>
        <w:t>(</w:t>
      </w:r>
      <w:proofErr w:type="spellStart"/>
      <w:proofErr w:type="gramEnd"/>
      <w:r w:rsidRPr="005B27F5">
        <w:rPr>
          <w:rStyle w:val="gnd-iwgdo3b"/>
          <w:lang w:val="en-US"/>
        </w:rPr>
        <w:t>nota.mañana</w:t>
      </w:r>
      <w:proofErr w:type="spellEnd"/>
      <w:r w:rsidRPr="005B27F5">
        <w:rPr>
          <w:rStyle w:val="gnd-iwgdo3b"/>
          <w:lang w:val="en-US"/>
        </w:rPr>
        <w:t xml:space="preserve">, </w:t>
      </w:r>
      <w:proofErr w:type="spellStart"/>
      <w:r w:rsidRPr="005B27F5">
        <w:rPr>
          <w:rStyle w:val="gnd-iwgdo3b"/>
          <w:lang w:val="en-US"/>
        </w:rPr>
        <w:t>nota.tarde</w:t>
      </w:r>
      <w:proofErr w:type="spellEnd"/>
      <w:r w:rsidRPr="005B27F5">
        <w:rPr>
          <w:rStyle w:val="gnd-iwgdo3b"/>
          <w:lang w:val="en-US"/>
        </w:rPr>
        <w:t xml:space="preserve">, paired=FALSE, alternative="less", </w:t>
      </w:r>
      <w:proofErr w:type="spellStart"/>
      <w:r w:rsidRPr="005B27F5">
        <w:rPr>
          <w:rStyle w:val="gnd-iwgdo3b"/>
          <w:lang w:val="en-US"/>
        </w:rPr>
        <w:t>conf.level</w:t>
      </w:r>
      <w:proofErr w:type="spellEnd"/>
      <w:r w:rsidRPr="005B27F5">
        <w:rPr>
          <w:rStyle w:val="gnd-iwgdo3b"/>
          <w:lang w:val="en-US"/>
        </w:rPr>
        <w:t>=0.95, exact=FALSE)</w:t>
      </w:r>
    </w:p>
    <w:p w14:paraId="5583D6AC" w14:textId="77777777" w:rsidR="005B27F5" w:rsidRPr="005B27F5" w:rsidRDefault="005B27F5" w:rsidP="005B27F5">
      <w:pPr>
        <w:pStyle w:val="Codigo"/>
        <w:rPr>
          <w:rStyle w:val="gnd-iwgdo3b"/>
          <w:lang w:val="en-US"/>
        </w:rPr>
      </w:pPr>
      <w:r w:rsidRPr="005B27F5">
        <w:rPr>
          <w:rStyle w:val="gnd-iwgdo3b"/>
          <w:lang w:val="en-US"/>
        </w:rPr>
        <w:tab/>
        <w:t>Wilcoxon rank sum test with continuity correction</w:t>
      </w:r>
    </w:p>
    <w:p w14:paraId="5A8FE339" w14:textId="77777777" w:rsidR="005B27F5" w:rsidRPr="005B27F5" w:rsidRDefault="005B27F5" w:rsidP="005B27F5">
      <w:pPr>
        <w:pStyle w:val="Codigo"/>
        <w:rPr>
          <w:rStyle w:val="gnd-iwgdo3b"/>
          <w:lang w:val="en-US"/>
        </w:rPr>
      </w:pPr>
      <w:r w:rsidRPr="005B27F5">
        <w:rPr>
          <w:rStyle w:val="gnd-iwgdo3b"/>
          <w:lang w:val="en-US"/>
        </w:rPr>
        <w:t xml:space="preserve">data:  </w:t>
      </w:r>
      <w:proofErr w:type="spellStart"/>
      <w:proofErr w:type="gramStart"/>
      <w:r w:rsidRPr="005B27F5">
        <w:rPr>
          <w:rStyle w:val="gnd-iwgdo3b"/>
          <w:lang w:val="en-US"/>
        </w:rPr>
        <w:t>nota.mañana</w:t>
      </w:r>
      <w:proofErr w:type="spellEnd"/>
      <w:proofErr w:type="gramEnd"/>
      <w:r w:rsidRPr="005B27F5">
        <w:rPr>
          <w:rStyle w:val="gnd-iwgdo3b"/>
          <w:lang w:val="en-US"/>
        </w:rPr>
        <w:t xml:space="preserve"> and </w:t>
      </w:r>
      <w:proofErr w:type="spellStart"/>
      <w:r w:rsidRPr="005B27F5">
        <w:rPr>
          <w:rStyle w:val="gnd-iwgdo3b"/>
          <w:lang w:val="en-US"/>
        </w:rPr>
        <w:t>nota.tarde</w:t>
      </w:r>
      <w:proofErr w:type="spellEnd"/>
    </w:p>
    <w:p w14:paraId="5D0CF219" w14:textId="77777777" w:rsidR="005B27F5" w:rsidRPr="005B27F5" w:rsidRDefault="005B27F5" w:rsidP="005B27F5">
      <w:pPr>
        <w:pStyle w:val="Codigo"/>
        <w:rPr>
          <w:rStyle w:val="gnd-iwgdo3b"/>
          <w:lang w:val="en-US"/>
        </w:rPr>
      </w:pPr>
      <w:r w:rsidRPr="005B27F5">
        <w:rPr>
          <w:rStyle w:val="gnd-iwgdo3b"/>
          <w:lang w:val="en-US"/>
        </w:rPr>
        <w:t xml:space="preserve">W = 956, </w:t>
      </w:r>
      <w:r w:rsidRPr="005B27F5">
        <w:rPr>
          <w:rStyle w:val="gnd-iwgdo3b"/>
          <w:b/>
          <w:bCs/>
          <w:lang w:val="en-US"/>
        </w:rPr>
        <w:t>p-value = 0.999</w:t>
      </w:r>
    </w:p>
    <w:p w14:paraId="17D4A7C8" w14:textId="54B0949A" w:rsidR="005E46E2" w:rsidRPr="005B27F5" w:rsidRDefault="005B27F5" w:rsidP="005B27F5">
      <w:pPr>
        <w:pStyle w:val="Codigo"/>
        <w:rPr>
          <w:rStyle w:val="gnd-iwgdh3b"/>
          <w:lang w:val="en-US"/>
        </w:rPr>
      </w:pPr>
      <w:r w:rsidRPr="005B27F5">
        <w:rPr>
          <w:rStyle w:val="gnd-iwgdo3b"/>
          <w:lang w:val="en-US"/>
        </w:rPr>
        <w:t>alternative hypothesis: true location shift is less than 0</w:t>
      </w:r>
    </w:p>
    <w:p w14:paraId="3123179F" w14:textId="3EB744BC" w:rsidR="005E46E2" w:rsidRPr="005B27F5" w:rsidRDefault="005E46E2" w:rsidP="005E46E2">
      <w:pPr>
        <w:pStyle w:val="Codigo"/>
        <w:rPr>
          <w:lang w:val="en-US"/>
        </w:rPr>
      </w:pPr>
      <w:r w:rsidRPr="005B27F5">
        <w:rPr>
          <w:rStyle w:val="gnd-iwgdh3b"/>
          <w:lang w:val="en-US"/>
        </w:rPr>
        <w:t xml:space="preserve"> </w:t>
      </w:r>
    </w:p>
    <w:p w14:paraId="2A4DECE1" w14:textId="78F2E3DB" w:rsidR="005E46E2" w:rsidRDefault="005E46E2" w:rsidP="005E46E2">
      <w:pPr>
        <w:rPr>
          <w:bCs/>
          <w:lang w:val="es-ES_tradnl"/>
        </w:rPr>
      </w:pPr>
      <w:r>
        <w:rPr>
          <w:bCs/>
          <w:lang w:val="es-ES_tradnl"/>
        </w:rPr>
        <w:t xml:space="preserve">Como el p-valor es mayor que 0.05, no se puede rechazar la Hipótesis </w:t>
      </w:r>
      <m:oMath>
        <m:sSub>
          <m:sSubPr>
            <m:ctrlPr>
              <w:rPr>
                <w:rFonts w:ascii="Cambria Math" w:hAnsi="Cambria Math"/>
                <w:bCs/>
                <w:i/>
                <w:lang w:val="es-ES_tradnl"/>
              </w:rPr>
            </m:ctrlPr>
          </m:sSubPr>
          <m:e>
            <m:r>
              <w:rPr>
                <w:rFonts w:ascii="Cambria Math" w:hAnsi="Cambria Math"/>
                <w:lang w:val="es-ES_tradnl"/>
              </w:rPr>
              <m:t>H</m:t>
            </m:r>
          </m:e>
          <m:sub>
            <m:r>
              <w:rPr>
                <w:rFonts w:ascii="Cambria Math" w:hAnsi="Cambria Math"/>
                <w:lang w:val="es-ES_tradnl"/>
              </w:rPr>
              <m:t>0</m:t>
            </m:r>
          </m:sub>
        </m:sSub>
      </m:oMath>
      <w:r>
        <w:rPr>
          <w:bCs/>
          <w:lang w:val="es-ES_tradnl"/>
        </w:rPr>
        <w:t xml:space="preserve"> y, por tanto, se rechaza </w:t>
      </w:r>
      <m:oMath>
        <m:sSub>
          <m:sSubPr>
            <m:ctrlPr>
              <w:rPr>
                <w:rFonts w:ascii="Cambria Math" w:hAnsi="Cambria Math"/>
                <w:bCs/>
                <w:i/>
                <w:lang w:val="es-ES_tradnl"/>
              </w:rPr>
            </m:ctrlPr>
          </m:sSubPr>
          <m:e>
            <m:r>
              <w:rPr>
                <w:rFonts w:ascii="Cambria Math" w:hAnsi="Cambria Math"/>
                <w:lang w:val="es-ES_tradnl"/>
              </w:rPr>
              <m:t>H</m:t>
            </m:r>
          </m:e>
          <m:sub>
            <m:r>
              <w:rPr>
                <w:rFonts w:ascii="Cambria Math" w:hAnsi="Cambria Math"/>
                <w:lang w:val="es-ES_tradnl"/>
              </w:rPr>
              <m:t>A</m:t>
            </m:r>
          </m:sub>
        </m:sSub>
      </m:oMath>
      <w:r>
        <w:rPr>
          <w:bCs/>
          <w:lang w:val="es-ES_tradnl"/>
        </w:rPr>
        <w:t>, por lo qu</w:t>
      </w:r>
      <w:r w:rsidRPr="005B27F5">
        <w:rPr>
          <w:bCs/>
          <w:lang w:val="es-ES_tradnl"/>
        </w:rPr>
        <w:t>e NO se puede afirmar con una confianza del 95% que la media de notas de acceso de los alumnos de mañana es menor que la media de notas de acceso de los alumnos de tarde.</w:t>
      </w:r>
    </w:p>
    <w:p w14:paraId="065088F9" w14:textId="08DAD963" w:rsidR="005E46E2" w:rsidRDefault="00F8741C" w:rsidP="005E46E2">
      <w:pPr>
        <w:rPr>
          <w:bCs/>
          <w:lang w:val="es-ES_tradnl"/>
        </w:rPr>
      </w:pPr>
      <w:r>
        <w:rPr>
          <w:bCs/>
          <w:lang w:val="es-ES_tradnl"/>
        </w:rPr>
        <w:t>Para finalizar se podrían representar diagramas para hacer una comprobación visual.</w:t>
      </w:r>
    </w:p>
    <w:p w14:paraId="2A70E64C" w14:textId="77777777" w:rsidR="00F8741C" w:rsidRPr="0063563C" w:rsidRDefault="00F8741C" w:rsidP="00F8741C">
      <w:pPr>
        <w:pStyle w:val="Codigo"/>
        <w:rPr>
          <w:rStyle w:val="gnd-iwgdo3b"/>
        </w:rPr>
      </w:pPr>
      <w:r w:rsidRPr="0063563C">
        <w:rPr>
          <w:rStyle w:val="gnd-iwgdo3b"/>
        </w:rPr>
        <w:t>&gt; par(</w:t>
      </w:r>
      <w:proofErr w:type="spellStart"/>
      <w:r w:rsidRPr="0063563C">
        <w:rPr>
          <w:rStyle w:val="gnd-iwgdo3b"/>
        </w:rPr>
        <w:t>mfrow</w:t>
      </w:r>
      <w:proofErr w:type="spellEnd"/>
      <w:r w:rsidRPr="0063563C">
        <w:rPr>
          <w:rStyle w:val="gnd-iwgdo3b"/>
        </w:rPr>
        <w:t>=</w:t>
      </w:r>
      <w:proofErr w:type="gramStart"/>
      <w:r w:rsidRPr="0063563C">
        <w:rPr>
          <w:rStyle w:val="gnd-iwgdo3b"/>
        </w:rPr>
        <w:t>c(</w:t>
      </w:r>
      <w:proofErr w:type="gramEnd"/>
      <w:r w:rsidRPr="0063563C">
        <w:rPr>
          <w:rStyle w:val="gnd-iwgdo3b"/>
        </w:rPr>
        <w:t>2,2))</w:t>
      </w:r>
    </w:p>
    <w:p w14:paraId="483FBB1E" w14:textId="77777777" w:rsidR="00F8741C" w:rsidRPr="0063563C" w:rsidRDefault="00F8741C" w:rsidP="00F8741C">
      <w:pPr>
        <w:pStyle w:val="Codigo"/>
        <w:rPr>
          <w:rStyle w:val="gnd-iwgdo3b"/>
        </w:rPr>
      </w:pPr>
      <w:r w:rsidRPr="0063563C">
        <w:rPr>
          <w:rStyle w:val="gnd-iwgdo3b"/>
        </w:rPr>
        <w:t>&gt; L=</w:t>
      </w:r>
      <w:proofErr w:type="gramStart"/>
      <w:r w:rsidRPr="0063563C">
        <w:rPr>
          <w:rStyle w:val="gnd-iwgdo3b"/>
        </w:rPr>
        <w:t>c(</w:t>
      </w:r>
      <w:proofErr w:type="gramEnd"/>
      <w:r w:rsidRPr="0063563C">
        <w:rPr>
          <w:rStyle w:val="gnd-iwgdo3b"/>
        </w:rPr>
        <w:t>5,6,7,8,9,10,11)</w:t>
      </w:r>
    </w:p>
    <w:p w14:paraId="4FFA3FA5" w14:textId="77777777" w:rsidR="00F8741C" w:rsidRPr="00F8741C" w:rsidRDefault="00F8741C" w:rsidP="00F8741C">
      <w:pPr>
        <w:pStyle w:val="Codigo"/>
        <w:rPr>
          <w:rStyle w:val="gnd-iwgdo3b"/>
          <w:lang w:val="en-US"/>
        </w:rPr>
      </w:pPr>
      <w:r w:rsidRPr="00F8741C">
        <w:rPr>
          <w:rStyle w:val="gnd-iwgdo3b"/>
          <w:lang w:val="en-US"/>
        </w:rPr>
        <w:t xml:space="preserve">&gt; </w:t>
      </w:r>
      <w:proofErr w:type="gramStart"/>
      <w:r w:rsidRPr="00F8741C">
        <w:rPr>
          <w:rStyle w:val="gnd-iwgdo3b"/>
          <w:lang w:val="en-US"/>
        </w:rPr>
        <w:t>hist(</w:t>
      </w:r>
      <w:proofErr w:type="spellStart"/>
      <w:proofErr w:type="gramEnd"/>
      <w:r w:rsidRPr="00F8741C">
        <w:rPr>
          <w:rStyle w:val="gnd-iwgdo3b"/>
          <w:lang w:val="en-US"/>
        </w:rPr>
        <w:t>nota.mañana</w:t>
      </w:r>
      <w:proofErr w:type="spellEnd"/>
      <w:r w:rsidRPr="00F8741C">
        <w:rPr>
          <w:rStyle w:val="gnd-iwgdo3b"/>
          <w:lang w:val="en-US"/>
        </w:rPr>
        <w:t xml:space="preserve">, breaks=L, </w:t>
      </w:r>
      <w:proofErr w:type="spellStart"/>
      <w:r w:rsidRPr="00F8741C">
        <w:rPr>
          <w:rStyle w:val="gnd-iwgdo3b"/>
          <w:lang w:val="en-US"/>
        </w:rPr>
        <w:t>ylim</w:t>
      </w:r>
      <w:proofErr w:type="spellEnd"/>
      <w:r w:rsidRPr="00F8741C">
        <w:rPr>
          <w:rStyle w:val="gnd-iwgdo3b"/>
          <w:lang w:val="en-US"/>
        </w:rPr>
        <w:t>=c(0,30), main="</w:t>
      </w:r>
      <w:proofErr w:type="spellStart"/>
      <w:r w:rsidRPr="00F8741C">
        <w:rPr>
          <w:rStyle w:val="gnd-iwgdo3b"/>
          <w:lang w:val="en-US"/>
        </w:rPr>
        <w:t>Mañana</w:t>
      </w:r>
      <w:proofErr w:type="spellEnd"/>
      <w:r w:rsidRPr="00F8741C">
        <w:rPr>
          <w:rStyle w:val="gnd-iwgdo3b"/>
          <w:lang w:val="en-US"/>
        </w:rPr>
        <w:t xml:space="preserve">", </w:t>
      </w:r>
      <w:proofErr w:type="spellStart"/>
      <w:r w:rsidRPr="00F8741C">
        <w:rPr>
          <w:rStyle w:val="gnd-iwgdo3b"/>
          <w:lang w:val="en-US"/>
        </w:rPr>
        <w:t>xlab</w:t>
      </w:r>
      <w:proofErr w:type="spellEnd"/>
      <w:r w:rsidRPr="00F8741C">
        <w:rPr>
          <w:rStyle w:val="gnd-iwgdo3b"/>
          <w:lang w:val="en-US"/>
        </w:rPr>
        <w:t xml:space="preserve">="", </w:t>
      </w:r>
      <w:proofErr w:type="spellStart"/>
      <w:r w:rsidRPr="00F8741C">
        <w:rPr>
          <w:rStyle w:val="gnd-iwgdo3b"/>
          <w:lang w:val="en-US"/>
        </w:rPr>
        <w:t>ylab</w:t>
      </w:r>
      <w:proofErr w:type="spellEnd"/>
      <w:r w:rsidRPr="00F8741C">
        <w:rPr>
          <w:rStyle w:val="gnd-iwgdo3b"/>
          <w:lang w:val="en-US"/>
        </w:rPr>
        <w:t xml:space="preserve"> = "")</w:t>
      </w:r>
    </w:p>
    <w:p w14:paraId="4E687D4C" w14:textId="77777777" w:rsidR="00F8741C" w:rsidRPr="00F8741C" w:rsidRDefault="00F8741C" w:rsidP="00F8741C">
      <w:pPr>
        <w:pStyle w:val="Codigo"/>
        <w:rPr>
          <w:rStyle w:val="gnd-iwgdo3b"/>
          <w:lang w:val="en-US"/>
        </w:rPr>
      </w:pPr>
      <w:r w:rsidRPr="00F8741C">
        <w:rPr>
          <w:rStyle w:val="gnd-iwgdo3b"/>
          <w:lang w:val="en-US"/>
        </w:rPr>
        <w:t xml:space="preserve">&gt; </w:t>
      </w:r>
      <w:proofErr w:type="spellStart"/>
      <w:r w:rsidRPr="00F8741C">
        <w:rPr>
          <w:rStyle w:val="gnd-iwgdo3b"/>
          <w:lang w:val="en-US"/>
        </w:rPr>
        <w:t>abline</w:t>
      </w:r>
      <w:proofErr w:type="spellEnd"/>
      <w:r w:rsidRPr="00F8741C">
        <w:rPr>
          <w:rStyle w:val="gnd-iwgdo3b"/>
          <w:lang w:val="en-US"/>
        </w:rPr>
        <w:t>(v=median(</w:t>
      </w:r>
      <w:proofErr w:type="spellStart"/>
      <w:proofErr w:type="gramStart"/>
      <w:r w:rsidRPr="00F8741C">
        <w:rPr>
          <w:rStyle w:val="gnd-iwgdo3b"/>
          <w:lang w:val="en-US"/>
        </w:rPr>
        <w:t>nota.mañana</w:t>
      </w:r>
      <w:proofErr w:type="spellEnd"/>
      <w:proofErr w:type="gramEnd"/>
      <w:r w:rsidRPr="00F8741C">
        <w:rPr>
          <w:rStyle w:val="gnd-iwgdo3b"/>
          <w:lang w:val="en-US"/>
        </w:rPr>
        <w:t xml:space="preserve">), </w:t>
      </w:r>
      <w:proofErr w:type="spellStart"/>
      <w:r w:rsidRPr="00F8741C">
        <w:rPr>
          <w:rStyle w:val="gnd-iwgdo3b"/>
          <w:lang w:val="en-US"/>
        </w:rPr>
        <w:t>lwd</w:t>
      </w:r>
      <w:proofErr w:type="spellEnd"/>
      <w:r w:rsidRPr="00F8741C">
        <w:rPr>
          <w:rStyle w:val="gnd-iwgdo3b"/>
          <w:lang w:val="en-US"/>
        </w:rPr>
        <w:t>=3)</w:t>
      </w:r>
    </w:p>
    <w:p w14:paraId="199BBD14" w14:textId="77777777" w:rsidR="00F8741C" w:rsidRPr="00F8741C" w:rsidRDefault="00F8741C" w:rsidP="00F8741C">
      <w:pPr>
        <w:pStyle w:val="Codigo"/>
        <w:rPr>
          <w:rStyle w:val="gnd-iwgdo3b"/>
          <w:lang w:val="en-US"/>
        </w:rPr>
      </w:pPr>
      <w:r w:rsidRPr="00F8741C">
        <w:rPr>
          <w:rStyle w:val="gnd-iwgdo3b"/>
          <w:lang w:val="en-US"/>
        </w:rPr>
        <w:t xml:space="preserve">&gt; </w:t>
      </w:r>
      <w:proofErr w:type="gramStart"/>
      <w:r w:rsidRPr="00F8741C">
        <w:rPr>
          <w:rStyle w:val="gnd-iwgdo3b"/>
          <w:lang w:val="en-US"/>
        </w:rPr>
        <w:t>boxplot(</w:t>
      </w:r>
      <w:proofErr w:type="spellStart"/>
      <w:proofErr w:type="gramEnd"/>
      <w:r w:rsidRPr="00F8741C">
        <w:rPr>
          <w:rStyle w:val="gnd-iwgdo3b"/>
          <w:lang w:val="en-US"/>
        </w:rPr>
        <w:t>nota.mañana,horizontal</w:t>
      </w:r>
      <w:proofErr w:type="spellEnd"/>
      <w:r w:rsidRPr="00F8741C">
        <w:rPr>
          <w:rStyle w:val="gnd-iwgdo3b"/>
          <w:lang w:val="en-US"/>
        </w:rPr>
        <w:t xml:space="preserve"> = TRUE, </w:t>
      </w:r>
      <w:proofErr w:type="spellStart"/>
      <w:r w:rsidRPr="00F8741C">
        <w:rPr>
          <w:rStyle w:val="gnd-iwgdo3b"/>
          <w:lang w:val="en-US"/>
        </w:rPr>
        <w:t>ylim</w:t>
      </w:r>
      <w:proofErr w:type="spellEnd"/>
      <w:r w:rsidRPr="00F8741C">
        <w:rPr>
          <w:rStyle w:val="gnd-iwgdo3b"/>
          <w:lang w:val="en-US"/>
        </w:rPr>
        <w:t>=c(5,11))</w:t>
      </w:r>
    </w:p>
    <w:p w14:paraId="06B17466" w14:textId="77777777" w:rsidR="00F8741C" w:rsidRPr="00F8741C" w:rsidRDefault="00F8741C" w:rsidP="00F8741C">
      <w:pPr>
        <w:pStyle w:val="Codigo"/>
        <w:rPr>
          <w:rStyle w:val="gnd-iwgdo3b"/>
          <w:lang w:val="en-US"/>
        </w:rPr>
      </w:pPr>
      <w:r w:rsidRPr="00F8741C">
        <w:rPr>
          <w:rStyle w:val="gnd-iwgdo3b"/>
          <w:lang w:val="en-US"/>
        </w:rPr>
        <w:t xml:space="preserve">&gt; </w:t>
      </w:r>
      <w:proofErr w:type="gramStart"/>
      <w:r w:rsidRPr="00F8741C">
        <w:rPr>
          <w:rStyle w:val="gnd-iwgdo3b"/>
          <w:lang w:val="en-US"/>
        </w:rPr>
        <w:t>hist(</w:t>
      </w:r>
      <w:proofErr w:type="spellStart"/>
      <w:proofErr w:type="gramEnd"/>
      <w:r w:rsidRPr="00F8741C">
        <w:rPr>
          <w:rStyle w:val="gnd-iwgdo3b"/>
          <w:lang w:val="en-US"/>
        </w:rPr>
        <w:t>nota.tarde</w:t>
      </w:r>
      <w:proofErr w:type="spellEnd"/>
      <w:r w:rsidRPr="00F8741C">
        <w:rPr>
          <w:rStyle w:val="gnd-iwgdo3b"/>
          <w:lang w:val="en-US"/>
        </w:rPr>
        <w:t xml:space="preserve">, breaks=L, </w:t>
      </w:r>
      <w:proofErr w:type="spellStart"/>
      <w:r w:rsidRPr="00F8741C">
        <w:rPr>
          <w:rStyle w:val="gnd-iwgdo3b"/>
          <w:lang w:val="en-US"/>
        </w:rPr>
        <w:t>ylim</w:t>
      </w:r>
      <w:proofErr w:type="spellEnd"/>
      <w:r w:rsidRPr="00F8741C">
        <w:rPr>
          <w:rStyle w:val="gnd-iwgdo3b"/>
          <w:lang w:val="en-US"/>
        </w:rPr>
        <w:t xml:space="preserve">=c(0,30), main="Tarde", </w:t>
      </w:r>
      <w:proofErr w:type="spellStart"/>
      <w:r w:rsidRPr="00F8741C">
        <w:rPr>
          <w:rStyle w:val="gnd-iwgdo3b"/>
          <w:lang w:val="en-US"/>
        </w:rPr>
        <w:t>xlab</w:t>
      </w:r>
      <w:proofErr w:type="spellEnd"/>
      <w:r w:rsidRPr="00F8741C">
        <w:rPr>
          <w:rStyle w:val="gnd-iwgdo3b"/>
          <w:lang w:val="en-US"/>
        </w:rPr>
        <w:t xml:space="preserve"> = "", </w:t>
      </w:r>
      <w:proofErr w:type="spellStart"/>
      <w:r w:rsidRPr="00F8741C">
        <w:rPr>
          <w:rStyle w:val="gnd-iwgdo3b"/>
          <w:lang w:val="en-US"/>
        </w:rPr>
        <w:t>ylab</w:t>
      </w:r>
      <w:proofErr w:type="spellEnd"/>
      <w:r w:rsidRPr="00F8741C">
        <w:rPr>
          <w:rStyle w:val="gnd-iwgdo3b"/>
          <w:lang w:val="en-US"/>
        </w:rPr>
        <w:t xml:space="preserve"> = "")</w:t>
      </w:r>
    </w:p>
    <w:p w14:paraId="60CB0F25" w14:textId="77777777" w:rsidR="00F8741C" w:rsidRPr="00F8741C" w:rsidRDefault="00F8741C" w:rsidP="00F8741C">
      <w:pPr>
        <w:pStyle w:val="Codigo"/>
        <w:rPr>
          <w:rStyle w:val="gnd-iwgdo3b"/>
          <w:lang w:val="en-US"/>
        </w:rPr>
      </w:pPr>
      <w:r w:rsidRPr="00F8741C">
        <w:rPr>
          <w:rStyle w:val="gnd-iwgdo3b"/>
          <w:lang w:val="en-US"/>
        </w:rPr>
        <w:t xml:space="preserve">&gt; </w:t>
      </w:r>
      <w:proofErr w:type="spellStart"/>
      <w:r w:rsidRPr="00F8741C">
        <w:rPr>
          <w:rStyle w:val="gnd-iwgdo3b"/>
          <w:lang w:val="en-US"/>
        </w:rPr>
        <w:t>abline</w:t>
      </w:r>
      <w:proofErr w:type="spellEnd"/>
      <w:r w:rsidRPr="00F8741C">
        <w:rPr>
          <w:rStyle w:val="gnd-iwgdo3b"/>
          <w:lang w:val="en-US"/>
        </w:rPr>
        <w:t>(v=median(</w:t>
      </w:r>
      <w:proofErr w:type="spellStart"/>
      <w:proofErr w:type="gramStart"/>
      <w:r w:rsidRPr="00F8741C">
        <w:rPr>
          <w:rStyle w:val="gnd-iwgdo3b"/>
          <w:lang w:val="en-US"/>
        </w:rPr>
        <w:t>nota.tarde</w:t>
      </w:r>
      <w:proofErr w:type="spellEnd"/>
      <w:proofErr w:type="gramEnd"/>
      <w:r w:rsidRPr="00F8741C">
        <w:rPr>
          <w:rStyle w:val="gnd-iwgdo3b"/>
          <w:lang w:val="en-US"/>
        </w:rPr>
        <w:t xml:space="preserve">), </w:t>
      </w:r>
      <w:proofErr w:type="spellStart"/>
      <w:r w:rsidRPr="00F8741C">
        <w:rPr>
          <w:rStyle w:val="gnd-iwgdo3b"/>
          <w:lang w:val="en-US"/>
        </w:rPr>
        <w:t>lwd</w:t>
      </w:r>
      <w:proofErr w:type="spellEnd"/>
      <w:r w:rsidRPr="00F8741C">
        <w:rPr>
          <w:rStyle w:val="gnd-iwgdo3b"/>
          <w:lang w:val="en-US"/>
        </w:rPr>
        <w:t>=3)</w:t>
      </w:r>
    </w:p>
    <w:p w14:paraId="6910F114" w14:textId="77777777" w:rsidR="00F8741C" w:rsidRPr="00F8741C" w:rsidRDefault="00F8741C" w:rsidP="00F8741C">
      <w:pPr>
        <w:pStyle w:val="Codigo"/>
        <w:rPr>
          <w:rStyle w:val="gnd-iwgdo3b"/>
          <w:lang w:val="en-US"/>
        </w:rPr>
      </w:pPr>
      <w:r w:rsidRPr="00F8741C">
        <w:rPr>
          <w:rStyle w:val="gnd-iwgdo3b"/>
          <w:lang w:val="en-US"/>
        </w:rPr>
        <w:t xml:space="preserve">&gt; </w:t>
      </w:r>
      <w:proofErr w:type="gramStart"/>
      <w:r w:rsidRPr="00F8741C">
        <w:rPr>
          <w:rStyle w:val="gnd-iwgdo3b"/>
          <w:lang w:val="en-US"/>
        </w:rPr>
        <w:t>boxplot(</w:t>
      </w:r>
      <w:proofErr w:type="spellStart"/>
      <w:proofErr w:type="gramEnd"/>
      <w:r w:rsidRPr="00F8741C">
        <w:rPr>
          <w:rStyle w:val="gnd-iwgdo3b"/>
          <w:lang w:val="en-US"/>
        </w:rPr>
        <w:t>nota.tarde,horizontal</w:t>
      </w:r>
      <w:proofErr w:type="spellEnd"/>
      <w:r w:rsidRPr="00F8741C">
        <w:rPr>
          <w:rStyle w:val="gnd-iwgdo3b"/>
          <w:lang w:val="en-US"/>
        </w:rPr>
        <w:t xml:space="preserve"> = TRUE, </w:t>
      </w:r>
      <w:proofErr w:type="spellStart"/>
      <w:r w:rsidRPr="00F8741C">
        <w:rPr>
          <w:rStyle w:val="gnd-iwgdo3b"/>
          <w:lang w:val="en-US"/>
        </w:rPr>
        <w:t>ylim</w:t>
      </w:r>
      <w:proofErr w:type="spellEnd"/>
      <w:r w:rsidRPr="00F8741C">
        <w:rPr>
          <w:rStyle w:val="gnd-iwgdo3b"/>
          <w:lang w:val="en-US"/>
        </w:rPr>
        <w:t>=c(5,11))</w:t>
      </w:r>
    </w:p>
    <w:p w14:paraId="78EDD62A" w14:textId="77777777" w:rsidR="00F8741C" w:rsidRPr="00F8741C" w:rsidRDefault="00F8741C" w:rsidP="005E46E2">
      <w:pPr>
        <w:rPr>
          <w:bCs/>
          <w:lang w:val="en-US"/>
        </w:rPr>
      </w:pPr>
    </w:p>
    <w:p w14:paraId="65691C1E" w14:textId="42A8A558" w:rsidR="005E46E2" w:rsidRPr="00F8741C" w:rsidRDefault="00F8741C" w:rsidP="00F8741C">
      <w:pPr>
        <w:jc w:val="center"/>
        <w:rPr>
          <w:bCs/>
          <w:lang w:val="en-US"/>
        </w:rPr>
      </w:pPr>
      <w:r>
        <w:rPr>
          <w:noProof/>
        </w:rPr>
        <w:drawing>
          <wp:inline distT="0" distB="0" distL="0" distR="0" wp14:anchorId="5ADBE9F3" wp14:editId="70F474BC">
            <wp:extent cx="4236482" cy="2965450"/>
            <wp:effectExtent l="0" t="0" r="0" b="6350"/>
            <wp:docPr id="1121953938"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3938" name="Imagen 1" descr="Gráfico, Gráfico de cajas y bigotes&#10;&#10;Descripción generada automáticamente"/>
                    <pic:cNvPicPr/>
                  </pic:nvPicPr>
                  <pic:blipFill>
                    <a:blip r:embed="rId10"/>
                    <a:stretch>
                      <a:fillRect/>
                    </a:stretch>
                  </pic:blipFill>
                  <pic:spPr>
                    <a:xfrm>
                      <a:off x="0" y="0"/>
                      <a:ext cx="4254026" cy="2977730"/>
                    </a:xfrm>
                    <a:prstGeom prst="rect">
                      <a:avLst/>
                    </a:prstGeom>
                  </pic:spPr>
                </pic:pic>
              </a:graphicData>
            </a:graphic>
          </wp:inline>
        </w:drawing>
      </w:r>
    </w:p>
    <w:p w14:paraId="1C25091A" w14:textId="77777777" w:rsidR="00C44883" w:rsidRPr="00F8741C" w:rsidRDefault="00C44883" w:rsidP="000820B8">
      <w:pPr>
        <w:rPr>
          <w:bCs/>
          <w:lang w:val="en-US"/>
        </w:rPr>
      </w:pPr>
    </w:p>
    <w:p w14:paraId="3E9EB706" w14:textId="5C4F1176" w:rsidR="00C83562" w:rsidRDefault="005B27F5" w:rsidP="000820B8">
      <w:pPr>
        <w:pStyle w:val="Ttulo1"/>
      </w:pPr>
      <w:bookmarkStart w:id="10" w:name="_Toc181257678"/>
      <w:r>
        <w:lastRenderedPageBreak/>
        <w:t>5</w:t>
      </w:r>
      <w:r w:rsidR="00C83562">
        <w:t>. Ejercicio propuesto</w:t>
      </w:r>
      <w:bookmarkEnd w:id="5"/>
      <w:bookmarkEnd w:id="10"/>
    </w:p>
    <w:p w14:paraId="69E04834" w14:textId="41414C6A" w:rsidR="00C83562" w:rsidRDefault="00AE391C" w:rsidP="00AE391C">
      <w:pPr>
        <w:pStyle w:val="Prrafodelista"/>
        <w:numPr>
          <w:ilvl w:val="0"/>
          <w:numId w:val="31"/>
        </w:numPr>
        <w:rPr>
          <w:lang w:eastAsia="es-ES"/>
        </w:rPr>
      </w:pPr>
      <w:r w:rsidRPr="00AE391C">
        <w:rPr>
          <w:lang w:eastAsia="es-ES"/>
        </w:rPr>
        <w:t>Mediante una encuesta, se sabe el tiempo en minutos del viaje a la Escuela Po</w:t>
      </w:r>
      <w:r>
        <w:rPr>
          <w:lang w:eastAsia="es-ES"/>
        </w:rPr>
        <w:t xml:space="preserve">litécnica </w:t>
      </w:r>
      <w:r w:rsidRPr="00AE391C">
        <w:rPr>
          <w:lang w:eastAsia="es-ES"/>
        </w:rPr>
        <w:t xml:space="preserve">de 74 estudiantes de la asignatura Estadística del Grado en Ingeniería en Sistemas de Información de la Universidad de Alcalá, de una población de 108 matriculados. </w:t>
      </w:r>
      <w:r w:rsidR="00DC496E">
        <w:rPr>
          <w:lang w:eastAsia="es-ES"/>
        </w:rPr>
        <w:t>R</w:t>
      </w:r>
      <w:r w:rsidRPr="00AE391C">
        <w:rPr>
          <w:lang w:eastAsia="es-ES"/>
        </w:rPr>
        <w:t xml:space="preserve">esponder a </w:t>
      </w:r>
      <w:proofErr w:type="gramStart"/>
      <w:r w:rsidRPr="00AE391C">
        <w:rPr>
          <w:lang w:eastAsia="es-ES"/>
        </w:rPr>
        <w:t>las siguiente pregunta</w:t>
      </w:r>
      <w:proofErr w:type="gramEnd"/>
      <w:r w:rsidR="00C83562">
        <w:rPr>
          <w:lang w:eastAsia="es-ES"/>
        </w:rPr>
        <w:t>:</w:t>
      </w:r>
    </w:p>
    <w:p w14:paraId="3E3BAF26" w14:textId="28C4CD77" w:rsidR="00DC496E" w:rsidRDefault="00DC496E" w:rsidP="005F440F">
      <w:pPr>
        <w:pStyle w:val="Prrafodelista"/>
        <w:numPr>
          <w:ilvl w:val="1"/>
          <w:numId w:val="31"/>
        </w:numPr>
        <w:spacing w:after="0" w:line="240" w:lineRule="auto"/>
        <w:rPr>
          <w:lang w:eastAsia="es-ES"/>
        </w:rPr>
      </w:pPr>
      <w:r>
        <w:rPr>
          <w:lang w:eastAsia="es-ES"/>
        </w:rPr>
        <w:t>¿Se puede afirmar con una confianza del 95% que la media</w:t>
      </w:r>
      <w:r w:rsidR="005B27F5">
        <w:rPr>
          <w:lang w:eastAsia="es-ES"/>
        </w:rPr>
        <w:t>na</w:t>
      </w:r>
      <w:r>
        <w:rPr>
          <w:lang w:eastAsia="es-ES"/>
        </w:rPr>
        <w:t xml:space="preserve"> del tiempo de viaje de toda la población es inferior a </w:t>
      </w:r>
      <w:r w:rsidR="006B2AE1">
        <w:rPr>
          <w:lang w:eastAsia="es-ES"/>
        </w:rPr>
        <w:t>7</w:t>
      </w:r>
      <w:r>
        <w:rPr>
          <w:lang w:eastAsia="es-ES"/>
        </w:rPr>
        <w:t xml:space="preserve">0 minutos? </w:t>
      </w:r>
    </w:p>
    <w:sectPr w:rsidR="00DC496E" w:rsidSect="0094561F">
      <w:headerReference w:type="default" r:id="rId11"/>
      <w:footerReference w:type="defaul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7E8822" w14:textId="77777777" w:rsidR="004F444E" w:rsidRDefault="004F444E" w:rsidP="00C159C3">
      <w:r>
        <w:separator/>
      </w:r>
    </w:p>
    <w:p w14:paraId="31394E81" w14:textId="77777777" w:rsidR="004F444E" w:rsidRDefault="004F444E"/>
  </w:endnote>
  <w:endnote w:type="continuationSeparator" w:id="0">
    <w:p w14:paraId="60190367" w14:textId="77777777" w:rsidR="004F444E" w:rsidRDefault="004F444E" w:rsidP="00C159C3">
      <w:r>
        <w:continuationSeparator/>
      </w:r>
    </w:p>
    <w:p w14:paraId="3AA46700" w14:textId="77777777" w:rsidR="004F444E" w:rsidRDefault="004F44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6566043"/>
      <w:docPartObj>
        <w:docPartGallery w:val="Page Numbers (Bottom of Page)"/>
        <w:docPartUnique/>
      </w:docPartObj>
    </w:sdtPr>
    <w:sdtContent>
      <w:p w14:paraId="394EBD2B" w14:textId="50B8210B" w:rsidR="00707E5D" w:rsidRPr="000F217C" w:rsidRDefault="00707E5D" w:rsidP="00BF7552">
        <w:pPr>
          <w:pStyle w:val="Piedepgina"/>
          <w:tabs>
            <w:tab w:val="clear" w:pos="4252"/>
            <w:tab w:val="clear" w:pos="8504"/>
            <w:tab w:val="right" w:pos="9746"/>
          </w:tabs>
          <w:ind w:firstLine="9217"/>
          <w:rPr>
            <w:lang w:val="en-US"/>
          </w:rPr>
        </w:pPr>
        <w:r>
          <w:fldChar w:fldCharType="begin"/>
        </w:r>
        <w:r w:rsidRPr="000F217C">
          <w:rPr>
            <w:lang w:val="en-US"/>
          </w:rPr>
          <w:instrText>PAGE   \* MERGEFORMAT</w:instrText>
        </w:r>
        <w:r>
          <w:fldChar w:fldCharType="separate"/>
        </w:r>
        <w:r w:rsidR="004C20F6">
          <w:rPr>
            <w:noProof/>
            <w:lang w:val="en-US"/>
          </w:rPr>
          <w:t>26</w:t>
        </w:r>
        <w:r>
          <w:fldChar w:fldCharType="end"/>
        </w:r>
      </w:p>
    </w:sdtContent>
  </w:sdt>
  <w:p w14:paraId="1CBBDEA9" w14:textId="7A17153D" w:rsidR="00707E5D" w:rsidRPr="003E09E0" w:rsidRDefault="00707E5D" w:rsidP="00BF7552">
    <w:pPr>
      <w:rPr>
        <w:i/>
        <w:sz w:val="16"/>
        <w:szCs w:val="16"/>
        <w:lang w:val="en-US"/>
      </w:rPr>
    </w:pPr>
    <w:r w:rsidRPr="003E09E0">
      <w:rPr>
        <w:i/>
        <w:sz w:val="16"/>
        <w:szCs w:val="16"/>
        <w:lang w:val="en-US"/>
      </w:rPr>
      <w:t>CC-BY-SA José R. Hilera (202</w:t>
    </w:r>
    <w:r w:rsidR="00AA07CE">
      <w:rPr>
        <w:i/>
        <w:sz w:val="16"/>
        <w:szCs w:val="16"/>
        <w:lang w:val="en-US"/>
      </w:rPr>
      <w:t>4</w:t>
    </w:r>
    <w:r w:rsidRPr="003E09E0">
      <w:rPr>
        <w:i/>
        <w:sz w:val="16"/>
        <w:szCs w:val="16"/>
        <w:lang w:val="en-US"/>
      </w:rPr>
      <w:t>)</w:t>
    </w:r>
  </w:p>
  <w:p w14:paraId="6E59AA2C" w14:textId="77777777" w:rsidR="00707E5D" w:rsidRPr="00BF7552" w:rsidRDefault="00707E5D" w:rsidP="00BF755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7D6E16" w14:textId="77777777" w:rsidR="004F444E" w:rsidRDefault="004F444E" w:rsidP="00C159C3">
      <w:r>
        <w:separator/>
      </w:r>
    </w:p>
    <w:p w14:paraId="04F51B16" w14:textId="77777777" w:rsidR="004F444E" w:rsidRDefault="004F444E"/>
  </w:footnote>
  <w:footnote w:type="continuationSeparator" w:id="0">
    <w:p w14:paraId="4DFE8534" w14:textId="77777777" w:rsidR="004F444E" w:rsidRDefault="004F444E" w:rsidP="00C159C3">
      <w:r>
        <w:continuationSeparator/>
      </w:r>
    </w:p>
    <w:p w14:paraId="38490CBC" w14:textId="77777777" w:rsidR="004F444E" w:rsidRDefault="004F44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EC117" w14:textId="77777777" w:rsidR="00707E5D" w:rsidRDefault="00707E5D" w:rsidP="00C159C3">
    <w:pPr>
      <w:pStyle w:val="Encabezado"/>
    </w:pPr>
    <w:r>
      <w:rPr>
        <w:noProof/>
        <w:lang w:eastAsia="es-ES"/>
      </w:rPr>
      <w:drawing>
        <wp:inline distT="0" distB="0" distL="0" distR="0" wp14:anchorId="06134C67" wp14:editId="2D66BFC1">
          <wp:extent cx="1828800" cy="499745"/>
          <wp:effectExtent l="0" t="0" r="0" b="0"/>
          <wp:docPr id="513137205" name="Imagen 513137205" descr="logob-n (positiv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n (positi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99745"/>
                  </a:xfrm>
                  <a:prstGeom prst="rect">
                    <a:avLst/>
                  </a:prstGeom>
                  <a:noFill/>
                  <a:ln>
                    <a:noFill/>
                  </a:ln>
                </pic:spPr>
              </pic:pic>
            </a:graphicData>
          </a:graphic>
        </wp:inline>
      </w:drawing>
    </w:r>
  </w:p>
  <w:p w14:paraId="7F6283A4" w14:textId="77777777" w:rsidR="00707E5D" w:rsidRDefault="00707E5D" w:rsidP="00C159C3">
    <w:pPr>
      <w:pStyle w:val="Encabezado"/>
    </w:pPr>
  </w:p>
  <w:p w14:paraId="01612730" w14:textId="77777777" w:rsidR="00707E5D" w:rsidRDefault="00707E5D" w:rsidP="00C159C3">
    <w:pPr>
      <w:pStyle w:val="Encabezado"/>
    </w:pPr>
  </w:p>
  <w:p w14:paraId="0729129D" w14:textId="77777777" w:rsidR="00707E5D" w:rsidRDefault="00707E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50F92"/>
    <w:multiLevelType w:val="hybridMultilevel"/>
    <w:tmpl w:val="27C05F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E44004"/>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3083B86"/>
    <w:multiLevelType w:val="hybridMultilevel"/>
    <w:tmpl w:val="B2A029C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8B11B1"/>
    <w:multiLevelType w:val="hybridMultilevel"/>
    <w:tmpl w:val="F490BF3A"/>
    <w:lvl w:ilvl="0" w:tplc="DA74270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0D758C"/>
    <w:multiLevelType w:val="hybridMultilevel"/>
    <w:tmpl w:val="28FCC7F2"/>
    <w:lvl w:ilvl="0" w:tplc="2C3671AA">
      <w:start w:val="1"/>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7D162B9"/>
    <w:multiLevelType w:val="hybridMultilevel"/>
    <w:tmpl w:val="B2A029CC"/>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401F69"/>
    <w:multiLevelType w:val="hybridMultilevel"/>
    <w:tmpl w:val="4692D0EA"/>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B61DFE"/>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B31A2C"/>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2E97BFA"/>
    <w:multiLevelType w:val="hybridMultilevel"/>
    <w:tmpl w:val="B2A029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286E38"/>
    <w:multiLevelType w:val="hybridMultilevel"/>
    <w:tmpl w:val="9216BB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E05776"/>
    <w:multiLevelType w:val="hybridMultilevel"/>
    <w:tmpl w:val="0D5E40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4F03CEC"/>
    <w:multiLevelType w:val="hybridMultilevel"/>
    <w:tmpl w:val="4692D0EA"/>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C4711E"/>
    <w:multiLevelType w:val="hybridMultilevel"/>
    <w:tmpl w:val="9E6E85BA"/>
    <w:lvl w:ilvl="0" w:tplc="5BAC3F7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7F10B16"/>
    <w:multiLevelType w:val="hybridMultilevel"/>
    <w:tmpl w:val="4692D0EA"/>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004D7B"/>
    <w:multiLevelType w:val="hybridMultilevel"/>
    <w:tmpl w:val="EEA4C8EE"/>
    <w:lvl w:ilvl="0" w:tplc="71867D0E">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3C41487"/>
    <w:multiLevelType w:val="hybridMultilevel"/>
    <w:tmpl w:val="FE967A6A"/>
    <w:lvl w:ilvl="0" w:tplc="0C0A000F">
      <w:start w:val="1"/>
      <w:numFmt w:val="decimal"/>
      <w:lvlText w:val="%1."/>
      <w:lvlJc w:val="left"/>
      <w:pPr>
        <w:ind w:left="720" w:hanging="360"/>
      </w:pPr>
    </w:lvl>
    <w:lvl w:ilvl="1" w:tplc="9C120A20">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4636EB9"/>
    <w:multiLevelType w:val="hybridMultilevel"/>
    <w:tmpl w:val="4692D0EA"/>
    <w:lvl w:ilvl="0" w:tplc="FFFFFFFF">
      <w:start w:val="1"/>
      <w:numFmt w:val="lowerLetter"/>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52A3C7C"/>
    <w:multiLevelType w:val="hybridMultilevel"/>
    <w:tmpl w:val="236C60FA"/>
    <w:lvl w:ilvl="0" w:tplc="FFFFFFFF">
      <w:start w:val="1"/>
      <w:numFmt w:val="decimal"/>
      <w:lvlText w:val="%1)"/>
      <w:lvlJc w:val="left"/>
      <w:pPr>
        <w:ind w:left="810" w:hanging="450"/>
      </w:pPr>
      <w:rPr>
        <w:rFonts w:hint="default"/>
      </w:rPr>
    </w:lvl>
    <w:lvl w:ilvl="1" w:tplc="FFFFFFFF">
      <w:start w:val="1"/>
      <w:numFmt w:val="lowerLetter"/>
      <w:lvlText w:val="%2."/>
      <w:lvlJc w:val="left"/>
      <w:pPr>
        <w:ind w:left="1440" w:hanging="360"/>
      </w:pPr>
    </w:lvl>
    <w:lvl w:ilvl="2" w:tplc="0C0A000F">
      <w:start w:val="1"/>
      <w:numFmt w:val="decimal"/>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8621E8"/>
    <w:multiLevelType w:val="hybridMultilevel"/>
    <w:tmpl w:val="4692D0EA"/>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51321C"/>
    <w:multiLevelType w:val="hybridMultilevel"/>
    <w:tmpl w:val="6A8E5EFA"/>
    <w:lvl w:ilvl="0" w:tplc="642416E4">
      <w:start w:val="1"/>
      <w:numFmt w:val="decimal"/>
      <w:lvlText w:val="%1)"/>
      <w:lvlJc w:val="left"/>
      <w:pPr>
        <w:ind w:left="810" w:hanging="45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D12CEB"/>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FAA2E9E"/>
    <w:multiLevelType w:val="hybridMultilevel"/>
    <w:tmpl w:val="E6EEC4CE"/>
    <w:lvl w:ilvl="0" w:tplc="46128BBA">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07A3CD0"/>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FA0034"/>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13E2008"/>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29A592A"/>
    <w:multiLevelType w:val="hybridMultilevel"/>
    <w:tmpl w:val="1A7ECA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C440A54"/>
    <w:multiLevelType w:val="hybridMultilevel"/>
    <w:tmpl w:val="C3DEAA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CD25A48"/>
    <w:multiLevelType w:val="hybridMultilevel"/>
    <w:tmpl w:val="4692D0EA"/>
    <w:lvl w:ilvl="0" w:tplc="0C0A0017">
      <w:start w:val="1"/>
      <w:numFmt w:val="lowerLetter"/>
      <w:lvlText w:val="%1)"/>
      <w:lvlJc w:val="left"/>
      <w:pPr>
        <w:ind w:left="720" w:hanging="360"/>
      </w:pPr>
      <w:rPr>
        <w:rFonts w:hint="default"/>
      </w:rPr>
    </w:lvl>
    <w:lvl w:ilvl="1" w:tplc="0C0A000F">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1503AEB"/>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1D3527E"/>
    <w:multiLevelType w:val="hybridMultilevel"/>
    <w:tmpl w:val="CDF860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1EC1746"/>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2B708A4"/>
    <w:multiLevelType w:val="hybridMultilevel"/>
    <w:tmpl w:val="7E96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38C75E1"/>
    <w:multiLevelType w:val="hybridMultilevel"/>
    <w:tmpl w:val="040242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A9F58B5"/>
    <w:multiLevelType w:val="hybridMultilevel"/>
    <w:tmpl w:val="38D6D37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B1F7CC9"/>
    <w:multiLevelType w:val="hybridMultilevel"/>
    <w:tmpl w:val="44C821CA"/>
    <w:lvl w:ilvl="0" w:tplc="1868CE5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B5B0179"/>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D832B47"/>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7AB6B56"/>
    <w:multiLevelType w:val="hybridMultilevel"/>
    <w:tmpl w:val="02E44BE4"/>
    <w:lvl w:ilvl="0" w:tplc="FFFFFFFF">
      <w:start w:val="1"/>
      <w:numFmt w:val="decimal"/>
      <w:lvlText w:val="%1)"/>
      <w:lvlJc w:val="left"/>
      <w:pPr>
        <w:ind w:left="810" w:hanging="450"/>
      </w:pPr>
      <w:rPr>
        <w:rFonts w:hint="default"/>
      </w:rPr>
    </w:lvl>
    <w:lvl w:ilvl="1" w:tplc="FFFFFFFF">
      <w:start w:val="1"/>
      <w:numFmt w:val="lowerLetter"/>
      <w:lvlText w:val="%2."/>
      <w:lvlJc w:val="left"/>
      <w:pPr>
        <w:ind w:left="1440" w:hanging="360"/>
      </w:pPr>
    </w:lvl>
    <w:lvl w:ilvl="2" w:tplc="0C0A000F">
      <w:start w:val="1"/>
      <w:numFmt w:val="decimal"/>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8194A69"/>
    <w:multiLevelType w:val="hybridMultilevel"/>
    <w:tmpl w:val="CC0A39F2"/>
    <w:lvl w:ilvl="0" w:tplc="5CD6EFB8">
      <w:start w:val="1"/>
      <w:numFmt w:val="bullet"/>
      <w:lvlText w:val="•"/>
      <w:lvlJc w:val="left"/>
      <w:pPr>
        <w:tabs>
          <w:tab w:val="num" w:pos="720"/>
        </w:tabs>
        <w:ind w:left="720" w:hanging="360"/>
      </w:pPr>
      <w:rPr>
        <w:rFonts w:ascii="Arial" w:hAnsi="Arial" w:hint="default"/>
      </w:rPr>
    </w:lvl>
    <w:lvl w:ilvl="1" w:tplc="F656EE58">
      <w:start w:val="1"/>
      <w:numFmt w:val="bullet"/>
      <w:lvlText w:val="•"/>
      <w:lvlJc w:val="left"/>
      <w:pPr>
        <w:tabs>
          <w:tab w:val="num" w:pos="1440"/>
        </w:tabs>
        <w:ind w:left="1440" w:hanging="360"/>
      </w:pPr>
      <w:rPr>
        <w:rFonts w:ascii="Arial" w:hAnsi="Arial" w:hint="default"/>
      </w:rPr>
    </w:lvl>
    <w:lvl w:ilvl="2" w:tplc="65D2918A" w:tentative="1">
      <w:start w:val="1"/>
      <w:numFmt w:val="bullet"/>
      <w:lvlText w:val="•"/>
      <w:lvlJc w:val="left"/>
      <w:pPr>
        <w:tabs>
          <w:tab w:val="num" w:pos="2160"/>
        </w:tabs>
        <w:ind w:left="2160" w:hanging="360"/>
      </w:pPr>
      <w:rPr>
        <w:rFonts w:ascii="Arial" w:hAnsi="Arial" w:hint="default"/>
      </w:rPr>
    </w:lvl>
    <w:lvl w:ilvl="3" w:tplc="C9A8E8FA" w:tentative="1">
      <w:start w:val="1"/>
      <w:numFmt w:val="bullet"/>
      <w:lvlText w:val="•"/>
      <w:lvlJc w:val="left"/>
      <w:pPr>
        <w:tabs>
          <w:tab w:val="num" w:pos="2880"/>
        </w:tabs>
        <w:ind w:left="2880" w:hanging="360"/>
      </w:pPr>
      <w:rPr>
        <w:rFonts w:ascii="Arial" w:hAnsi="Arial" w:hint="default"/>
      </w:rPr>
    </w:lvl>
    <w:lvl w:ilvl="4" w:tplc="776E2B60" w:tentative="1">
      <w:start w:val="1"/>
      <w:numFmt w:val="bullet"/>
      <w:lvlText w:val="•"/>
      <w:lvlJc w:val="left"/>
      <w:pPr>
        <w:tabs>
          <w:tab w:val="num" w:pos="3600"/>
        </w:tabs>
        <w:ind w:left="3600" w:hanging="360"/>
      </w:pPr>
      <w:rPr>
        <w:rFonts w:ascii="Arial" w:hAnsi="Arial" w:hint="default"/>
      </w:rPr>
    </w:lvl>
    <w:lvl w:ilvl="5" w:tplc="51A0C35E" w:tentative="1">
      <w:start w:val="1"/>
      <w:numFmt w:val="bullet"/>
      <w:lvlText w:val="•"/>
      <w:lvlJc w:val="left"/>
      <w:pPr>
        <w:tabs>
          <w:tab w:val="num" w:pos="4320"/>
        </w:tabs>
        <w:ind w:left="4320" w:hanging="360"/>
      </w:pPr>
      <w:rPr>
        <w:rFonts w:ascii="Arial" w:hAnsi="Arial" w:hint="default"/>
      </w:rPr>
    </w:lvl>
    <w:lvl w:ilvl="6" w:tplc="6B26E85E" w:tentative="1">
      <w:start w:val="1"/>
      <w:numFmt w:val="bullet"/>
      <w:lvlText w:val="•"/>
      <w:lvlJc w:val="left"/>
      <w:pPr>
        <w:tabs>
          <w:tab w:val="num" w:pos="5040"/>
        </w:tabs>
        <w:ind w:left="5040" w:hanging="360"/>
      </w:pPr>
      <w:rPr>
        <w:rFonts w:ascii="Arial" w:hAnsi="Arial" w:hint="default"/>
      </w:rPr>
    </w:lvl>
    <w:lvl w:ilvl="7" w:tplc="260608A2" w:tentative="1">
      <w:start w:val="1"/>
      <w:numFmt w:val="bullet"/>
      <w:lvlText w:val="•"/>
      <w:lvlJc w:val="left"/>
      <w:pPr>
        <w:tabs>
          <w:tab w:val="num" w:pos="5760"/>
        </w:tabs>
        <w:ind w:left="5760" w:hanging="360"/>
      </w:pPr>
      <w:rPr>
        <w:rFonts w:ascii="Arial" w:hAnsi="Arial" w:hint="default"/>
      </w:rPr>
    </w:lvl>
    <w:lvl w:ilvl="8" w:tplc="9B58F9EA"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8A37152"/>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8EB414E"/>
    <w:multiLevelType w:val="hybridMultilevel"/>
    <w:tmpl w:val="B2A029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2E453B2"/>
    <w:multiLevelType w:val="hybridMultilevel"/>
    <w:tmpl w:val="2B1A0E20"/>
    <w:lvl w:ilvl="0" w:tplc="0C0A0001">
      <w:start w:val="1"/>
      <w:numFmt w:val="bullet"/>
      <w:lvlText w:val=""/>
      <w:lvlJc w:val="left"/>
      <w:pPr>
        <w:ind w:left="784" w:hanging="360"/>
      </w:pPr>
      <w:rPr>
        <w:rFonts w:ascii="Symbol" w:hAnsi="Symbol"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43" w15:restartNumberingAfterBreak="0">
    <w:nsid w:val="74803474"/>
    <w:multiLevelType w:val="multilevel"/>
    <w:tmpl w:val="1B06094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4B05F94"/>
    <w:multiLevelType w:val="hybridMultilevel"/>
    <w:tmpl w:val="5C1C13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4EC5073"/>
    <w:multiLevelType w:val="hybridMultilevel"/>
    <w:tmpl w:val="B2A029C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B1105CA"/>
    <w:multiLevelType w:val="hybridMultilevel"/>
    <w:tmpl w:val="73922C0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F00086B"/>
    <w:multiLevelType w:val="hybridMultilevel"/>
    <w:tmpl w:val="092C4226"/>
    <w:lvl w:ilvl="0" w:tplc="A6A0B390">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FBE6ACB"/>
    <w:multiLevelType w:val="hybridMultilevel"/>
    <w:tmpl w:val="B2A029C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9161620">
    <w:abstractNumId w:val="32"/>
  </w:num>
  <w:num w:numId="2" w16cid:durableId="613563873">
    <w:abstractNumId w:val="15"/>
  </w:num>
  <w:num w:numId="3" w16cid:durableId="1400400">
    <w:abstractNumId w:val="33"/>
  </w:num>
  <w:num w:numId="4" w16cid:durableId="1607735910">
    <w:abstractNumId w:val="27"/>
  </w:num>
  <w:num w:numId="5" w16cid:durableId="1185944595">
    <w:abstractNumId w:val="13"/>
  </w:num>
  <w:num w:numId="6" w16cid:durableId="1248342958">
    <w:abstractNumId w:val="35"/>
  </w:num>
  <w:num w:numId="7" w16cid:durableId="622925516">
    <w:abstractNumId w:val="10"/>
  </w:num>
  <w:num w:numId="8" w16cid:durableId="939216392">
    <w:abstractNumId w:val="46"/>
  </w:num>
  <w:num w:numId="9" w16cid:durableId="897977862">
    <w:abstractNumId w:val="44"/>
  </w:num>
  <w:num w:numId="10" w16cid:durableId="1163082500">
    <w:abstractNumId w:val="28"/>
  </w:num>
  <w:num w:numId="11" w16cid:durableId="1059282607">
    <w:abstractNumId w:val="29"/>
  </w:num>
  <w:num w:numId="12" w16cid:durableId="1353919368">
    <w:abstractNumId w:val="21"/>
  </w:num>
  <w:num w:numId="13" w16cid:durableId="773400638">
    <w:abstractNumId w:val="25"/>
  </w:num>
  <w:num w:numId="14" w16cid:durableId="717052791">
    <w:abstractNumId w:val="1"/>
  </w:num>
  <w:num w:numId="15" w16cid:durableId="1169180354">
    <w:abstractNumId w:val="42"/>
  </w:num>
  <w:num w:numId="16" w16cid:durableId="43994989">
    <w:abstractNumId w:val="16"/>
  </w:num>
  <w:num w:numId="17" w16cid:durableId="2094087334">
    <w:abstractNumId w:val="8"/>
  </w:num>
  <w:num w:numId="18" w16cid:durableId="668599125">
    <w:abstractNumId w:val="23"/>
  </w:num>
  <w:num w:numId="19" w16cid:durableId="288437128">
    <w:abstractNumId w:val="30"/>
  </w:num>
  <w:num w:numId="20" w16cid:durableId="1107772120">
    <w:abstractNumId w:val="34"/>
  </w:num>
  <w:num w:numId="21" w16cid:durableId="1019696931">
    <w:abstractNumId w:val="36"/>
  </w:num>
  <w:num w:numId="22" w16cid:durableId="172034516">
    <w:abstractNumId w:val="31"/>
  </w:num>
  <w:num w:numId="23" w16cid:durableId="928776332">
    <w:abstractNumId w:val="37"/>
  </w:num>
  <w:num w:numId="24" w16cid:durableId="859512607">
    <w:abstractNumId w:val="5"/>
  </w:num>
  <w:num w:numId="25" w16cid:durableId="737435574">
    <w:abstractNumId w:val="24"/>
  </w:num>
  <w:num w:numId="26" w16cid:durableId="1311667699">
    <w:abstractNumId w:val="3"/>
  </w:num>
  <w:num w:numId="27" w16cid:durableId="255136968">
    <w:abstractNumId w:val="11"/>
  </w:num>
  <w:num w:numId="28" w16cid:durableId="785320471">
    <w:abstractNumId w:val="7"/>
  </w:num>
  <w:num w:numId="29" w16cid:durableId="1178615549">
    <w:abstractNumId w:val="40"/>
  </w:num>
  <w:num w:numId="30" w16cid:durableId="1183595187">
    <w:abstractNumId w:val="0"/>
  </w:num>
  <w:num w:numId="31" w16cid:durableId="1566523563">
    <w:abstractNumId w:val="20"/>
  </w:num>
  <w:num w:numId="32" w16cid:durableId="1649476251">
    <w:abstractNumId w:val="9"/>
  </w:num>
  <w:num w:numId="33" w16cid:durableId="249118368">
    <w:abstractNumId w:val="41"/>
  </w:num>
  <w:num w:numId="34" w16cid:durableId="619577498">
    <w:abstractNumId w:val="4"/>
  </w:num>
  <w:num w:numId="35" w16cid:durableId="1785880071">
    <w:abstractNumId w:val="26"/>
  </w:num>
  <w:num w:numId="36" w16cid:durableId="958877659">
    <w:abstractNumId w:val="17"/>
  </w:num>
  <w:num w:numId="37" w16cid:durableId="966932139">
    <w:abstractNumId w:val="12"/>
  </w:num>
  <w:num w:numId="38" w16cid:durableId="101649438">
    <w:abstractNumId w:val="43"/>
  </w:num>
  <w:num w:numId="39" w16cid:durableId="902450619">
    <w:abstractNumId w:val="18"/>
  </w:num>
  <w:num w:numId="40" w16cid:durableId="1163086798">
    <w:abstractNumId w:val="18"/>
    <w:lvlOverride w:ilvl="0">
      <w:lvl w:ilvl="0" w:tplc="FFFFFFFF">
        <w:start w:val="1"/>
        <w:numFmt w:val="decimal"/>
        <w:lvlText w:val="%1."/>
        <w:lvlJc w:val="left"/>
        <w:pPr>
          <w:ind w:left="2160" w:hanging="180"/>
        </w:pPr>
        <w:rPr>
          <w:rFonts w:hint="default"/>
        </w:rPr>
      </w:lvl>
    </w:lvlOverride>
    <w:lvlOverride w:ilvl="1">
      <w:lvl w:ilvl="1" w:tplc="FFFFFFFF" w:tentative="1">
        <w:start w:val="1"/>
        <w:numFmt w:val="lowerLetter"/>
        <w:lvlText w:val="%2."/>
        <w:lvlJc w:val="left"/>
        <w:pPr>
          <w:ind w:left="1440" w:hanging="360"/>
        </w:pPr>
      </w:lvl>
    </w:lvlOverride>
    <w:lvlOverride w:ilvl="2">
      <w:lvl w:ilvl="2" w:tplc="0C0A000F">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41" w16cid:durableId="413667031">
    <w:abstractNumId w:val="38"/>
  </w:num>
  <w:num w:numId="42" w16cid:durableId="1627850823">
    <w:abstractNumId w:val="39"/>
  </w:num>
  <w:num w:numId="43" w16cid:durableId="55248218">
    <w:abstractNumId w:val="19"/>
  </w:num>
  <w:num w:numId="44" w16cid:durableId="915238017">
    <w:abstractNumId w:val="2"/>
  </w:num>
  <w:num w:numId="45" w16cid:durableId="1489400686">
    <w:abstractNumId w:val="6"/>
  </w:num>
  <w:num w:numId="46" w16cid:durableId="303202218">
    <w:abstractNumId w:val="14"/>
  </w:num>
  <w:num w:numId="47" w16cid:durableId="1131248720">
    <w:abstractNumId w:val="48"/>
  </w:num>
  <w:num w:numId="48" w16cid:durableId="968902231">
    <w:abstractNumId w:val="45"/>
  </w:num>
  <w:num w:numId="49" w16cid:durableId="1697073053">
    <w:abstractNumId w:val="22"/>
  </w:num>
  <w:num w:numId="50" w16cid:durableId="472793657">
    <w:abstractNumId w:val="4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1E"/>
    <w:rsid w:val="00001401"/>
    <w:rsid w:val="000044AB"/>
    <w:rsid w:val="00005236"/>
    <w:rsid w:val="00006C49"/>
    <w:rsid w:val="00010510"/>
    <w:rsid w:val="00010CF0"/>
    <w:rsid w:val="00012986"/>
    <w:rsid w:val="00013402"/>
    <w:rsid w:val="00014C9F"/>
    <w:rsid w:val="00015A87"/>
    <w:rsid w:val="00022EDC"/>
    <w:rsid w:val="00024E01"/>
    <w:rsid w:val="00027DA8"/>
    <w:rsid w:val="00033CA6"/>
    <w:rsid w:val="0004058C"/>
    <w:rsid w:val="000409AC"/>
    <w:rsid w:val="00042B4A"/>
    <w:rsid w:val="0004391D"/>
    <w:rsid w:val="00043C2F"/>
    <w:rsid w:val="00044D32"/>
    <w:rsid w:val="00050B4C"/>
    <w:rsid w:val="000566F9"/>
    <w:rsid w:val="00060244"/>
    <w:rsid w:val="00060B9E"/>
    <w:rsid w:val="00060F25"/>
    <w:rsid w:val="0006324B"/>
    <w:rsid w:val="00076220"/>
    <w:rsid w:val="00080672"/>
    <w:rsid w:val="00081E1D"/>
    <w:rsid w:val="000820B8"/>
    <w:rsid w:val="00083317"/>
    <w:rsid w:val="00083ECD"/>
    <w:rsid w:val="0008705F"/>
    <w:rsid w:val="00094254"/>
    <w:rsid w:val="000973A6"/>
    <w:rsid w:val="000A56D6"/>
    <w:rsid w:val="000A6616"/>
    <w:rsid w:val="000B196E"/>
    <w:rsid w:val="000B41EC"/>
    <w:rsid w:val="000B58D6"/>
    <w:rsid w:val="000B6475"/>
    <w:rsid w:val="000B7176"/>
    <w:rsid w:val="000B7742"/>
    <w:rsid w:val="000B7A09"/>
    <w:rsid w:val="000B7D71"/>
    <w:rsid w:val="000C038B"/>
    <w:rsid w:val="000C2E9F"/>
    <w:rsid w:val="000C3C94"/>
    <w:rsid w:val="000C5911"/>
    <w:rsid w:val="000C74B0"/>
    <w:rsid w:val="000D0A39"/>
    <w:rsid w:val="000D725D"/>
    <w:rsid w:val="000E07B0"/>
    <w:rsid w:val="000E336E"/>
    <w:rsid w:val="000E54FD"/>
    <w:rsid w:val="000E61AB"/>
    <w:rsid w:val="000F1989"/>
    <w:rsid w:val="000F217C"/>
    <w:rsid w:val="000F4441"/>
    <w:rsid w:val="000F4D15"/>
    <w:rsid w:val="00100951"/>
    <w:rsid w:val="0010285C"/>
    <w:rsid w:val="0010374B"/>
    <w:rsid w:val="001038CD"/>
    <w:rsid w:val="00105B2F"/>
    <w:rsid w:val="00121AEE"/>
    <w:rsid w:val="00123675"/>
    <w:rsid w:val="00124C51"/>
    <w:rsid w:val="00134FFB"/>
    <w:rsid w:val="00135058"/>
    <w:rsid w:val="001416C5"/>
    <w:rsid w:val="001425F2"/>
    <w:rsid w:val="0014467D"/>
    <w:rsid w:val="0014736E"/>
    <w:rsid w:val="00147A39"/>
    <w:rsid w:val="00157BD9"/>
    <w:rsid w:val="00167250"/>
    <w:rsid w:val="00167CCB"/>
    <w:rsid w:val="001757AF"/>
    <w:rsid w:val="0017649A"/>
    <w:rsid w:val="00176654"/>
    <w:rsid w:val="001850D0"/>
    <w:rsid w:val="001A67D6"/>
    <w:rsid w:val="001B1A50"/>
    <w:rsid w:val="001B3BD2"/>
    <w:rsid w:val="001B4A9F"/>
    <w:rsid w:val="001B5EFD"/>
    <w:rsid w:val="001B64AA"/>
    <w:rsid w:val="001B6DDA"/>
    <w:rsid w:val="001C0ADC"/>
    <w:rsid w:val="001C24B3"/>
    <w:rsid w:val="001C4F8F"/>
    <w:rsid w:val="001C52AC"/>
    <w:rsid w:val="001C67EB"/>
    <w:rsid w:val="001D294D"/>
    <w:rsid w:val="001D6D57"/>
    <w:rsid w:val="001E2CD0"/>
    <w:rsid w:val="001E4CF1"/>
    <w:rsid w:val="001F10CE"/>
    <w:rsid w:val="001F1DCB"/>
    <w:rsid w:val="001F1E4A"/>
    <w:rsid w:val="001F2665"/>
    <w:rsid w:val="001F4D2A"/>
    <w:rsid w:val="002006FF"/>
    <w:rsid w:val="0020153D"/>
    <w:rsid w:val="002019FB"/>
    <w:rsid w:val="00205C20"/>
    <w:rsid w:val="00206D03"/>
    <w:rsid w:val="002119E7"/>
    <w:rsid w:val="0021202C"/>
    <w:rsid w:val="00212567"/>
    <w:rsid w:val="0021365C"/>
    <w:rsid w:val="00214A09"/>
    <w:rsid w:val="0021751E"/>
    <w:rsid w:val="00233B2A"/>
    <w:rsid w:val="00236BFD"/>
    <w:rsid w:val="002375A0"/>
    <w:rsid w:val="00241AFD"/>
    <w:rsid w:val="00244522"/>
    <w:rsid w:val="00245A43"/>
    <w:rsid w:val="00245D45"/>
    <w:rsid w:val="00245E78"/>
    <w:rsid w:val="002469D5"/>
    <w:rsid w:val="00252732"/>
    <w:rsid w:val="002528A6"/>
    <w:rsid w:val="0025633A"/>
    <w:rsid w:val="00261F61"/>
    <w:rsid w:val="00263398"/>
    <w:rsid w:val="00281085"/>
    <w:rsid w:val="002908FB"/>
    <w:rsid w:val="00290A36"/>
    <w:rsid w:val="00297A56"/>
    <w:rsid w:val="002A4BFA"/>
    <w:rsid w:val="002A7564"/>
    <w:rsid w:val="002B378C"/>
    <w:rsid w:val="002B4DA6"/>
    <w:rsid w:val="002B7767"/>
    <w:rsid w:val="002B77E5"/>
    <w:rsid w:val="002C0F77"/>
    <w:rsid w:val="002C1CED"/>
    <w:rsid w:val="002C3063"/>
    <w:rsid w:val="002C4EC3"/>
    <w:rsid w:val="002C6D6B"/>
    <w:rsid w:val="002D201A"/>
    <w:rsid w:val="002D3503"/>
    <w:rsid w:val="002D5D28"/>
    <w:rsid w:val="002E2CC2"/>
    <w:rsid w:val="002E6054"/>
    <w:rsid w:val="002F1553"/>
    <w:rsid w:val="002F48AD"/>
    <w:rsid w:val="002F566B"/>
    <w:rsid w:val="00303F14"/>
    <w:rsid w:val="00304970"/>
    <w:rsid w:val="00307977"/>
    <w:rsid w:val="00315076"/>
    <w:rsid w:val="00315C3F"/>
    <w:rsid w:val="003208B0"/>
    <w:rsid w:val="00320FA8"/>
    <w:rsid w:val="003228DC"/>
    <w:rsid w:val="003250F0"/>
    <w:rsid w:val="00325800"/>
    <w:rsid w:val="00330EEA"/>
    <w:rsid w:val="00332C52"/>
    <w:rsid w:val="003333FF"/>
    <w:rsid w:val="00333556"/>
    <w:rsid w:val="00337E3A"/>
    <w:rsid w:val="00345E8A"/>
    <w:rsid w:val="003501C4"/>
    <w:rsid w:val="003533DD"/>
    <w:rsid w:val="00363375"/>
    <w:rsid w:val="0036591A"/>
    <w:rsid w:val="0036727A"/>
    <w:rsid w:val="003736E8"/>
    <w:rsid w:val="00374A8A"/>
    <w:rsid w:val="00374E56"/>
    <w:rsid w:val="00375418"/>
    <w:rsid w:val="00383FEB"/>
    <w:rsid w:val="0038446D"/>
    <w:rsid w:val="0039142A"/>
    <w:rsid w:val="00394DEF"/>
    <w:rsid w:val="003960A1"/>
    <w:rsid w:val="00396C9A"/>
    <w:rsid w:val="003977F2"/>
    <w:rsid w:val="003A17DE"/>
    <w:rsid w:val="003A513A"/>
    <w:rsid w:val="003B4C8C"/>
    <w:rsid w:val="003B7461"/>
    <w:rsid w:val="003C0314"/>
    <w:rsid w:val="003C4211"/>
    <w:rsid w:val="003C5708"/>
    <w:rsid w:val="003D103E"/>
    <w:rsid w:val="003D1170"/>
    <w:rsid w:val="003D132F"/>
    <w:rsid w:val="003D1703"/>
    <w:rsid w:val="003D5A3F"/>
    <w:rsid w:val="003D74B2"/>
    <w:rsid w:val="003E1173"/>
    <w:rsid w:val="003E1E24"/>
    <w:rsid w:val="003E5BEF"/>
    <w:rsid w:val="003E62A2"/>
    <w:rsid w:val="003E6574"/>
    <w:rsid w:val="003F1A75"/>
    <w:rsid w:val="003F4311"/>
    <w:rsid w:val="003F4E1A"/>
    <w:rsid w:val="003F7639"/>
    <w:rsid w:val="00403F6D"/>
    <w:rsid w:val="004047D7"/>
    <w:rsid w:val="0041045D"/>
    <w:rsid w:val="004104B6"/>
    <w:rsid w:val="004123BD"/>
    <w:rsid w:val="00413B9F"/>
    <w:rsid w:val="00414434"/>
    <w:rsid w:val="00414D27"/>
    <w:rsid w:val="0041524E"/>
    <w:rsid w:val="004206ED"/>
    <w:rsid w:val="00422C92"/>
    <w:rsid w:val="00425A2E"/>
    <w:rsid w:val="0042653E"/>
    <w:rsid w:val="00430DE4"/>
    <w:rsid w:val="00431EFE"/>
    <w:rsid w:val="004401F6"/>
    <w:rsid w:val="00440679"/>
    <w:rsid w:val="00447AA7"/>
    <w:rsid w:val="00450920"/>
    <w:rsid w:val="004511EF"/>
    <w:rsid w:val="004552E3"/>
    <w:rsid w:val="0046001C"/>
    <w:rsid w:val="0046044B"/>
    <w:rsid w:val="00480219"/>
    <w:rsid w:val="004812F6"/>
    <w:rsid w:val="00482E73"/>
    <w:rsid w:val="004856B5"/>
    <w:rsid w:val="00490F09"/>
    <w:rsid w:val="004939E5"/>
    <w:rsid w:val="0049661A"/>
    <w:rsid w:val="004A0AA6"/>
    <w:rsid w:val="004A2034"/>
    <w:rsid w:val="004A420A"/>
    <w:rsid w:val="004A59D3"/>
    <w:rsid w:val="004B1C9A"/>
    <w:rsid w:val="004B3B89"/>
    <w:rsid w:val="004B50A4"/>
    <w:rsid w:val="004C20F6"/>
    <w:rsid w:val="004C5FF2"/>
    <w:rsid w:val="004C7D82"/>
    <w:rsid w:val="004D19FC"/>
    <w:rsid w:val="004D1BEA"/>
    <w:rsid w:val="004D52AA"/>
    <w:rsid w:val="004D54B3"/>
    <w:rsid w:val="004D5908"/>
    <w:rsid w:val="004D636E"/>
    <w:rsid w:val="004D7168"/>
    <w:rsid w:val="004D77F6"/>
    <w:rsid w:val="004E04D5"/>
    <w:rsid w:val="004E0816"/>
    <w:rsid w:val="004E2407"/>
    <w:rsid w:val="004E4B23"/>
    <w:rsid w:val="004E5AFC"/>
    <w:rsid w:val="004F1D9D"/>
    <w:rsid w:val="004F1FB4"/>
    <w:rsid w:val="004F2097"/>
    <w:rsid w:val="004F22F6"/>
    <w:rsid w:val="004F444E"/>
    <w:rsid w:val="004F4617"/>
    <w:rsid w:val="004F5865"/>
    <w:rsid w:val="00503F7C"/>
    <w:rsid w:val="00504FC2"/>
    <w:rsid w:val="005107BC"/>
    <w:rsid w:val="00513DB0"/>
    <w:rsid w:val="0051679E"/>
    <w:rsid w:val="00517CE3"/>
    <w:rsid w:val="005205C1"/>
    <w:rsid w:val="00520CF5"/>
    <w:rsid w:val="00525A88"/>
    <w:rsid w:val="005313F4"/>
    <w:rsid w:val="0053576D"/>
    <w:rsid w:val="00541056"/>
    <w:rsid w:val="0054220F"/>
    <w:rsid w:val="00543AB3"/>
    <w:rsid w:val="00544B7C"/>
    <w:rsid w:val="00545D0C"/>
    <w:rsid w:val="0054703C"/>
    <w:rsid w:val="005545EF"/>
    <w:rsid w:val="00554D4E"/>
    <w:rsid w:val="00560025"/>
    <w:rsid w:val="005618B5"/>
    <w:rsid w:val="00563232"/>
    <w:rsid w:val="00564D26"/>
    <w:rsid w:val="00564E4E"/>
    <w:rsid w:val="005653BE"/>
    <w:rsid w:val="00566820"/>
    <w:rsid w:val="00570026"/>
    <w:rsid w:val="00572E7D"/>
    <w:rsid w:val="00575EF5"/>
    <w:rsid w:val="00580A4A"/>
    <w:rsid w:val="005841E2"/>
    <w:rsid w:val="00584D19"/>
    <w:rsid w:val="00585275"/>
    <w:rsid w:val="00594567"/>
    <w:rsid w:val="00594D5E"/>
    <w:rsid w:val="0059574F"/>
    <w:rsid w:val="005A0244"/>
    <w:rsid w:val="005A3332"/>
    <w:rsid w:val="005A4080"/>
    <w:rsid w:val="005B27F5"/>
    <w:rsid w:val="005B7238"/>
    <w:rsid w:val="005C0142"/>
    <w:rsid w:val="005C3CB0"/>
    <w:rsid w:val="005D3BA4"/>
    <w:rsid w:val="005D5B2C"/>
    <w:rsid w:val="005E344A"/>
    <w:rsid w:val="005E4010"/>
    <w:rsid w:val="005E46E2"/>
    <w:rsid w:val="005E6F42"/>
    <w:rsid w:val="005F43E7"/>
    <w:rsid w:val="005F46DB"/>
    <w:rsid w:val="005F616D"/>
    <w:rsid w:val="005F7D19"/>
    <w:rsid w:val="00601A6E"/>
    <w:rsid w:val="0060279F"/>
    <w:rsid w:val="00605E12"/>
    <w:rsid w:val="00624555"/>
    <w:rsid w:val="00625177"/>
    <w:rsid w:val="00625B5E"/>
    <w:rsid w:val="00625F9C"/>
    <w:rsid w:val="0062696C"/>
    <w:rsid w:val="00627456"/>
    <w:rsid w:val="0062792A"/>
    <w:rsid w:val="0063563C"/>
    <w:rsid w:val="00640106"/>
    <w:rsid w:val="006516E7"/>
    <w:rsid w:val="00660ADD"/>
    <w:rsid w:val="00662617"/>
    <w:rsid w:val="00663359"/>
    <w:rsid w:val="00667A2B"/>
    <w:rsid w:val="0067138C"/>
    <w:rsid w:val="00672D87"/>
    <w:rsid w:val="0067415F"/>
    <w:rsid w:val="00674B37"/>
    <w:rsid w:val="00675D7E"/>
    <w:rsid w:val="00677B88"/>
    <w:rsid w:val="006810D1"/>
    <w:rsid w:val="00684550"/>
    <w:rsid w:val="00685BFD"/>
    <w:rsid w:val="00693009"/>
    <w:rsid w:val="006938F1"/>
    <w:rsid w:val="006958FC"/>
    <w:rsid w:val="006A30A4"/>
    <w:rsid w:val="006A4F0D"/>
    <w:rsid w:val="006A738D"/>
    <w:rsid w:val="006B2AE1"/>
    <w:rsid w:val="006B3502"/>
    <w:rsid w:val="006B4DDB"/>
    <w:rsid w:val="006B5CE2"/>
    <w:rsid w:val="006C2123"/>
    <w:rsid w:val="006C2E0B"/>
    <w:rsid w:val="006C5CE9"/>
    <w:rsid w:val="006C6AD6"/>
    <w:rsid w:val="006C7059"/>
    <w:rsid w:val="006C7932"/>
    <w:rsid w:val="006C7D2A"/>
    <w:rsid w:val="006D1095"/>
    <w:rsid w:val="006D2057"/>
    <w:rsid w:val="006D3266"/>
    <w:rsid w:val="006D40F2"/>
    <w:rsid w:val="006E14DD"/>
    <w:rsid w:val="006E31AE"/>
    <w:rsid w:val="006E3462"/>
    <w:rsid w:val="006E6BD0"/>
    <w:rsid w:val="006E6DD8"/>
    <w:rsid w:val="006E7B33"/>
    <w:rsid w:val="006F01E2"/>
    <w:rsid w:val="006F269F"/>
    <w:rsid w:val="006F40B2"/>
    <w:rsid w:val="006F6662"/>
    <w:rsid w:val="006F692A"/>
    <w:rsid w:val="00701995"/>
    <w:rsid w:val="00705493"/>
    <w:rsid w:val="007062C1"/>
    <w:rsid w:val="00707E5D"/>
    <w:rsid w:val="00712082"/>
    <w:rsid w:val="0071234B"/>
    <w:rsid w:val="007136F8"/>
    <w:rsid w:val="0072717F"/>
    <w:rsid w:val="00731F41"/>
    <w:rsid w:val="0073519F"/>
    <w:rsid w:val="0073784F"/>
    <w:rsid w:val="00737FFB"/>
    <w:rsid w:val="00741006"/>
    <w:rsid w:val="007414E7"/>
    <w:rsid w:val="0074192C"/>
    <w:rsid w:val="007561CF"/>
    <w:rsid w:val="00760545"/>
    <w:rsid w:val="00762CE8"/>
    <w:rsid w:val="00772B3D"/>
    <w:rsid w:val="00776C16"/>
    <w:rsid w:val="007815F8"/>
    <w:rsid w:val="00783959"/>
    <w:rsid w:val="00785BA7"/>
    <w:rsid w:val="007872E5"/>
    <w:rsid w:val="00787777"/>
    <w:rsid w:val="00793F1D"/>
    <w:rsid w:val="007948E0"/>
    <w:rsid w:val="0079505C"/>
    <w:rsid w:val="007961FB"/>
    <w:rsid w:val="00797AB6"/>
    <w:rsid w:val="00797B1E"/>
    <w:rsid w:val="007A1747"/>
    <w:rsid w:val="007A2040"/>
    <w:rsid w:val="007A61E2"/>
    <w:rsid w:val="007B1C63"/>
    <w:rsid w:val="007B5F1A"/>
    <w:rsid w:val="007C1C1C"/>
    <w:rsid w:val="007C220E"/>
    <w:rsid w:val="007C571C"/>
    <w:rsid w:val="007D597E"/>
    <w:rsid w:val="007D5F2A"/>
    <w:rsid w:val="007D74BC"/>
    <w:rsid w:val="007E1F98"/>
    <w:rsid w:val="007E54D5"/>
    <w:rsid w:val="007E5C0B"/>
    <w:rsid w:val="007E7AE5"/>
    <w:rsid w:val="007F104E"/>
    <w:rsid w:val="008011DD"/>
    <w:rsid w:val="00801D56"/>
    <w:rsid w:val="0080460E"/>
    <w:rsid w:val="00811082"/>
    <w:rsid w:val="008137D2"/>
    <w:rsid w:val="00815C8C"/>
    <w:rsid w:val="00816DC1"/>
    <w:rsid w:val="008176FE"/>
    <w:rsid w:val="0082207C"/>
    <w:rsid w:val="008265EA"/>
    <w:rsid w:val="008270BA"/>
    <w:rsid w:val="00830290"/>
    <w:rsid w:val="00832544"/>
    <w:rsid w:val="0084085A"/>
    <w:rsid w:val="00842866"/>
    <w:rsid w:val="0084409F"/>
    <w:rsid w:val="008450BA"/>
    <w:rsid w:val="00846D85"/>
    <w:rsid w:val="00847834"/>
    <w:rsid w:val="00852050"/>
    <w:rsid w:val="00852883"/>
    <w:rsid w:val="00863396"/>
    <w:rsid w:val="00867134"/>
    <w:rsid w:val="00867972"/>
    <w:rsid w:val="00867C38"/>
    <w:rsid w:val="008722D2"/>
    <w:rsid w:val="00881BB7"/>
    <w:rsid w:val="0088499B"/>
    <w:rsid w:val="008909D8"/>
    <w:rsid w:val="00890D7C"/>
    <w:rsid w:val="00892BCE"/>
    <w:rsid w:val="008960CF"/>
    <w:rsid w:val="008A00B4"/>
    <w:rsid w:val="008A5BE2"/>
    <w:rsid w:val="008A6163"/>
    <w:rsid w:val="008A6955"/>
    <w:rsid w:val="008A702C"/>
    <w:rsid w:val="008A7498"/>
    <w:rsid w:val="008B0171"/>
    <w:rsid w:val="008B1A87"/>
    <w:rsid w:val="008B3F3A"/>
    <w:rsid w:val="008B5C63"/>
    <w:rsid w:val="008B66C8"/>
    <w:rsid w:val="008B6BA1"/>
    <w:rsid w:val="008B6D1D"/>
    <w:rsid w:val="008C1673"/>
    <w:rsid w:val="008C1ED3"/>
    <w:rsid w:val="008C6F83"/>
    <w:rsid w:val="008D4CFA"/>
    <w:rsid w:val="008D522C"/>
    <w:rsid w:val="008D6182"/>
    <w:rsid w:val="008E46B5"/>
    <w:rsid w:val="008F2D13"/>
    <w:rsid w:val="008F3624"/>
    <w:rsid w:val="008F5AC5"/>
    <w:rsid w:val="008F6A03"/>
    <w:rsid w:val="00907406"/>
    <w:rsid w:val="00907C4A"/>
    <w:rsid w:val="00911CE5"/>
    <w:rsid w:val="009164C7"/>
    <w:rsid w:val="00917F55"/>
    <w:rsid w:val="009209C6"/>
    <w:rsid w:val="00926DDF"/>
    <w:rsid w:val="0093493A"/>
    <w:rsid w:val="009369EA"/>
    <w:rsid w:val="00936D5C"/>
    <w:rsid w:val="00936DDA"/>
    <w:rsid w:val="0093705B"/>
    <w:rsid w:val="00942087"/>
    <w:rsid w:val="00942440"/>
    <w:rsid w:val="0094253A"/>
    <w:rsid w:val="0094561F"/>
    <w:rsid w:val="009526B6"/>
    <w:rsid w:val="00956161"/>
    <w:rsid w:val="0095759B"/>
    <w:rsid w:val="00971668"/>
    <w:rsid w:val="0097278B"/>
    <w:rsid w:val="00974F96"/>
    <w:rsid w:val="0097640C"/>
    <w:rsid w:val="00977082"/>
    <w:rsid w:val="00977EBD"/>
    <w:rsid w:val="00977F6B"/>
    <w:rsid w:val="009812C4"/>
    <w:rsid w:val="00986DD3"/>
    <w:rsid w:val="0099014C"/>
    <w:rsid w:val="00992576"/>
    <w:rsid w:val="009931BD"/>
    <w:rsid w:val="00993E86"/>
    <w:rsid w:val="009A0987"/>
    <w:rsid w:val="009A363D"/>
    <w:rsid w:val="009A3CBD"/>
    <w:rsid w:val="009A5A37"/>
    <w:rsid w:val="009B0C17"/>
    <w:rsid w:val="009B4113"/>
    <w:rsid w:val="009B4B2B"/>
    <w:rsid w:val="009B6C11"/>
    <w:rsid w:val="009B7A70"/>
    <w:rsid w:val="009C4952"/>
    <w:rsid w:val="009C502E"/>
    <w:rsid w:val="009C68B8"/>
    <w:rsid w:val="009C6F28"/>
    <w:rsid w:val="009D0FB4"/>
    <w:rsid w:val="009D105C"/>
    <w:rsid w:val="009D1C56"/>
    <w:rsid w:val="009D5FB8"/>
    <w:rsid w:val="009D7FF8"/>
    <w:rsid w:val="009E0761"/>
    <w:rsid w:val="009E0A9E"/>
    <w:rsid w:val="009E1A8F"/>
    <w:rsid w:val="009E478C"/>
    <w:rsid w:val="009E53B9"/>
    <w:rsid w:val="009F0259"/>
    <w:rsid w:val="009F1922"/>
    <w:rsid w:val="009F39A9"/>
    <w:rsid w:val="009F43BB"/>
    <w:rsid w:val="00A024B9"/>
    <w:rsid w:val="00A06183"/>
    <w:rsid w:val="00A0663B"/>
    <w:rsid w:val="00A0714C"/>
    <w:rsid w:val="00A17000"/>
    <w:rsid w:val="00A20C64"/>
    <w:rsid w:val="00A26A2B"/>
    <w:rsid w:val="00A31AB5"/>
    <w:rsid w:val="00A418DD"/>
    <w:rsid w:val="00A444A6"/>
    <w:rsid w:val="00A44963"/>
    <w:rsid w:val="00A466F5"/>
    <w:rsid w:val="00A51894"/>
    <w:rsid w:val="00A60A2D"/>
    <w:rsid w:val="00A6601E"/>
    <w:rsid w:val="00A70319"/>
    <w:rsid w:val="00A70F1D"/>
    <w:rsid w:val="00A73697"/>
    <w:rsid w:val="00A77ECB"/>
    <w:rsid w:val="00A90037"/>
    <w:rsid w:val="00A93320"/>
    <w:rsid w:val="00A93611"/>
    <w:rsid w:val="00A9403E"/>
    <w:rsid w:val="00A942D2"/>
    <w:rsid w:val="00A9499B"/>
    <w:rsid w:val="00A96066"/>
    <w:rsid w:val="00A96B80"/>
    <w:rsid w:val="00AA07CE"/>
    <w:rsid w:val="00AA2A48"/>
    <w:rsid w:val="00AA54CE"/>
    <w:rsid w:val="00AA5BBF"/>
    <w:rsid w:val="00AA5D12"/>
    <w:rsid w:val="00AB1332"/>
    <w:rsid w:val="00AB16CE"/>
    <w:rsid w:val="00AB3BFD"/>
    <w:rsid w:val="00AB465F"/>
    <w:rsid w:val="00AB64B4"/>
    <w:rsid w:val="00AB7E8B"/>
    <w:rsid w:val="00AC221C"/>
    <w:rsid w:val="00AC2847"/>
    <w:rsid w:val="00AC6258"/>
    <w:rsid w:val="00AD115A"/>
    <w:rsid w:val="00AD119D"/>
    <w:rsid w:val="00AD18AE"/>
    <w:rsid w:val="00AE046B"/>
    <w:rsid w:val="00AE2724"/>
    <w:rsid w:val="00AE2B0E"/>
    <w:rsid w:val="00AE391C"/>
    <w:rsid w:val="00AE49E2"/>
    <w:rsid w:val="00AE53F8"/>
    <w:rsid w:val="00AE78E3"/>
    <w:rsid w:val="00AF00B1"/>
    <w:rsid w:val="00AF7B8B"/>
    <w:rsid w:val="00B06401"/>
    <w:rsid w:val="00B06DC2"/>
    <w:rsid w:val="00B1284A"/>
    <w:rsid w:val="00B15DC3"/>
    <w:rsid w:val="00B1664E"/>
    <w:rsid w:val="00B17F16"/>
    <w:rsid w:val="00B2695C"/>
    <w:rsid w:val="00B30480"/>
    <w:rsid w:val="00B3117E"/>
    <w:rsid w:val="00B32143"/>
    <w:rsid w:val="00B3534C"/>
    <w:rsid w:val="00B36068"/>
    <w:rsid w:val="00B415A8"/>
    <w:rsid w:val="00B44B06"/>
    <w:rsid w:val="00B4532D"/>
    <w:rsid w:val="00B462E5"/>
    <w:rsid w:val="00B51DC8"/>
    <w:rsid w:val="00B532AE"/>
    <w:rsid w:val="00B55D57"/>
    <w:rsid w:val="00B5701E"/>
    <w:rsid w:val="00B624DD"/>
    <w:rsid w:val="00B72B63"/>
    <w:rsid w:val="00B73F71"/>
    <w:rsid w:val="00B8129C"/>
    <w:rsid w:val="00B81419"/>
    <w:rsid w:val="00B84E1C"/>
    <w:rsid w:val="00B8570E"/>
    <w:rsid w:val="00B87564"/>
    <w:rsid w:val="00B918B2"/>
    <w:rsid w:val="00B93CD2"/>
    <w:rsid w:val="00BA3198"/>
    <w:rsid w:val="00BA4DD7"/>
    <w:rsid w:val="00BA7E0D"/>
    <w:rsid w:val="00BB0954"/>
    <w:rsid w:val="00BB3175"/>
    <w:rsid w:val="00BB392F"/>
    <w:rsid w:val="00BB3FC6"/>
    <w:rsid w:val="00BB7C92"/>
    <w:rsid w:val="00BC0049"/>
    <w:rsid w:val="00BC1497"/>
    <w:rsid w:val="00BC43FE"/>
    <w:rsid w:val="00BC4D73"/>
    <w:rsid w:val="00BC7915"/>
    <w:rsid w:val="00BD012E"/>
    <w:rsid w:val="00BD2C53"/>
    <w:rsid w:val="00BD4212"/>
    <w:rsid w:val="00BD5DE0"/>
    <w:rsid w:val="00BD703F"/>
    <w:rsid w:val="00BE296B"/>
    <w:rsid w:val="00BE3D8D"/>
    <w:rsid w:val="00BE4582"/>
    <w:rsid w:val="00BE7154"/>
    <w:rsid w:val="00BF040D"/>
    <w:rsid w:val="00BF0C5F"/>
    <w:rsid w:val="00BF539E"/>
    <w:rsid w:val="00BF54D0"/>
    <w:rsid w:val="00BF56AE"/>
    <w:rsid w:val="00BF5D59"/>
    <w:rsid w:val="00BF6F26"/>
    <w:rsid w:val="00BF7552"/>
    <w:rsid w:val="00BF7A58"/>
    <w:rsid w:val="00C00602"/>
    <w:rsid w:val="00C039A1"/>
    <w:rsid w:val="00C108FE"/>
    <w:rsid w:val="00C11F8D"/>
    <w:rsid w:val="00C1431C"/>
    <w:rsid w:val="00C159C3"/>
    <w:rsid w:val="00C17469"/>
    <w:rsid w:val="00C17A37"/>
    <w:rsid w:val="00C207B8"/>
    <w:rsid w:val="00C20D47"/>
    <w:rsid w:val="00C251F7"/>
    <w:rsid w:val="00C256C1"/>
    <w:rsid w:val="00C25A90"/>
    <w:rsid w:val="00C26137"/>
    <w:rsid w:val="00C26CFE"/>
    <w:rsid w:val="00C26FF5"/>
    <w:rsid w:val="00C31161"/>
    <w:rsid w:val="00C36A3C"/>
    <w:rsid w:val="00C4175A"/>
    <w:rsid w:val="00C43D6C"/>
    <w:rsid w:val="00C43F1B"/>
    <w:rsid w:val="00C44883"/>
    <w:rsid w:val="00C463E6"/>
    <w:rsid w:val="00C47648"/>
    <w:rsid w:val="00C51548"/>
    <w:rsid w:val="00C5338D"/>
    <w:rsid w:val="00C565F4"/>
    <w:rsid w:val="00C61017"/>
    <w:rsid w:val="00C655AD"/>
    <w:rsid w:val="00C6622C"/>
    <w:rsid w:val="00C66529"/>
    <w:rsid w:val="00C679FE"/>
    <w:rsid w:val="00C72285"/>
    <w:rsid w:val="00C738AB"/>
    <w:rsid w:val="00C747C4"/>
    <w:rsid w:val="00C83562"/>
    <w:rsid w:val="00C8563E"/>
    <w:rsid w:val="00C86131"/>
    <w:rsid w:val="00C87516"/>
    <w:rsid w:val="00C902F2"/>
    <w:rsid w:val="00C938CA"/>
    <w:rsid w:val="00C94F65"/>
    <w:rsid w:val="00CA172E"/>
    <w:rsid w:val="00CA1A49"/>
    <w:rsid w:val="00CA494F"/>
    <w:rsid w:val="00CA5B34"/>
    <w:rsid w:val="00CA6AF2"/>
    <w:rsid w:val="00CA6E7E"/>
    <w:rsid w:val="00CA7ECC"/>
    <w:rsid w:val="00CB398A"/>
    <w:rsid w:val="00CB47BA"/>
    <w:rsid w:val="00CB4B62"/>
    <w:rsid w:val="00CC091C"/>
    <w:rsid w:val="00CC2BB5"/>
    <w:rsid w:val="00CC479A"/>
    <w:rsid w:val="00CC5005"/>
    <w:rsid w:val="00CC5C6D"/>
    <w:rsid w:val="00CC6DD8"/>
    <w:rsid w:val="00CC7FFE"/>
    <w:rsid w:val="00CD2F1A"/>
    <w:rsid w:val="00CD554E"/>
    <w:rsid w:val="00CD5F29"/>
    <w:rsid w:val="00CE1C4E"/>
    <w:rsid w:val="00CE4950"/>
    <w:rsid w:val="00CE522A"/>
    <w:rsid w:val="00CF148F"/>
    <w:rsid w:val="00CF573E"/>
    <w:rsid w:val="00D00F5C"/>
    <w:rsid w:val="00D049AF"/>
    <w:rsid w:val="00D04B37"/>
    <w:rsid w:val="00D071AD"/>
    <w:rsid w:val="00D1209B"/>
    <w:rsid w:val="00D177B2"/>
    <w:rsid w:val="00D26EA5"/>
    <w:rsid w:val="00D3527C"/>
    <w:rsid w:val="00D35AFC"/>
    <w:rsid w:val="00D365F3"/>
    <w:rsid w:val="00D40C27"/>
    <w:rsid w:val="00D4383E"/>
    <w:rsid w:val="00D50661"/>
    <w:rsid w:val="00D5368F"/>
    <w:rsid w:val="00D64202"/>
    <w:rsid w:val="00D66B32"/>
    <w:rsid w:val="00D7357D"/>
    <w:rsid w:val="00D746FD"/>
    <w:rsid w:val="00D74836"/>
    <w:rsid w:val="00D8000A"/>
    <w:rsid w:val="00D81F71"/>
    <w:rsid w:val="00D82DB0"/>
    <w:rsid w:val="00D8506B"/>
    <w:rsid w:val="00D868D9"/>
    <w:rsid w:val="00D914B9"/>
    <w:rsid w:val="00D91A73"/>
    <w:rsid w:val="00D938BF"/>
    <w:rsid w:val="00D94B47"/>
    <w:rsid w:val="00DA0ACC"/>
    <w:rsid w:val="00DA0D10"/>
    <w:rsid w:val="00DA1F79"/>
    <w:rsid w:val="00DA5720"/>
    <w:rsid w:val="00DA7CBB"/>
    <w:rsid w:val="00DB2F9C"/>
    <w:rsid w:val="00DB3109"/>
    <w:rsid w:val="00DB602E"/>
    <w:rsid w:val="00DB6B52"/>
    <w:rsid w:val="00DC248C"/>
    <w:rsid w:val="00DC496E"/>
    <w:rsid w:val="00DC6DB0"/>
    <w:rsid w:val="00DD0A79"/>
    <w:rsid w:val="00DD2369"/>
    <w:rsid w:val="00DD29D8"/>
    <w:rsid w:val="00DF1334"/>
    <w:rsid w:val="00E06912"/>
    <w:rsid w:val="00E07E55"/>
    <w:rsid w:val="00E120C9"/>
    <w:rsid w:val="00E13946"/>
    <w:rsid w:val="00E1438E"/>
    <w:rsid w:val="00E1467C"/>
    <w:rsid w:val="00E20DE9"/>
    <w:rsid w:val="00E21BD7"/>
    <w:rsid w:val="00E22397"/>
    <w:rsid w:val="00E23D61"/>
    <w:rsid w:val="00E25B0B"/>
    <w:rsid w:val="00E31402"/>
    <w:rsid w:val="00E33B6F"/>
    <w:rsid w:val="00E34C4F"/>
    <w:rsid w:val="00E35F8D"/>
    <w:rsid w:val="00E4121B"/>
    <w:rsid w:val="00E41F78"/>
    <w:rsid w:val="00E429F7"/>
    <w:rsid w:val="00E45848"/>
    <w:rsid w:val="00E461A9"/>
    <w:rsid w:val="00E47E67"/>
    <w:rsid w:val="00E51D7D"/>
    <w:rsid w:val="00E52F34"/>
    <w:rsid w:val="00E56E81"/>
    <w:rsid w:val="00E614CC"/>
    <w:rsid w:val="00E71A6A"/>
    <w:rsid w:val="00E723B2"/>
    <w:rsid w:val="00E72413"/>
    <w:rsid w:val="00E74005"/>
    <w:rsid w:val="00E7573B"/>
    <w:rsid w:val="00E75AAE"/>
    <w:rsid w:val="00E76EAC"/>
    <w:rsid w:val="00E82B5D"/>
    <w:rsid w:val="00E847B3"/>
    <w:rsid w:val="00E85E7E"/>
    <w:rsid w:val="00E85FE0"/>
    <w:rsid w:val="00E87637"/>
    <w:rsid w:val="00E901B3"/>
    <w:rsid w:val="00E9109B"/>
    <w:rsid w:val="00E9116D"/>
    <w:rsid w:val="00E91C92"/>
    <w:rsid w:val="00E92067"/>
    <w:rsid w:val="00E9263F"/>
    <w:rsid w:val="00E93A4A"/>
    <w:rsid w:val="00E951CC"/>
    <w:rsid w:val="00E97856"/>
    <w:rsid w:val="00EA0F4C"/>
    <w:rsid w:val="00EA3686"/>
    <w:rsid w:val="00EA3D01"/>
    <w:rsid w:val="00EA67BD"/>
    <w:rsid w:val="00EB0DA4"/>
    <w:rsid w:val="00EB17BC"/>
    <w:rsid w:val="00EB2EB0"/>
    <w:rsid w:val="00EB3291"/>
    <w:rsid w:val="00EC1562"/>
    <w:rsid w:val="00EC6229"/>
    <w:rsid w:val="00ED3AB8"/>
    <w:rsid w:val="00ED57CB"/>
    <w:rsid w:val="00EE0E16"/>
    <w:rsid w:val="00EE199F"/>
    <w:rsid w:val="00EE230A"/>
    <w:rsid w:val="00EE2AF1"/>
    <w:rsid w:val="00EE4154"/>
    <w:rsid w:val="00EE556E"/>
    <w:rsid w:val="00EE7525"/>
    <w:rsid w:val="00EE7739"/>
    <w:rsid w:val="00EF30B2"/>
    <w:rsid w:val="00EF55CF"/>
    <w:rsid w:val="00F003D2"/>
    <w:rsid w:val="00F021EB"/>
    <w:rsid w:val="00F12575"/>
    <w:rsid w:val="00F174B8"/>
    <w:rsid w:val="00F278C3"/>
    <w:rsid w:val="00F317F1"/>
    <w:rsid w:val="00F33643"/>
    <w:rsid w:val="00F403AA"/>
    <w:rsid w:val="00F4129A"/>
    <w:rsid w:val="00F41E77"/>
    <w:rsid w:val="00F42966"/>
    <w:rsid w:val="00F42B9A"/>
    <w:rsid w:val="00F45C2A"/>
    <w:rsid w:val="00F56E27"/>
    <w:rsid w:val="00F63EF3"/>
    <w:rsid w:val="00F65DC2"/>
    <w:rsid w:val="00F65E89"/>
    <w:rsid w:val="00F677E3"/>
    <w:rsid w:val="00F704CF"/>
    <w:rsid w:val="00F7075A"/>
    <w:rsid w:val="00F71593"/>
    <w:rsid w:val="00F72850"/>
    <w:rsid w:val="00F765DF"/>
    <w:rsid w:val="00F77B9B"/>
    <w:rsid w:val="00F82619"/>
    <w:rsid w:val="00F82C11"/>
    <w:rsid w:val="00F8741C"/>
    <w:rsid w:val="00F9226F"/>
    <w:rsid w:val="00F92831"/>
    <w:rsid w:val="00F93DBB"/>
    <w:rsid w:val="00F9648E"/>
    <w:rsid w:val="00FA2066"/>
    <w:rsid w:val="00FA2391"/>
    <w:rsid w:val="00FA291D"/>
    <w:rsid w:val="00FB0098"/>
    <w:rsid w:val="00FB2818"/>
    <w:rsid w:val="00FB4572"/>
    <w:rsid w:val="00FB4C7F"/>
    <w:rsid w:val="00FB4CA8"/>
    <w:rsid w:val="00FB5904"/>
    <w:rsid w:val="00FB69E5"/>
    <w:rsid w:val="00FC1BEB"/>
    <w:rsid w:val="00FC1CF3"/>
    <w:rsid w:val="00FC4779"/>
    <w:rsid w:val="00FC53DC"/>
    <w:rsid w:val="00FC6D37"/>
    <w:rsid w:val="00FD07E5"/>
    <w:rsid w:val="00FE1272"/>
    <w:rsid w:val="00FE2151"/>
    <w:rsid w:val="00FE2643"/>
    <w:rsid w:val="00FE3EEC"/>
    <w:rsid w:val="00FF002F"/>
    <w:rsid w:val="00FF0AC5"/>
    <w:rsid w:val="00FF1DEA"/>
    <w:rsid w:val="00FF2169"/>
    <w:rsid w:val="00FF32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65B54"/>
  <w15:docId w15:val="{22F099FA-F4C0-49FB-8D94-4049A8B1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275"/>
    <w:pPr>
      <w:jc w:val="both"/>
    </w:pPr>
    <w:rPr>
      <w:rFonts w:ascii="Arial" w:hAnsi="Arial" w:cs="Arial"/>
    </w:rPr>
  </w:style>
  <w:style w:type="paragraph" w:styleId="Ttulo1">
    <w:name w:val="heading 1"/>
    <w:basedOn w:val="Normal"/>
    <w:next w:val="Normal"/>
    <w:link w:val="Ttulo1Car"/>
    <w:autoRedefine/>
    <w:qFormat/>
    <w:rsid w:val="000820B8"/>
    <w:pPr>
      <w:keepNext/>
      <w:autoSpaceDE w:val="0"/>
      <w:autoSpaceDN w:val="0"/>
      <w:adjustRightInd w:val="0"/>
      <w:spacing w:before="360" w:after="240" w:line="240" w:lineRule="auto"/>
      <w:outlineLvl w:val="0"/>
    </w:pPr>
    <w:rPr>
      <w:rFonts w:eastAsia="Times New Roman"/>
      <w:b/>
      <w:bCs/>
      <w:noProof/>
      <w:kern w:val="32"/>
      <w:sz w:val="32"/>
      <w:szCs w:val="32"/>
      <w:lang w:eastAsia="es-ES"/>
    </w:rPr>
  </w:style>
  <w:style w:type="paragraph" w:styleId="Ttulo2">
    <w:name w:val="heading 2"/>
    <w:basedOn w:val="Normal"/>
    <w:next w:val="Normal"/>
    <w:link w:val="Ttulo2Car"/>
    <w:autoRedefine/>
    <w:qFormat/>
    <w:rsid w:val="00E33B6F"/>
    <w:pPr>
      <w:keepNext/>
      <w:tabs>
        <w:tab w:val="left" w:pos="873"/>
      </w:tabs>
      <w:autoSpaceDE w:val="0"/>
      <w:autoSpaceDN w:val="0"/>
      <w:adjustRightInd w:val="0"/>
      <w:spacing w:before="360" w:after="240" w:line="240" w:lineRule="auto"/>
      <w:outlineLvl w:val="1"/>
    </w:pPr>
    <w:rPr>
      <w:rFonts w:eastAsia="Times New Roman"/>
      <w:b/>
      <w:bCs/>
      <w:iCs/>
      <w:noProof/>
      <w:sz w:val="28"/>
      <w:szCs w:val="28"/>
      <w:lang w:val="es-ES_tradnl" w:eastAsia="es-ES"/>
    </w:rPr>
  </w:style>
  <w:style w:type="paragraph" w:styleId="Ttulo3">
    <w:name w:val="heading 3"/>
    <w:basedOn w:val="Normal"/>
    <w:next w:val="Normal"/>
    <w:link w:val="Ttulo3Car"/>
    <w:autoRedefine/>
    <w:qFormat/>
    <w:rsid w:val="004F22F6"/>
    <w:pPr>
      <w:keepNext/>
      <w:autoSpaceDE w:val="0"/>
      <w:autoSpaceDN w:val="0"/>
      <w:adjustRightInd w:val="0"/>
      <w:spacing w:before="480" w:after="240" w:line="240" w:lineRule="auto"/>
      <w:outlineLvl w:val="2"/>
    </w:pPr>
    <w:rPr>
      <w:rFonts w:eastAsia="Times New Roman"/>
      <w:b/>
      <w:bCs/>
      <w:noProof/>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7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751E"/>
  </w:style>
  <w:style w:type="paragraph" w:styleId="Piedepgina">
    <w:name w:val="footer"/>
    <w:basedOn w:val="Normal"/>
    <w:link w:val="PiedepginaCar"/>
    <w:uiPriority w:val="99"/>
    <w:unhideWhenUsed/>
    <w:rsid w:val="00217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751E"/>
  </w:style>
  <w:style w:type="paragraph" w:styleId="Textodeglobo">
    <w:name w:val="Balloon Text"/>
    <w:basedOn w:val="Normal"/>
    <w:link w:val="TextodegloboCar"/>
    <w:uiPriority w:val="99"/>
    <w:semiHidden/>
    <w:unhideWhenUsed/>
    <w:rsid w:val="002175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751E"/>
    <w:rPr>
      <w:rFonts w:ascii="Tahoma" w:hAnsi="Tahoma" w:cs="Tahoma"/>
      <w:sz w:val="16"/>
      <w:szCs w:val="16"/>
    </w:rPr>
  </w:style>
  <w:style w:type="paragraph" w:styleId="Prrafodelista">
    <w:name w:val="List Paragraph"/>
    <w:basedOn w:val="Normal"/>
    <w:uiPriority w:val="34"/>
    <w:qFormat/>
    <w:rsid w:val="0021751E"/>
    <w:pPr>
      <w:ind w:left="720"/>
      <w:contextualSpacing/>
    </w:pPr>
  </w:style>
  <w:style w:type="character" w:styleId="Hipervnculo">
    <w:name w:val="Hyperlink"/>
    <w:basedOn w:val="Fuentedeprrafopredeter"/>
    <w:uiPriority w:val="99"/>
    <w:unhideWhenUsed/>
    <w:rsid w:val="00BC1497"/>
    <w:rPr>
      <w:color w:val="0000FF" w:themeColor="hyperlink"/>
      <w:u w:val="single"/>
    </w:rPr>
  </w:style>
  <w:style w:type="character" w:styleId="Hipervnculovisitado">
    <w:name w:val="FollowedHyperlink"/>
    <w:basedOn w:val="Fuentedeprrafopredeter"/>
    <w:uiPriority w:val="99"/>
    <w:semiHidden/>
    <w:unhideWhenUsed/>
    <w:rsid w:val="00BC1497"/>
    <w:rPr>
      <w:color w:val="800080" w:themeColor="followedHyperlink"/>
      <w:u w:val="single"/>
    </w:rPr>
  </w:style>
  <w:style w:type="character" w:customStyle="1" w:styleId="Ttulo1Car">
    <w:name w:val="Título 1 Car"/>
    <w:basedOn w:val="Fuentedeprrafopredeter"/>
    <w:link w:val="Ttulo1"/>
    <w:rsid w:val="000820B8"/>
    <w:rPr>
      <w:rFonts w:ascii="Arial" w:eastAsia="Times New Roman" w:hAnsi="Arial" w:cs="Arial"/>
      <w:b/>
      <w:bCs/>
      <w:noProof/>
      <w:kern w:val="32"/>
      <w:sz w:val="32"/>
      <w:szCs w:val="32"/>
      <w:lang w:eastAsia="es-ES"/>
    </w:rPr>
  </w:style>
  <w:style w:type="character" w:customStyle="1" w:styleId="Ttulo2Car">
    <w:name w:val="Título 2 Car"/>
    <w:basedOn w:val="Fuentedeprrafopredeter"/>
    <w:link w:val="Ttulo2"/>
    <w:rsid w:val="00E33B6F"/>
    <w:rPr>
      <w:rFonts w:ascii="Arial" w:eastAsia="Times New Roman" w:hAnsi="Arial" w:cs="Arial"/>
      <w:b/>
      <w:bCs/>
      <w:iCs/>
      <w:noProof/>
      <w:sz w:val="28"/>
      <w:szCs w:val="28"/>
      <w:lang w:val="es-ES_tradnl" w:eastAsia="es-ES"/>
    </w:rPr>
  </w:style>
  <w:style w:type="character" w:customStyle="1" w:styleId="Ttulo3Car">
    <w:name w:val="Título 3 Car"/>
    <w:basedOn w:val="Fuentedeprrafopredeter"/>
    <w:link w:val="Ttulo3"/>
    <w:rsid w:val="004F22F6"/>
    <w:rPr>
      <w:rFonts w:ascii="Arial" w:eastAsia="Times New Roman" w:hAnsi="Arial" w:cs="Arial"/>
      <w:b/>
      <w:bCs/>
      <w:noProof/>
      <w:sz w:val="24"/>
      <w:szCs w:val="24"/>
      <w:lang w:val="en-US" w:eastAsia="es-ES"/>
    </w:rPr>
  </w:style>
  <w:style w:type="character" w:customStyle="1" w:styleId="CODE">
    <w:name w:val="CODE"/>
    <w:rsid w:val="00F41E77"/>
    <w:rPr>
      <w:rFonts w:ascii="Courier New" w:hAnsi="Courier New"/>
      <w:sz w:val="20"/>
    </w:rPr>
  </w:style>
  <w:style w:type="paragraph" w:customStyle="1" w:styleId="Default">
    <w:name w:val="Default"/>
    <w:rsid w:val="003533DD"/>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styleId="Refdecomentario">
    <w:name w:val="annotation reference"/>
    <w:rsid w:val="003533DD"/>
    <w:rPr>
      <w:sz w:val="16"/>
      <w:szCs w:val="16"/>
    </w:rPr>
  </w:style>
  <w:style w:type="paragraph" w:styleId="Textocomentario">
    <w:name w:val="annotation text"/>
    <w:basedOn w:val="Normal"/>
    <w:link w:val="TextocomentarioCar"/>
    <w:rsid w:val="003533DD"/>
    <w:pPr>
      <w:autoSpaceDE w:val="0"/>
      <w:autoSpaceDN w:val="0"/>
      <w:adjustRightInd w:val="0"/>
      <w:spacing w:after="0" w:line="240" w:lineRule="auto"/>
      <w:ind w:left="708"/>
    </w:pPr>
    <w:rPr>
      <w:rFonts w:ascii="Courier New" w:eastAsia="Times New Roman" w:hAnsi="Courier New" w:cs="Times New Roman"/>
      <w:noProof/>
      <w:sz w:val="20"/>
      <w:szCs w:val="20"/>
      <w:lang w:val="en-GB"/>
    </w:rPr>
  </w:style>
  <w:style w:type="character" w:customStyle="1" w:styleId="TextocomentarioCar">
    <w:name w:val="Texto comentario Car"/>
    <w:basedOn w:val="Fuentedeprrafopredeter"/>
    <w:link w:val="Textocomentario"/>
    <w:rsid w:val="003533DD"/>
    <w:rPr>
      <w:rFonts w:ascii="Courier New" w:eastAsia="Times New Roman" w:hAnsi="Courier New" w:cs="Times New Roman"/>
      <w:noProof/>
      <w:sz w:val="20"/>
      <w:szCs w:val="20"/>
      <w:lang w:val="en-GB"/>
    </w:rPr>
  </w:style>
  <w:style w:type="paragraph" w:styleId="TtuloTDC">
    <w:name w:val="TOC Heading"/>
    <w:basedOn w:val="Ttulo1"/>
    <w:next w:val="Normal"/>
    <w:uiPriority w:val="39"/>
    <w:unhideWhenUsed/>
    <w:qFormat/>
    <w:rsid w:val="001B4A9F"/>
    <w:pPr>
      <w:keepLines/>
      <w:autoSpaceDE/>
      <w:autoSpaceDN/>
      <w:adjustRightInd/>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rPr>
  </w:style>
  <w:style w:type="paragraph" w:styleId="TDC1">
    <w:name w:val="toc 1"/>
    <w:basedOn w:val="Normal"/>
    <w:next w:val="Normal"/>
    <w:autoRedefine/>
    <w:uiPriority w:val="39"/>
    <w:unhideWhenUsed/>
    <w:rsid w:val="001B4A9F"/>
    <w:pPr>
      <w:spacing w:after="100"/>
    </w:pPr>
  </w:style>
  <w:style w:type="paragraph" w:styleId="TDC2">
    <w:name w:val="toc 2"/>
    <w:basedOn w:val="Normal"/>
    <w:next w:val="Normal"/>
    <w:autoRedefine/>
    <w:uiPriority w:val="39"/>
    <w:unhideWhenUsed/>
    <w:rsid w:val="001B4A9F"/>
    <w:pPr>
      <w:spacing w:after="100"/>
      <w:ind w:left="220"/>
    </w:pPr>
  </w:style>
  <w:style w:type="paragraph" w:styleId="TDC3">
    <w:name w:val="toc 3"/>
    <w:basedOn w:val="Normal"/>
    <w:next w:val="Normal"/>
    <w:autoRedefine/>
    <w:uiPriority w:val="39"/>
    <w:unhideWhenUsed/>
    <w:rsid w:val="00E56E81"/>
    <w:pPr>
      <w:spacing w:after="100"/>
      <w:ind w:left="440"/>
    </w:pPr>
  </w:style>
  <w:style w:type="character" w:customStyle="1" w:styleId="highlt">
    <w:name w:val="highlt"/>
    <w:basedOn w:val="Fuentedeprrafopredeter"/>
    <w:rsid w:val="0020153D"/>
  </w:style>
  <w:style w:type="character" w:customStyle="1" w:styleId="highele">
    <w:name w:val="highele"/>
    <w:basedOn w:val="Fuentedeprrafopredeter"/>
    <w:rsid w:val="0020153D"/>
  </w:style>
  <w:style w:type="character" w:customStyle="1" w:styleId="highgt">
    <w:name w:val="highgt"/>
    <w:basedOn w:val="Fuentedeprrafopredeter"/>
    <w:rsid w:val="0020153D"/>
  </w:style>
  <w:style w:type="character" w:customStyle="1" w:styleId="highatt">
    <w:name w:val="highatt"/>
    <w:basedOn w:val="Fuentedeprrafopredeter"/>
    <w:rsid w:val="0020153D"/>
  </w:style>
  <w:style w:type="character" w:customStyle="1" w:styleId="highval">
    <w:name w:val="highval"/>
    <w:basedOn w:val="Fuentedeprrafopredeter"/>
    <w:rsid w:val="0020153D"/>
  </w:style>
  <w:style w:type="paragraph" w:styleId="Textonotapie">
    <w:name w:val="footnote text"/>
    <w:basedOn w:val="Normal"/>
    <w:link w:val="TextonotapieCar"/>
    <w:uiPriority w:val="99"/>
    <w:semiHidden/>
    <w:unhideWhenUsed/>
    <w:rsid w:val="0039142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9142A"/>
    <w:rPr>
      <w:rFonts w:ascii="Arial" w:hAnsi="Arial" w:cs="Arial"/>
      <w:sz w:val="20"/>
      <w:szCs w:val="20"/>
    </w:rPr>
  </w:style>
  <w:style w:type="character" w:styleId="Refdenotaalpie">
    <w:name w:val="footnote reference"/>
    <w:basedOn w:val="Fuentedeprrafopredeter"/>
    <w:uiPriority w:val="99"/>
    <w:semiHidden/>
    <w:unhideWhenUsed/>
    <w:rsid w:val="0039142A"/>
    <w:rPr>
      <w:vertAlign w:val="superscript"/>
    </w:rPr>
  </w:style>
  <w:style w:type="paragraph" w:styleId="Descripcin">
    <w:name w:val="caption"/>
    <w:basedOn w:val="Normal"/>
    <w:next w:val="Normal"/>
    <w:uiPriority w:val="35"/>
    <w:unhideWhenUsed/>
    <w:qFormat/>
    <w:rsid w:val="00846D85"/>
    <w:pPr>
      <w:spacing w:line="240" w:lineRule="auto"/>
    </w:pPr>
    <w:rPr>
      <w:i/>
      <w:iCs/>
      <w:color w:val="1F497D" w:themeColor="text2"/>
      <w:sz w:val="18"/>
      <w:szCs w:val="18"/>
    </w:rPr>
  </w:style>
  <w:style w:type="table" w:styleId="Tablaconcuadrcula">
    <w:name w:val="Table Grid"/>
    <w:basedOn w:val="Tablanormal"/>
    <w:uiPriority w:val="39"/>
    <w:rsid w:val="00FE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2643"/>
    <w:rPr>
      <w:color w:val="808080"/>
    </w:rPr>
  </w:style>
  <w:style w:type="paragraph" w:customStyle="1" w:styleId="Codigo">
    <w:name w:val="Codigo"/>
    <w:basedOn w:val="Normal"/>
    <w:link w:val="CodigoCar"/>
    <w:qFormat/>
    <w:rsid w:val="006E6BD0"/>
    <w:pPr>
      <w:spacing w:after="0" w:line="240" w:lineRule="auto"/>
    </w:pPr>
    <w:rPr>
      <w:rFonts w:ascii="Courier New" w:hAnsi="Courier New" w:cs="Courier New"/>
      <w:sz w:val="20"/>
      <w:szCs w:val="20"/>
      <w:lang w:eastAsia="es-ES"/>
    </w:rPr>
  </w:style>
  <w:style w:type="character" w:customStyle="1" w:styleId="CodigoCar">
    <w:name w:val="Codigo Car"/>
    <w:basedOn w:val="Fuentedeprrafopredeter"/>
    <w:link w:val="Codigo"/>
    <w:rsid w:val="006E6BD0"/>
    <w:rPr>
      <w:rFonts w:ascii="Courier New" w:hAnsi="Courier New" w:cs="Courier New"/>
      <w:sz w:val="20"/>
      <w:szCs w:val="20"/>
      <w:lang w:eastAsia="es-ES"/>
    </w:rPr>
  </w:style>
  <w:style w:type="paragraph" w:styleId="Textonotaalfinal">
    <w:name w:val="endnote text"/>
    <w:basedOn w:val="Normal"/>
    <w:link w:val="TextonotaalfinalCar"/>
    <w:uiPriority w:val="99"/>
    <w:semiHidden/>
    <w:unhideWhenUsed/>
    <w:rsid w:val="00F429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42966"/>
    <w:rPr>
      <w:rFonts w:ascii="Arial" w:hAnsi="Arial" w:cs="Arial"/>
      <w:sz w:val="20"/>
      <w:szCs w:val="20"/>
    </w:rPr>
  </w:style>
  <w:style w:type="character" w:styleId="Refdenotaalfinal">
    <w:name w:val="endnote reference"/>
    <w:basedOn w:val="Fuentedeprrafopredeter"/>
    <w:uiPriority w:val="99"/>
    <w:semiHidden/>
    <w:unhideWhenUsed/>
    <w:rsid w:val="00F42966"/>
    <w:rPr>
      <w:vertAlign w:val="superscript"/>
    </w:rPr>
  </w:style>
  <w:style w:type="character" w:customStyle="1" w:styleId="Mencinsinresolver1">
    <w:name w:val="Mención sin resolver1"/>
    <w:basedOn w:val="Fuentedeprrafopredeter"/>
    <w:uiPriority w:val="99"/>
    <w:semiHidden/>
    <w:unhideWhenUsed/>
    <w:rsid w:val="00BE296B"/>
    <w:rPr>
      <w:color w:val="605E5C"/>
      <w:shd w:val="clear" w:color="auto" w:fill="E1DFDD"/>
    </w:rPr>
  </w:style>
  <w:style w:type="character" w:customStyle="1" w:styleId="Mencinsinresolver2">
    <w:name w:val="Mención sin resolver2"/>
    <w:basedOn w:val="Fuentedeprrafopredeter"/>
    <w:uiPriority w:val="99"/>
    <w:semiHidden/>
    <w:unhideWhenUsed/>
    <w:rsid w:val="00785BA7"/>
    <w:rPr>
      <w:color w:val="605E5C"/>
      <w:shd w:val="clear" w:color="auto" w:fill="E1DFDD"/>
    </w:rPr>
  </w:style>
  <w:style w:type="character" w:customStyle="1" w:styleId="Mencinsinresolver3">
    <w:name w:val="Mención sin resolver3"/>
    <w:basedOn w:val="Fuentedeprrafopredeter"/>
    <w:uiPriority w:val="99"/>
    <w:semiHidden/>
    <w:unhideWhenUsed/>
    <w:rsid w:val="00BA3198"/>
    <w:rPr>
      <w:color w:val="605E5C"/>
      <w:shd w:val="clear" w:color="auto" w:fill="E1DFDD"/>
    </w:rPr>
  </w:style>
  <w:style w:type="paragraph" w:styleId="HTMLconformatoprevio">
    <w:name w:val="HTML Preformatted"/>
    <w:basedOn w:val="Normal"/>
    <w:link w:val="HTMLconformatoprevioCar"/>
    <w:uiPriority w:val="99"/>
    <w:semiHidden/>
    <w:unhideWhenUsed/>
    <w:rsid w:val="00ED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ED3AB8"/>
    <w:rPr>
      <w:rFonts w:ascii="Courier New" w:eastAsia="Times New Roman" w:hAnsi="Courier New" w:cs="Courier New"/>
      <w:sz w:val="20"/>
      <w:szCs w:val="20"/>
      <w:lang w:eastAsia="es-ES"/>
    </w:rPr>
  </w:style>
  <w:style w:type="character" w:customStyle="1" w:styleId="gnd-iwgdo3b">
    <w:name w:val="gnd-iwgdo3b"/>
    <w:basedOn w:val="Fuentedeprrafopredeter"/>
    <w:rsid w:val="00ED3AB8"/>
  </w:style>
  <w:style w:type="character" w:customStyle="1" w:styleId="gnd-iwgdn2b">
    <w:name w:val="gnd-iwgdn2b"/>
    <w:basedOn w:val="Fuentedeprrafopredeter"/>
    <w:rsid w:val="00ED3AB8"/>
  </w:style>
  <w:style w:type="character" w:customStyle="1" w:styleId="gnd-iwgdh3b">
    <w:name w:val="gnd-iwgdh3b"/>
    <w:basedOn w:val="Fuentedeprrafopredeter"/>
    <w:rsid w:val="00ED3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572625">
      <w:bodyDiv w:val="1"/>
      <w:marLeft w:val="0"/>
      <w:marRight w:val="0"/>
      <w:marTop w:val="0"/>
      <w:marBottom w:val="0"/>
      <w:divBdr>
        <w:top w:val="none" w:sz="0" w:space="0" w:color="auto"/>
        <w:left w:val="none" w:sz="0" w:space="0" w:color="auto"/>
        <w:bottom w:val="none" w:sz="0" w:space="0" w:color="auto"/>
        <w:right w:val="none" w:sz="0" w:space="0" w:color="auto"/>
      </w:divBdr>
    </w:div>
    <w:div w:id="148668387">
      <w:bodyDiv w:val="1"/>
      <w:marLeft w:val="0"/>
      <w:marRight w:val="0"/>
      <w:marTop w:val="0"/>
      <w:marBottom w:val="0"/>
      <w:divBdr>
        <w:top w:val="none" w:sz="0" w:space="0" w:color="auto"/>
        <w:left w:val="none" w:sz="0" w:space="0" w:color="auto"/>
        <w:bottom w:val="none" w:sz="0" w:space="0" w:color="auto"/>
        <w:right w:val="none" w:sz="0" w:space="0" w:color="auto"/>
      </w:divBdr>
    </w:div>
    <w:div w:id="220288686">
      <w:bodyDiv w:val="1"/>
      <w:marLeft w:val="0"/>
      <w:marRight w:val="0"/>
      <w:marTop w:val="0"/>
      <w:marBottom w:val="0"/>
      <w:divBdr>
        <w:top w:val="none" w:sz="0" w:space="0" w:color="auto"/>
        <w:left w:val="none" w:sz="0" w:space="0" w:color="auto"/>
        <w:bottom w:val="none" w:sz="0" w:space="0" w:color="auto"/>
        <w:right w:val="none" w:sz="0" w:space="0" w:color="auto"/>
      </w:divBdr>
    </w:div>
    <w:div w:id="238058988">
      <w:bodyDiv w:val="1"/>
      <w:marLeft w:val="0"/>
      <w:marRight w:val="0"/>
      <w:marTop w:val="0"/>
      <w:marBottom w:val="0"/>
      <w:divBdr>
        <w:top w:val="none" w:sz="0" w:space="0" w:color="auto"/>
        <w:left w:val="none" w:sz="0" w:space="0" w:color="auto"/>
        <w:bottom w:val="none" w:sz="0" w:space="0" w:color="auto"/>
        <w:right w:val="none" w:sz="0" w:space="0" w:color="auto"/>
      </w:divBdr>
    </w:div>
    <w:div w:id="425151690">
      <w:bodyDiv w:val="1"/>
      <w:marLeft w:val="0"/>
      <w:marRight w:val="0"/>
      <w:marTop w:val="0"/>
      <w:marBottom w:val="0"/>
      <w:divBdr>
        <w:top w:val="none" w:sz="0" w:space="0" w:color="auto"/>
        <w:left w:val="none" w:sz="0" w:space="0" w:color="auto"/>
        <w:bottom w:val="none" w:sz="0" w:space="0" w:color="auto"/>
        <w:right w:val="none" w:sz="0" w:space="0" w:color="auto"/>
      </w:divBdr>
    </w:div>
    <w:div w:id="429204430">
      <w:bodyDiv w:val="1"/>
      <w:marLeft w:val="0"/>
      <w:marRight w:val="0"/>
      <w:marTop w:val="0"/>
      <w:marBottom w:val="0"/>
      <w:divBdr>
        <w:top w:val="none" w:sz="0" w:space="0" w:color="auto"/>
        <w:left w:val="none" w:sz="0" w:space="0" w:color="auto"/>
        <w:bottom w:val="none" w:sz="0" w:space="0" w:color="auto"/>
        <w:right w:val="none" w:sz="0" w:space="0" w:color="auto"/>
      </w:divBdr>
    </w:div>
    <w:div w:id="467017349">
      <w:bodyDiv w:val="1"/>
      <w:marLeft w:val="0"/>
      <w:marRight w:val="0"/>
      <w:marTop w:val="0"/>
      <w:marBottom w:val="0"/>
      <w:divBdr>
        <w:top w:val="none" w:sz="0" w:space="0" w:color="auto"/>
        <w:left w:val="none" w:sz="0" w:space="0" w:color="auto"/>
        <w:bottom w:val="none" w:sz="0" w:space="0" w:color="auto"/>
        <w:right w:val="none" w:sz="0" w:space="0" w:color="auto"/>
      </w:divBdr>
    </w:div>
    <w:div w:id="747270779">
      <w:bodyDiv w:val="1"/>
      <w:marLeft w:val="0"/>
      <w:marRight w:val="0"/>
      <w:marTop w:val="0"/>
      <w:marBottom w:val="0"/>
      <w:divBdr>
        <w:top w:val="none" w:sz="0" w:space="0" w:color="auto"/>
        <w:left w:val="none" w:sz="0" w:space="0" w:color="auto"/>
        <w:bottom w:val="none" w:sz="0" w:space="0" w:color="auto"/>
        <w:right w:val="none" w:sz="0" w:space="0" w:color="auto"/>
      </w:divBdr>
    </w:div>
    <w:div w:id="857546795">
      <w:bodyDiv w:val="1"/>
      <w:marLeft w:val="0"/>
      <w:marRight w:val="0"/>
      <w:marTop w:val="0"/>
      <w:marBottom w:val="0"/>
      <w:divBdr>
        <w:top w:val="none" w:sz="0" w:space="0" w:color="auto"/>
        <w:left w:val="none" w:sz="0" w:space="0" w:color="auto"/>
        <w:bottom w:val="none" w:sz="0" w:space="0" w:color="auto"/>
        <w:right w:val="none" w:sz="0" w:space="0" w:color="auto"/>
      </w:divBdr>
    </w:div>
    <w:div w:id="858736965">
      <w:bodyDiv w:val="1"/>
      <w:marLeft w:val="0"/>
      <w:marRight w:val="0"/>
      <w:marTop w:val="0"/>
      <w:marBottom w:val="0"/>
      <w:divBdr>
        <w:top w:val="none" w:sz="0" w:space="0" w:color="auto"/>
        <w:left w:val="none" w:sz="0" w:space="0" w:color="auto"/>
        <w:bottom w:val="none" w:sz="0" w:space="0" w:color="auto"/>
        <w:right w:val="none" w:sz="0" w:space="0" w:color="auto"/>
      </w:divBdr>
      <w:divsChild>
        <w:div w:id="314070891">
          <w:marLeft w:val="0"/>
          <w:marRight w:val="0"/>
          <w:marTop w:val="0"/>
          <w:marBottom w:val="0"/>
          <w:divBdr>
            <w:top w:val="none" w:sz="0" w:space="0" w:color="auto"/>
            <w:left w:val="none" w:sz="0" w:space="0" w:color="auto"/>
            <w:bottom w:val="none" w:sz="0" w:space="0" w:color="auto"/>
            <w:right w:val="none" w:sz="0" w:space="0" w:color="auto"/>
          </w:divBdr>
        </w:div>
      </w:divsChild>
    </w:div>
    <w:div w:id="966471635">
      <w:bodyDiv w:val="1"/>
      <w:marLeft w:val="0"/>
      <w:marRight w:val="0"/>
      <w:marTop w:val="0"/>
      <w:marBottom w:val="0"/>
      <w:divBdr>
        <w:top w:val="none" w:sz="0" w:space="0" w:color="auto"/>
        <w:left w:val="none" w:sz="0" w:space="0" w:color="auto"/>
        <w:bottom w:val="none" w:sz="0" w:space="0" w:color="auto"/>
        <w:right w:val="none" w:sz="0" w:space="0" w:color="auto"/>
      </w:divBdr>
    </w:div>
    <w:div w:id="1035081054">
      <w:bodyDiv w:val="1"/>
      <w:marLeft w:val="0"/>
      <w:marRight w:val="0"/>
      <w:marTop w:val="0"/>
      <w:marBottom w:val="0"/>
      <w:divBdr>
        <w:top w:val="none" w:sz="0" w:space="0" w:color="auto"/>
        <w:left w:val="none" w:sz="0" w:space="0" w:color="auto"/>
        <w:bottom w:val="none" w:sz="0" w:space="0" w:color="auto"/>
        <w:right w:val="none" w:sz="0" w:space="0" w:color="auto"/>
      </w:divBdr>
    </w:div>
    <w:div w:id="1088968428">
      <w:bodyDiv w:val="1"/>
      <w:marLeft w:val="0"/>
      <w:marRight w:val="0"/>
      <w:marTop w:val="0"/>
      <w:marBottom w:val="0"/>
      <w:divBdr>
        <w:top w:val="none" w:sz="0" w:space="0" w:color="auto"/>
        <w:left w:val="none" w:sz="0" w:space="0" w:color="auto"/>
        <w:bottom w:val="none" w:sz="0" w:space="0" w:color="auto"/>
        <w:right w:val="none" w:sz="0" w:space="0" w:color="auto"/>
      </w:divBdr>
    </w:div>
    <w:div w:id="1349255501">
      <w:bodyDiv w:val="1"/>
      <w:marLeft w:val="0"/>
      <w:marRight w:val="0"/>
      <w:marTop w:val="0"/>
      <w:marBottom w:val="0"/>
      <w:divBdr>
        <w:top w:val="none" w:sz="0" w:space="0" w:color="auto"/>
        <w:left w:val="none" w:sz="0" w:space="0" w:color="auto"/>
        <w:bottom w:val="none" w:sz="0" w:space="0" w:color="auto"/>
        <w:right w:val="none" w:sz="0" w:space="0" w:color="auto"/>
      </w:divBdr>
      <w:divsChild>
        <w:div w:id="1173564254">
          <w:marLeft w:val="1080"/>
          <w:marRight w:val="0"/>
          <w:marTop w:val="100"/>
          <w:marBottom w:val="0"/>
          <w:divBdr>
            <w:top w:val="none" w:sz="0" w:space="0" w:color="auto"/>
            <w:left w:val="none" w:sz="0" w:space="0" w:color="auto"/>
            <w:bottom w:val="none" w:sz="0" w:space="0" w:color="auto"/>
            <w:right w:val="none" w:sz="0" w:space="0" w:color="auto"/>
          </w:divBdr>
        </w:div>
      </w:divsChild>
    </w:div>
    <w:div w:id="1455752783">
      <w:bodyDiv w:val="1"/>
      <w:marLeft w:val="0"/>
      <w:marRight w:val="0"/>
      <w:marTop w:val="0"/>
      <w:marBottom w:val="0"/>
      <w:divBdr>
        <w:top w:val="none" w:sz="0" w:space="0" w:color="auto"/>
        <w:left w:val="none" w:sz="0" w:space="0" w:color="auto"/>
        <w:bottom w:val="none" w:sz="0" w:space="0" w:color="auto"/>
        <w:right w:val="none" w:sz="0" w:space="0" w:color="auto"/>
      </w:divBdr>
    </w:div>
    <w:div w:id="1486434857">
      <w:bodyDiv w:val="1"/>
      <w:marLeft w:val="0"/>
      <w:marRight w:val="0"/>
      <w:marTop w:val="0"/>
      <w:marBottom w:val="0"/>
      <w:divBdr>
        <w:top w:val="none" w:sz="0" w:space="0" w:color="auto"/>
        <w:left w:val="none" w:sz="0" w:space="0" w:color="auto"/>
        <w:bottom w:val="none" w:sz="0" w:space="0" w:color="auto"/>
        <w:right w:val="none" w:sz="0" w:space="0" w:color="auto"/>
      </w:divBdr>
    </w:div>
    <w:div w:id="1587809669">
      <w:bodyDiv w:val="1"/>
      <w:marLeft w:val="0"/>
      <w:marRight w:val="0"/>
      <w:marTop w:val="0"/>
      <w:marBottom w:val="0"/>
      <w:divBdr>
        <w:top w:val="none" w:sz="0" w:space="0" w:color="auto"/>
        <w:left w:val="none" w:sz="0" w:space="0" w:color="auto"/>
        <w:bottom w:val="none" w:sz="0" w:space="0" w:color="auto"/>
        <w:right w:val="none" w:sz="0" w:space="0" w:color="auto"/>
      </w:divBdr>
    </w:div>
    <w:div w:id="1608846967">
      <w:bodyDiv w:val="1"/>
      <w:marLeft w:val="0"/>
      <w:marRight w:val="0"/>
      <w:marTop w:val="0"/>
      <w:marBottom w:val="0"/>
      <w:divBdr>
        <w:top w:val="none" w:sz="0" w:space="0" w:color="auto"/>
        <w:left w:val="none" w:sz="0" w:space="0" w:color="auto"/>
        <w:bottom w:val="none" w:sz="0" w:space="0" w:color="auto"/>
        <w:right w:val="none" w:sz="0" w:space="0" w:color="auto"/>
      </w:divBdr>
    </w:div>
    <w:div w:id="1803452059">
      <w:bodyDiv w:val="1"/>
      <w:marLeft w:val="0"/>
      <w:marRight w:val="0"/>
      <w:marTop w:val="0"/>
      <w:marBottom w:val="0"/>
      <w:divBdr>
        <w:top w:val="none" w:sz="0" w:space="0" w:color="auto"/>
        <w:left w:val="none" w:sz="0" w:space="0" w:color="auto"/>
        <w:bottom w:val="none" w:sz="0" w:space="0" w:color="auto"/>
        <w:right w:val="none" w:sz="0" w:space="0" w:color="auto"/>
      </w:divBdr>
      <w:divsChild>
        <w:div w:id="549995634">
          <w:marLeft w:val="0"/>
          <w:marRight w:val="0"/>
          <w:marTop w:val="0"/>
          <w:marBottom w:val="0"/>
          <w:divBdr>
            <w:top w:val="none" w:sz="0" w:space="0" w:color="auto"/>
            <w:left w:val="none" w:sz="0" w:space="0" w:color="auto"/>
            <w:bottom w:val="none" w:sz="0" w:space="0" w:color="auto"/>
            <w:right w:val="none" w:sz="0" w:space="0" w:color="auto"/>
          </w:divBdr>
        </w:div>
      </w:divsChild>
    </w:div>
    <w:div w:id="2014648818">
      <w:bodyDiv w:val="1"/>
      <w:marLeft w:val="0"/>
      <w:marRight w:val="0"/>
      <w:marTop w:val="0"/>
      <w:marBottom w:val="0"/>
      <w:divBdr>
        <w:top w:val="none" w:sz="0" w:space="0" w:color="auto"/>
        <w:left w:val="none" w:sz="0" w:space="0" w:color="auto"/>
        <w:bottom w:val="none" w:sz="0" w:space="0" w:color="auto"/>
        <w:right w:val="none" w:sz="0" w:space="0" w:color="auto"/>
      </w:divBdr>
    </w:div>
    <w:div w:id="2057076538">
      <w:bodyDiv w:val="1"/>
      <w:marLeft w:val="0"/>
      <w:marRight w:val="0"/>
      <w:marTop w:val="0"/>
      <w:marBottom w:val="0"/>
      <w:divBdr>
        <w:top w:val="none" w:sz="0" w:space="0" w:color="auto"/>
        <w:left w:val="none" w:sz="0" w:space="0" w:color="auto"/>
        <w:bottom w:val="none" w:sz="0" w:space="0" w:color="auto"/>
        <w:right w:val="none" w:sz="0" w:space="0" w:color="auto"/>
      </w:divBdr>
      <w:divsChild>
        <w:div w:id="225410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lera.web.uah.es/estadistica/r/datos/encuesta.cs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hyperlink" Target="file:///C:\0todo\0jrhg\roberto\Mis%20documentos\Universidad\logob-n%20(positiv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CE010-0536-458F-9F31-0DA02CD61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TotalTime>
  <Pages>15</Pages>
  <Words>3002</Words>
  <Characters>16513</Characters>
  <Application>Microsoft Office Word</Application>
  <DocSecurity>0</DocSecurity>
  <Lines>137</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P9 Contraste de hipótesis</vt:lpstr>
      <vt:lpstr/>
    </vt:vector>
  </TitlesOfParts>
  <Company>Hewlett-Packard</Company>
  <LinksUpToDate>false</LinksUpToDate>
  <CharactersWithSpaces>19477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P9 Contraste de hipótesis</dc:title>
  <dc:creator>jose;jose.hilera@uah.es</dc:creator>
  <cp:lastModifiedBy>jose hilera</cp:lastModifiedBy>
  <cp:revision>105</cp:revision>
  <cp:lastPrinted>2024-10-31T08:01:00Z</cp:lastPrinted>
  <dcterms:created xsi:type="dcterms:W3CDTF">2021-11-27T11:44:00Z</dcterms:created>
  <dcterms:modified xsi:type="dcterms:W3CDTF">2024-10-31T08:03:00Z</dcterms:modified>
</cp:coreProperties>
</file>