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9D11FF" w:rsidP="03E2EA21" w:rsidRDefault="349D11FF" w14:paraId="55F50E43" w14:textId="2A966F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49D11FF">
        <w:rPr/>
        <w:t>Projeto consultas com o operador UNION</w:t>
      </w:r>
    </w:p>
    <w:p w:rsidR="03E2EA21" w:rsidP="03E2EA21" w:rsidRDefault="03E2EA21" w14:paraId="6C21F078" w14:textId="1729AB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7124FF41" w14:textId="095C371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49D11FF">
        <w:rPr/>
        <w:t>Vamos agora analisar exemplos de uso dos comandos vistos até aqui. Para isso, iremos utilizar o banco de dados do museu. Seu modelo lógico é o seguinte:</w:t>
      </w:r>
    </w:p>
    <w:p w:rsidR="349D11FF" w:rsidP="03E2EA21" w:rsidRDefault="349D11FF" w14:paraId="27DC5B88" w14:textId="20CFA66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49D11FF">
        <w:drawing>
          <wp:inline wp14:editId="46161A93" wp14:anchorId="591355B1">
            <wp:extent cx="6638925" cy="4305300"/>
            <wp:effectExtent l="0" t="0" r="0" b="0"/>
            <wp:docPr id="2126763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763222" name="Picture 2126763222"/>
                    <pic:cNvPicPr/>
                  </pic:nvPicPr>
                  <pic:blipFill>
                    <a:blip xmlns:r="http://schemas.openxmlformats.org/officeDocument/2006/relationships" r:embed="rId465405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9D11FF" w:rsidP="03E2EA21" w:rsidRDefault="349D11FF" w14:paraId="7AE64A0B" w14:textId="1257C20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49D11FF">
        <w:rPr/>
        <w:t>Roteiro de prática</w:t>
      </w:r>
    </w:p>
    <w:p w:rsidR="349D11FF" w:rsidP="03E2EA21" w:rsidRDefault="349D11FF" w14:paraId="30CAC257" w14:textId="3531E89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49D11FF">
        <w:rPr/>
        <w:t>Para executar a atividade, faça conexão no banco do museu e escreva os seguintes comandos utilizando UNION:</w:t>
      </w:r>
    </w:p>
    <w:p w:rsidR="349D11FF" w:rsidP="03E2EA21" w:rsidRDefault="349D11FF" w14:paraId="68D085C7" w14:textId="5DAADD1D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349D11FF">
        <w:rPr/>
        <w:t>Listar o número dos salões que possuem obras ou que possuem funcionários alocados.</w:t>
      </w:r>
    </w:p>
    <w:p w:rsidR="349D11FF" w:rsidP="03E2EA21" w:rsidRDefault="349D11FF" w14:paraId="7AC339EC" w14:textId="6591C841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349D11FF">
        <w:rPr/>
        <w:t>Listar o número dos salões que possuem obras ou que possuem funcionários alocados, listando os duplicados.</w:t>
      </w:r>
    </w:p>
    <w:p w:rsidR="349D11FF" w:rsidP="03E2EA21" w:rsidRDefault="349D11FF" w14:paraId="4AD1D188" w14:textId="43936A00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349D11FF">
        <w:rPr/>
        <w:t>Listar o código das obras do estilo impressionista ou feitas de argila.</w:t>
      </w:r>
    </w:p>
    <w:p w:rsidR="349D11FF" w:rsidP="03E2EA21" w:rsidRDefault="349D11FF" w14:paraId="27C5198D" w14:textId="7DFBA303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349D11FF">
        <w:rPr/>
        <w:t>Listar o código das obras do estilo impressionista ou feitas de argila, repetindo os duplicados.</w:t>
      </w:r>
    </w:p>
    <w:p w:rsidR="349D11FF" w:rsidP="03E2EA21" w:rsidRDefault="349D11FF" w14:paraId="3AAF569E" w14:textId="022A46D2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349D11FF">
        <w:rPr/>
        <w:t>Listar o título e o nome do autor cujas obras são do estilo impressionista ou feitas de argila.</w:t>
      </w:r>
    </w:p>
    <w:p w:rsidR="03E2EA21" w:rsidP="03E2EA21" w:rsidRDefault="03E2EA21" w14:paraId="22954E9F" w14:textId="6F9EF26B">
      <w:pPr>
        <w:pStyle w:val="Normal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03E2EA21" w:rsidRDefault="03E2EA21" w14:paraId="5FA04E42" w14:textId="3FF363B7">
      <w:r>
        <w:br w:type="page"/>
      </w:r>
    </w:p>
    <w:p w:rsidR="1A111C2B" w:rsidP="03E2EA21" w:rsidRDefault="1A111C2B" w14:paraId="71FD15B5" w14:textId="24454935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/******************************************************************************</w:t>
      </w:r>
    </w:p>
    <w:p w:rsidR="1A111C2B" w:rsidP="03E2EA21" w:rsidRDefault="1A111C2B" w14:paraId="2D43B97A" w14:textId="0A7D728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ARQUIVO: consultas_union_museu.sql</w:t>
      </w:r>
    </w:p>
    <w:p w:rsidR="1A111C2B" w:rsidP="03E2EA21" w:rsidRDefault="1A111C2B" w14:paraId="72006D5D" w14:textId="3EFCD07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DESCRIÇÃO:</w:t>
      </w:r>
    </w:p>
    <w:p w:rsidR="1A111C2B" w:rsidP="03E2EA21" w:rsidRDefault="1A111C2B" w14:paraId="0BBA17E9" w14:textId="3E543D9B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Consultas SQL utilizando UNION e UNION ALL no banco de dados do Museu.</w:t>
      </w:r>
    </w:p>
    <w:p w:rsidR="03E2EA21" w:rsidP="03E2EA21" w:rsidRDefault="03E2EA21" w14:paraId="0EBC64B1" w14:textId="1E338A2D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jc w:val="both"/>
        <w:rPr>
          <w:sz w:val="24"/>
          <w:szCs w:val="24"/>
        </w:rPr>
      </w:pPr>
    </w:p>
    <w:p w:rsidR="1A111C2B" w:rsidP="03E2EA21" w:rsidRDefault="1A111C2B" w14:paraId="699482EF" w14:textId="21273D1A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Banco de Dados: PostgreSQL</w:t>
      </w:r>
    </w:p>
    <w:p w:rsidR="1A111C2B" w:rsidP="03E2EA21" w:rsidRDefault="1A111C2B" w14:paraId="36C1CC05" w14:textId="19B69CFA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******************************************************************************/</w:t>
      </w:r>
    </w:p>
    <w:p w:rsidR="03E2EA21" w:rsidP="03E2EA21" w:rsidRDefault="03E2EA21" w14:paraId="72C80285" w14:textId="5E717E7C">
      <w:pPr>
        <w:bidi w:val="0"/>
        <w:jc w:val="both"/>
      </w:pPr>
    </w:p>
    <w:p w:rsidR="1A111C2B" w:rsidP="03E2EA21" w:rsidRDefault="1A111C2B" w14:paraId="0D685A2C" w14:textId="4141FB89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-- 1. Listar o número dos salões que possuem obras -- ou que possuem funcionários alocados. -- Descrição: -- O UNION elimina registros duplicados automaticamente.</w:t>
      </w:r>
    </w:p>
    <w:p w:rsidR="03E2EA21" w:rsidP="03E2EA21" w:rsidRDefault="03E2EA21" w14:paraId="0DB1B855" w14:textId="70A8B784">
      <w:pPr>
        <w:bidi w:val="0"/>
        <w:jc w:val="both"/>
      </w:pPr>
    </w:p>
    <w:p w:rsidR="1A111C2B" w:rsidP="03E2EA21" w:rsidRDefault="1A111C2B" w14:paraId="6A66D001" w14:textId="3F08F59D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SALAO AS NUMERO FROM OBRAS</w:t>
      </w:r>
    </w:p>
    <w:p w:rsidR="1A111C2B" w:rsidP="03E2EA21" w:rsidRDefault="1A111C2B" w14:paraId="142094E4" w14:textId="71A38301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UNION</w:t>
      </w:r>
    </w:p>
    <w:p w:rsidR="1A111C2B" w:rsidP="03E2EA21" w:rsidRDefault="1A111C2B" w14:paraId="3AD1D6A8" w14:textId="32A236A0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NUMERO FROM ALOCACOES;</w:t>
      </w:r>
    </w:p>
    <w:p w:rsidR="03E2EA21" w:rsidP="03E2EA21" w:rsidRDefault="03E2EA21" w14:paraId="20A50E0C" w14:textId="5E2216DC">
      <w:pPr>
        <w:bidi w:val="0"/>
        <w:jc w:val="both"/>
      </w:pPr>
    </w:p>
    <w:p w:rsidR="1A111C2B" w:rsidP="03E2EA21" w:rsidRDefault="1A111C2B" w14:paraId="73EBE5E4" w14:textId="605AE3C8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-- 2. Listar o número dos salões que possuem obras -- ou que possuem funcionários alocados, -- listando também os registros duplicados. -- Descrição: -- O UNION ALL preserva todos os registros, inclusive os repetidos.</w:t>
      </w:r>
    </w:p>
    <w:p w:rsidR="03E2EA21" w:rsidP="03E2EA21" w:rsidRDefault="03E2EA21" w14:paraId="1E1CB598" w14:textId="1A03D5D5">
      <w:pPr>
        <w:bidi w:val="0"/>
        <w:jc w:val="both"/>
      </w:pPr>
    </w:p>
    <w:p w:rsidR="1A111C2B" w:rsidP="03E2EA21" w:rsidRDefault="1A111C2B" w14:paraId="3FDB25B6" w14:textId="31C25DEC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SALAO AS NUMERO FROM OBRAS</w:t>
      </w:r>
    </w:p>
    <w:p w:rsidR="1A111C2B" w:rsidP="03E2EA21" w:rsidRDefault="1A111C2B" w14:paraId="05246324" w14:textId="3496FDE2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UNION ALL</w:t>
      </w:r>
    </w:p>
    <w:p w:rsidR="1A111C2B" w:rsidP="03E2EA21" w:rsidRDefault="1A111C2B" w14:paraId="35C0BFB4" w14:textId="3C7EB841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NUMERO FROM ALOCACOES;</w:t>
      </w:r>
    </w:p>
    <w:p w:rsidR="03E2EA21" w:rsidP="03E2EA21" w:rsidRDefault="03E2EA21" w14:paraId="42CF193C" w14:textId="67ADB514">
      <w:pPr>
        <w:bidi w:val="0"/>
        <w:jc w:val="both"/>
      </w:pPr>
    </w:p>
    <w:p w:rsidR="1A111C2B" w:rsidP="03E2EA21" w:rsidRDefault="1A111C2B" w14:paraId="74B92D48" w14:textId="0E8490AC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-- 3. Listar o código das obras do estilo impressionista -- ou feitas de argila. -- Descrição: -- Utiliza UNION para remover códigos duplicados caso uma obra -- satisfaça ambas as condições.</w:t>
      </w:r>
    </w:p>
    <w:p w:rsidR="03E2EA21" w:rsidP="03E2EA21" w:rsidRDefault="03E2EA21" w14:paraId="25E69FB2" w14:textId="6D658D40">
      <w:pPr>
        <w:bidi w:val="0"/>
        <w:jc w:val="both"/>
      </w:pPr>
    </w:p>
    <w:p w:rsidR="1A111C2B" w:rsidP="03E2EA21" w:rsidRDefault="1A111C2B" w14:paraId="60F9A207" w14:textId="6D4E891E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P.CODIGO FROM PINTURAS P WHERE P.ESTILO = 'Impressionista'</w:t>
      </w:r>
    </w:p>
    <w:p w:rsidR="1A111C2B" w:rsidP="03E2EA21" w:rsidRDefault="1A111C2B" w14:paraId="7AC743FB" w14:textId="5BD65477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UNION</w:t>
      </w:r>
    </w:p>
    <w:p w:rsidR="1A111C2B" w:rsidP="03E2EA21" w:rsidRDefault="1A111C2B" w14:paraId="0FFB040B" w14:textId="468A178E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E.CODIGO FROM ESCULTURAS E WHERE E.MATERIAL = 'Argila';</w:t>
      </w:r>
    </w:p>
    <w:p w:rsidR="03E2EA21" w:rsidP="03E2EA21" w:rsidRDefault="03E2EA21" w14:paraId="5B14F3CA" w14:textId="5790590E">
      <w:pPr>
        <w:bidi w:val="0"/>
        <w:jc w:val="both"/>
      </w:pPr>
    </w:p>
    <w:p w:rsidR="1A111C2B" w:rsidP="03E2EA21" w:rsidRDefault="1A111C2B" w14:paraId="09472026" w14:textId="5A411546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-- 4. Listar o código das obras do estilo impressionista -- ou feitas de argila, -- repetindo os registros duplicados. -- Descrição: -- O UNION ALL mantém todos os registros retornados pelas consultas.</w:t>
      </w:r>
    </w:p>
    <w:p w:rsidR="03E2EA21" w:rsidP="03E2EA21" w:rsidRDefault="03E2EA21" w14:paraId="237A8806" w14:textId="5E0773DC">
      <w:pPr>
        <w:bidi w:val="0"/>
        <w:jc w:val="both"/>
      </w:pPr>
    </w:p>
    <w:p w:rsidR="1A111C2B" w:rsidP="03E2EA21" w:rsidRDefault="1A111C2B" w14:paraId="77DAF618" w14:textId="5823651A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P.CODIGO FROM PINTURAS P WHERE P.ESTILO = 'Impressionista'</w:t>
      </w:r>
    </w:p>
    <w:p w:rsidR="1A111C2B" w:rsidP="03E2EA21" w:rsidRDefault="1A111C2B" w14:paraId="0FD12A76" w14:textId="558736A8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UNION ALL</w:t>
      </w:r>
    </w:p>
    <w:p w:rsidR="1A111C2B" w:rsidP="03E2EA21" w:rsidRDefault="1A111C2B" w14:paraId="1550459F" w14:textId="0D79262F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E.CODIGO FROM ESCULTURAS E WHERE E.MATERIAL = 'Argila';</w:t>
      </w:r>
    </w:p>
    <w:p w:rsidR="03E2EA21" w:rsidP="03E2EA21" w:rsidRDefault="03E2EA21" w14:paraId="23DB1F39" w14:textId="0786DF96">
      <w:pPr>
        <w:bidi w:val="0"/>
        <w:jc w:val="both"/>
      </w:pPr>
    </w:p>
    <w:p w:rsidR="1A111C2B" w:rsidP="03E2EA21" w:rsidRDefault="1A111C2B" w14:paraId="15B042E5" w14:textId="0F461E90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-- 5. Listar o título e o nome do autor cujas obras são -- do estilo impressionista ou feitas de argila. -- Descrição: -- Une os resultados das pinturas impressionistas e esculturas -- de argila, retornando o título da obra e o nome do autor.</w:t>
      </w:r>
    </w:p>
    <w:p w:rsidR="03E2EA21" w:rsidP="03E2EA21" w:rsidRDefault="03E2EA21" w14:paraId="0EB53752" w14:textId="376744E8">
      <w:pPr>
        <w:bidi w:val="0"/>
        <w:jc w:val="both"/>
      </w:pPr>
    </w:p>
    <w:p w:rsidR="1A111C2B" w:rsidP="03E2EA21" w:rsidRDefault="1A111C2B" w14:paraId="458C6766" w14:textId="715D5CCA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O.TITULO, A.NOME AS AUTOR FROM OBRAS O INNER JOIN AUTORES A ON O.AUTOR = A.CODIGO INNER JOIN PINTURAS P ON O.CODIGO = P.CODIGO WHERE P.ESTILO = 'Impressionista'</w:t>
      </w:r>
    </w:p>
    <w:p w:rsidR="1A111C2B" w:rsidP="03E2EA21" w:rsidRDefault="1A111C2B" w14:paraId="43EBFB4B" w14:textId="3E7A9470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UNION</w:t>
      </w:r>
    </w:p>
    <w:p w:rsidR="1A111C2B" w:rsidP="03E2EA21" w:rsidRDefault="1A111C2B" w14:paraId="76D74F03" w14:textId="1D4B62C3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O.TITULO, A.NOME AS AUTOR FROM OBRAS O INNER JOIN AUTORES A ON O.AUTOR = A.CODIGO INNER JOIN ESCULTURAS E ON O.CODIGO = E.CODIGO WHERE E.MATERIAL = 'Argila';</w:t>
      </w:r>
    </w:p>
    <w:p w:rsidR="03E2EA21" w:rsidP="03E2EA21" w:rsidRDefault="03E2EA21" w14:paraId="7968D7BD" w14:textId="3D6B7BE5">
      <w:pPr>
        <w:bidi w:val="0"/>
        <w:jc w:val="both"/>
      </w:pPr>
    </w:p>
    <w:p w:rsidR="1A111C2B" w:rsidP="03E2EA21" w:rsidRDefault="1A111C2B" w14:paraId="752433FC" w14:textId="7F0D5BD4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Consulta equivalente da questão 5 utilizando UNION ALL -- (mantém registros duplicados, se existirem)</w:t>
      </w:r>
    </w:p>
    <w:p w:rsidR="03E2EA21" w:rsidP="03E2EA21" w:rsidRDefault="03E2EA21" w14:paraId="45E2AEA6" w14:textId="31236D28">
      <w:pPr>
        <w:bidi w:val="0"/>
        <w:jc w:val="both"/>
      </w:pPr>
    </w:p>
    <w:p w:rsidR="1A111C2B" w:rsidP="03E2EA21" w:rsidRDefault="1A111C2B" w14:paraId="114B02F8" w14:textId="444C8281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O.TITULO, A.NOME AS AUTOR FROM OBRAS O INNER JOIN AUTORES A ON O.AUTOR = A.CODIGO INNER JOIN PINTURAS P ON O.CODIGO = P.CODIGO WHERE P.ESTILO = 'Impressionista'</w:t>
      </w:r>
    </w:p>
    <w:p w:rsidR="1A111C2B" w:rsidP="03E2EA21" w:rsidRDefault="1A111C2B" w14:paraId="753CB35C" w14:textId="4D059090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UNION ALL</w:t>
      </w:r>
    </w:p>
    <w:p w:rsidR="1A111C2B" w:rsidP="03E2EA21" w:rsidRDefault="1A111C2B" w14:paraId="390680F3" w14:textId="511C584F">
      <w:pPr>
        <w:bidi w:val="0"/>
        <w:spacing w:before="240" w:beforeAutospacing="off" w:after="240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O.TITULO, A.NOME AS AUTOR FROM OBRAS O INNER JOIN AUTORES A ON O.AUTOR = A.CODIGO INNER JOIN ESCULTURAS E ON O.CODIGO = E.CODIGO WHERE E.MATERIAL = 'Argila';</w:t>
      </w:r>
    </w:p>
    <w:p w:rsidR="03E2EA21" w:rsidP="03E2EA21" w:rsidRDefault="03E2EA21" w14:paraId="0AED4FFA" w14:textId="522B1124">
      <w:pPr>
        <w:bidi w:val="0"/>
        <w:jc w:val="both"/>
      </w:pPr>
    </w:p>
    <w:p w:rsidR="1A111C2B" w:rsidP="03E2EA21" w:rsidRDefault="1A111C2B" w14:paraId="5CFC87A5" w14:textId="00CED217">
      <w:pPr>
        <w:pStyle w:val="Heading2"/>
        <w:bidi w:val="0"/>
        <w:spacing w:before="299" w:beforeAutospacing="off" w:after="299" w:afterAutospacing="off"/>
        <w:jc w:val="both"/>
      </w:pPr>
      <w:r w:rsidRPr="03E2EA21" w:rsidR="1A111C2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Fim do arquivo</w:t>
      </w:r>
    </w:p>
    <w:p w:rsidR="03E2EA21" w:rsidP="03E2EA21" w:rsidRDefault="03E2EA21" w14:paraId="2FBAB538" w14:textId="34F19E3A">
      <w:pPr>
        <w:pStyle w:val="Normal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03E2EA21" w:rsidP="03E2EA21" w:rsidRDefault="03E2EA21" w14:paraId="688D9660" w14:textId="4B7E7B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3f627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959d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2EA21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A111C2B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A8099F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49D11FF"/>
    <w:rsid w:val="3503B951"/>
    <w:rsid w:val="3503B951"/>
    <w:rsid w:val="35863B5B"/>
    <w:rsid w:val="3597FAB1"/>
    <w:rsid w:val="359E4AF9"/>
    <w:rsid w:val="36D72E68"/>
    <w:rsid w:val="3720A6EB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C627AD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3E2EA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4654058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2026-07-20T16:16:13.2683498Z</dcterms:modified>
  <dc:creator>José Henrique Krugner Gumiero</dc:creator>
  <lastModifiedBy>José Henrique Krugner Gumiero</lastModifiedBy>
</coreProperties>
</file>