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A71308" w:rsidP="47A71308" w:rsidRDefault="47A71308" w14:paraId="74F7920F" w14:textId="73CE6F3E">
      <w:pPr>
        <w:jc w:val="both"/>
      </w:pPr>
      <w:r w:rsidR="12FF2868">
        <w:rPr/>
        <w:t>Histórico e Arquitetura Básica</w:t>
      </w:r>
    </w:p>
    <w:p w:rsidR="12FF2868" w:rsidP="5F9DDE47" w:rsidRDefault="12FF2868" w14:paraId="62C3D1AC" w14:textId="623888D1">
      <w:pPr>
        <w:jc w:val="both"/>
      </w:pPr>
      <w:r w:rsidR="12FF2868">
        <w:rPr/>
        <w:t xml:space="preserve">O PostgreSQL, lançado inicialmente em 1989 como </w:t>
      </w:r>
      <w:r w:rsidR="12FF2868">
        <w:rPr/>
        <w:t>Postgres</w:t>
      </w:r>
      <w:r w:rsidR="12FF2868">
        <w:rPr/>
        <w:t xml:space="preserve">, é um sistema de gerenciamento de banco de dados relacional de código aberto conhecido por sua robustez e conformidade com os padrões SQL. </w:t>
      </w:r>
    </w:p>
    <w:p w:rsidR="12FF2868" w:rsidP="5F9DDE47" w:rsidRDefault="12FF2868" w14:paraId="4305AE9A" w14:textId="5A9E9457">
      <w:pPr>
        <w:pStyle w:val="Normal"/>
        <w:jc w:val="both"/>
      </w:pPr>
      <w:r w:rsidR="12FF2868">
        <w:rPr/>
        <w:t>Desenvolvido na Universidade da Califórnia, em Berkeley, evoluiu significativamente ao longo das décadas. Sua arquitetura modular e extensível permite uma alta personalização e desempenho, tornando-o uma escolha popular para aplicações empresariais e acadêmicas que demandam confiabilidade e escalabilidade.</w:t>
      </w:r>
    </w:p>
    <w:p w:rsidR="5F9DDE47" w:rsidP="5F9DDE47" w:rsidRDefault="5F9DDE47" w14:paraId="6FC261E1" w14:textId="15B45749">
      <w:pPr>
        <w:jc w:val="both"/>
      </w:pPr>
    </w:p>
    <w:p w:rsidR="12FF2868" w:rsidP="5F9DDE47" w:rsidRDefault="12FF2868" w14:paraId="5B994521" w14:textId="6FB8DB19">
      <w:pPr>
        <w:jc w:val="both"/>
      </w:pPr>
      <w:r w:rsidR="12FF2868">
        <w:rPr/>
        <w:t>Breve histórico</w:t>
      </w:r>
    </w:p>
    <w:p w:rsidR="12FF2868" w:rsidP="5F9DDE47" w:rsidRDefault="12FF2868" w14:paraId="5B0E5F0E" w14:textId="284688D2">
      <w:pPr>
        <w:pStyle w:val="Normal"/>
        <w:jc w:val="both"/>
      </w:pPr>
      <w:r w:rsidR="12FF2868">
        <w:rPr/>
        <w:t>O PostgreSQL surgiu a partir do projeto POSTGRES, assim denominado por ser originário do projeto INGRES (Post INGRES), de responsabilidade da Universidade da Califórnia, em Berkeley.</w:t>
      </w:r>
    </w:p>
    <w:p w:rsidR="12FF2868" w:rsidP="5F9DDE47" w:rsidRDefault="12FF2868" w14:paraId="166506EA" w14:textId="5B8EFB6B">
      <w:pPr>
        <w:pStyle w:val="Normal"/>
        <w:jc w:val="both"/>
      </w:pPr>
      <w:r w:rsidR="12FF2868">
        <w:rPr/>
        <w:t xml:space="preserve"> </w:t>
      </w:r>
    </w:p>
    <w:p w:rsidR="12FF2868" w:rsidP="5F9DDE47" w:rsidRDefault="12FF2868" w14:paraId="07AA7623" w14:textId="2DEC25E9">
      <w:pPr>
        <w:pStyle w:val="Normal"/>
        <w:jc w:val="both"/>
      </w:pPr>
      <w:r w:rsidR="12FF2868">
        <w:rPr/>
        <w:t>Acompanhe o histórico desse sistema a seguir.</w:t>
      </w:r>
    </w:p>
    <w:p w:rsidR="12FF2868" w:rsidP="5F9DDE47" w:rsidRDefault="12FF2868" w14:paraId="5BBBE8FA" w14:textId="4B01F93E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="12FF2868">
        <w:rPr/>
        <w:t>1986</w:t>
      </w:r>
    </w:p>
    <w:p w:rsidR="12FF2868" w:rsidP="5F9DDE47" w:rsidRDefault="12FF2868" w14:paraId="36F388BA" w14:textId="1DDE565C">
      <w:pPr>
        <w:pStyle w:val="ListParagraph"/>
        <w:ind w:left="720"/>
        <w:jc w:val="both"/>
        <w:rPr>
          <w:sz w:val="24"/>
          <w:szCs w:val="24"/>
        </w:rPr>
      </w:pPr>
      <w:r w:rsidR="12FF2868">
        <w:rPr/>
        <w:t>Implementação</w:t>
      </w:r>
    </w:p>
    <w:p w:rsidR="12FF2868" w:rsidP="5F9DDE47" w:rsidRDefault="12FF2868" w14:paraId="05DB4564" w14:textId="60EFC7BB">
      <w:pPr>
        <w:pStyle w:val="ListParagraph"/>
        <w:ind w:left="720"/>
        <w:jc w:val="both"/>
        <w:rPr>
          <w:sz w:val="24"/>
          <w:szCs w:val="24"/>
        </w:rPr>
      </w:pPr>
      <w:r w:rsidR="12FF2868">
        <w:rPr/>
        <w:t>A implementação do POSTGRES foi iniciada, tornando-o operacional em 1987.</w:t>
      </w:r>
    </w:p>
    <w:p w:rsidR="5F9DDE47" w:rsidP="5F9DDE47" w:rsidRDefault="5F9DDE47" w14:paraId="22E6BB38" w14:textId="03FF5649">
      <w:pPr>
        <w:pStyle w:val="ListParagraph"/>
        <w:ind w:left="720"/>
        <w:jc w:val="both"/>
        <w:rPr>
          <w:sz w:val="24"/>
          <w:szCs w:val="24"/>
        </w:rPr>
      </w:pPr>
    </w:p>
    <w:p w:rsidR="12FF2868" w:rsidP="5F9DDE47" w:rsidRDefault="12FF2868" w14:paraId="63A3D50B" w14:textId="30D17324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="12FF2868">
        <w:rPr/>
        <w:t>1989</w:t>
      </w:r>
    </w:p>
    <w:p w:rsidR="12FF2868" w:rsidP="5F9DDE47" w:rsidRDefault="12FF2868" w14:paraId="79CB7342" w14:textId="271C0D69">
      <w:pPr>
        <w:pStyle w:val="ListParagraph"/>
        <w:ind w:left="720"/>
        <w:jc w:val="both"/>
        <w:rPr>
          <w:sz w:val="24"/>
          <w:szCs w:val="24"/>
        </w:rPr>
      </w:pPr>
      <w:r w:rsidR="12FF2868">
        <w:rPr/>
        <w:t>Lançamento ao público externo</w:t>
      </w:r>
    </w:p>
    <w:p w:rsidR="12FF2868" w:rsidP="5F9DDE47" w:rsidRDefault="12FF2868" w14:paraId="439205A4" w14:textId="3D3C3BA9">
      <w:pPr>
        <w:pStyle w:val="ListParagraph"/>
        <w:ind w:left="720"/>
        <w:jc w:val="both"/>
        <w:rPr>
          <w:sz w:val="24"/>
          <w:szCs w:val="24"/>
        </w:rPr>
      </w:pPr>
      <w:r w:rsidR="12FF2868">
        <w:rPr/>
        <w:t>A primeira versão foi lançada ao público externo. Nos dois anos seguintes, foram lançadas a segunda e terceira versões.</w:t>
      </w:r>
    </w:p>
    <w:p w:rsidR="5F9DDE47" w:rsidP="5F9DDE47" w:rsidRDefault="5F9DDE47" w14:paraId="4BF16B5F" w14:textId="26FB370F">
      <w:pPr>
        <w:pStyle w:val="ListParagraph"/>
        <w:ind w:left="720"/>
        <w:jc w:val="both"/>
        <w:rPr>
          <w:sz w:val="24"/>
          <w:szCs w:val="24"/>
        </w:rPr>
      </w:pPr>
    </w:p>
    <w:p w:rsidR="12FF2868" w:rsidP="5F9DDE47" w:rsidRDefault="12FF2868" w14:paraId="51A71D90" w14:textId="5CEFE44E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="12FF2868">
        <w:rPr/>
        <w:t>1995</w:t>
      </w:r>
    </w:p>
    <w:p w:rsidR="12FF2868" w:rsidP="5F9DDE47" w:rsidRDefault="12FF2868" w14:paraId="06B9D7E5" w14:textId="375A6A77">
      <w:pPr>
        <w:pStyle w:val="ListParagraph"/>
        <w:ind w:left="720"/>
        <w:jc w:val="both"/>
        <w:rPr>
          <w:sz w:val="24"/>
          <w:szCs w:val="24"/>
        </w:rPr>
      </w:pPr>
      <w:r w:rsidR="12FF2868">
        <w:rPr/>
        <w:t>Postgres95</w:t>
      </w:r>
    </w:p>
    <w:p w:rsidR="12FF2868" w:rsidP="5F9DDE47" w:rsidRDefault="12FF2868" w14:paraId="37753CFE" w14:textId="3B804776">
      <w:pPr>
        <w:pStyle w:val="ListParagraph"/>
        <w:ind w:left="720"/>
        <w:jc w:val="both"/>
        <w:rPr>
          <w:sz w:val="24"/>
          <w:szCs w:val="24"/>
        </w:rPr>
      </w:pPr>
      <w:r w:rsidR="12FF2868">
        <w:rPr/>
        <w:t>Foi disponibilizado o Postgres95, com revisão no código do projeto e adoção da linguagem SQL (Structured Query Language ou Linguagem de Consulta Estruturada) como interface padrão.</w:t>
      </w:r>
    </w:p>
    <w:p w:rsidR="5F9DDE47" w:rsidP="5F9DDE47" w:rsidRDefault="5F9DDE47" w14:paraId="12C7B29F" w14:textId="0B4F5012">
      <w:pPr>
        <w:pStyle w:val="ListParagraph"/>
        <w:ind w:left="720"/>
        <w:jc w:val="both"/>
        <w:rPr>
          <w:sz w:val="24"/>
          <w:szCs w:val="24"/>
        </w:rPr>
      </w:pPr>
    </w:p>
    <w:p w:rsidR="12FF2868" w:rsidP="5F9DDE47" w:rsidRDefault="12FF2868" w14:paraId="1B2FFECF" w14:textId="4B38BF4E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="12FF2868">
        <w:rPr/>
        <w:t>1996</w:t>
      </w:r>
    </w:p>
    <w:p w:rsidR="12FF2868" w:rsidP="5F9DDE47" w:rsidRDefault="12FF2868" w14:paraId="61020FFD" w14:textId="16E22F0A">
      <w:pPr>
        <w:pStyle w:val="ListParagraph"/>
        <w:ind w:left="720"/>
        <w:jc w:val="both"/>
        <w:rPr>
          <w:sz w:val="24"/>
          <w:szCs w:val="24"/>
        </w:rPr>
      </w:pPr>
      <w:r w:rsidR="12FF2868">
        <w:rPr/>
        <w:t>PostreSQL</w:t>
      </w:r>
    </w:p>
    <w:p w:rsidR="12FF2868" w:rsidP="5F9DDE47" w:rsidRDefault="12FF2868" w14:paraId="6DFBBEC0" w14:textId="14113EBB">
      <w:pPr>
        <w:pStyle w:val="ListParagraph"/>
        <w:ind w:left="720"/>
        <w:jc w:val="both"/>
        <w:rPr>
          <w:sz w:val="24"/>
          <w:szCs w:val="24"/>
        </w:rPr>
      </w:pPr>
      <w:r w:rsidR="12FF2868">
        <w:rPr/>
        <w:t>O produto foi renomeado para PostgreSQL, começando pela versão 6, considerado continuidade do Postgres95, a versão 5.</w:t>
      </w:r>
    </w:p>
    <w:p w:rsidR="5F9DDE47" w:rsidP="5F9DDE47" w:rsidRDefault="5F9DDE47" w14:paraId="2C7FC946" w14:textId="6AC3B45B">
      <w:pPr>
        <w:pStyle w:val="ListParagraph"/>
        <w:ind w:left="720"/>
        <w:jc w:val="both"/>
        <w:rPr>
          <w:sz w:val="24"/>
          <w:szCs w:val="24"/>
        </w:rPr>
      </w:pPr>
    </w:p>
    <w:p w:rsidR="12FF2868" w:rsidP="5F9DDE47" w:rsidRDefault="12FF2868" w14:paraId="41BF2CF0" w14:textId="47A70A5A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="12FF2868">
        <w:rPr/>
        <w:t>Atualmente</w:t>
      </w:r>
    </w:p>
    <w:p w:rsidR="12FF2868" w:rsidP="5F9DDE47" w:rsidRDefault="12FF2868" w14:paraId="20E6685C" w14:textId="160A2D93">
      <w:pPr>
        <w:pStyle w:val="ListParagraph"/>
        <w:ind w:left="720"/>
        <w:jc w:val="both"/>
        <w:rPr>
          <w:sz w:val="24"/>
          <w:szCs w:val="24"/>
        </w:rPr>
      </w:pPr>
      <w:r w:rsidR="12FF2868">
        <w:rPr/>
        <w:t>PostgreSQL como um dos principais SGBDs de código aberto</w:t>
      </w:r>
    </w:p>
    <w:p w:rsidR="12FF2868" w:rsidP="5F9DDE47" w:rsidRDefault="12FF2868" w14:paraId="32009D85" w14:textId="4E970722">
      <w:pPr>
        <w:pStyle w:val="ListParagraph"/>
        <w:ind w:left="720"/>
        <w:jc w:val="both"/>
        <w:rPr>
          <w:sz w:val="24"/>
          <w:szCs w:val="24"/>
        </w:rPr>
      </w:pPr>
      <w:r w:rsidR="12FF2868">
        <w:rPr/>
        <w:t>O projeto ganhou visibilidade e, atualmente, o PostgreSQL é conhecido como um dos principais SGBDs de código aberto, com versões para Windows, Mac OS e Linux.</w:t>
      </w:r>
    </w:p>
    <w:p w:rsidR="5F9DDE47" w:rsidP="5F9DDE47" w:rsidRDefault="5F9DDE47" w14:paraId="15170AA8" w14:textId="10809803">
      <w:pPr>
        <w:jc w:val="both"/>
      </w:pPr>
    </w:p>
    <w:p w:rsidR="5F9DDE47" w:rsidRDefault="5F9DDE47" w14:paraId="15D2925A" w14:textId="3C1B0CB7">
      <w:r>
        <w:br w:type="page"/>
      </w:r>
    </w:p>
    <w:p w:rsidR="6C85140C" w:rsidP="5F9DDE47" w:rsidRDefault="6C85140C" w14:paraId="0D15CAFA" w14:textId="76BC4221">
      <w:pPr>
        <w:jc w:val="both"/>
      </w:pPr>
      <w:r w:rsidR="6C85140C">
        <w:rPr/>
        <w:t>Arquitetura do PostgreSQL</w:t>
      </w:r>
    </w:p>
    <w:p w:rsidR="6C85140C" w:rsidP="5F9DDE47" w:rsidRDefault="6C85140C" w14:paraId="18C1984B" w14:textId="2F1B01F7">
      <w:pPr>
        <w:pStyle w:val="Normal"/>
        <w:jc w:val="both"/>
      </w:pPr>
      <w:r w:rsidR="6C85140C">
        <w:rPr/>
        <w:t>Antes de instalarmos o PostgreSQL, é importante entendermos sua arquitetura básica. Ele utiliza o modelo cliente-servidor. Sob esse contexto, confira os seguintes processos que cooperam entre si.</w:t>
      </w:r>
    </w:p>
    <w:p w:rsidR="5F9DDE47" w:rsidP="5F9DDE47" w:rsidRDefault="5F9DDE47" w14:paraId="75A9B2B4" w14:textId="0A946CE5">
      <w:pPr>
        <w:jc w:val="both"/>
      </w:pPr>
    </w:p>
    <w:p w:rsidR="6C85140C" w:rsidP="5F9DDE47" w:rsidRDefault="6C85140C" w14:paraId="17974FD6" w14:textId="5E40F48D">
      <w:pPr>
        <w:jc w:val="both"/>
      </w:pPr>
      <w:r w:rsidR="6C85140C">
        <w:rPr/>
        <w:t>Processo servidor, responsável por funções, como:</w:t>
      </w:r>
    </w:p>
    <w:p w:rsidR="6C85140C" w:rsidP="5F9DDE47" w:rsidRDefault="6C85140C" w14:paraId="3035454D" w14:textId="1BEF3E3B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="6C85140C">
        <w:rPr/>
        <w:t>Gerenciar os arquivos do banco de dados.</w:t>
      </w:r>
    </w:p>
    <w:p w:rsidR="6C85140C" w:rsidP="5F9DDE47" w:rsidRDefault="6C85140C" w14:paraId="65B51A31" w14:textId="07DC324C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="6C85140C">
        <w:rPr/>
        <w:t>Gerenciar as conexões entre os aplicativos e o SGBD.</w:t>
      </w:r>
    </w:p>
    <w:p w:rsidR="6C85140C" w:rsidP="5F9DDE47" w:rsidRDefault="6C85140C" w14:paraId="3626BB8F" w14:textId="4E293FA8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="6C85140C">
        <w:rPr/>
        <w:t>Avaliar e executar, no banco de dados, os comandos submetidos pelos clientes.</w:t>
      </w:r>
    </w:p>
    <w:p w:rsidR="5F9DDE47" w:rsidP="5F9DDE47" w:rsidRDefault="5F9DDE47" w14:paraId="25AF5AA5" w14:textId="5F7D93D3">
      <w:pPr>
        <w:pStyle w:val="Normal"/>
        <w:jc w:val="both"/>
      </w:pPr>
    </w:p>
    <w:p w:rsidR="6C85140C" w:rsidP="5F9DDE47" w:rsidRDefault="6C85140C" w14:paraId="19992501" w14:textId="7985CC3E">
      <w:pPr>
        <w:pStyle w:val="Normal"/>
        <w:jc w:val="both"/>
      </w:pPr>
      <w:r w:rsidR="6C85140C">
        <w:rPr/>
        <w:t>Aplicativo cliente do usuário, responsável por funções, como:</w:t>
      </w:r>
    </w:p>
    <w:p w:rsidR="6C85140C" w:rsidP="5F9DDE47" w:rsidRDefault="6C85140C" w14:paraId="29247156" w14:textId="7D6F604D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="6C85140C">
        <w:rPr/>
        <w:t>Solicitar acesso ao SGBD.</w:t>
      </w:r>
    </w:p>
    <w:p w:rsidR="6C85140C" w:rsidP="5F9DDE47" w:rsidRDefault="6C85140C" w14:paraId="02C404E6" w14:textId="6A4DEA24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="6C85140C">
        <w:rPr/>
        <w:t>Enviar comandos para a manipulação de linhas em tabelas. A manipulação pode envolver, por exemplo, inserção, alteração ou mesmo remoção de dados.</w:t>
      </w:r>
    </w:p>
    <w:p w:rsidR="6C85140C" w:rsidP="5F9DDE47" w:rsidRDefault="6C85140C" w14:paraId="7420F99A" w14:textId="1715C36B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="6C85140C">
        <w:rPr/>
        <w:t>Enviar comandos para consulta em uma ou diversas tabelas, com objetivo de recuperar informações do banco de dados.</w:t>
      </w:r>
    </w:p>
    <w:p w:rsidR="5F9DDE47" w:rsidP="5F9DDE47" w:rsidRDefault="5F9DDE47" w14:paraId="61FE977D" w14:textId="273F78CD">
      <w:pPr>
        <w:pStyle w:val="Normal"/>
        <w:jc w:val="both"/>
        <w:rPr>
          <w:sz w:val="24"/>
          <w:szCs w:val="24"/>
        </w:rPr>
      </w:pPr>
    </w:p>
    <w:p w:rsidR="78062BD7" w:rsidP="5F9DDE47" w:rsidRDefault="78062BD7" w14:paraId="46346A32" w14:textId="642EFBED">
      <w:pPr>
        <w:pStyle w:val="Normal"/>
        <w:jc w:val="both"/>
      </w:pPr>
      <w:r w:rsidRPr="5F9DDE47" w:rsidR="78062BD7">
        <w:rPr>
          <w:sz w:val="24"/>
          <w:szCs w:val="24"/>
        </w:rPr>
        <w:t>Em um ambiente cliente-servidor, tanto o cliente quanto o servidor podem estar localizados em máquinas diferentes, em uma rede local ou mesmo geograficamente distantes.</w:t>
      </w:r>
    </w:p>
    <w:p w:rsidR="78062BD7" w:rsidP="5F9DDE47" w:rsidRDefault="78062BD7" w14:paraId="62F1BCB4" w14:textId="7BC5D3F3">
      <w:pPr>
        <w:pStyle w:val="Normal"/>
        <w:jc w:val="both"/>
      </w:pPr>
      <w:r w:rsidRPr="5F9DDE47" w:rsidR="78062BD7">
        <w:rPr>
          <w:sz w:val="24"/>
          <w:szCs w:val="24"/>
        </w:rPr>
        <w:t>Em geral, a comunicação entre cliente e servidor ocorre por meio de uma conexão de rede utilizando o protocolo TCP/IP. O TCP/IP é um conjunto de protocolos de comunicação entre computadores em rede. Seu nome faz referência a dois protocolos: Transmission Control Protocol / Internet Protocol. Esse protocolo tem por objetivo a padronização das comunicações em rede, em especial as comunicações na Web.</w:t>
      </w:r>
    </w:p>
    <w:p w:rsidR="78062BD7" w:rsidP="5F9DDE47" w:rsidRDefault="78062BD7" w14:paraId="6AD2E227" w14:textId="389938C5">
      <w:pPr>
        <w:pStyle w:val="Normal"/>
        <w:jc w:val="both"/>
      </w:pPr>
      <w:r w:rsidRPr="5F9DDE47" w:rsidR="78062BD7">
        <w:rPr>
          <w:sz w:val="24"/>
          <w:szCs w:val="24"/>
        </w:rPr>
        <w:t>O PostgreSQL suporta várias conexões simultâneas de clientes. Para isso, um processo para cada conexão é iniciado. Em seguida, o cliente e o novo processo realizam comunicação.</w:t>
      </w:r>
    </w:p>
    <w:p w:rsidR="5F9DDE47" w:rsidP="5F9DDE47" w:rsidRDefault="5F9DDE47" w14:paraId="779D0FF2" w14:textId="6D339FFB">
      <w:pPr>
        <w:pStyle w:val="Normal"/>
        <w:jc w:val="both"/>
        <w:rPr>
          <w:sz w:val="24"/>
          <w:szCs w:val="24"/>
        </w:rPr>
      </w:pPr>
    </w:p>
    <w:p w:rsidR="5F9DDE47" w:rsidP="5F9DDE47" w:rsidRDefault="5F9DDE47" w14:paraId="59535832" w14:textId="2EB5BE8F">
      <w:pPr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104E295"/>
    <w:rsid w:val="030747CA"/>
    <w:rsid w:val="0521CDF1"/>
    <w:rsid w:val="0CCA0574"/>
    <w:rsid w:val="0D7617E9"/>
    <w:rsid w:val="0F5A5CE4"/>
    <w:rsid w:val="125E626D"/>
    <w:rsid w:val="12FF2868"/>
    <w:rsid w:val="13317F5A"/>
    <w:rsid w:val="13435B91"/>
    <w:rsid w:val="1417295A"/>
    <w:rsid w:val="14C4002B"/>
    <w:rsid w:val="16FAB6DC"/>
    <w:rsid w:val="1BDD8DC2"/>
    <w:rsid w:val="1DD25AC2"/>
    <w:rsid w:val="1DD25AC2"/>
    <w:rsid w:val="1EB2E8FD"/>
    <w:rsid w:val="1F7FAF2E"/>
    <w:rsid w:val="20EA8B56"/>
    <w:rsid w:val="22D6D167"/>
    <w:rsid w:val="28B21E6D"/>
    <w:rsid w:val="2923C989"/>
    <w:rsid w:val="29D26967"/>
    <w:rsid w:val="29D26967"/>
    <w:rsid w:val="2A7C1620"/>
    <w:rsid w:val="2A7C1620"/>
    <w:rsid w:val="2C2F82E9"/>
    <w:rsid w:val="32985633"/>
    <w:rsid w:val="338902C3"/>
    <w:rsid w:val="3503B951"/>
    <w:rsid w:val="3503B951"/>
    <w:rsid w:val="37A2E7EF"/>
    <w:rsid w:val="37EAA799"/>
    <w:rsid w:val="3C2D0B79"/>
    <w:rsid w:val="3C50CCD7"/>
    <w:rsid w:val="3CA5409F"/>
    <w:rsid w:val="3F4389BE"/>
    <w:rsid w:val="41011462"/>
    <w:rsid w:val="41A53339"/>
    <w:rsid w:val="433ED325"/>
    <w:rsid w:val="4417D825"/>
    <w:rsid w:val="4417D825"/>
    <w:rsid w:val="4477F135"/>
    <w:rsid w:val="45109D23"/>
    <w:rsid w:val="453C04A8"/>
    <w:rsid w:val="47A71308"/>
    <w:rsid w:val="4BEF6953"/>
    <w:rsid w:val="4C43E8A8"/>
    <w:rsid w:val="4EE27DDE"/>
    <w:rsid w:val="50AE26C5"/>
    <w:rsid w:val="510D2ED0"/>
    <w:rsid w:val="5222FFC7"/>
    <w:rsid w:val="5788ACBB"/>
    <w:rsid w:val="59981AA9"/>
    <w:rsid w:val="5B2187C3"/>
    <w:rsid w:val="5C86D75B"/>
    <w:rsid w:val="5F8AB392"/>
    <w:rsid w:val="5F8AB392"/>
    <w:rsid w:val="5F9DDE47"/>
    <w:rsid w:val="630C639C"/>
    <w:rsid w:val="634B34C1"/>
    <w:rsid w:val="63A5A396"/>
    <w:rsid w:val="6C85140C"/>
    <w:rsid w:val="6F36C0D2"/>
    <w:rsid w:val="72336560"/>
    <w:rsid w:val="753ECCE7"/>
    <w:rsid w:val="77BCF4EE"/>
    <w:rsid w:val="78062BD7"/>
    <w:rsid w:val="7817CEC9"/>
    <w:rsid w:val="781BAC14"/>
    <w:rsid w:val="781BAC14"/>
    <w:rsid w:val="783ECB86"/>
    <w:rsid w:val="797C787F"/>
    <w:rsid w:val="7EA4F70C"/>
    <w:rsid w:val="7EA4F70C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2026-07-17T19:51:32.2285135Z</dcterms:modified>
  <dc:creator>José Henrique Krugner Gumiero</dc:creator>
  <lastModifiedBy>José Henrique Krugner Gumiero</lastModifiedBy>
</coreProperties>
</file>