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B12250" w:rsidP="6A0C7A00" w:rsidRDefault="66B12250" w14:paraId="33BE51AC" w14:textId="6751F3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SQL para atualização de linhas em tabela</w:t>
      </w:r>
    </w:p>
    <w:p w:rsidR="66B12250" w:rsidP="6A0C7A00" w:rsidRDefault="66B12250" w14:paraId="43FC790A" w14:textId="119D9D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 operação de atualização (UPDATE) em tabelas do PostgreSQL permite a manutenção e a modificação dos dados existentes no banco de dados. Utilizando comandos SQL, é possível alterar valores de registros de forma seletiva e precisa, garantindo que as informações reflitam as mudanças necessárias nos dados armazenados.</w:t>
      </w:r>
    </w:p>
    <w:p w:rsidR="66B12250" w:rsidP="6A0C7A00" w:rsidRDefault="66B12250" w14:paraId="54EB445F" w14:textId="26DB611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O PostgreSQL oferece funcionalidades avançadas para a execução de atualizações, incluindo a possibilidade de combinar condições complexas e retornar valores modificados, assegurando a eficiência e a integridade dos dados durante o processo.</w:t>
      </w:r>
    </w:p>
    <w:p w:rsidR="6A0C7A00" w:rsidP="6A0C7A00" w:rsidRDefault="6A0C7A00" w14:paraId="4745574A" w14:textId="1FE57E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083A9223" w14:textId="1D7FF2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Atualização de linhas em tabela</w:t>
      </w:r>
    </w:p>
    <w:p w:rsidR="66B12250" w:rsidP="6A0C7A00" w:rsidRDefault="66B12250" w14:paraId="07261D4E" w14:textId="2FD932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 atualização de linhas em tabela é realizada com o auxílio do comando UPDATE da SQL. Sua sintaxe básica está expressa a seguir.</w:t>
      </w:r>
    </w:p>
    <w:p w:rsidR="6A0C7A00" w:rsidP="6A0C7A00" w:rsidRDefault="6A0C7A00" w14:paraId="5CA52B07" w14:textId="084D8D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47D79466" w14:textId="5966962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&lt;NOMETABELA&gt;</w:t>
      </w:r>
    </w:p>
    <w:p w:rsidR="66B12250" w:rsidP="6A0C7A00" w:rsidRDefault="66B12250" w14:paraId="2730E44C" w14:textId="583E93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SET COLUNA1=VALOR1, COLUNA2=VALOR2,…,COLUNAn=VALORn</w:t>
      </w:r>
    </w:p>
    <w:p w:rsidR="66B12250" w:rsidP="6A0C7A00" w:rsidRDefault="66B12250" w14:paraId="5B0AE8C7" w14:textId="52F4C8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WHERE &lt;CONDIÇÃO&gt;;</w:t>
      </w:r>
    </w:p>
    <w:p w:rsidR="6A0C7A00" w:rsidP="6A0C7A00" w:rsidRDefault="6A0C7A00" w14:paraId="2F925DBC" w14:textId="776FF1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646895C4" w14:textId="0F632B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Na sintaxe, &lt;NOMETABELA&gt; representa a tabela alvo da atualização. Em seguida, é declarada uma lista contendo a coluna e o seu respectivo valor novo. Por último, uma condição lógica, caso seja necessário. Isso ocorre porque, em geral, estamos interessados em alterar somente um subconjunto de linhas que é obtido a partir do processamento da cláusula WHERE. </w:t>
      </w:r>
    </w:p>
    <w:p w:rsidR="66B12250" w:rsidP="6A0C7A00" w:rsidRDefault="66B12250" w14:paraId="3245221C" w14:textId="3505E2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 </w:t>
      </w:r>
    </w:p>
    <w:p w:rsidR="66B12250" w:rsidP="6A0C7A00" w:rsidRDefault="66B12250" w14:paraId="554EE333" w14:textId="1BED77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 sintaxe completa a respeito do comando UPDATE pode ser encontrada no site oficial do PostgreSQL.</w:t>
      </w:r>
    </w:p>
    <w:p w:rsidR="66B12250" w:rsidP="6A0C7A00" w:rsidRDefault="66B12250" w14:paraId="5DE20F86" w14:textId="2A17FBB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 </w:t>
      </w:r>
    </w:p>
    <w:p w:rsidR="66B12250" w:rsidP="6A0C7A00" w:rsidRDefault="66B12250" w14:paraId="1F8F7FB1" w14:textId="2A57DA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 seguir, vamos estudar alguns exemplos!</w:t>
      </w:r>
    </w:p>
    <w:p w:rsidR="66B12250" w:rsidP="6A0C7A00" w:rsidRDefault="66B12250" w14:paraId="2B5131B3" w14:textId="10CA53F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 </w:t>
      </w:r>
    </w:p>
    <w:p w:rsidR="66B12250" w:rsidP="6A0C7A00" w:rsidRDefault="66B12250" w14:paraId="065895F5" w14:textId="24129A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Alteraremos para 70 a carga horária da disciplina Redes de Computadores. Para isso, basta executar o comando a seguir.</w:t>
      </w:r>
    </w:p>
    <w:p w:rsidR="6A0C7A00" w:rsidP="6A0C7A00" w:rsidRDefault="6A0C7A00" w14:paraId="0075F76B" w14:textId="7D1723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20332658" w14:textId="585F9C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DISCIPLINA SET CARGAHORARIA=70 WHERE CODIGODISCIPLINA=2;</w:t>
      </w:r>
    </w:p>
    <w:p w:rsidR="6A0C7A00" w:rsidP="6A0C7A00" w:rsidRDefault="6A0C7A00" w14:paraId="0590B322" w14:textId="4C027F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5BF15BA9" w14:textId="265DD3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Note também que poderíamos ter executado o comando a seguir.</w:t>
      </w:r>
    </w:p>
    <w:p w:rsidR="6A0C7A00" w:rsidP="6A0C7A00" w:rsidRDefault="6A0C7A00" w14:paraId="43954A23" w14:textId="128063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00B328FB" w14:textId="35F1E7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DISCIPLINA SET CARGAHORARIA=70 WHERE NOME='Redes de Computadores';</w:t>
      </w:r>
    </w:p>
    <w:p w:rsidR="6A0C7A00" w:rsidP="6A0C7A00" w:rsidRDefault="6A0C7A00" w14:paraId="542F8825" w14:textId="798555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67D303F3" w14:textId="5360FC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Suponha agora que houve a necessidade de alterar em 20% a carga horária de todas as disciplinas cadastradas no banco de dados. Podemos executar o comando a seguir.</w:t>
      </w:r>
    </w:p>
    <w:p w:rsidR="6A0C7A00" w:rsidP="6A0C7A00" w:rsidRDefault="6A0C7A00" w14:paraId="59DE6223" w14:textId="13D916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743198FF" w14:textId="63F0DB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DISCIPLINA SET CARGAHORARIA=CARGAHORARIA*1.2;</w:t>
      </w:r>
    </w:p>
    <w:p w:rsidR="6A0C7A00" w:rsidP="6A0C7A00" w:rsidRDefault="6A0C7A00" w14:paraId="0E500494" w14:textId="731B75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3374D534" w14:textId="7D2BFE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Atualização de coluna chave primária</w:t>
      </w:r>
    </w:p>
    <w:p w:rsidR="66B12250" w:rsidP="6A0C7A00" w:rsidRDefault="66B12250" w14:paraId="35503EEA" w14:textId="227A6E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Devemos ter especial cuidado ao planejarmos alterar o valor de coluna com o papel de chave primária em uma tabela.</w:t>
      </w:r>
    </w:p>
    <w:p w:rsidR="66B12250" w:rsidP="6A0C7A00" w:rsidRDefault="66B12250" w14:paraId="31699F17" w14:textId="7B337B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 </w:t>
      </w:r>
    </w:p>
    <w:p w:rsidR="66B12250" w:rsidP="6A0C7A00" w:rsidRDefault="66B12250" w14:paraId="60CF9519" w14:textId="2FC40E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Vamos supor que seja necessário alterar para 6 o valor de CODIGOCURSO referente ao curso de Pedagogia. Podemos, então, executar o comando a seguir.</w:t>
      </w:r>
    </w:p>
    <w:p w:rsidR="6A0C7A00" w:rsidP="6A0C7A00" w:rsidRDefault="6A0C7A00" w14:paraId="4B711B51" w14:textId="4FECA4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382C28F2" w14:textId="5CDC95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CURSO SET CODIGOCURSO=6 WHERE CODIGOCURSO=4;</w:t>
      </w:r>
    </w:p>
    <w:p w:rsidR="6A0C7A00" w:rsidP="6A0C7A00" w:rsidRDefault="6A0C7A00" w14:paraId="26A62632" w14:textId="1812A0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30F8068D" w14:textId="78EC36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Perceba que o SGBD processará a alteração, visto que não há vínculo na tabela CURSODISCIPLINA envolvendo esse curso.</w:t>
      </w:r>
    </w:p>
    <w:p w:rsidR="6A0C7A00" w:rsidP="6A0C7A00" w:rsidRDefault="6A0C7A00" w14:paraId="1DF50B87" w14:textId="1C10DF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639FB549" w14:textId="48E7A0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No entanto, o que aconteceria se tentássemos alterar para 10 o valor de CODIGOCURSO referente ao curso de Sistemas de Informação?</w:t>
      </w:r>
    </w:p>
    <w:p w:rsidR="66B12250" w:rsidP="6A0C7A00" w:rsidRDefault="66B12250" w14:paraId="6DAEA169" w14:textId="450DE7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 xml:space="preserve"> </w:t>
      </w:r>
    </w:p>
    <w:p w:rsidR="66B12250" w:rsidP="6A0C7A00" w:rsidRDefault="66B12250" w14:paraId="78AAD661" w14:textId="5FA155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Seguindo a mesma linha de raciocínio da última alteração, vamos submeter o comando a seguir.</w:t>
      </w:r>
    </w:p>
    <w:p w:rsidR="6A0C7A00" w:rsidP="6A0C7A00" w:rsidRDefault="6A0C7A00" w14:paraId="70F2871B" w14:textId="57C1CA5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6B12250" w:rsidP="6A0C7A00" w:rsidRDefault="66B12250" w14:paraId="59914B3B" w14:textId="7A64761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6B12250">
        <w:rPr/>
        <w:t>UPDATE CURSO SET CODIGOCURSO=10 WHERE CODIGOCURSO=1;</w:t>
      </w:r>
    </w:p>
    <w:p w:rsidR="6A0C7A00" w:rsidP="6A0C7A00" w:rsidRDefault="6A0C7A00" w14:paraId="47B3979E" w14:textId="6D83C4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C4CDC0E" w:rsidP="6A0C7A00" w:rsidRDefault="3C4CDC0E" w14:paraId="68254370" w14:textId="33064A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O SGBD não realizará a alteração e retornará uma mensagem de erro indicando que o valor 1 está registrado na tabela CURSODISCIPLINA, coluna CODIGOCURSO. Isso significa que, se o SGBD aceitasse a alteração, a tabela CURSODISCIPLINA ficaria com dados inconsistentes, o que não deve ser permitido.</w:t>
      </w:r>
    </w:p>
    <w:p w:rsidR="3C4CDC0E" w:rsidP="6A0C7A00" w:rsidRDefault="3C4CDC0E" w14:paraId="0E231BD2" w14:textId="59726D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 xml:space="preserve"> </w:t>
      </w:r>
    </w:p>
    <w:p w:rsidR="3C4CDC0E" w:rsidP="6A0C7A00" w:rsidRDefault="3C4CDC0E" w14:paraId="2B348B0F" w14:textId="2B6728C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Assim, de modo semelhante ao que aprendemos em Mecanismo de chave primária em ação, deixaremos o SGBD realizar as alterações necessárias para manter a integridade dos dados. Vamos, então, submeter o comando a seguir.</w:t>
      </w:r>
    </w:p>
    <w:p w:rsidR="6A0C7A00" w:rsidP="6A0C7A00" w:rsidRDefault="6A0C7A00" w14:paraId="0B221F8F" w14:textId="752C43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C4CDC0E" w:rsidP="6A0C7A00" w:rsidRDefault="3C4CDC0E" w14:paraId="1AE6190C" w14:textId="45D16A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ALTER TABLE CURSODISCIPLINA</w:t>
      </w:r>
    </w:p>
    <w:p w:rsidR="3C4CDC0E" w:rsidP="6A0C7A00" w:rsidRDefault="3C4CDC0E" w14:paraId="5ADE5BCA" w14:textId="3EEA4F8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DROP CONSTRAINTCURSODISCIPLINA_CURSO,</w:t>
      </w:r>
    </w:p>
    <w:p w:rsidR="3C4CDC0E" w:rsidP="6A0C7A00" w:rsidRDefault="3C4CDC0E" w14:paraId="29D5CB66" w14:textId="0CA88F2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ADD CONSTRAINT CURSODISCIPLINA_CURSO</w:t>
      </w:r>
    </w:p>
    <w:p w:rsidR="3C4CDC0E" w:rsidP="6A0C7A00" w:rsidRDefault="3C4CDC0E" w14:paraId="49CA43DE" w14:textId="43C8D6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FOREIGN KEY (CODIGOCURSO) REFERENCES CURSO (CODIGOCURSO)</w:t>
      </w:r>
    </w:p>
    <w:p w:rsidR="3C4CDC0E" w:rsidP="6A0C7A00" w:rsidRDefault="3C4CDC0E" w14:paraId="23696238" w14:textId="3A131E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ON UPDATE CASCADE ;</w:t>
      </w:r>
    </w:p>
    <w:p w:rsidR="6A0C7A00" w:rsidP="6A0C7A00" w:rsidRDefault="6A0C7A00" w14:paraId="1907F8C5" w14:textId="35DF231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C4CDC0E" w:rsidP="6A0C7A00" w:rsidRDefault="3C4CDC0E" w14:paraId="504231D7" w14:textId="49532A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 xml:space="preserve">O que fizemos? </w:t>
      </w:r>
    </w:p>
    <w:p w:rsidR="3C4CDC0E" w:rsidP="6A0C7A00" w:rsidRDefault="3C4CDC0E" w14:paraId="7134A630" w14:textId="5E5BEE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 xml:space="preserve"> </w:t>
      </w:r>
    </w:p>
    <w:p w:rsidR="3C4CDC0E" w:rsidP="6A0C7A00" w:rsidRDefault="3C4CDC0E" w14:paraId="762B9783" w14:textId="5D01AB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Usamos o comando ALTER TABLE para alterar a estrutura da tabela CURSODISCIPLINA:, removemos a chave estrangeira (comando DROP CONSTRAINT) e, por último, recriamos a chave (ADD CONSTRAINT), especificando a operação de atualização (UPDATE) em cascata.</w:t>
      </w:r>
    </w:p>
    <w:p w:rsidR="3C4CDC0E" w:rsidP="6A0C7A00" w:rsidRDefault="3C4CDC0E" w14:paraId="18C773BB" w14:textId="389470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 xml:space="preserve"> </w:t>
      </w:r>
    </w:p>
    <w:p w:rsidR="3C4CDC0E" w:rsidP="6A0C7A00" w:rsidRDefault="3C4CDC0E" w14:paraId="5A47BC1B" w14:textId="18D0CE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Assim, após o processamento da alteração anterior, podemos então submeter o comando, conforme a seguir.</w:t>
      </w:r>
    </w:p>
    <w:p w:rsidR="6A0C7A00" w:rsidP="6A0C7A00" w:rsidRDefault="6A0C7A00" w14:paraId="4E86DBF7" w14:textId="03613A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C4CDC0E" w:rsidP="6A0C7A00" w:rsidRDefault="3C4CDC0E" w14:paraId="44CF18BE" w14:textId="3B33771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4CDC0E">
        <w:rPr/>
        <w:t>UPDATE CURSO SET CODIGOCURSO=10 WHERE CODIGOCURSO=1;</w:t>
      </w:r>
    </w:p>
    <w:p w:rsidR="6A0C7A00" w:rsidP="6A0C7A00" w:rsidRDefault="6A0C7A00" w14:paraId="1419EE33" w14:textId="26F949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0C7A00" w:rsidP="6A0C7A00" w:rsidRDefault="6A0C7A00" w14:paraId="1049D2A0" w14:textId="172266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0C7A00" w:rsidP="6A0C7A00" w:rsidRDefault="6A0C7A00" w14:paraId="59F93D5E" w14:textId="6053FB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0C7A00" w:rsidP="6A0C7A00" w:rsidRDefault="6A0C7A00" w14:paraId="0839994A" w14:textId="57D613D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0C7A00" w:rsidP="6A0C7A00" w:rsidRDefault="6A0C7A00" w14:paraId="1E327278" w14:textId="77F94A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826A1F"/>
    <w:rsid w:val="0104E295"/>
    <w:rsid w:val="022A8F68"/>
    <w:rsid w:val="0237FDFF"/>
    <w:rsid w:val="02BC24F5"/>
    <w:rsid w:val="030747CA"/>
    <w:rsid w:val="03EF7C28"/>
    <w:rsid w:val="0521CDF1"/>
    <w:rsid w:val="05914A5E"/>
    <w:rsid w:val="0648980A"/>
    <w:rsid w:val="07E188D2"/>
    <w:rsid w:val="093EB3D4"/>
    <w:rsid w:val="09BAFF39"/>
    <w:rsid w:val="0A62C034"/>
    <w:rsid w:val="0B8E2A68"/>
    <w:rsid w:val="0CCA0574"/>
    <w:rsid w:val="0CCF1ED2"/>
    <w:rsid w:val="0D7617E9"/>
    <w:rsid w:val="0F5A5CE4"/>
    <w:rsid w:val="102C62C5"/>
    <w:rsid w:val="125E626D"/>
    <w:rsid w:val="126E6CCA"/>
    <w:rsid w:val="12FF2868"/>
    <w:rsid w:val="13317F5A"/>
    <w:rsid w:val="13435B91"/>
    <w:rsid w:val="136CE985"/>
    <w:rsid w:val="1417295A"/>
    <w:rsid w:val="1452C9EF"/>
    <w:rsid w:val="14C4002B"/>
    <w:rsid w:val="14E33CB0"/>
    <w:rsid w:val="154EB014"/>
    <w:rsid w:val="15EFC9AE"/>
    <w:rsid w:val="16FAB6DC"/>
    <w:rsid w:val="1BDD8DC2"/>
    <w:rsid w:val="1DD25AC2"/>
    <w:rsid w:val="1DD25AC2"/>
    <w:rsid w:val="1EB2E8FD"/>
    <w:rsid w:val="1F7FAF2E"/>
    <w:rsid w:val="207E573C"/>
    <w:rsid w:val="20EA8B56"/>
    <w:rsid w:val="22D6D167"/>
    <w:rsid w:val="23A7DF55"/>
    <w:rsid w:val="23BCCEE0"/>
    <w:rsid w:val="254E6B4D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AB6B92E"/>
    <w:rsid w:val="2C2F82E9"/>
    <w:rsid w:val="2EA6007C"/>
    <w:rsid w:val="2FAAC38B"/>
    <w:rsid w:val="3074C015"/>
    <w:rsid w:val="30FEA702"/>
    <w:rsid w:val="3158612D"/>
    <w:rsid w:val="323EF73E"/>
    <w:rsid w:val="32985633"/>
    <w:rsid w:val="338902C3"/>
    <w:rsid w:val="338C3FE1"/>
    <w:rsid w:val="33A226A9"/>
    <w:rsid w:val="33A50556"/>
    <w:rsid w:val="3503B951"/>
    <w:rsid w:val="3503B951"/>
    <w:rsid w:val="3597FAB1"/>
    <w:rsid w:val="37A2E7EF"/>
    <w:rsid w:val="37DF2AC0"/>
    <w:rsid w:val="37EAA799"/>
    <w:rsid w:val="395ABAD1"/>
    <w:rsid w:val="3B09279B"/>
    <w:rsid w:val="3B84A656"/>
    <w:rsid w:val="3BC05515"/>
    <w:rsid w:val="3C2D0B79"/>
    <w:rsid w:val="3C4CDC0E"/>
    <w:rsid w:val="3C50CCD7"/>
    <w:rsid w:val="3CA5409F"/>
    <w:rsid w:val="3E39784D"/>
    <w:rsid w:val="3F4389BE"/>
    <w:rsid w:val="3F92EC1F"/>
    <w:rsid w:val="3FE528A1"/>
    <w:rsid w:val="41011462"/>
    <w:rsid w:val="41A53339"/>
    <w:rsid w:val="41CD0D5D"/>
    <w:rsid w:val="4296DECA"/>
    <w:rsid w:val="433ED325"/>
    <w:rsid w:val="43FEE7B1"/>
    <w:rsid w:val="4417D825"/>
    <w:rsid w:val="4417D825"/>
    <w:rsid w:val="44240099"/>
    <w:rsid w:val="4477F135"/>
    <w:rsid w:val="45109D23"/>
    <w:rsid w:val="453BAE15"/>
    <w:rsid w:val="453C04A8"/>
    <w:rsid w:val="46857691"/>
    <w:rsid w:val="479F5DBB"/>
    <w:rsid w:val="47A71308"/>
    <w:rsid w:val="48CB9F58"/>
    <w:rsid w:val="49C344B1"/>
    <w:rsid w:val="4A0FA824"/>
    <w:rsid w:val="4A11D19D"/>
    <w:rsid w:val="4BEF6953"/>
    <w:rsid w:val="4C43E8A8"/>
    <w:rsid w:val="4CDCCC26"/>
    <w:rsid w:val="4E25A96D"/>
    <w:rsid w:val="4EE27DDE"/>
    <w:rsid w:val="4FF7C505"/>
    <w:rsid w:val="500EBDC9"/>
    <w:rsid w:val="50AE26C5"/>
    <w:rsid w:val="510D2ED0"/>
    <w:rsid w:val="5144A0F0"/>
    <w:rsid w:val="5222FFC7"/>
    <w:rsid w:val="525B81D0"/>
    <w:rsid w:val="52B17246"/>
    <w:rsid w:val="53F7A742"/>
    <w:rsid w:val="56E170D2"/>
    <w:rsid w:val="5788ACBB"/>
    <w:rsid w:val="5800C9CA"/>
    <w:rsid w:val="58E37882"/>
    <w:rsid w:val="59981AA9"/>
    <w:rsid w:val="5AA2B8F3"/>
    <w:rsid w:val="5B2187C3"/>
    <w:rsid w:val="5C86D75B"/>
    <w:rsid w:val="5DC4E387"/>
    <w:rsid w:val="5DF6DDEC"/>
    <w:rsid w:val="5F8AB392"/>
    <w:rsid w:val="5F8AB392"/>
    <w:rsid w:val="5F9DDE47"/>
    <w:rsid w:val="603A4377"/>
    <w:rsid w:val="60689270"/>
    <w:rsid w:val="6099D65C"/>
    <w:rsid w:val="60A22A4B"/>
    <w:rsid w:val="60D966CA"/>
    <w:rsid w:val="62F22046"/>
    <w:rsid w:val="630C639C"/>
    <w:rsid w:val="634B34C1"/>
    <w:rsid w:val="63A5A396"/>
    <w:rsid w:val="6565EA80"/>
    <w:rsid w:val="6644ED85"/>
    <w:rsid w:val="66859B49"/>
    <w:rsid w:val="66B12250"/>
    <w:rsid w:val="67FA1FF8"/>
    <w:rsid w:val="69AC2C99"/>
    <w:rsid w:val="6A0C7A00"/>
    <w:rsid w:val="6C2777FF"/>
    <w:rsid w:val="6C779086"/>
    <w:rsid w:val="6C85140C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2026-07-18T17:25:00.5230842Z</dcterms:modified>
  <dc:creator>José Henrique Krugner Gumiero</dc:creator>
  <lastModifiedBy>José Henrique Krugner Gumiero</lastModifiedBy>
</coreProperties>
</file>