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RESOLUCIÓN EXENTA N° 1422 / 2026</w:t>
      </w:r>
    </w:p>
    <w:p>
      <w:r>
        <w:t>Santiago, 12 de marzo de 2026. VISTOS: la solicitud presentada por don Juan Pérez González, RUT 12.345.678-5, domiciliado en Av. Providencia 1234, Depto 56, Providencia, correo jperez@gmail.com, teléfono +56 9 8765 4321.</w:t>
      </w:r>
    </w:p>
    <w:p>
      <w:r>
        <w:t>CONSIDERANDO: que la Subsecretaría de Telecomunicaciones, en uso de sus facultades, y el informe de la funcionaria: María Soledad Rojas, resuelve otorgar la concesión solicitada.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RUT</w:t>
            </w:r>
          </w:p>
        </w:tc>
        <w:tc>
          <w:tcPr>
            <w:tcW w:type="dxa" w:w="2880"/>
          </w:tcPr>
          <w:p>
            <w:r>
              <w:t>Correo</w:t>
            </w:r>
          </w:p>
        </w:tc>
      </w:tr>
      <w:tr>
        <w:tc>
          <w:tcPr>
            <w:tcW w:type="dxa" w:w="2880"/>
          </w:tcPr>
          <w:p>
            <w:r>
              <w:t>Pedro Soto Díaz</w:t>
            </w:r>
          </w:p>
        </w:tc>
        <w:tc>
          <w:tcPr>
            <w:tcW w:type="dxa" w:w="2880"/>
          </w:tcPr>
          <w:p>
            <w:r>
              <w:t>9.876.543-3</w:t>
            </w:r>
          </w:p>
        </w:tc>
        <w:tc>
          <w:tcPr>
            <w:tcW w:type="dxa" w:w="2880"/>
          </w:tcPr>
          <w:p>
            <w:r>
              <w:t>psoto@empresa.cl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Funcionario 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