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ageBreakBefore w:val="0"/>
        <w:jc w:val="center"/>
        <w:rPr>
          <w:b w:val="1"/>
          <w:sz w:val="36"/>
          <w:szCs w:val="36"/>
        </w:rPr>
      </w:pPr>
      <w:r w:rsidDel="00000000" w:rsidR="00000000" w:rsidRPr="00000000">
        <w:rPr>
          <w:b w:val="1"/>
          <w:sz w:val="36"/>
          <w:szCs w:val="36"/>
        </w:rPr>
        <w:drawing>
          <wp:inline distB="114300" distT="114300" distL="114300" distR="114300">
            <wp:extent cx="2325525" cy="1542787"/>
            <wp:effectExtent b="0" l="0" r="0" t="0"/>
            <wp:docPr id="233" name="image46.png"/>
            <a:graphic>
              <a:graphicData uri="http://schemas.openxmlformats.org/drawingml/2006/picture">
                <pic:pic>
                  <pic:nvPicPr>
                    <pic:cNvPr id="0" name="image46.png"/>
                    <pic:cNvPicPr preferRelativeResize="0"/>
                  </pic:nvPicPr>
                  <pic:blipFill>
                    <a:blip r:embed="rId7"/>
                    <a:srcRect b="9593" l="0" r="0" t="9593"/>
                    <a:stretch>
                      <a:fillRect/>
                    </a:stretch>
                  </pic:blipFill>
                  <pic:spPr>
                    <a:xfrm>
                      <a:off x="0" y="0"/>
                      <a:ext cx="2325525" cy="154278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after="200" w:lineRule="auto"/>
        <w:jc w:val="center"/>
        <w:rPr>
          <w:sz w:val="36"/>
          <w:szCs w:val="36"/>
        </w:rPr>
      </w:pPr>
      <w:r w:rsidDel="00000000" w:rsidR="00000000" w:rsidRPr="00000000">
        <w:rPr>
          <w:sz w:val="36"/>
          <w:szCs w:val="36"/>
          <w:rtl w:val="0"/>
        </w:rPr>
        <w:t xml:space="preserve">COMPUTER SCIENCE AND ENGINEERING</w:t>
      </w:r>
    </w:p>
    <w:p w:rsidR="00000000" w:rsidDel="00000000" w:rsidP="00000000" w:rsidRDefault="00000000" w:rsidRPr="00000000" w14:paraId="00000004">
      <w:pPr>
        <w:pageBreakBefore w:val="0"/>
        <w:spacing w:after="200" w:lineRule="auto"/>
        <w:jc w:val="center"/>
        <w:rPr>
          <w:sz w:val="36"/>
          <w:szCs w:val="36"/>
        </w:rPr>
      </w:pPr>
      <w:r w:rsidDel="00000000" w:rsidR="00000000" w:rsidRPr="00000000">
        <w:rPr>
          <w:sz w:val="20"/>
          <w:szCs w:val="20"/>
          <w:rtl w:val="0"/>
        </w:rPr>
        <w:t xml:space="preserve">DESIGN AND IMPLEMENTATION OF MOBILE APPLICATIONS (DIMA)</w:t>
      </w:r>
      <w:r w:rsidDel="00000000" w:rsidR="00000000" w:rsidRPr="00000000">
        <w:rPr>
          <w:rtl w:val="0"/>
        </w:rPr>
      </w:r>
    </w:p>
    <w:p w:rsidR="00000000" w:rsidDel="00000000" w:rsidP="00000000" w:rsidRDefault="00000000" w:rsidRPr="00000000" w14:paraId="00000005">
      <w:pPr>
        <w:pageBreakBefore w:val="0"/>
        <w:jc w:val="center"/>
        <w:rPr>
          <w:sz w:val="40"/>
          <w:szCs w:val="40"/>
        </w:rPr>
      </w:pPr>
      <w:r w:rsidDel="00000000" w:rsidR="00000000" w:rsidRPr="00000000">
        <w:rPr>
          <w:sz w:val="24"/>
          <w:szCs w:val="24"/>
          <w:rtl w:val="0"/>
        </w:rPr>
        <w:t xml:space="preserve">Course 2021-2022</w:t>
      </w:r>
      <w:r w:rsidDel="00000000" w:rsidR="00000000" w:rsidRPr="00000000">
        <w:rPr>
          <w:rtl w:val="0"/>
        </w:rPr>
      </w:r>
    </w:p>
    <w:p w:rsidR="00000000" w:rsidDel="00000000" w:rsidP="00000000" w:rsidRDefault="00000000" w:rsidRPr="00000000" w14:paraId="00000006">
      <w:pPr>
        <w:pageBreakBefore w:val="0"/>
        <w:jc w:val="cente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drawing>
          <wp:inline distB="114300" distT="114300" distL="114300" distR="114300">
            <wp:extent cx="5405438" cy="4202234"/>
            <wp:effectExtent b="0" l="0" r="0" t="0"/>
            <wp:docPr id="206"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5405438" cy="420223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b w:val="1"/>
        </w:rPr>
      </w:pPr>
      <w:r w:rsidDel="00000000" w:rsidR="00000000" w:rsidRPr="00000000">
        <w:rPr>
          <w:b w:val="1"/>
          <w:rtl w:val="0"/>
        </w:rPr>
        <w:t xml:space="preserve">Authors</w:t>
      </w:r>
    </w:p>
    <w:p w:rsidR="00000000" w:rsidDel="00000000" w:rsidP="00000000" w:rsidRDefault="00000000" w:rsidRPr="00000000" w14:paraId="0000000A">
      <w:pPr>
        <w:pageBreakBefore w:val="0"/>
        <w:jc w:val="center"/>
        <w:rPr>
          <w:b w:val="1"/>
        </w:rPr>
      </w:pPr>
      <w:r w:rsidDel="00000000" w:rsidR="00000000" w:rsidRPr="00000000">
        <w:rPr>
          <w:rtl w:val="0"/>
        </w:rPr>
      </w:r>
    </w:p>
    <w:p w:rsidR="00000000" w:rsidDel="00000000" w:rsidP="00000000" w:rsidRDefault="00000000" w:rsidRPr="00000000" w14:paraId="0000000B">
      <w:pPr>
        <w:pageBreakBefore w:val="0"/>
        <w:jc w:val="center"/>
        <w:rPr/>
      </w:pPr>
      <w:r w:rsidDel="00000000" w:rsidR="00000000" w:rsidRPr="00000000">
        <w:rPr>
          <w:rtl w:val="0"/>
        </w:rPr>
        <w:t xml:space="preserve">José Ignacio Daguerre Garrido</w:t>
      </w:r>
    </w:p>
    <w:p w:rsidR="00000000" w:rsidDel="00000000" w:rsidP="00000000" w:rsidRDefault="00000000" w:rsidRPr="00000000" w14:paraId="0000000C">
      <w:pPr>
        <w:pageBreakBefore w:val="0"/>
        <w:jc w:val="center"/>
        <w:rPr/>
      </w:pPr>
      <w:r w:rsidDel="00000000" w:rsidR="00000000" w:rsidRPr="00000000">
        <w:rPr>
          <w:rtl w:val="0"/>
        </w:rPr>
        <w:t xml:space="preserve">Francisco Javier Muñoz Ruiz</w:t>
      </w:r>
      <w:r w:rsidDel="00000000" w:rsidR="00000000" w:rsidRPr="00000000">
        <w:rPr>
          <w:rtl w:val="0"/>
        </w:rPr>
      </w:r>
    </w:p>
    <w:p w:rsidR="00000000" w:rsidDel="00000000" w:rsidP="00000000" w:rsidRDefault="00000000" w:rsidRPr="00000000" w14:paraId="0000000D">
      <w:pPr>
        <w:pageBreakBefore w:val="0"/>
        <w:shd w:fill="ffffff" w:val="clear"/>
        <w:spacing w:after="160" w:lineRule="auto"/>
        <w:jc w:val="both"/>
        <w:rPr>
          <w:b w:val="1"/>
        </w:rPr>
      </w:pPr>
      <w:r w:rsidDel="00000000" w:rsidR="00000000" w:rsidRPr="00000000">
        <w:rPr>
          <w:b w:val="1"/>
          <w:sz w:val="48"/>
          <w:szCs w:val="48"/>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zvwx4m2fh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Application proposal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_heading=h.1zvwx4m2fhem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Document Organization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pz74nilsni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Workspace and Tools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_heading=h.pz74nilsni6p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Structure and implementation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Structure and organization of Java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qtc838db6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Classes developed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_heading=h.bqtc838db6z3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b9ikwuz0u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_heading=h.1b9ikwuz0ure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ProCare Application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b w:val="1"/>
            </w:rPr>
          </w:pPr>
          <w:hyperlink w:anchor="_heading=h.ppbnqbex42z9">
            <w:r w:rsidDel="00000000" w:rsidR="00000000" w:rsidRPr="00000000">
              <w:rPr>
                <w:rtl w:val="0"/>
              </w:rPr>
              <w:t xml:space="preserve">4.1 Pets Section</w:t>
            </w:r>
          </w:hyperlink>
          <w:r w:rsidDel="00000000" w:rsidR="00000000" w:rsidRPr="00000000">
            <w:rPr>
              <w:rtl w:val="0"/>
            </w:rPr>
            <w:tab/>
          </w:r>
          <w:r w:rsidDel="00000000" w:rsidR="00000000" w:rsidRPr="00000000">
            <w:fldChar w:fldCharType="begin"/>
            <w:instrText xml:space="preserve"> PAGEREF _heading=h.ppbnqbex42z9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Upcoming Tasks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Calendar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Settings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User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Login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Register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_heading=h.184mhaj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x8tu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Usage and scenarios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_heading=h.3x8tuzt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kc7w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Improvements &amp; Future 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_heading=h.1kc7wiv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mfz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Improvements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_heading=h.ymfzma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wwbl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Future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_heading=h.2wwbldi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i20o549gw3r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_heading=h.i20o549gw3rp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abhh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_heading=h.3abhhcj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jc w:val="both"/>
        <w:rPr>
          <w:b w:val="1"/>
          <w:sz w:val="48"/>
          <w:szCs w:val="48"/>
        </w:rPr>
      </w:pPr>
      <w:r w:rsidDel="00000000" w:rsidR="00000000" w:rsidRPr="00000000">
        <w:rPr>
          <w:rtl w:val="0"/>
        </w:rPr>
      </w:r>
    </w:p>
    <w:p w:rsidR="00000000" w:rsidDel="00000000" w:rsidP="00000000" w:rsidRDefault="00000000" w:rsidRPr="00000000" w14:paraId="00000025">
      <w:pPr>
        <w:pageBreakBefore w:val="0"/>
        <w:shd w:fill="ffffff" w:val="clear"/>
        <w:spacing w:after="160" w:lineRule="auto"/>
        <w:jc w:val="both"/>
        <w:rPr>
          <w:b w:val="1"/>
          <w:sz w:val="48"/>
          <w:szCs w:val="48"/>
        </w:rPr>
      </w:pPr>
      <w:r w:rsidDel="00000000" w:rsidR="00000000" w:rsidRPr="00000000">
        <w:rPr>
          <w:rtl w:val="0"/>
        </w:rPr>
      </w:r>
    </w:p>
    <w:p w:rsidR="00000000" w:rsidDel="00000000" w:rsidP="00000000" w:rsidRDefault="00000000" w:rsidRPr="00000000" w14:paraId="00000026">
      <w:pPr>
        <w:pStyle w:val="Heading1"/>
        <w:pageBreakBefore w:val="0"/>
        <w:jc w:val="both"/>
        <w:rPr>
          <w:b w:val="1"/>
          <w:sz w:val="50"/>
          <w:szCs w:val="50"/>
        </w:rPr>
      </w:pPr>
      <w:bookmarkStart w:colFirst="0" w:colLast="0" w:name="_heading=h.gjdgxs" w:id="0"/>
      <w:bookmarkEnd w:id="0"/>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Style w:val="Heading1"/>
        <w:pageBreakBefore w:val="0"/>
        <w:jc w:val="both"/>
        <w:rPr>
          <w:b w:val="1"/>
          <w:sz w:val="50"/>
          <w:szCs w:val="50"/>
        </w:rPr>
      </w:pPr>
      <w:bookmarkStart w:colFirst="0" w:colLast="0" w:name="_heading=h.1fob9te" w:id="1"/>
      <w:bookmarkEnd w:id="1"/>
      <w:r w:rsidDel="00000000" w:rsidR="00000000" w:rsidRPr="00000000">
        <w:rPr>
          <w:b w:val="1"/>
          <w:sz w:val="50"/>
          <w:szCs w:val="50"/>
          <w:rtl w:val="0"/>
        </w:rPr>
        <w:t xml:space="preserve">1. Introduction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ageBreakBefore w:val="0"/>
        <w:spacing w:after="200" w:lineRule="auto"/>
        <w:jc w:val="both"/>
        <w:rPr/>
      </w:pPr>
      <w:r w:rsidDel="00000000" w:rsidR="00000000" w:rsidRPr="00000000">
        <w:rPr>
          <w:rtl w:val="0"/>
        </w:rPr>
        <w:t xml:space="preserve">This chapter briefly explains the application and also synthesizes the structure of this document.</w:t>
      </w:r>
      <w:r w:rsidDel="00000000" w:rsidR="00000000" w:rsidRPr="00000000">
        <w:rPr>
          <w:rtl w:val="0"/>
        </w:rPr>
      </w:r>
    </w:p>
    <w:p w:rsidR="00000000" w:rsidDel="00000000" w:rsidP="00000000" w:rsidRDefault="00000000" w:rsidRPr="00000000" w14:paraId="0000002F">
      <w:pPr>
        <w:pStyle w:val="Heading2"/>
        <w:shd w:fill="ffffff" w:val="clear"/>
        <w:spacing w:after="160" w:lineRule="auto"/>
        <w:jc w:val="both"/>
        <w:rPr/>
      </w:pPr>
      <w:bookmarkStart w:colFirst="0" w:colLast="0" w:name="_heading=h.1zvwx4m2fhem" w:id="2"/>
      <w:bookmarkEnd w:id="2"/>
      <w:r w:rsidDel="00000000" w:rsidR="00000000" w:rsidRPr="00000000">
        <w:rPr>
          <w:rtl w:val="0"/>
        </w:rPr>
        <w:t xml:space="preserve">1.1 Application proposal</w:t>
      </w:r>
    </w:p>
    <w:p w:rsidR="00000000" w:rsidDel="00000000" w:rsidP="00000000" w:rsidRDefault="00000000" w:rsidRPr="00000000" w14:paraId="00000030">
      <w:pPr>
        <w:rPr/>
      </w:pPr>
      <w:r w:rsidDel="00000000" w:rsidR="00000000" w:rsidRPr="00000000">
        <w:rPr>
          <w:rtl w:val="0"/>
        </w:rPr>
        <w:t xml:space="preserve">The continuous increase in the use of mobile devices gives a lot of food for thought about the creation of applications in order to achieve a stronger connection between users and mobile applications.</w:t>
      </w:r>
    </w:p>
    <w:p w:rsidR="00000000" w:rsidDel="00000000" w:rsidP="00000000" w:rsidRDefault="00000000" w:rsidRPr="00000000" w14:paraId="00000031">
      <w:pPr>
        <w:rPr/>
      </w:pPr>
      <w:r w:rsidDel="00000000" w:rsidR="00000000" w:rsidRPr="00000000">
        <w:rPr>
          <w:rtl w:val="0"/>
        </w:rPr>
        <w:t xml:space="preserve">In this case, the idea was to create an application dedicated to the care and management of animals, whether it is an ordinary user, who wants to manage and organise the care of his pet, or a zoo employee, whose application helps him to manage the animals' schedules for their care.</w:t>
      </w:r>
    </w:p>
    <w:p w:rsidR="00000000" w:rsidDel="00000000" w:rsidP="00000000" w:rsidRDefault="00000000" w:rsidRPr="00000000" w14:paraId="00000032">
      <w:pPr>
        <w:rPr/>
      </w:pPr>
      <w:r w:rsidDel="00000000" w:rsidR="00000000" w:rsidRPr="00000000">
        <w:rPr>
          <w:rtl w:val="0"/>
        </w:rPr>
        <w:t xml:space="preserve">With the goal of enhancing communication between application ProCare and clients, this desktop application allows clients to create an account to schedule appointments for their pets such as vaccinations or even set events on a social map.</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pageBreakBefore w:val="0"/>
        <w:shd w:fill="ffffff" w:val="clear"/>
        <w:spacing w:after="160" w:lineRule="auto"/>
        <w:jc w:val="both"/>
        <w:rPr>
          <w:b w:val="1"/>
          <w:color w:val="ff0000"/>
        </w:rPr>
      </w:pPr>
      <w:bookmarkStart w:colFirst="0" w:colLast="0" w:name="_heading=h.1t3h5sf" w:id="3"/>
      <w:bookmarkEnd w:id="3"/>
      <w:r w:rsidDel="00000000" w:rsidR="00000000" w:rsidRPr="00000000">
        <w:rPr>
          <w:rtl w:val="0"/>
        </w:rPr>
        <w:t xml:space="preserve">1.2 Document Organization</w:t>
      </w:r>
      <w:r w:rsidDel="00000000" w:rsidR="00000000" w:rsidRPr="00000000">
        <w:rPr>
          <w:rtl w:val="0"/>
        </w:rPr>
      </w:r>
    </w:p>
    <w:p w:rsidR="00000000" w:rsidDel="00000000" w:rsidP="00000000" w:rsidRDefault="00000000" w:rsidRPr="00000000" w14:paraId="00000035">
      <w:pPr>
        <w:pageBreakBefore w:val="0"/>
        <w:shd w:fill="ffffff" w:val="clear"/>
        <w:spacing w:after="160" w:lineRule="auto"/>
        <w:jc w:val="both"/>
        <w:rPr/>
      </w:pPr>
      <w:r w:rsidDel="00000000" w:rsidR="00000000" w:rsidRPr="00000000">
        <w:rPr>
          <w:rtl w:val="0"/>
        </w:rPr>
        <w:t xml:space="preserve">This document is structured in 7 chapters. </w:t>
      </w:r>
      <w:r w:rsidDel="00000000" w:rsidR="00000000" w:rsidRPr="00000000">
        <w:rPr>
          <w:b w:val="1"/>
          <w:rtl w:val="0"/>
        </w:rPr>
        <w:t xml:space="preserve">Chapter 1</w:t>
      </w:r>
      <w:r w:rsidDel="00000000" w:rsidR="00000000" w:rsidRPr="00000000">
        <w:rPr>
          <w:rtl w:val="0"/>
        </w:rPr>
        <w:t xml:space="preserve"> introduces the context of the project. </w:t>
      </w:r>
      <w:r w:rsidDel="00000000" w:rsidR="00000000" w:rsidRPr="00000000">
        <w:rPr>
          <w:b w:val="1"/>
          <w:rtl w:val="0"/>
        </w:rPr>
        <w:t xml:space="preserve">Chapter 2</w:t>
      </w:r>
      <w:r w:rsidDel="00000000" w:rsidR="00000000" w:rsidRPr="00000000">
        <w:rPr>
          <w:rtl w:val="0"/>
        </w:rPr>
        <w:t xml:space="preserve"> names all the tools used in the development of this project. </w:t>
      </w:r>
      <w:r w:rsidDel="00000000" w:rsidR="00000000" w:rsidRPr="00000000">
        <w:rPr>
          <w:b w:val="1"/>
          <w:rtl w:val="0"/>
        </w:rPr>
        <w:t xml:space="preserve">Chapter 3</w:t>
      </w:r>
      <w:r w:rsidDel="00000000" w:rsidR="00000000" w:rsidRPr="00000000">
        <w:rPr>
          <w:rtl w:val="0"/>
        </w:rPr>
        <w:t xml:space="preserve"> explains the structure and implementation we developed for the application and </w:t>
      </w:r>
      <w:r w:rsidDel="00000000" w:rsidR="00000000" w:rsidRPr="00000000">
        <w:rPr>
          <w:b w:val="1"/>
          <w:rtl w:val="0"/>
        </w:rPr>
        <w:t xml:space="preserve">Chapter 4 </w:t>
      </w:r>
      <w:r w:rsidDel="00000000" w:rsidR="00000000" w:rsidRPr="00000000">
        <w:rPr>
          <w:rtl w:val="0"/>
        </w:rPr>
        <w:t xml:space="preserve">shows the user’s interaction with the application for each section and its layouts. </w:t>
      </w:r>
      <w:r w:rsidDel="00000000" w:rsidR="00000000" w:rsidRPr="00000000">
        <w:rPr>
          <w:b w:val="1"/>
          <w:rtl w:val="0"/>
        </w:rPr>
        <w:t xml:space="preserve">Chapter 5 </w:t>
      </w:r>
      <w:r w:rsidDel="00000000" w:rsidR="00000000" w:rsidRPr="00000000">
        <w:rPr>
          <w:rtl w:val="0"/>
        </w:rPr>
        <w:t xml:space="preserve">covers the application usage for its proper performance. </w:t>
      </w:r>
      <w:r w:rsidDel="00000000" w:rsidR="00000000" w:rsidRPr="00000000">
        <w:rPr>
          <w:b w:val="1"/>
          <w:rtl w:val="0"/>
        </w:rPr>
        <w:t xml:space="preserve">Chapter 6 </w:t>
      </w:r>
      <w:r w:rsidDel="00000000" w:rsidR="00000000" w:rsidRPr="00000000">
        <w:rPr>
          <w:rtl w:val="0"/>
        </w:rPr>
        <w:t xml:space="preserve">mentions future work and improvements that we didn’t have the time to accomplish and finally </w:t>
      </w:r>
      <w:r w:rsidDel="00000000" w:rsidR="00000000" w:rsidRPr="00000000">
        <w:rPr>
          <w:b w:val="1"/>
          <w:rtl w:val="0"/>
        </w:rPr>
        <w:t xml:space="preserve">Chapter 7 </w:t>
      </w:r>
      <w:r w:rsidDel="00000000" w:rsidR="00000000" w:rsidRPr="00000000">
        <w:rPr>
          <w:rtl w:val="0"/>
        </w:rPr>
        <w:t xml:space="preserve">reviews the conclusions drawn from this project.</w:t>
      </w:r>
    </w:p>
    <w:p w:rsidR="00000000" w:rsidDel="00000000" w:rsidP="00000000" w:rsidRDefault="00000000" w:rsidRPr="00000000" w14:paraId="00000036">
      <w:pPr>
        <w:pageBreakBefore w:val="0"/>
        <w:shd w:fill="ffffff" w:val="clear"/>
        <w:spacing w:after="160" w:lineRule="auto"/>
        <w:jc w:val="both"/>
        <w:rPr/>
      </w:pPr>
      <w:r w:rsidDel="00000000" w:rsidR="00000000" w:rsidRPr="00000000">
        <w:rPr>
          <w:rtl w:val="0"/>
        </w:rPr>
        <w:t xml:space="preserve">At the end, we attached all websites links and forums which have helped us to solve bugs and give us an idea of how to implement certain sections. </w:t>
      </w:r>
    </w:p>
    <w:p w:rsidR="00000000" w:rsidDel="00000000" w:rsidP="00000000" w:rsidRDefault="00000000" w:rsidRPr="00000000" w14:paraId="00000037">
      <w:pPr>
        <w:pageBreakBefore w:val="0"/>
        <w:shd w:fill="ffffff" w:val="clear"/>
        <w:spacing w:after="160" w:lineRule="auto"/>
        <w:jc w:val="both"/>
        <w:rPr/>
      </w:pPr>
      <w:r w:rsidDel="00000000" w:rsidR="00000000" w:rsidRPr="00000000">
        <w:rPr>
          <w:rtl w:val="0"/>
        </w:rPr>
      </w:r>
    </w:p>
    <w:p w:rsidR="00000000" w:rsidDel="00000000" w:rsidP="00000000" w:rsidRDefault="00000000" w:rsidRPr="00000000" w14:paraId="00000038">
      <w:pPr>
        <w:shd w:fill="ffffff" w:val="clear"/>
        <w:spacing w:after="160" w:lineRule="auto"/>
        <w:jc w:val="both"/>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pageBreakBefore w:val="0"/>
        <w:jc w:val="both"/>
        <w:rPr>
          <w:b w:val="1"/>
          <w:sz w:val="50"/>
          <w:szCs w:val="50"/>
        </w:rPr>
      </w:pPr>
      <w:bookmarkStart w:colFirst="0" w:colLast="0" w:name="_heading=h.pz74nilsni6p" w:id="4"/>
      <w:bookmarkEnd w:id="4"/>
      <w:r w:rsidDel="00000000" w:rsidR="00000000" w:rsidRPr="00000000">
        <w:rPr>
          <w:b w:val="1"/>
          <w:sz w:val="50"/>
          <w:szCs w:val="50"/>
          <w:rtl w:val="0"/>
        </w:rPr>
        <w:t xml:space="preserve">2</w:t>
      </w:r>
      <w:r w:rsidDel="00000000" w:rsidR="00000000" w:rsidRPr="00000000">
        <w:rPr>
          <w:b w:val="1"/>
          <w:sz w:val="50"/>
          <w:szCs w:val="50"/>
          <w:rtl w:val="0"/>
        </w:rPr>
        <w:t xml:space="preserve">. Workspace and Tools</w:t>
      </w:r>
    </w:p>
    <w:p w:rsidR="00000000" w:rsidDel="00000000" w:rsidP="00000000" w:rsidRDefault="00000000" w:rsidRPr="00000000" w14:paraId="00000041">
      <w:pPr>
        <w:pageBreakBefore w:val="0"/>
        <w:shd w:fill="ffffff" w:val="clear"/>
        <w:spacing w:after="160" w:lineRule="auto"/>
        <w:jc w:val="both"/>
        <w:rPr/>
      </w:pPr>
      <w:r w:rsidDel="00000000" w:rsidR="00000000" w:rsidRPr="00000000">
        <w:rPr>
          <w:rtl w:val="0"/>
        </w:rPr>
      </w:r>
    </w:p>
    <w:p w:rsidR="00000000" w:rsidDel="00000000" w:rsidP="00000000" w:rsidRDefault="00000000" w:rsidRPr="00000000" w14:paraId="00000042">
      <w:pPr>
        <w:pageBreakBefore w:val="0"/>
        <w:shd w:fill="ffffff" w:val="clear"/>
        <w:spacing w:after="160" w:lineRule="auto"/>
        <w:jc w:val="both"/>
        <w:rPr/>
      </w:pPr>
      <w:r w:rsidDel="00000000" w:rsidR="00000000" w:rsidRPr="00000000">
        <w:rPr>
          <w:rtl w:val="0"/>
        </w:rPr>
        <w:t xml:space="preserve">This chapter enumerates and describes the tools and environment used for developing the application.</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spacing w:after="200" w:lineRule="auto"/>
        <w:rPr/>
      </w:pPr>
      <w:r w:rsidDel="00000000" w:rsidR="00000000" w:rsidRPr="00000000">
        <w:rPr>
          <w:b w:val="1"/>
          <w:sz w:val="24"/>
          <w:szCs w:val="24"/>
          <w:rtl w:val="0"/>
        </w:rPr>
        <w:t xml:space="preserve">Android version</w:t>
      </w:r>
      <w:r w:rsidDel="00000000" w:rsidR="00000000" w:rsidRPr="00000000">
        <w:rPr>
          <w:rtl w:val="0"/>
        </w:rPr>
      </w:r>
    </w:p>
    <w:p w:rsidR="00000000" w:rsidDel="00000000" w:rsidP="00000000" w:rsidRDefault="00000000" w:rsidRPr="00000000" w14:paraId="00000045">
      <w:pPr>
        <w:pageBreakBefore w:val="0"/>
        <w:shd w:fill="ffffff" w:val="clear"/>
        <w:spacing w:after="200" w:lineRule="auto"/>
        <w:ind w:left="0" w:firstLine="0"/>
        <w:jc w:val="both"/>
        <w:rPr/>
      </w:pPr>
      <w:r w:rsidDel="00000000" w:rsidR="00000000" w:rsidRPr="00000000">
        <w:rPr>
          <w:rtl w:val="0"/>
        </w:rPr>
        <w:t xml:space="preserve">The Android operating system is constantly being updated. In each release, new features can be developed, security measures can be changed, etc. At this moment, the newest release is Android 12.</w:t>
      </w:r>
    </w:p>
    <w:p w:rsidR="00000000" w:rsidDel="00000000" w:rsidP="00000000" w:rsidRDefault="00000000" w:rsidRPr="00000000" w14:paraId="00000046">
      <w:pPr>
        <w:pageBreakBefore w:val="0"/>
        <w:shd w:fill="ffffff" w:val="clear"/>
        <w:spacing w:after="160" w:lineRule="auto"/>
        <w:ind w:left="0" w:firstLine="0"/>
        <w:jc w:val="both"/>
        <w:rPr/>
      </w:pPr>
      <w:r w:rsidDel="00000000" w:rsidR="00000000" w:rsidRPr="00000000">
        <w:rPr>
          <w:rtl w:val="0"/>
        </w:rPr>
        <w:t xml:space="preserve">We decided to use Android 12 to develop our app as it was the latest release at the time, which ensured that our app was up to date with Android standards. Our minimum Android version will be Android 5 as it is </w:t>
      </w:r>
      <w:r w:rsidDel="00000000" w:rsidR="00000000" w:rsidRPr="00000000">
        <w:rPr>
          <w:rtl w:val="0"/>
        </w:rPr>
        <w:t xml:space="preserve">the largest and most ambitious release for Android yet.</w:t>
      </w:r>
    </w:p>
    <w:p w:rsidR="00000000" w:rsidDel="00000000" w:rsidP="00000000" w:rsidRDefault="00000000" w:rsidRPr="00000000" w14:paraId="00000047">
      <w:pPr>
        <w:pageBreakBefore w:val="0"/>
        <w:shd w:fill="ffffff" w:val="clear"/>
        <w:spacing w:after="160" w:lineRule="auto"/>
        <w:ind w:left="0" w:firstLine="0"/>
        <w:jc w:val="both"/>
        <w:rPr/>
      </w:pPr>
      <w:r w:rsidDel="00000000" w:rsidR="00000000" w:rsidRPr="00000000">
        <w:rPr>
          <w:rtl w:val="0"/>
        </w:rPr>
      </w:r>
    </w:p>
    <w:p w:rsidR="00000000" w:rsidDel="00000000" w:rsidP="00000000" w:rsidRDefault="00000000" w:rsidRPr="00000000" w14:paraId="00000048">
      <w:pPr>
        <w:pageBreakBefore w:val="0"/>
        <w:shd w:fill="ffffff" w:val="clear"/>
        <w:spacing w:after="160" w:lineRule="auto"/>
        <w:ind w:left="0" w:firstLine="0"/>
        <w:jc w:val="center"/>
        <w:rPr/>
      </w:pPr>
      <w:r w:rsidDel="00000000" w:rsidR="00000000" w:rsidRPr="00000000">
        <w:rPr/>
        <w:drawing>
          <wp:inline distB="114300" distT="114300" distL="114300" distR="114300">
            <wp:extent cx="4357688" cy="2432198"/>
            <wp:effectExtent b="0" l="0" r="0" t="0"/>
            <wp:docPr id="221"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4357688" cy="243219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160" w:lineRule="auto"/>
        <w:jc w:val="center"/>
        <w:rPr/>
      </w:pPr>
      <w:r w:rsidDel="00000000" w:rsidR="00000000" w:rsidRPr="00000000">
        <w:rPr>
          <w:i w:val="1"/>
          <w:sz w:val="18"/>
          <w:szCs w:val="18"/>
          <w:rtl w:val="0"/>
        </w:rPr>
        <w:t xml:space="preserve">Figure 1: Existing Android Versions</w:t>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color w:val="202122"/>
          <w:sz w:val="21"/>
          <w:szCs w:val="21"/>
          <w:highlight w:val="white"/>
        </w:rPr>
      </w:pPr>
      <w:r w:rsidDel="00000000" w:rsidR="00000000" w:rsidRPr="00000000">
        <w:rPr>
          <w:b w:val="1"/>
          <w:sz w:val="24"/>
          <w:szCs w:val="24"/>
          <w:rtl w:val="0"/>
        </w:rPr>
        <w:t xml:space="preserve">Android Studio</w:t>
      </w:r>
      <w:r w:rsidDel="00000000" w:rsidR="00000000" w:rsidRPr="00000000">
        <w:rPr>
          <w:rtl w:val="0"/>
        </w:rPr>
      </w:r>
    </w:p>
    <w:p w:rsidR="00000000" w:rsidDel="00000000" w:rsidP="00000000" w:rsidRDefault="00000000" w:rsidRPr="00000000" w14:paraId="0000004C">
      <w:pPr>
        <w:pageBreakBefore w:val="0"/>
        <w:spacing w:after="240" w:before="240" w:lineRule="auto"/>
        <w:jc w:val="both"/>
        <w:rPr>
          <w:color w:val="202122"/>
          <w:sz w:val="21"/>
          <w:szCs w:val="21"/>
          <w:highlight w:val="white"/>
        </w:rPr>
      </w:pPr>
      <w:r w:rsidDel="00000000" w:rsidR="00000000" w:rsidRPr="00000000">
        <w:rPr>
          <w:color w:val="202122"/>
          <w:sz w:val="21"/>
          <w:szCs w:val="21"/>
          <w:highlight w:val="white"/>
          <w:rtl w:val="0"/>
        </w:rPr>
        <w:t xml:space="preserve">This tool was used in this project to develop the entire application. It gives the developer the choice to code in Java or in Kotlin. Because of the previous knowledge of Java that the members of the team possess, this app was written in Java.</w:t>
      </w:r>
    </w:p>
    <w:p w:rsidR="00000000" w:rsidDel="00000000" w:rsidP="00000000" w:rsidRDefault="00000000" w:rsidRPr="00000000" w14:paraId="0000004D">
      <w:pPr>
        <w:pageBreakBefore w:val="0"/>
        <w:spacing w:after="240" w:before="240" w:lineRule="auto"/>
        <w:jc w:val="both"/>
        <w:rPr>
          <w:color w:val="202122"/>
          <w:sz w:val="21"/>
          <w:szCs w:val="21"/>
          <w:highlight w:val="white"/>
        </w:rPr>
      </w:pPr>
      <w:r w:rsidDel="00000000" w:rsidR="00000000" w:rsidRPr="00000000">
        <w:rPr>
          <w:rtl w:val="0"/>
        </w:rPr>
      </w:r>
    </w:p>
    <w:p w:rsidR="00000000" w:rsidDel="00000000" w:rsidP="00000000" w:rsidRDefault="00000000" w:rsidRPr="00000000" w14:paraId="0000004E">
      <w:pPr>
        <w:pageBreakBefore w:val="0"/>
        <w:spacing w:after="240" w:before="240" w:lineRule="auto"/>
        <w:jc w:val="both"/>
        <w:rPr>
          <w:color w:val="202122"/>
          <w:sz w:val="21"/>
          <w:szCs w:val="21"/>
          <w:highlight w:val="white"/>
        </w:rPr>
      </w:pPr>
      <w:r w:rsidDel="00000000" w:rsidR="00000000" w:rsidRPr="00000000">
        <w:rPr>
          <w:rtl w:val="0"/>
        </w:rPr>
      </w:r>
    </w:p>
    <w:p w:rsidR="00000000" w:rsidDel="00000000" w:rsidP="00000000" w:rsidRDefault="00000000" w:rsidRPr="00000000" w14:paraId="0000004F">
      <w:pPr>
        <w:pageBreakBefore w:val="0"/>
        <w:spacing w:after="200" w:lineRule="auto"/>
        <w:rPr>
          <w:b w:val="1"/>
          <w:sz w:val="24"/>
          <w:szCs w:val="24"/>
        </w:rPr>
      </w:pPr>
      <w:r w:rsidDel="00000000" w:rsidR="00000000" w:rsidRPr="00000000">
        <w:rPr>
          <w:b w:val="1"/>
          <w:sz w:val="24"/>
          <w:szCs w:val="24"/>
          <w:rtl w:val="0"/>
        </w:rPr>
        <w:t xml:space="preserve">SQLite Database</w:t>
      </w:r>
    </w:p>
    <w:p w:rsidR="00000000" w:rsidDel="00000000" w:rsidP="00000000" w:rsidRDefault="00000000" w:rsidRPr="00000000" w14:paraId="00000050">
      <w:pPr>
        <w:pageBreakBefore w:val="0"/>
        <w:shd w:fill="ffffff" w:val="clear"/>
        <w:spacing w:after="200" w:lineRule="auto"/>
        <w:jc w:val="both"/>
        <w:rPr/>
      </w:pPr>
      <w:r w:rsidDel="00000000" w:rsidR="00000000" w:rsidRPr="00000000">
        <w:rPr>
          <w:rtl w:val="0"/>
        </w:rPr>
        <w:t xml:space="preserve">Android Studio, it comes with a local SQLite database implementation already built in. We decided to use a local database because querying the database in Cloud can take more time, as there can be </w:t>
      </w:r>
      <w:r w:rsidDel="00000000" w:rsidR="00000000" w:rsidRPr="00000000">
        <w:rPr>
          <w:i w:val="1"/>
          <w:rtl w:val="0"/>
        </w:rPr>
        <w:t xml:space="preserve">time-out</w:t>
      </w:r>
      <w:r w:rsidDel="00000000" w:rsidR="00000000" w:rsidRPr="00000000">
        <w:rPr>
          <w:rtl w:val="0"/>
        </w:rPr>
        <w:t xml:space="preserve"> problems in the responses as well as unavailability of the application's service. We have decided to store our database locally because we are not storing large amounts of data, in case it is needed we will proceed migrating our database to Cloud.</w:t>
      </w:r>
    </w:p>
    <w:p w:rsidR="00000000" w:rsidDel="00000000" w:rsidP="00000000" w:rsidRDefault="00000000" w:rsidRPr="00000000" w14:paraId="00000051">
      <w:pPr>
        <w:pageBreakBefore w:val="0"/>
        <w:shd w:fill="ffffff" w:val="clear"/>
        <w:spacing w:after="200" w:lineRule="auto"/>
        <w:jc w:val="both"/>
        <w:rPr/>
      </w:pPr>
      <w:r w:rsidDel="00000000" w:rsidR="00000000" w:rsidRPr="00000000">
        <w:rPr>
          <w:rtl w:val="0"/>
        </w:rPr>
      </w:r>
    </w:p>
    <w:p w:rsidR="00000000" w:rsidDel="00000000" w:rsidP="00000000" w:rsidRDefault="00000000" w:rsidRPr="00000000" w14:paraId="00000052">
      <w:pPr>
        <w:pageBreakBefore w:val="0"/>
        <w:spacing w:after="200" w:lineRule="auto"/>
        <w:rPr/>
      </w:pPr>
      <w:r w:rsidDel="00000000" w:rsidR="00000000" w:rsidRPr="00000000">
        <w:rPr>
          <w:b w:val="1"/>
          <w:sz w:val="24"/>
          <w:szCs w:val="24"/>
          <w:rtl w:val="0"/>
        </w:rPr>
        <w:t xml:space="preserve">Github Desktop</w:t>
      </w:r>
      <w:r w:rsidDel="00000000" w:rsidR="00000000" w:rsidRPr="00000000">
        <w:rPr>
          <w:rtl w:val="0"/>
        </w:rPr>
      </w:r>
    </w:p>
    <w:p w:rsidR="00000000" w:rsidDel="00000000" w:rsidP="00000000" w:rsidRDefault="00000000" w:rsidRPr="00000000" w14:paraId="00000053">
      <w:pPr>
        <w:pageBreakBefore w:val="0"/>
        <w:spacing w:after="200" w:lineRule="auto"/>
        <w:jc w:val="both"/>
        <w:rPr/>
      </w:pPr>
      <w:r w:rsidDel="00000000" w:rsidR="00000000" w:rsidRPr="00000000">
        <w:rPr>
          <w:rtl w:val="0"/>
        </w:rPr>
        <w:t xml:space="preserve">We used this tool to manage the versions of the application and to seamlessly merge each contribution of all the participants of the team, allowing a parallel development.</w:t>
      </w:r>
      <w:r w:rsidDel="00000000" w:rsidR="00000000" w:rsidRPr="00000000">
        <w:rPr>
          <w:rtl w:val="0"/>
        </w:rPr>
      </w:r>
    </w:p>
    <w:p w:rsidR="00000000" w:rsidDel="00000000" w:rsidP="00000000" w:rsidRDefault="00000000" w:rsidRPr="00000000" w14:paraId="00000054">
      <w:pPr>
        <w:pageBreakBefore w:val="0"/>
        <w:jc w:val="left"/>
        <w:rPr>
          <w:i w:val="1"/>
          <w:sz w:val="18"/>
          <w:szCs w:val="18"/>
        </w:rPr>
      </w:pPr>
      <w:r w:rsidDel="00000000" w:rsidR="00000000" w:rsidRPr="00000000">
        <w:rPr>
          <w:rtl w:val="0"/>
        </w:rPr>
      </w:r>
    </w:p>
    <w:p w:rsidR="00000000" w:rsidDel="00000000" w:rsidP="00000000" w:rsidRDefault="00000000" w:rsidRPr="00000000" w14:paraId="00000055">
      <w:pPr>
        <w:pStyle w:val="Heading1"/>
        <w:pageBreakBefore w:val="0"/>
        <w:jc w:val="both"/>
        <w:rPr>
          <w:b w:val="1"/>
          <w:sz w:val="50"/>
          <w:szCs w:val="50"/>
        </w:rPr>
      </w:pPr>
      <w:bookmarkStart w:colFirst="0" w:colLast="0" w:name="_heading=h.3tbugp1" w:id="5"/>
      <w:bookmarkEnd w:id="5"/>
      <w:r w:rsidDel="00000000" w:rsidR="00000000" w:rsidRPr="00000000">
        <w:rPr>
          <w:b w:val="1"/>
          <w:sz w:val="50"/>
          <w:szCs w:val="50"/>
          <w:rtl w:val="0"/>
        </w:rPr>
        <w:t xml:space="preserve">3. Structure and implementation</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spacing w:after="200" w:lineRule="auto"/>
        <w:jc w:val="both"/>
        <w:rPr/>
      </w:pPr>
      <w:r w:rsidDel="00000000" w:rsidR="00000000" w:rsidRPr="00000000">
        <w:rPr>
          <w:rtl w:val="0"/>
        </w:rPr>
        <w:t xml:space="preserve">This chapter gives a highly detailed explanation of how we structure our application, the functionalities of each java class and also the database created.</w:t>
      </w:r>
    </w:p>
    <w:p w:rsidR="00000000" w:rsidDel="00000000" w:rsidP="00000000" w:rsidRDefault="00000000" w:rsidRPr="00000000" w14:paraId="00000058">
      <w:pPr>
        <w:pStyle w:val="Heading2"/>
        <w:pageBreakBefore w:val="0"/>
        <w:shd w:fill="ffffff" w:val="clear"/>
        <w:spacing w:after="160" w:lineRule="auto"/>
        <w:jc w:val="both"/>
        <w:rPr/>
      </w:pPr>
      <w:bookmarkStart w:colFirst="0" w:colLast="0" w:name="_heading=h.28h4qwu" w:id="6"/>
      <w:bookmarkEnd w:id="6"/>
      <w:r w:rsidDel="00000000" w:rsidR="00000000" w:rsidRPr="00000000">
        <w:rPr>
          <w:rtl w:val="0"/>
        </w:rPr>
        <w:t xml:space="preserve">3.1 Structure and organization of Java classes</w:t>
      </w:r>
    </w:p>
    <w:p w:rsidR="00000000" w:rsidDel="00000000" w:rsidP="00000000" w:rsidRDefault="00000000" w:rsidRPr="00000000" w14:paraId="00000059">
      <w:pPr>
        <w:pageBreakBefore w:val="0"/>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The application is composed of java classes together with XML components linked to its graphic design. Those java classes are grouped by packages to differentiate them by functionality from each other and to maintain a clear and solid structure. We have decided to implement land layouts for most of the java activities to give our application and horizontal and vertical orientations. Moreover, we created icons and personalized png files for visual content.</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1473773" cy="3367088"/>
            <wp:effectExtent b="0" l="0" r="0" t="0"/>
            <wp:docPr id="19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47377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160" w:lineRule="auto"/>
        <w:jc w:val="center"/>
        <w:rPr/>
      </w:pPr>
      <w:r w:rsidDel="00000000" w:rsidR="00000000" w:rsidRPr="00000000">
        <w:rPr>
          <w:i w:val="1"/>
          <w:sz w:val="18"/>
          <w:szCs w:val="18"/>
          <w:rtl w:val="0"/>
        </w:rPr>
        <w:t xml:space="preserve">Figure 2: Structure and organisation of Java classes</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We based on the MVP architecture for the application to be easily extensible and easy to maintain, we need to define well separated layers. Moreover, it provides a clear and simple structure so that future changes can be made more trivially and less complicated. There are many variations of MVP and everyone can adjust the pattern to their needs, which is why we have structured it as four components in this way </w:t>
      </w:r>
      <w:r w:rsidDel="00000000" w:rsidR="00000000" w:rsidRPr="00000000">
        <w:rPr>
          <w:sz w:val="21"/>
          <w:szCs w:val="21"/>
          <w:rtl w:val="0"/>
        </w:rPr>
        <w:t xml:space="preserve">[2]</w:t>
      </w:r>
      <w:r w:rsidDel="00000000" w:rsidR="00000000" w:rsidRPr="00000000">
        <w:rPr>
          <w:rtl w:val="0"/>
        </w:rPr>
        <w:t xml:space="preserve">:</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numPr>
          <w:ilvl w:val="0"/>
          <w:numId w:val="5"/>
        </w:numPr>
        <w:ind w:left="720" w:hanging="360"/>
        <w:jc w:val="both"/>
        <w:rPr>
          <w:u w:val="none"/>
        </w:rPr>
      </w:pPr>
      <w:r w:rsidDel="00000000" w:rsidR="00000000" w:rsidRPr="00000000">
        <w:rPr>
          <w:b w:val="1"/>
          <w:rtl w:val="0"/>
        </w:rPr>
        <w:t xml:space="preserve">Activity Java class</w:t>
      </w:r>
      <w:r w:rsidDel="00000000" w:rsidR="00000000" w:rsidRPr="00000000">
        <w:rPr>
          <w:rtl w:val="0"/>
        </w:rPr>
        <w:t xml:space="preserve">: Responsible for rendering UI elements.</w:t>
      </w:r>
    </w:p>
    <w:p w:rsidR="00000000" w:rsidDel="00000000" w:rsidP="00000000" w:rsidRDefault="00000000" w:rsidRPr="00000000" w14:paraId="00000062">
      <w:pPr>
        <w:numPr>
          <w:ilvl w:val="0"/>
          <w:numId w:val="5"/>
        </w:numPr>
        <w:ind w:left="720" w:hanging="360"/>
        <w:jc w:val="both"/>
        <w:rPr>
          <w:u w:val="none"/>
        </w:rPr>
      </w:pPr>
      <w:r w:rsidDel="00000000" w:rsidR="00000000" w:rsidRPr="00000000">
        <w:rPr>
          <w:b w:val="1"/>
          <w:rtl w:val="0"/>
        </w:rPr>
        <w:t xml:space="preserve">View Interface</w:t>
      </w:r>
      <w:r w:rsidDel="00000000" w:rsidR="00000000" w:rsidRPr="00000000">
        <w:rPr>
          <w:rtl w:val="0"/>
        </w:rPr>
        <w:t xml:space="preserve">: Responsible for loose coupling between view and model.</w:t>
      </w:r>
    </w:p>
    <w:p w:rsidR="00000000" w:rsidDel="00000000" w:rsidP="00000000" w:rsidRDefault="00000000" w:rsidRPr="00000000" w14:paraId="00000063">
      <w:pPr>
        <w:numPr>
          <w:ilvl w:val="0"/>
          <w:numId w:val="5"/>
        </w:numPr>
        <w:ind w:left="720" w:hanging="360"/>
        <w:jc w:val="both"/>
        <w:rPr>
          <w:u w:val="none"/>
        </w:rPr>
      </w:pPr>
      <w:r w:rsidDel="00000000" w:rsidR="00000000" w:rsidRPr="00000000">
        <w:rPr>
          <w:b w:val="1"/>
          <w:rtl w:val="0"/>
        </w:rPr>
        <w:t xml:space="preserve">Presenter</w:t>
      </w:r>
      <w:r w:rsidDel="00000000" w:rsidR="00000000" w:rsidRPr="00000000">
        <w:rPr>
          <w:rtl w:val="0"/>
        </w:rPr>
        <w:t xml:space="preserve">: Responsible for view and model interaction.</w:t>
      </w:r>
    </w:p>
    <w:p w:rsidR="00000000" w:rsidDel="00000000" w:rsidP="00000000" w:rsidRDefault="00000000" w:rsidRPr="00000000" w14:paraId="00000064">
      <w:pPr>
        <w:numPr>
          <w:ilvl w:val="0"/>
          <w:numId w:val="5"/>
        </w:numPr>
        <w:ind w:left="720" w:hanging="360"/>
        <w:jc w:val="both"/>
        <w:rPr>
          <w:u w:val="none"/>
        </w:rPr>
      </w:pPr>
      <w:r w:rsidDel="00000000" w:rsidR="00000000" w:rsidRPr="00000000">
        <w:rPr>
          <w:b w:val="1"/>
          <w:rtl w:val="0"/>
        </w:rPr>
        <w:t xml:space="preserve">Model</w:t>
      </w:r>
      <w:r w:rsidDel="00000000" w:rsidR="00000000" w:rsidRPr="00000000">
        <w:rPr>
          <w:rtl w:val="0"/>
        </w:rPr>
        <w:t xml:space="preserve">: Responsible for business behavior and state management such as the provider of the data we want to display in the view from the database.</w:t>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2068350" cy="1422536"/>
            <wp:effectExtent b="0" l="0" r="0" t="0"/>
            <wp:docPr id="225"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2068350" cy="142253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60" w:lineRule="auto"/>
        <w:jc w:val="center"/>
        <w:rPr/>
      </w:pPr>
      <w:r w:rsidDel="00000000" w:rsidR="00000000" w:rsidRPr="00000000">
        <w:rPr>
          <w:i w:val="1"/>
          <w:sz w:val="18"/>
          <w:szCs w:val="18"/>
          <w:rtl w:val="0"/>
        </w:rPr>
        <w:t xml:space="preserve">Figure 3: Structure and organisation of Java classes</w:t>
      </w:r>
      <w:r w:rsidDel="00000000" w:rsidR="00000000" w:rsidRPr="00000000">
        <w:rPr>
          <w:rtl w:val="0"/>
        </w:rPr>
      </w:r>
    </w:p>
    <w:p w:rsidR="00000000" w:rsidDel="00000000" w:rsidP="00000000" w:rsidRDefault="00000000" w:rsidRPr="00000000" w14:paraId="00000068">
      <w:pPr>
        <w:pageBreakBefore w:val="0"/>
        <w:shd w:fill="ffffff" w:val="clear"/>
        <w:spacing w:after="160" w:lineRule="auto"/>
        <w:jc w:val="left"/>
        <w:rPr>
          <w:i w:val="1"/>
          <w:sz w:val="18"/>
          <w:szCs w:val="18"/>
        </w:rPr>
      </w:pPr>
      <w:r w:rsidDel="00000000" w:rsidR="00000000" w:rsidRPr="00000000">
        <w:rPr>
          <w:rtl w:val="0"/>
        </w:rPr>
      </w:r>
    </w:p>
    <w:p w:rsidR="00000000" w:rsidDel="00000000" w:rsidP="00000000" w:rsidRDefault="00000000" w:rsidRPr="00000000" w14:paraId="00000069">
      <w:pPr>
        <w:pStyle w:val="Heading2"/>
        <w:shd w:fill="ffffff" w:val="clear"/>
        <w:spacing w:after="160" w:lineRule="auto"/>
        <w:jc w:val="both"/>
        <w:rPr>
          <w:i w:val="1"/>
          <w:sz w:val="18"/>
          <w:szCs w:val="18"/>
        </w:rPr>
      </w:pPr>
      <w:bookmarkStart w:colFirst="0" w:colLast="0" w:name="_heading=h.bqtc838db6z3" w:id="7"/>
      <w:bookmarkEnd w:id="7"/>
      <w:r w:rsidDel="00000000" w:rsidR="00000000" w:rsidRPr="00000000">
        <w:rPr>
          <w:rtl w:val="0"/>
        </w:rPr>
        <w:t xml:space="preserve">3.2 Classes developed</w:t>
      </w:r>
      <w:r w:rsidDel="00000000" w:rsidR="00000000" w:rsidRPr="00000000">
        <w:rPr>
          <w:rtl w:val="0"/>
        </w:rPr>
      </w:r>
    </w:p>
    <w:p w:rsidR="00000000" w:rsidDel="00000000" w:rsidP="00000000" w:rsidRDefault="00000000" w:rsidRPr="00000000" w14:paraId="0000006A">
      <w:pPr>
        <w:pageBreakBefore w:val="0"/>
        <w:ind w:left="0" w:firstLine="0"/>
        <w:jc w:val="both"/>
        <w:rPr/>
      </w:pPr>
      <w:r w:rsidDel="00000000" w:rsidR="00000000" w:rsidRPr="00000000">
        <w:rPr>
          <w:rtl w:val="0"/>
        </w:rPr>
        <w:t xml:space="preserve">This section will explain each package and its contents:</w:t>
      </w:r>
    </w:p>
    <w:p w:rsidR="00000000" w:rsidDel="00000000" w:rsidP="00000000" w:rsidRDefault="00000000" w:rsidRPr="00000000" w14:paraId="0000006B">
      <w:pPr>
        <w:pageBreakBefore w:val="0"/>
        <w:ind w:left="0" w:firstLine="0"/>
        <w:jc w:val="both"/>
        <w:rPr/>
      </w:pPr>
      <w:r w:rsidDel="00000000" w:rsidR="00000000" w:rsidRPr="00000000">
        <w:rPr>
          <w:rtl w:val="0"/>
        </w:rPr>
      </w:r>
    </w:p>
    <w:p w:rsidR="00000000" w:rsidDel="00000000" w:rsidP="00000000" w:rsidRDefault="00000000" w:rsidRPr="00000000" w14:paraId="0000006C">
      <w:pPr>
        <w:pageBreakBefore w:val="0"/>
        <w:numPr>
          <w:ilvl w:val="0"/>
          <w:numId w:val="1"/>
        </w:numPr>
        <w:ind w:left="720" w:hanging="360"/>
        <w:jc w:val="both"/>
        <w:rPr>
          <w:u w:val="none"/>
        </w:rPr>
      </w:pPr>
      <w:r w:rsidDel="00000000" w:rsidR="00000000" w:rsidRPr="00000000">
        <w:rPr>
          <w:b w:val="1"/>
          <w:rtl w:val="0"/>
        </w:rPr>
        <w:t xml:space="preserve">Data</w:t>
      </w:r>
      <w:r w:rsidDel="00000000" w:rsidR="00000000" w:rsidRPr="00000000">
        <w:rPr>
          <w:rtl w:val="0"/>
        </w:rPr>
        <w:t xml:space="preserve">: This package (see </w:t>
      </w:r>
      <w:r w:rsidDel="00000000" w:rsidR="00000000" w:rsidRPr="00000000">
        <w:rPr>
          <w:i w:val="1"/>
          <w:rtl w:val="0"/>
        </w:rPr>
        <w:t xml:space="preserve">Figure 4</w:t>
      </w:r>
      <w:r w:rsidDel="00000000" w:rsidR="00000000" w:rsidRPr="00000000">
        <w:rPr>
          <w:rtl w:val="0"/>
        </w:rPr>
        <w:t xml:space="preserve">) contains java classes used to store and retrieve values from database tables (Event, Pets, Task, User). Also to obtain application information (App) and for language or translation purposes (LocaleHelper).  </w:t>
      </w:r>
    </w:p>
    <w:p w:rsidR="00000000" w:rsidDel="00000000" w:rsidP="00000000" w:rsidRDefault="00000000" w:rsidRPr="00000000" w14:paraId="0000006D">
      <w:pPr>
        <w:pageBreakBefore w:val="0"/>
        <w:ind w:left="720" w:firstLine="0"/>
        <w:jc w:val="both"/>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1828800" cy="1704975"/>
            <wp:effectExtent b="0" l="0" r="0" t="0"/>
            <wp:docPr id="2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8288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hd w:fill="ffffff" w:val="clear"/>
        <w:spacing w:after="160" w:lineRule="auto"/>
        <w:jc w:val="center"/>
        <w:rPr>
          <w:i w:val="1"/>
          <w:sz w:val="18"/>
          <w:szCs w:val="18"/>
        </w:rPr>
      </w:pPr>
      <w:r w:rsidDel="00000000" w:rsidR="00000000" w:rsidRPr="00000000">
        <w:rPr>
          <w:i w:val="1"/>
          <w:sz w:val="18"/>
          <w:szCs w:val="18"/>
          <w:rtl w:val="0"/>
        </w:rPr>
        <w:t xml:space="preserve">Figure 4: Structure of data</w:t>
      </w:r>
    </w:p>
    <w:p w:rsidR="00000000" w:rsidDel="00000000" w:rsidP="00000000" w:rsidRDefault="00000000" w:rsidRPr="00000000" w14:paraId="00000070">
      <w:pPr>
        <w:pageBreakBefore w:val="0"/>
        <w:shd w:fill="ffffff" w:val="clear"/>
        <w:spacing w:after="160" w:lineRule="auto"/>
        <w:jc w:val="center"/>
        <w:rPr>
          <w:i w:val="1"/>
          <w:sz w:val="18"/>
          <w:szCs w:val="18"/>
        </w:rPr>
      </w:pPr>
      <w:r w:rsidDel="00000000" w:rsidR="00000000" w:rsidRPr="00000000">
        <w:rPr>
          <w:rtl w:val="0"/>
        </w:rPr>
      </w:r>
    </w:p>
    <w:p w:rsidR="00000000" w:rsidDel="00000000" w:rsidP="00000000" w:rsidRDefault="00000000" w:rsidRPr="00000000" w14:paraId="00000071">
      <w:pPr>
        <w:numPr>
          <w:ilvl w:val="0"/>
          <w:numId w:val="1"/>
        </w:numPr>
        <w:ind w:left="720" w:hanging="360"/>
        <w:jc w:val="both"/>
      </w:pPr>
      <w:r w:rsidDel="00000000" w:rsidR="00000000" w:rsidRPr="00000000">
        <w:rPr>
          <w:b w:val="1"/>
          <w:rtl w:val="0"/>
        </w:rPr>
        <w:t xml:space="preserve">Database</w:t>
      </w:r>
      <w:r w:rsidDel="00000000" w:rsidR="00000000" w:rsidRPr="00000000">
        <w:rPr>
          <w:rtl w:val="0"/>
        </w:rPr>
        <w:t xml:space="preserve">: This package is based on a helper class to manage database creation and version management, and a java class which contains inner class that defines the table contents </w:t>
      </w:r>
      <w:r w:rsidDel="00000000" w:rsidR="00000000" w:rsidRPr="00000000">
        <w:rPr>
          <w:rtl w:val="0"/>
        </w:rPr>
      </w:r>
    </w:p>
    <w:p w:rsidR="00000000" w:rsidDel="00000000" w:rsidP="00000000" w:rsidRDefault="00000000" w:rsidRPr="00000000" w14:paraId="00000072">
      <w:pPr>
        <w:pageBreakBefore w:val="0"/>
        <w:shd w:fill="ffffff" w:val="clear"/>
        <w:spacing w:after="160" w:lineRule="auto"/>
        <w:jc w:val="center"/>
        <w:rPr>
          <w:i w:val="1"/>
          <w:sz w:val="18"/>
          <w:szCs w:val="18"/>
        </w:rPr>
      </w:pPr>
      <w:r w:rsidDel="00000000" w:rsidR="00000000" w:rsidRPr="00000000">
        <w:rPr>
          <w:i w:val="1"/>
          <w:sz w:val="18"/>
          <w:szCs w:val="18"/>
        </w:rPr>
        <w:drawing>
          <wp:inline distB="114300" distT="114300" distL="114300" distR="114300">
            <wp:extent cx="2162175" cy="1743075"/>
            <wp:effectExtent b="0" l="0" r="0" t="0"/>
            <wp:docPr id="19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1621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160" w:lineRule="auto"/>
        <w:jc w:val="center"/>
        <w:rPr>
          <w:i w:val="1"/>
          <w:sz w:val="18"/>
          <w:szCs w:val="18"/>
        </w:rPr>
      </w:pPr>
      <w:r w:rsidDel="00000000" w:rsidR="00000000" w:rsidRPr="00000000">
        <w:rPr>
          <w:i w:val="1"/>
          <w:sz w:val="18"/>
          <w:szCs w:val="18"/>
          <w:rtl w:val="0"/>
        </w:rPr>
        <w:t xml:space="preserve">Figure 5: Structure of database</w:t>
      </w:r>
    </w:p>
    <w:p w:rsidR="00000000" w:rsidDel="00000000" w:rsidP="00000000" w:rsidRDefault="00000000" w:rsidRPr="00000000" w14:paraId="00000074">
      <w:pPr>
        <w:shd w:fill="ffffff" w:val="clear"/>
        <w:spacing w:after="160" w:lineRule="auto"/>
        <w:jc w:val="center"/>
        <w:rPr>
          <w:i w:val="1"/>
          <w:sz w:val="18"/>
          <w:szCs w:val="18"/>
        </w:rPr>
      </w:pPr>
      <w:r w:rsidDel="00000000" w:rsidR="00000000" w:rsidRPr="00000000">
        <w:rPr>
          <w:rtl w:val="0"/>
        </w:rPr>
      </w:r>
    </w:p>
    <w:p w:rsidR="00000000" w:rsidDel="00000000" w:rsidP="00000000" w:rsidRDefault="00000000" w:rsidRPr="00000000" w14:paraId="00000075">
      <w:pPr>
        <w:shd w:fill="ffffff" w:val="clear"/>
        <w:spacing w:after="160" w:lineRule="auto"/>
        <w:jc w:val="center"/>
        <w:rPr>
          <w:i w:val="1"/>
          <w:sz w:val="18"/>
          <w:szCs w:val="18"/>
        </w:rPr>
      </w:pPr>
      <w:r w:rsidDel="00000000" w:rsidR="00000000" w:rsidRPr="00000000">
        <w:rPr>
          <w:rtl w:val="0"/>
        </w:rPr>
      </w:r>
    </w:p>
    <w:p w:rsidR="00000000" w:rsidDel="00000000" w:rsidP="00000000" w:rsidRDefault="00000000" w:rsidRPr="00000000" w14:paraId="00000076">
      <w:pPr>
        <w:shd w:fill="ffffff" w:val="clear"/>
        <w:spacing w:after="160" w:lineRule="auto"/>
        <w:jc w:val="center"/>
        <w:rPr>
          <w:i w:val="1"/>
          <w:sz w:val="18"/>
          <w:szCs w:val="18"/>
        </w:rPr>
      </w:pPr>
      <w:r w:rsidDel="00000000" w:rsidR="00000000" w:rsidRPr="00000000">
        <w:rPr>
          <w:rtl w:val="0"/>
        </w:rPr>
      </w:r>
    </w:p>
    <w:p w:rsidR="00000000" w:rsidDel="00000000" w:rsidP="00000000" w:rsidRDefault="00000000" w:rsidRPr="00000000" w14:paraId="00000077">
      <w:pPr>
        <w:shd w:fill="ffffff" w:val="clear"/>
        <w:spacing w:after="160" w:lineRule="auto"/>
        <w:jc w:val="center"/>
        <w:rPr>
          <w:i w:val="1"/>
          <w:sz w:val="18"/>
          <w:szCs w:val="18"/>
        </w:rPr>
      </w:pPr>
      <w:r w:rsidDel="00000000" w:rsidR="00000000" w:rsidRPr="00000000">
        <w:rPr>
          <w:rtl w:val="0"/>
        </w:rPr>
      </w:r>
    </w:p>
    <w:p w:rsidR="00000000" w:rsidDel="00000000" w:rsidP="00000000" w:rsidRDefault="00000000" w:rsidRPr="00000000" w14:paraId="00000078">
      <w:pPr>
        <w:shd w:fill="ffffff" w:val="clear"/>
        <w:spacing w:after="160" w:lineRule="auto"/>
        <w:jc w:val="center"/>
        <w:rPr>
          <w:i w:val="1"/>
          <w:sz w:val="18"/>
          <w:szCs w:val="18"/>
        </w:rPr>
      </w:pPr>
      <w:r w:rsidDel="00000000" w:rsidR="00000000" w:rsidRPr="00000000">
        <w:rPr>
          <w:rtl w:val="0"/>
        </w:rPr>
      </w:r>
    </w:p>
    <w:p w:rsidR="00000000" w:rsidDel="00000000" w:rsidP="00000000" w:rsidRDefault="00000000" w:rsidRPr="00000000" w14:paraId="00000079">
      <w:pPr>
        <w:shd w:fill="ffffff" w:val="clear"/>
        <w:spacing w:after="160" w:lineRule="auto"/>
        <w:jc w:val="center"/>
        <w:rPr>
          <w:i w:val="1"/>
          <w:sz w:val="18"/>
          <w:szCs w:val="18"/>
        </w:rPr>
      </w:pPr>
      <w:r w:rsidDel="00000000" w:rsidR="00000000" w:rsidRPr="00000000">
        <w:rPr>
          <w:rtl w:val="0"/>
        </w:rPr>
      </w:r>
    </w:p>
    <w:p w:rsidR="00000000" w:rsidDel="00000000" w:rsidP="00000000" w:rsidRDefault="00000000" w:rsidRPr="00000000" w14:paraId="0000007A">
      <w:pPr>
        <w:shd w:fill="ffffff" w:val="clear"/>
        <w:spacing w:after="160" w:lineRule="auto"/>
        <w:jc w:val="left"/>
        <w:rPr>
          <w:i w:val="1"/>
          <w:sz w:val="18"/>
          <w:szCs w:val="18"/>
        </w:rPr>
      </w:pPr>
      <w:r w:rsidDel="00000000" w:rsidR="00000000" w:rsidRPr="00000000">
        <w:rPr>
          <w:rtl w:val="0"/>
        </w:rPr>
      </w:r>
    </w:p>
    <w:p w:rsidR="00000000" w:rsidDel="00000000" w:rsidP="00000000" w:rsidRDefault="00000000" w:rsidRPr="00000000" w14:paraId="0000007B">
      <w:pPr>
        <w:numPr>
          <w:ilvl w:val="0"/>
          <w:numId w:val="1"/>
        </w:numPr>
        <w:ind w:left="720" w:hanging="360"/>
        <w:jc w:val="both"/>
      </w:pPr>
      <w:r w:rsidDel="00000000" w:rsidR="00000000" w:rsidRPr="00000000">
        <w:rPr>
          <w:b w:val="1"/>
          <w:rtl w:val="0"/>
        </w:rPr>
        <w:t xml:space="preserve">Main</w:t>
      </w:r>
      <w:r w:rsidDel="00000000" w:rsidR="00000000" w:rsidRPr="00000000">
        <w:rPr>
          <w:rtl w:val="0"/>
        </w:rPr>
        <w:t xml:space="preserve">: This package contains all the basic functionalities packets.  Within these packages are the classes forming an MVP architecture.</w:t>
      </w:r>
    </w:p>
    <w:p w:rsidR="00000000" w:rsidDel="00000000" w:rsidP="00000000" w:rsidRDefault="00000000" w:rsidRPr="00000000" w14:paraId="0000007C">
      <w:pPr>
        <w:shd w:fill="ffffff" w:val="clear"/>
        <w:spacing w:after="16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790575</wp:posOffset>
            </wp:positionV>
            <wp:extent cx="2133600" cy="1295400"/>
            <wp:effectExtent b="0" l="0" r="0" t="0"/>
            <wp:wrapTopAndBottom distB="114300" distT="114300"/>
            <wp:docPr id="20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133600"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276225</wp:posOffset>
            </wp:positionV>
            <wp:extent cx="1863562" cy="2432223"/>
            <wp:effectExtent b="0" l="0" r="0" t="0"/>
            <wp:wrapTopAndBottom distB="114300" distT="114300"/>
            <wp:docPr id="19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863562" cy="2432223"/>
                    </a:xfrm>
                    <a:prstGeom prst="rect"/>
                    <a:ln/>
                  </pic:spPr>
                </pic:pic>
              </a:graphicData>
            </a:graphic>
          </wp:anchor>
        </w:drawing>
      </w:r>
    </w:p>
    <w:p w:rsidR="00000000" w:rsidDel="00000000" w:rsidP="00000000" w:rsidRDefault="00000000" w:rsidRPr="00000000" w14:paraId="0000007D">
      <w:pPr>
        <w:shd w:fill="ffffff" w:val="clear"/>
        <w:spacing w:after="160" w:lineRule="auto"/>
        <w:jc w:val="center"/>
        <w:rPr/>
      </w:pPr>
      <w:r w:rsidDel="00000000" w:rsidR="00000000" w:rsidRPr="00000000">
        <w:rPr>
          <w:i w:val="1"/>
          <w:sz w:val="18"/>
          <w:szCs w:val="18"/>
          <w:rtl w:val="0"/>
        </w:rPr>
        <w:t xml:space="preserve">Figure 6: Structure of main</w:t>
      </w:r>
      <w:r w:rsidDel="00000000" w:rsidR="00000000" w:rsidRPr="00000000">
        <w:rPr>
          <w:rtl w:val="0"/>
        </w:rPr>
      </w:r>
    </w:p>
    <w:p w:rsidR="00000000" w:rsidDel="00000000" w:rsidP="00000000" w:rsidRDefault="00000000" w:rsidRPr="00000000" w14:paraId="0000007E">
      <w:pPr>
        <w:numPr>
          <w:ilvl w:val="1"/>
          <w:numId w:val="1"/>
        </w:numPr>
        <w:ind w:left="1440" w:hanging="360"/>
        <w:jc w:val="both"/>
        <w:rPr>
          <w:u w:val="none"/>
        </w:rPr>
      </w:pPr>
      <w:r w:rsidDel="00000000" w:rsidR="00000000" w:rsidRPr="00000000">
        <w:rPr>
          <w:b w:val="1"/>
          <w:rtl w:val="0"/>
        </w:rPr>
        <w:t xml:space="preserve">Calendar</w:t>
      </w:r>
      <w:r w:rsidDel="00000000" w:rsidR="00000000" w:rsidRPr="00000000">
        <w:rPr>
          <w:rtl w:val="0"/>
        </w:rPr>
        <w:t xml:space="preserve">: This package manages the user's calendar and pending tasks.</w:t>
      </w:r>
    </w:p>
    <w:p w:rsidR="00000000" w:rsidDel="00000000" w:rsidP="00000000" w:rsidRDefault="00000000" w:rsidRPr="00000000" w14:paraId="0000007F">
      <w:pPr>
        <w:numPr>
          <w:ilvl w:val="1"/>
          <w:numId w:val="1"/>
        </w:numPr>
        <w:ind w:left="1440" w:hanging="360"/>
        <w:jc w:val="both"/>
        <w:rPr>
          <w:u w:val="none"/>
        </w:rPr>
      </w:pPr>
      <w:r w:rsidDel="00000000" w:rsidR="00000000" w:rsidRPr="00000000">
        <w:rPr>
          <w:b w:val="1"/>
          <w:rtl w:val="0"/>
        </w:rPr>
        <w:t xml:space="preserve">Events</w:t>
      </w:r>
      <w:r w:rsidDel="00000000" w:rsidR="00000000" w:rsidRPr="00000000">
        <w:rPr>
          <w:rtl w:val="0"/>
        </w:rPr>
        <w:t xml:space="preserve">: Manages all user event data and displays it on the map if necessary.</w:t>
      </w:r>
    </w:p>
    <w:p w:rsidR="00000000" w:rsidDel="00000000" w:rsidP="00000000" w:rsidRDefault="00000000" w:rsidRPr="00000000" w14:paraId="00000080">
      <w:pPr>
        <w:numPr>
          <w:ilvl w:val="1"/>
          <w:numId w:val="1"/>
        </w:numPr>
        <w:ind w:left="1440" w:hanging="360"/>
        <w:jc w:val="both"/>
        <w:rPr>
          <w:u w:val="none"/>
        </w:rPr>
      </w:pPr>
      <w:r w:rsidDel="00000000" w:rsidR="00000000" w:rsidRPr="00000000">
        <w:rPr>
          <w:b w:val="1"/>
          <w:rtl w:val="0"/>
        </w:rPr>
        <w:t xml:space="preserve">Login</w:t>
      </w:r>
      <w:r w:rsidDel="00000000" w:rsidR="00000000" w:rsidRPr="00000000">
        <w:rPr>
          <w:rtl w:val="0"/>
        </w:rPr>
        <w:t xml:space="preserve">: It handles user login and manages the user's main data such as name and password.</w:t>
      </w:r>
    </w:p>
    <w:p w:rsidR="00000000" w:rsidDel="00000000" w:rsidP="00000000" w:rsidRDefault="00000000" w:rsidRPr="00000000" w14:paraId="00000081">
      <w:pPr>
        <w:numPr>
          <w:ilvl w:val="1"/>
          <w:numId w:val="1"/>
        </w:numPr>
        <w:ind w:left="1440" w:hanging="360"/>
        <w:jc w:val="both"/>
        <w:rPr>
          <w:u w:val="none"/>
        </w:rPr>
      </w:pPr>
      <w:r w:rsidDel="00000000" w:rsidR="00000000" w:rsidRPr="00000000">
        <w:rPr>
          <w:b w:val="1"/>
          <w:rtl w:val="0"/>
        </w:rPr>
        <w:t xml:space="preserve">Map</w:t>
      </w:r>
      <w:r w:rsidDel="00000000" w:rsidR="00000000" w:rsidRPr="00000000">
        <w:rPr>
          <w:rtl w:val="0"/>
        </w:rPr>
        <w:t xml:space="preserve">: It shows all events in the form of a marker, the user can move freely around the map, and the user's current location is shown on the map.</w:t>
      </w:r>
    </w:p>
    <w:p w:rsidR="00000000" w:rsidDel="00000000" w:rsidP="00000000" w:rsidRDefault="00000000" w:rsidRPr="00000000" w14:paraId="00000082">
      <w:pPr>
        <w:numPr>
          <w:ilvl w:val="1"/>
          <w:numId w:val="1"/>
        </w:numPr>
        <w:ind w:left="1440" w:hanging="360"/>
        <w:jc w:val="both"/>
        <w:rPr>
          <w:u w:val="none"/>
        </w:rPr>
      </w:pPr>
      <w:r w:rsidDel="00000000" w:rsidR="00000000" w:rsidRPr="00000000">
        <w:rPr>
          <w:b w:val="1"/>
          <w:rtl w:val="0"/>
        </w:rPr>
        <w:t xml:space="preserve">New Task</w:t>
      </w:r>
      <w:r w:rsidDel="00000000" w:rsidR="00000000" w:rsidRPr="00000000">
        <w:rPr>
          <w:rtl w:val="0"/>
        </w:rPr>
        <w:t xml:space="preserve">: This package creates new tasks and manages them in such a way that the user is notified when it is time for the task.</w:t>
      </w:r>
    </w:p>
    <w:p w:rsidR="00000000" w:rsidDel="00000000" w:rsidP="00000000" w:rsidRDefault="00000000" w:rsidRPr="00000000" w14:paraId="00000083">
      <w:pPr>
        <w:numPr>
          <w:ilvl w:val="1"/>
          <w:numId w:val="1"/>
        </w:numPr>
        <w:ind w:left="1440" w:hanging="360"/>
        <w:jc w:val="both"/>
        <w:rPr>
          <w:u w:val="none"/>
        </w:rPr>
      </w:pPr>
      <w:r w:rsidDel="00000000" w:rsidR="00000000" w:rsidRPr="00000000">
        <w:rPr>
          <w:b w:val="1"/>
          <w:rtl w:val="0"/>
        </w:rPr>
        <w:t xml:space="preserve">Password</w:t>
      </w:r>
      <w:r w:rsidDel="00000000" w:rsidR="00000000" w:rsidRPr="00000000">
        <w:rPr>
          <w:rtl w:val="0"/>
        </w:rPr>
        <w:t xml:space="preserve">: Stores the user's password, this package is used to change the password.</w:t>
      </w:r>
    </w:p>
    <w:p w:rsidR="00000000" w:rsidDel="00000000" w:rsidP="00000000" w:rsidRDefault="00000000" w:rsidRPr="00000000" w14:paraId="00000084">
      <w:pPr>
        <w:numPr>
          <w:ilvl w:val="1"/>
          <w:numId w:val="1"/>
        </w:numPr>
        <w:ind w:left="1440" w:hanging="360"/>
        <w:jc w:val="both"/>
        <w:rPr>
          <w:u w:val="none"/>
        </w:rPr>
      </w:pPr>
      <w:r w:rsidDel="00000000" w:rsidR="00000000" w:rsidRPr="00000000">
        <w:rPr>
          <w:b w:val="1"/>
          <w:rtl w:val="0"/>
        </w:rPr>
        <w:t xml:space="preserve">Pets</w:t>
      </w:r>
      <w:r w:rsidDel="00000000" w:rsidR="00000000" w:rsidRPr="00000000">
        <w:rPr>
          <w:rtl w:val="0"/>
        </w:rPr>
        <w:t xml:space="preserve">: This is where all information related to pets is stored, and also where all this information is managed for display and modification.</w:t>
      </w:r>
    </w:p>
    <w:p w:rsidR="00000000" w:rsidDel="00000000" w:rsidP="00000000" w:rsidRDefault="00000000" w:rsidRPr="00000000" w14:paraId="00000085">
      <w:pPr>
        <w:numPr>
          <w:ilvl w:val="1"/>
          <w:numId w:val="1"/>
        </w:numPr>
        <w:ind w:left="1440" w:hanging="360"/>
        <w:jc w:val="both"/>
        <w:rPr>
          <w:u w:val="none"/>
        </w:rPr>
      </w:pPr>
      <w:r w:rsidDel="00000000" w:rsidR="00000000" w:rsidRPr="00000000">
        <w:rPr>
          <w:b w:val="1"/>
          <w:rtl w:val="0"/>
        </w:rPr>
        <w:t xml:space="preserve">Register</w:t>
      </w:r>
      <w:r w:rsidDel="00000000" w:rsidR="00000000" w:rsidRPr="00000000">
        <w:rPr>
          <w:rtl w:val="0"/>
        </w:rPr>
        <w:t xml:space="preserve">: This package stores all user data, which will later be used by many of the app's functions.</w:t>
      </w:r>
    </w:p>
    <w:p w:rsidR="00000000" w:rsidDel="00000000" w:rsidP="00000000" w:rsidRDefault="00000000" w:rsidRPr="00000000" w14:paraId="00000086">
      <w:pPr>
        <w:numPr>
          <w:ilvl w:val="1"/>
          <w:numId w:val="1"/>
        </w:numPr>
        <w:ind w:left="1440" w:hanging="360"/>
        <w:jc w:val="both"/>
        <w:rPr>
          <w:u w:val="none"/>
        </w:rPr>
      </w:pPr>
      <w:r w:rsidDel="00000000" w:rsidR="00000000" w:rsidRPr="00000000">
        <w:rPr>
          <w:b w:val="1"/>
          <w:rtl w:val="0"/>
        </w:rPr>
        <w:t xml:space="preserve">Settings</w:t>
      </w:r>
      <w:r w:rsidDel="00000000" w:rsidR="00000000" w:rsidRPr="00000000">
        <w:rPr>
          <w:rtl w:val="0"/>
        </w:rPr>
        <w:t xml:space="preserve">: Saves user preferences, language, colour, notifications…</w:t>
      </w:r>
    </w:p>
    <w:p w:rsidR="00000000" w:rsidDel="00000000" w:rsidP="00000000" w:rsidRDefault="00000000" w:rsidRPr="00000000" w14:paraId="00000087">
      <w:pPr>
        <w:numPr>
          <w:ilvl w:val="1"/>
          <w:numId w:val="1"/>
        </w:numPr>
        <w:ind w:left="1440" w:hanging="360"/>
        <w:jc w:val="both"/>
        <w:rPr>
          <w:u w:val="none"/>
        </w:rPr>
      </w:pPr>
      <w:r w:rsidDel="00000000" w:rsidR="00000000" w:rsidRPr="00000000">
        <w:rPr>
          <w:b w:val="1"/>
          <w:rtl w:val="0"/>
        </w:rPr>
        <w:t xml:space="preserve">Show Task</w:t>
      </w:r>
      <w:r w:rsidDel="00000000" w:rsidR="00000000" w:rsidRPr="00000000">
        <w:rPr>
          <w:rtl w:val="0"/>
        </w:rPr>
        <w:t xml:space="preserve">: Displays all tasks with their information</w:t>
      </w:r>
    </w:p>
    <w:p w:rsidR="00000000" w:rsidDel="00000000" w:rsidP="00000000" w:rsidRDefault="00000000" w:rsidRPr="00000000" w14:paraId="00000088">
      <w:pPr>
        <w:numPr>
          <w:ilvl w:val="1"/>
          <w:numId w:val="1"/>
        </w:numPr>
        <w:ind w:left="1440" w:hanging="360"/>
        <w:jc w:val="both"/>
        <w:rPr>
          <w:u w:val="none"/>
        </w:rPr>
      </w:pPr>
      <w:r w:rsidDel="00000000" w:rsidR="00000000" w:rsidRPr="00000000">
        <w:rPr>
          <w:b w:val="1"/>
          <w:rtl w:val="0"/>
        </w:rPr>
        <w:t xml:space="preserve">Toolbar</w:t>
      </w:r>
      <w:r w:rsidDel="00000000" w:rsidR="00000000" w:rsidRPr="00000000">
        <w:rPr>
          <w:rtl w:val="0"/>
        </w:rPr>
        <w:t xml:space="preserve">: Here you manage all the functionalities of the bar below.</w:t>
      </w:r>
    </w:p>
    <w:p w:rsidR="00000000" w:rsidDel="00000000" w:rsidP="00000000" w:rsidRDefault="00000000" w:rsidRPr="00000000" w14:paraId="00000089">
      <w:pPr>
        <w:numPr>
          <w:ilvl w:val="1"/>
          <w:numId w:val="1"/>
        </w:numPr>
        <w:ind w:left="1440" w:hanging="360"/>
        <w:jc w:val="both"/>
        <w:rPr>
          <w:u w:val="none"/>
        </w:rPr>
      </w:pPr>
      <w:r w:rsidDel="00000000" w:rsidR="00000000" w:rsidRPr="00000000">
        <w:rPr>
          <w:b w:val="1"/>
          <w:rtl w:val="0"/>
        </w:rPr>
        <w:t xml:space="preserve">Upcoming</w:t>
      </w:r>
      <w:r w:rsidDel="00000000" w:rsidR="00000000" w:rsidRPr="00000000">
        <w:rPr>
          <w:rtl w:val="0"/>
        </w:rPr>
        <w:t xml:space="preserve">: This package manages the main screen, which displays the user's pets.</w:t>
      </w:r>
    </w:p>
    <w:p w:rsidR="00000000" w:rsidDel="00000000" w:rsidP="00000000" w:rsidRDefault="00000000" w:rsidRPr="00000000" w14:paraId="0000008A">
      <w:pPr>
        <w:numPr>
          <w:ilvl w:val="1"/>
          <w:numId w:val="1"/>
        </w:numPr>
        <w:ind w:left="1440" w:hanging="360"/>
        <w:jc w:val="both"/>
        <w:rPr>
          <w:u w:val="none"/>
        </w:rPr>
      </w:pPr>
      <w:r w:rsidDel="00000000" w:rsidR="00000000" w:rsidRPr="00000000">
        <w:rPr>
          <w:b w:val="1"/>
          <w:rtl w:val="0"/>
        </w:rPr>
        <w:t xml:space="preserve">User</w:t>
      </w:r>
      <w:r w:rsidDel="00000000" w:rsidR="00000000" w:rsidRPr="00000000">
        <w:rPr>
          <w:rtl w:val="0"/>
        </w:rPr>
        <w:t xml:space="preserve">: In this package all user data is controlled and used for different functionalities.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pageBreakBefore w:val="0"/>
        <w:jc w:val="left"/>
        <w:rPr>
          <w:i w:val="1"/>
          <w:sz w:val="18"/>
          <w:szCs w:val="18"/>
        </w:rPr>
      </w:pPr>
      <w:r w:rsidDel="00000000" w:rsidR="00000000" w:rsidRPr="00000000">
        <w:rPr>
          <w:rtl w:val="0"/>
        </w:rPr>
      </w:r>
    </w:p>
    <w:p w:rsidR="00000000" w:rsidDel="00000000" w:rsidP="00000000" w:rsidRDefault="00000000" w:rsidRPr="00000000" w14:paraId="0000008F">
      <w:pPr>
        <w:pStyle w:val="Heading2"/>
        <w:shd w:fill="ffffff" w:val="clear"/>
        <w:spacing w:after="160" w:lineRule="auto"/>
        <w:jc w:val="both"/>
        <w:rPr>
          <w:i w:val="1"/>
          <w:sz w:val="18"/>
          <w:szCs w:val="18"/>
        </w:rPr>
      </w:pPr>
      <w:bookmarkStart w:colFirst="0" w:colLast="0" w:name="_heading=h.1b9ikwuz0ure" w:id="8"/>
      <w:bookmarkEnd w:id="8"/>
      <w:r w:rsidDel="00000000" w:rsidR="00000000" w:rsidRPr="00000000">
        <w:rPr>
          <w:rtl w:val="0"/>
        </w:rPr>
        <w:t xml:space="preserve">3.3 Database</w:t>
      </w:r>
      <w:r w:rsidDel="00000000" w:rsidR="00000000" w:rsidRPr="00000000">
        <w:rPr>
          <w:rtl w:val="0"/>
        </w:rPr>
      </w:r>
    </w:p>
    <w:p w:rsidR="00000000" w:rsidDel="00000000" w:rsidP="00000000" w:rsidRDefault="00000000" w:rsidRPr="00000000" w14:paraId="00000090">
      <w:pPr>
        <w:spacing w:line="276" w:lineRule="auto"/>
        <w:jc w:val="both"/>
        <w:rPr/>
      </w:pPr>
      <w:r w:rsidDel="00000000" w:rsidR="00000000" w:rsidRPr="00000000">
        <w:rPr>
          <w:rtl w:val="0"/>
        </w:rPr>
        <w:t xml:space="preserve">We first proceeded to implement a local database (ProCareDB) composed of four tables.</w:t>
      </w:r>
    </w:p>
    <w:p w:rsidR="00000000" w:rsidDel="00000000" w:rsidP="00000000" w:rsidRDefault="00000000" w:rsidRPr="00000000" w14:paraId="00000091">
      <w:pPr>
        <w:spacing w:line="276" w:lineRule="auto"/>
        <w:jc w:val="center"/>
        <w:rPr/>
      </w:pPr>
      <w:r w:rsidDel="00000000" w:rsidR="00000000" w:rsidRPr="00000000">
        <w:rPr/>
        <w:drawing>
          <wp:inline distB="114300" distT="114300" distL="114300" distR="114300">
            <wp:extent cx="5284950" cy="2527184"/>
            <wp:effectExtent b="0" l="0" r="0" t="0"/>
            <wp:docPr id="19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84950" cy="252718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76" w:lineRule="auto"/>
        <w:jc w:val="center"/>
        <w:rPr/>
      </w:pPr>
      <w:r w:rsidDel="00000000" w:rsidR="00000000" w:rsidRPr="00000000">
        <w:rPr>
          <w:rtl w:val="0"/>
        </w:rPr>
      </w:r>
    </w:p>
    <w:p w:rsidR="00000000" w:rsidDel="00000000" w:rsidP="00000000" w:rsidRDefault="00000000" w:rsidRPr="00000000" w14:paraId="00000093">
      <w:pPr>
        <w:shd w:fill="ffffff" w:val="clear"/>
        <w:spacing w:after="160" w:line="276" w:lineRule="auto"/>
        <w:jc w:val="center"/>
        <w:rPr/>
      </w:pPr>
      <w:r w:rsidDel="00000000" w:rsidR="00000000" w:rsidRPr="00000000">
        <w:rPr>
          <w:i w:val="1"/>
          <w:sz w:val="18"/>
          <w:szCs w:val="18"/>
          <w:rtl w:val="0"/>
        </w:rPr>
        <w:t xml:space="preserve">Figure 7: Entity Relationship Diagram (ERD) of Database created</w:t>
      </w:r>
      <w:r w:rsidDel="00000000" w:rsidR="00000000" w:rsidRPr="00000000">
        <w:rPr>
          <w:rtl w:val="0"/>
        </w:rPr>
      </w:r>
    </w:p>
    <w:p w:rsidR="00000000" w:rsidDel="00000000" w:rsidP="00000000" w:rsidRDefault="00000000" w:rsidRPr="00000000" w14:paraId="00000094">
      <w:pPr>
        <w:spacing w:line="276" w:lineRule="auto"/>
        <w:jc w:val="both"/>
        <w:rPr/>
      </w:pPr>
      <w:r w:rsidDel="00000000" w:rsidR="00000000" w:rsidRPr="00000000">
        <w:rPr>
          <w:rtl w:val="0"/>
        </w:rPr>
      </w:r>
    </w:p>
    <w:p w:rsidR="00000000" w:rsidDel="00000000" w:rsidP="00000000" w:rsidRDefault="00000000" w:rsidRPr="00000000" w14:paraId="00000095">
      <w:pPr>
        <w:spacing w:line="276" w:lineRule="auto"/>
        <w:jc w:val="both"/>
        <w:rPr/>
      </w:pPr>
      <w:r w:rsidDel="00000000" w:rsidR="00000000" w:rsidRPr="00000000">
        <w:rPr>
          <w:rtl w:val="0"/>
        </w:rPr>
        <w:t xml:space="preserve">Events Table groups all the events created on the map by each user and contains the following columns:</w:t>
      </w:r>
    </w:p>
    <w:p w:rsidR="00000000" w:rsidDel="00000000" w:rsidP="00000000" w:rsidRDefault="00000000" w:rsidRPr="00000000" w14:paraId="00000096">
      <w:pPr>
        <w:numPr>
          <w:ilvl w:val="0"/>
          <w:numId w:val="2"/>
        </w:numPr>
        <w:spacing w:line="276" w:lineRule="auto"/>
        <w:ind w:left="720" w:hanging="360"/>
        <w:jc w:val="both"/>
      </w:pPr>
      <w:r w:rsidDel="00000000" w:rsidR="00000000" w:rsidRPr="00000000">
        <w:rPr>
          <w:b w:val="1"/>
          <w:rtl w:val="0"/>
        </w:rPr>
        <w:t xml:space="preserve">id_user</w:t>
      </w:r>
      <w:r w:rsidDel="00000000" w:rsidR="00000000" w:rsidRPr="00000000">
        <w:rPr>
          <w:rtl w:val="0"/>
        </w:rPr>
        <w:t xml:space="preserve">: Assigns a unique numerical identifier to each user.</w:t>
      </w:r>
    </w:p>
    <w:p w:rsidR="00000000" w:rsidDel="00000000" w:rsidP="00000000" w:rsidRDefault="00000000" w:rsidRPr="00000000" w14:paraId="00000097">
      <w:pPr>
        <w:widowControl w:val="0"/>
        <w:numPr>
          <w:ilvl w:val="0"/>
          <w:numId w:val="2"/>
        </w:numPr>
        <w:spacing w:line="240" w:lineRule="auto"/>
        <w:ind w:left="720" w:hanging="360"/>
        <w:jc w:val="both"/>
      </w:pPr>
      <w:r w:rsidDel="00000000" w:rsidR="00000000" w:rsidRPr="00000000">
        <w:rPr>
          <w:b w:val="1"/>
          <w:rtl w:val="0"/>
        </w:rPr>
        <w:t xml:space="preserve">eventname</w:t>
      </w:r>
      <w:r w:rsidDel="00000000" w:rsidR="00000000" w:rsidRPr="00000000">
        <w:rPr>
          <w:rtl w:val="0"/>
        </w:rPr>
        <w:t xml:space="preserve">: Attribute used for setting the name of each event created.</w:t>
      </w:r>
    </w:p>
    <w:p w:rsidR="00000000" w:rsidDel="00000000" w:rsidP="00000000" w:rsidRDefault="00000000" w:rsidRPr="00000000" w14:paraId="00000098">
      <w:pPr>
        <w:widowControl w:val="0"/>
        <w:numPr>
          <w:ilvl w:val="0"/>
          <w:numId w:val="2"/>
        </w:numPr>
        <w:spacing w:line="240" w:lineRule="auto"/>
        <w:ind w:left="720" w:hanging="360"/>
        <w:jc w:val="both"/>
      </w:pPr>
      <w:r w:rsidDel="00000000" w:rsidR="00000000" w:rsidRPr="00000000">
        <w:rPr>
          <w:b w:val="1"/>
          <w:rtl w:val="0"/>
        </w:rPr>
        <w:t xml:space="preserve">eventlat</w:t>
      </w:r>
      <w:r w:rsidDel="00000000" w:rsidR="00000000" w:rsidRPr="00000000">
        <w:rPr>
          <w:rtl w:val="0"/>
        </w:rPr>
        <w:t xml:space="preserve">: Attribute used for setting each event latitude.</w:t>
      </w:r>
    </w:p>
    <w:p w:rsidR="00000000" w:rsidDel="00000000" w:rsidP="00000000" w:rsidRDefault="00000000" w:rsidRPr="00000000" w14:paraId="00000099">
      <w:pPr>
        <w:widowControl w:val="0"/>
        <w:numPr>
          <w:ilvl w:val="0"/>
          <w:numId w:val="2"/>
        </w:numPr>
        <w:spacing w:line="240" w:lineRule="auto"/>
        <w:ind w:left="720" w:hanging="360"/>
        <w:jc w:val="both"/>
      </w:pPr>
      <w:r w:rsidDel="00000000" w:rsidR="00000000" w:rsidRPr="00000000">
        <w:rPr>
          <w:b w:val="1"/>
          <w:rtl w:val="0"/>
        </w:rPr>
        <w:t xml:space="preserve">eventlong</w:t>
      </w:r>
      <w:r w:rsidDel="00000000" w:rsidR="00000000" w:rsidRPr="00000000">
        <w:rPr>
          <w:rtl w:val="0"/>
        </w:rPr>
        <w:t xml:space="preserve">: Attribute used for setting each event longitude.</w:t>
      </w:r>
    </w:p>
    <w:p w:rsidR="00000000" w:rsidDel="00000000" w:rsidP="00000000" w:rsidRDefault="00000000" w:rsidRPr="00000000" w14:paraId="0000009A">
      <w:pPr>
        <w:widowControl w:val="0"/>
        <w:numPr>
          <w:ilvl w:val="0"/>
          <w:numId w:val="2"/>
        </w:numPr>
        <w:spacing w:line="240" w:lineRule="auto"/>
        <w:ind w:left="720" w:hanging="360"/>
        <w:jc w:val="both"/>
      </w:pPr>
      <w:r w:rsidDel="00000000" w:rsidR="00000000" w:rsidRPr="00000000">
        <w:rPr>
          <w:b w:val="1"/>
          <w:rtl w:val="0"/>
        </w:rPr>
        <w:t xml:space="preserve">eventdescription</w:t>
      </w:r>
      <w:r w:rsidDel="00000000" w:rsidR="00000000" w:rsidRPr="00000000">
        <w:rPr>
          <w:rtl w:val="0"/>
        </w:rPr>
        <w:t xml:space="preserve">: Contains a description of an event.</w:t>
      </w:r>
    </w:p>
    <w:p w:rsidR="00000000" w:rsidDel="00000000" w:rsidP="00000000" w:rsidRDefault="00000000" w:rsidRPr="00000000" w14:paraId="0000009B">
      <w:pPr>
        <w:widowControl w:val="0"/>
        <w:numPr>
          <w:ilvl w:val="0"/>
          <w:numId w:val="2"/>
        </w:numPr>
        <w:spacing w:line="240" w:lineRule="auto"/>
        <w:ind w:left="720" w:hanging="360"/>
        <w:jc w:val="both"/>
      </w:pPr>
      <w:r w:rsidDel="00000000" w:rsidR="00000000" w:rsidRPr="00000000">
        <w:rPr>
          <w:b w:val="1"/>
          <w:rtl w:val="0"/>
        </w:rPr>
        <w:t xml:space="preserve">eventNameUser</w:t>
      </w:r>
      <w:r w:rsidDel="00000000" w:rsidR="00000000" w:rsidRPr="00000000">
        <w:rPr>
          <w:rtl w:val="0"/>
        </w:rPr>
        <w:t xml:space="preserve">: Attribute which contains the name of the user who created that specific event on the map.</w:t>
      </w:r>
    </w:p>
    <w:p w:rsidR="00000000" w:rsidDel="00000000" w:rsidP="00000000" w:rsidRDefault="00000000" w:rsidRPr="00000000" w14:paraId="0000009C">
      <w:pPr>
        <w:widowControl w:val="0"/>
        <w:spacing w:line="240" w:lineRule="auto"/>
        <w:jc w:val="both"/>
        <w:rPr/>
      </w:pPr>
      <w:r w:rsidDel="00000000" w:rsidR="00000000" w:rsidRPr="00000000">
        <w:rPr>
          <w:rtl w:val="0"/>
        </w:rPr>
      </w:r>
    </w:p>
    <w:p w:rsidR="00000000" w:rsidDel="00000000" w:rsidP="00000000" w:rsidRDefault="00000000" w:rsidRPr="00000000" w14:paraId="0000009D">
      <w:pPr>
        <w:spacing w:line="276" w:lineRule="auto"/>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1710"/>
        <w:gridCol w:w="4290"/>
        <w:tblGridChange w:id="0">
          <w:tblGrid>
            <w:gridCol w:w="3029"/>
            <w:gridCol w:w="1710"/>
            <w:gridCol w:w="4290"/>
          </w:tblGrid>
        </w:tblGridChange>
      </w:tblGrid>
      <w:tr>
        <w:trPr>
          <w:cantSplit w:val="0"/>
          <w:trHeight w:val="420" w:hRule="atLeast"/>
          <w:tblHeader w:val="0"/>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b w:val="1"/>
              </w:rPr>
            </w:pPr>
            <w:r w:rsidDel="00000000" w:rsidR="00000000" w:rsidRPr="00000000">
              <w:rPr>
                <w:b w:val="1"/>
                <w:rtl w:val="0"/>
              </w:rPr>
              <w:t xml:space="preserve">Events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Schema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FOREIGN KEY REFERENCES User(_id)</w:t>
            </w:r>
          </w:p>
        </w:tc>
      </w:tr>
      <w:tr>
        <w:trPr>
          <w:cantSplit w:val="0"/>
          <w:trHeight w:val="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eventname</w:t>
            </w:r>
          </w:p>
        </w:tc>
        <w:tc>
          <w:tcP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TEXT</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PRIMARY KEY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eventlat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eventlong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eventdescription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eventNameUser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0B6">
      <w:pPr>
        <w:spacing w:before="200" w:line="276" w:lineRule="auto"/>
        <w:jc w:val="center"/>
        <w:rPr/>
      </w:pPr>
      <w:r w:rsidDel="00000000" w:rsidR="00000000" w:rsidRPr="00000000">
        <w:rPr>
          <w:i w:val="1"/>
          <w:sz w:val="18"/>
          <w:szCs w:val="18"/>
          <w:rtl w:val="0"/>
        </w:rPr>
        <w:t xml:space="preserve">Table 1: Events Table structure</w:t>
      </w:r>
      <w:r w:rsidDel="00000000" w:rsidR="00000000" w:rsidRPr="00000000">
        <w:rPr>
          <w:rtl w:val="0"/>
        </w:rPr>
      </w:r>
    </w:p>
    <w:p w:rsidR="00000000" w:rsidDel="00000000" w:rsidP="00000000" w:rsidRDefault="00000000" w:rsidRPr="00000000" w14:paraId="000000B7">
      <w:pPr>
        <w:spacing w:line="276" w:lineRule="auto"/>
        <w:jc w:val="both"/>
        <w:rPr/>
      </w:pPr>
      <w:r w:rsidDel="00000000" w:rsidR="00000000" w:rsidRPr="00000000">
        <w:rPr>
          <w:rtl w:val="0"/>
        </w:rPr>
        <w:t xml:space="preserve">Pet Table contains a list of the existing pets and it is composed of:</w:t>
      </w:r>
    </w:p>
    <w:p w:rsidR="00000000" w:rsidDel="00000000" w:rsidP="00000000" w:rsidRDefault="00000000" w:rsidRPr="00000000" w14:paraId="000000B8">
      <w:pPr>
        <w:numPr>
          <w:ilvl w:val="0"/>
          <w:numId w:val="2"/>
        </w:numPr>
        <w:spacing w:line="276" w:lineRule="auto"/>
        <w:ind w:left="720" w:hanging="360"/>
        <w:jc w:val="both"/>
      </w:pPr>
      <w:r w:rsidDel="00000000" w:rsidR="00000000" w:rsidRPr="00000000">
        <w:rPr>
          <w:b w:val="1"/>
          <w:rtl w:val="0"/>
        </w:rPr>
        <w:t xml:space="preserve">_id</w:t>
      </w:r>
      <w:r w:rsidDel="00000000" w:rsidR="00000000" w:rsidRPr="00000000">
        <w:rPr>
          <w:rtl w:val="0"/>
        </w:rPr>
        <w:t xml:space="preserve">:  Assigns an unique numerical identifier to each pet.</w:t>
      </w:r>
    </w:p>
    <w:p w:rsidR="00000000" w:rsidDel="00000000" w:rsidP="00000000" w:rsidRDefault="00000000" w:rsidRPr="00000000" w14:paraId="000000B9">
      <w:pPr>
        <w:widowControl w:val="0"/>
        <w:numPr>
          <w:ilvl w:val="0"/>
          <w:numId w:val="2"/>
        </w:numPr>
        <w:spacing w:line="240" w:lineRule="auto"/>
        <w:ind w:left="720" w:hanging="360"/>
        <w:jc w:val="both"/>
      </w:pPr>
      <w:r w:rsidDel="00000000" w:rsidR="00000000" w:rsidRPr="00000000">
        <w:rPr>
          <w:b w:val="1"/>
          <w:rtl w:val="0"/>
        </w:rPr>
        <w:t xml:space="preserve">petname</w:t>
      </w:r>
      <w:r w:rsidDel="00000000" w:rsidR="00000000" w:rsidRPr="00000000">
        <w:rPr>
          <w:rtl w:val="0"/>
        </w:rPr>
        <w:t xml:space="preserve">: Attribute which sets the name of the pet.</w:t>
      </w:r>
    </w:p>
    <w:p w:rsidR="00000000" w:rsidDel="00000000" w:rsidP="00000000" w:rsidRDefault="00000000" w:rsidRPr="00000000" w14:paraId="000000BA">
      <w:pPr>
        <w:widowControl w:val="0"/>
        <w:numPr>
          <w:ilvl w:val="0"/>
          <w:numId w:val="2"/>
        </w:numPr>
        <w:spacing w:line="240" w:lineRule="auto"/>
        <w:ind w:left="720" w:hanging="360"/>
        <w:jc w:val="both"/>
      </w:pPr>
      <w:r w:rsidDel="00000000" w:rsidR="00000000" w:rsidRPr="00000000">
        <w:rPr>
          <w:b w:val="1"/>
          <w:rtl w:val="0"/>
        </w:rPr>
        <w:t xml:space="preserve">type</w:t>
      </w:r>
      <w:r w:rsidDel="00000000" w:rsidR="00000000" w:rsidRPr="00000000">
        <w:rPr>
          <w:rtl w:val="0"/>
        </w:rPr>
        <w:t xml:space="preserve">: Differentiates the type of pet, beginning with the common ones (Dog = 0, Cat = 1, Bird = 2,  Fish = 3, Turtle = 4, Horse = 5, Other = 6) </w:t>
      </w:r>
    </w:p>
    <w:p w:rsidR="00000000" w:rsidDel="00000000" w:rsidP="00000000" w:rsidRDefault="00000000" w:rsidRPr="00000000" w14:paraId="000000BB">
      <w:pPr>
        <w:widowControl w:val="0"/>
        <w:numPr>
          <w:ilvl w:val="0"/>
          <w:numId w:val="2"/>
        </w:numPr>
        <w:spacing w:line="240" w:lineRule="auto"/>
        <w:ind w:left="720" w:hanging="360"/>
        <w:jc w:val="both"/>
      </w:pPr>
      <w:r w:rsidDel="00000000" w:rsidR="00000000" w:rsidRPr="00000000">
        <w:rPr>
          <w:b w:val="1"/>
          <w:rtl w:val="0"/>
        </w:rPr>
        <w:t xml:space="preserve">id_owner</w:t>
      </w:r>
      <w:r w:rsidDel="00000000" w:rsidR="00000000" w:rsidRPr="00000000">
        <w:rPr>
          <w:rtl w:val="0"/>
        </w:rPr>
        <w:t xml:space="preserve">: Contains the id of the user who created or owns the pet.</w:t>
      </w:r>
    </w:p>
    <w:p w:rsidR="00000000" w:rsidDel="00000000" w:rsidP="00000000" w:rsidRDefault="00000000" w:rsidRPr="00000000" w14:paraId="000000BC">
      <w:pPr>
        <w:spacing w:line="276" w:lineRule="auto"/>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1725"/>
        <w:gridCol w:w="4275"/>
        <w:tblGridChange w:id="0">
          <w:tblGrid>
            <w:gridCol w:w="3029"/>
            <w:gridCol w:w="1725"/>
            <w:gridCol w:w="4275"/>
          </w:tblGrid>
        </w:tblGridChange>
      </w:tblGrid>
      <w:tr>
        <w:trPr>
          <w:cantSplit w:val="0"/>
          <w:trHeight w:val="420" w:hRule="atLeast"/>
          <w:tblHeader w:val="0"/>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rPr>
            </w:pPr>
            <w:r w:rsidDel="00000000" w:rsidR="00000000" w:rsidRPr="00000000">
              <w:rPr>
                <w:b w:val="1"/>
                <w:rtl w:val="0"/>
              </w:rPr>
              <w:t xml:space="preserve">Pet</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Schema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PRIMARY KEY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petname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NOT NULL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NOT NULL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id_owner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FOREIGN KEY REFERENCES User(_id)</w:t>
            </w:r>
          </w:p>
        </w:tc>
      </w:tr>
    </w:tbl>
    <w:p w:rsidR="00000000" w:rsidDel="00000000" w:rsidP="00000000" w:rsidRDefault="00000000" w:rsidRPr="00000000" w14:paraId="000000CF">
      <w:pPr>
        <w:spacing w:before="200" w:line="276" w:lineRule="auto"/>
        <w:jc w:val="center"/>
        <w:rPr/>
      </w:pPr>
      <w:r w:rsidDel="00000000" w:rsidR="00000000" w:rsidRPr="00000000">
        <w:rPr>
          <w:i w:val="1"/>
          <w:sz w:val="18"/>
          <w:szCs w:val="18"/>
          <w:rtl w:val="0"/>
        </w:rPr>
        <w:t xml:space="preserve">Table 2: Pet Table structure</w:t>
      </w:r>
      <w:r w:rsidDel="00000000" w:rsidR="00000000" w:rsidRPr="00000000">
        <w:rPr>
          <w:rtl w:val="0"/>
        </w:rPr>
      </w:r>
    </w:p>
    <w:p w:rsidR="00000000" w:rsidDel="00000000" w:rsidP="00000000" w:rsidRDefault="00000000" w:rsidRPr="00000000" w14:paraId="000000D0">
      <w:pPr>
        <w:spacing w:line="276" w:lineRule="auto"/>
        <w:jc w:val="both"/>
        <w:rPr/>
      </w:pPr>
      <w:r w:rsidDel="00000000" w:rsidR="00000000" w:rsidRPr="00000000">
        <w:rPr>
          <w:rtl w:val="0"/>
        </w:rPr>
      </w:r>
    </w:p>
    <w:p w:rsidR="00000000" w:rsidDel="00000000" w:rsidP="00000000" w:rsidRDefault="00000000" w:rsidRPr="00000000" w14:paraId="000000D1">
      <w:pPr>
        <w:spacing w:line="276" w:lineRule="auto"/>
        <w:jc w:val="both"/>
        <w:rPr/>
      </w:pPr>
      <w:r w:rsidDel="00000000" w:rsidR="00000000" w:rsidRPr="00000000">
        <w:rPr>
          <w:rtl w:val="0"/>
        </w:rPr>
        <w:t xml:space="preserve">Task Table has the task created for an specific pet and it is made up for:</w:t>
      </w:r>
    </w:p>
    <w:p w:rsidR="00000000" w:rsidDel="00000000" w:rsidP="00000000" w:rsidRDefault="00000000" w:rsidRPr="00000000" w14:paraId="000000D2">
      <w:pPr>
        <w:numPr>
          <w:ilvl w:val="0"/>
          <w:numId w:val="2"/>
        </w:numPr>
        <w:spacing w:line="276" w:lineRule="auto"/>
        <w:ind w:left="720" w:hanging="360"/>
        <w:jc w:val="both"/>
      </w:pPr>
      <w:r w:rsidDel="00000000" w:rsidR="00000000" w:rsidRPr="00000000">
        <w:rPr>
          <w:b w:val="1"/>
          <w:rtl w:val="0"/>
        </w:rPr>
        <w:t xml:space="preserve">_id</w:t>
      </w:r>
      <w:r w:rsidDel="00000000" w:rsidR="00000000" w:rsidRPr="00000000">
        <w:rPr>
          <w:rtl w:val="0"/>
        </w:rPr>
        <w:t xml:space="preserve">:  Assigns an unique numerical identifier to each task.</w:t>
      </w:r>
    </w:p>
    <w:p w:rsidR="00000000" w:rsidDel="00000000" w:rsidP="00000000" w:rsidRDefault="00000000" w:rsidRPr="00000000" w14:paraId="000000D3">
      <w:pPr>
        <w:widowControl w:val="0"/>
        <w:numPr>
          <w:ilvl w:val="0"/>
          <w:numId w:val="2"/>
        </w:numPr>
        <w:spacing w:line="240" w:lineRule="auto"/>
        <w:ind w:left="720" w:hanging="360"/>
        <w:jc w:val="both"/>
      </w:pPr>
      <w:r w:rsidDel="00000000" w:rsidR="00000000" w:rsidRPr="00000000">
        <w:rPr>
          <w:b w:val="1"/>
          <w:rtl w:val="0"/>
        </w:rPr>
        <w:t xml:space="preserve">taskname</w:t>
      </w:r>
      <w:r w:rsidDel="00000000" w:rsidR="00000000" w:rsidRPr="00000000">
        <w:rPr>
          <w:rtl w:val="0"/>
        </w:rPr>
        <w:t xml:space="preserve">: Attribute used for setting the name of each task.</w:t>
      </w:r>
    </w:p>
    <w:p w:rsidR="00000000" w:rsidDel="00000000" w:rsidP="00000000" w:rsidRDefault="00000000" w:rsidRPr="00000000" w14:paraId="000000D4">
      <w:pPr>
        <w:widowControl w:val="0"/>
        <w:numPr>
          <w:ilvl w:val="0"/>
          <w:numId w:val="2"/>
        </w:numPr>
        <w:spacing w:line="240" w:lineRule="auto"/>
        <w:ind w:left="720" w:hanging="360"/>
        <w:jc w:val="both"/>
      </w:pPr>
      <w:r w:rsidDel="00000000" w:rsidR="00000000" w:rsidRPr="00000000">
        <w:rPr>
          <w:b w:val="1"/>
          <w:rtl w:val="0"/>
        </w:rPr>
        <w:t xml:space="preserve">schedule_datetime</w:t>
      </w:r>
      <w:r w:rsidDel="00000000" w:rsidR="00000000" w:rsidRPr="00000000">
        <w:rPr>
          <w:rtl w:val="0"/>
        </w:rPr>
        <w:t xml:space="preserve">: Attribute for storing the date and time of the scheduled task.</w:t>
      </w:r>
    </w:p>
    <w:p w:rsidR="00000000" w:rsidDel="00000000" w:rsidP="00000000" w:rsidRDefault="00000000" w:rsidRPr="00000000" w14:paraId="000000D5">
      <w:pPr>
        <w:widowControl w:val="0"/>
        <w:numPr>
          <w:ilvl w:val="0"/>
          <w:numId w:val="2"/>
        </w:numPr>
        <w:spacing w:line="240" w:lineRule="auto"/>
        <w:ind w:left="720" w:hanging="360"/>
        <w:jc w:val="both"/>
      </w:pPr>
      <w:r w:rsidDel="00000000" w:rsidR="00000000" w:rsidRPr="00000000">
        <w:rPr>
          <w:b w:val="1"/>
          <w:rtl w:val="0"/>
        </w:rPr>
        <w:t xml:space="preserve">taskdone_datetime</w:t>
      </w:r>
      <w:r w:rsidDel="00000000" w:rsidR="00000000" w:rsidRPr="00000000">
        <w:rPr>
          <w:rtl w:val="0"/>
        </w:rPr>
        <w:t xml:space="preserve">: Attribute for storing the date and time when a task is done.</w:t>
      </w:r>
    </w:p>
    <w:p w:rsidR="00000000" w:rsidDel="00000000" w:rsidP="00000000" w:rsidRDefault="00000000" w:rsidRPr="00000000" w14:paraId="000000D6">
      <w:pPr>
        <w:widowControl w:val="0"/>
        <w:numPr>
          <w:ilvl w:val="0"/>
          <w:numId w:val="2"/>
        </w:numPr>
        <w:spacing w:line="240" w:lineRule="auto"/>
        <w:ind w:left="720" w:hanging="360"/>
        <w:jc w:val="both"/>
      </w:pPr>
      <w:r w:rsidDel="00000000" w:rsidR="00000000" w:rsidRPr="00000000">
        <w:rPr>
          <w:b w:val="1"/>
          <w:rtl w:val="0"/>
        </w:rPr>
        <w:t xml:space="preserve">description</w:t>
      </w:r>
      <w:r w:rsidDel="00000000" w:rsidR="00000000" w:rsidRPr="00000000">
        <w:rPr>
          <w:rtl w:val="0"/>
        </w:rPr>
        <w:t xml:space="preserve">:  Contains a description of a task.</w:t>
      </w:r>
    </w:p>
    <w:p w:rsidR="00000000" w:rsidDel="00000000" w:rsidP="00000000" w:rsidRDefault="00000000" w:rsidRPr="00000000" w14:paraId="000000D7">
      <w:pPr>
        <w:widowControl w:val="0"/>
        <w:numPr>
          <w:ilvl w:val="0"/>
          <w:numId w:val="2"/>
        </w:numPr>
        <w:spacing w:line="240" w:lineRule="auto"/>
        <w:ind w:left="720" w:hanging="360"/>
        <w:jc w:val="both"/>
      </w:pPr>
      <w:r w:rsidDel="00000000" w:rsidR="00000000" w:rsidRPr="00000000">
        <w:rPr>
          <w:b w:val="1"/>
          <w:rtl w:val="0"/>
        </w:rPr>
        <w:t xml:space="preserve">frequency</w:t>
      </w:r>
      <w:r w:rsidDel="00000000" w:rsidR="00000000" w:rsidRPr="00000000">
        <w:rPr>
          <w:rtl w:val="0"/>
        </w:rPr>
        <w:t xml:space="preserve">: Sets a frequency for a task (Daily, Weekly, Monthly and Yearly or Today) </w:t>
      </w:r>
    </w:p>
    <w:p w:rsidR="00000000" w:rsidDel="00000000" w:rsidP="00000000" w:rsidRDefault="00000000" w:rsidRPr="00000000" w14:paraId="000000D8">
      <w:pPr>
        <w:widowControl w:val="0"/>
        <w:numPr>
          <w:ilvl w:val="0"/>
          <w:numId w:val="2"/>
        </w:numPr>
        <w:spacing w:line="240" w:lineRule="auto"/>
        <w:ind w:left="720" w:hanging="360"/>
        <w:jc w:val="both"/>
      </w:pPr>
      <w:r w:rsidDel="00000000" w:rsidR="00000000" w:rsidRPr="00000000">
        <w:rPr>
          <w:b w:val="1"/>
          <w:rtl w:val="0"/>
        </w:rPr>
        <w:t xml:space="preserve">id_pet</w:t>
      </w:r>
      <w:r w:rsidDel="00000000" w:rsidR="00000000" w:rsidRPr="00000000">
        <w:rPr>
          <w:rtl w:val="0"/>
        </w:rPr>
        <w:t xml:space="preserve">: Contains the id of the pet to which a task has been assigned.</w:t>
      </w:r>
    </w:p>
    <w:p w:rsidR="00000000" w:rsidDel="00000000" w:rsidP="00000000" w:rsidRDefault="00000000" w:rsidRPr="00000000" w14:paraId="000000D9">
      <w:pPr>
        <w:spacing w:line="276" w:lineRule="auto"/>
        <w:jc w:val="both"/>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1755"/>
        <w:gridCol w:w="4245"/>
        <w:tblGridChange w:id="0">
          <w:tblGrid>
            <w:gridCol w:w="3029"/>
            <w:gridCol w:w="1755"/>
            <w:gridCol w:w="4245"/>
          </w:tblGrid>
        </w:tblGridChange>
      </w:tblGrid>
      <w:tr>
        <w:trPr>
          <w:cantSplit w:val="0"/>
          <w:trHeight w:val="420" w:hRule="atLeast"/>
          <w:tblHeader w:val="0"/>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rPr>
            </w:pPr>
            <w:r w:rsidDel="00000000" w:rsidR="00000000" w:rsidRPr="00000000">
              <w:rPr>
                <w:b w:val="1"/>
                <w:rtl w:val="0"/>
              </w:rPr>
              <w:t xml:space="preserve">Task</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Schema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PRIMARY KEY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taskname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NOT NULL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schedule_datetime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NOT NULL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taskdone_datetime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id_pet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FOREIGN KEY REFERENCES Pet(_id)</w:t>
            </w:r>
          </w:p>
        </w:tc>
      </w:tr>
    </w:tbl>
    <w:p w:rsidR="00000000" w:rsidDel="00000000" w:rsidP="00000000" w:rsidRDefault="00000000" w:rsidRPr="00000000" w14:paraId="000000F5">
      <w:pPr>
        <w:spacing w:line="276" w:lineRule="auto"/>
        <w:jc w:val="center"/>
        <w:rPr/>
      </w:pPr>
      <w:r w:rsidDel="00000000" w:rsidR="00000000" w:rsidRPr="00000000">
        <w:rPr>
          <w:rtl w:val="0"/>
        </w:rPr>
      </w:r>
    </w:p>
    <w:p w:rsidR="00000000" w:rsidDel="00000000" w:rsidP="00000000" w:rsidRDefault="00000000" w:rsidRPr="00000000" w14:paraId="000000F6">
      <w:pPr>
        <w:shd w:fill="ffffff" w:val="clear"/>
        <w:spacing w:after="160" w:line="276" w:lineRule="auto"/>
        <w:jc w:val="center"/>
        <w:rPr>
          <w:i w:val="1"/>
          <w:sz w:val="18"/>
          <w:szCs w:val="18"/>
        </w:rPr>
      </w:pPr>
      <w:r w:rsidDel="00000000" w:rsidR="00000000" w:rsidRPr="00000000">
        <w:rPr>
          <w:i w:val="1"/>
          <w:sz w:val="18"/>
          <w:szCs w:val="18"/>
          <w:rtl w:val="0"/>
        </w:rPr>
        <w:t xml:space="preserve">Table 3: Task Table structure</w:t>
      </w:r>
    </w:p>
    <w:p w:rsidR="00000000" w:rsidDel="00000000" w:rsidP="00000000" w:rsidRDefault="00000000" w:rsidRPr="00000000" w14:paraId="000000F7">
      <w:pPr>
        <w:spacing w:line="276" w:lineRule="auto"/>
        <w:jc w:val="both"/>
        <w:rPr/>
      </w:pPr>
      <w:r w:rsidDel="00000000" w:rsidR="00000000" w:rsidRPr="00000000">
        <w:rPr>
          <w:rtl w:val="0"/>
        </w:rPr>
        <w:t xml:space="preserve">User Table stores all the users registered and it is made up for:</w:t>
      </w:r>
    </w:p>
    <w:p w:rsidR="00000000" w:rsidDel="00000000" w:rsidP="00000000" w:rsidRDefault="00000000" w:rsidRPr="00000000" w14:paraId="000000F8">
      <w:pPr>
        <w:numPr>
          <w:ilvl w:val="0"/>
          <w:numId w:val="2"/>
        </w:numPr>
        <w:spacing w:line="276" w:lineRule="auto"/>
        <w:ind w:left="720" w:hanging="360"/>
        <w:jc w:val="both"/>
      </w:pPr>
      <w:r w:rsidDel="00000000" w:rsidR="00000000" w:rsidRPr="00000000">
        <w:rPr>
          <w:b w:val="1"/>
          <w:rtl w:val="0"/>
        </w:rPr>
        <w:t xml:space="preserve">_id</w:t>
      </w:r>
      <w:r w:rsidDel="00000000" w:rsidR="00000000" w:rsidRPr="00000000">
        <w:rPr>
          <w:rtl w:val="0"/>
        </w:rPr>
        <w:t xml:space="preserve">:  Assigns an unique numerical identifier to each user.</w:t>
      </w:r>
    </w:p>
    <w:p w:rsidR="00000000" w:rsidDel="00000000" w:rsidP="00000000" w:rsidRDefault="00000000" w:rsidRPr="00000000" w14:paraId="000000F9">
      <w:pPr>
        <w:widowControl w:val="0"/>
        <w:numPr>
          <w:ilvl w:val="0"/>
          <w:numId w:val="2"/>
        </w:numPr>
        <w:spacing w:line="240" w:lineRule="auto"/>
        <w:ind w:left="720" w:hanging="360"/>
        <w:jc w:val="both"/>
      </w:pPr>
      <w:r w:rsidDel="00000000" w:rsidR="00000000" w:rsidRPr="00000000">
        <w:rPr>
          <w:b w:val="1"/>
          <w:rtl w:val="0"/>
        </w:rPr>
        <w:t xml:space="preserve">name</w:t>
      </w:r>
      <w:r w:rsidDel="00000000" w:rsidR="00000000" w:rsidRPr="00000000">
        <w:rPr>
          <w:rtl w:val="0"/>
        </w:rPr>
        <w:t xml:space="preserve">: Attribute which sets the name of the user.</w:t>
      </w:r>
    </w:p>
    <w:p w:rsidR="00000000" w:rsidDel="00000000" w:rsidP="00000000" w:rsidRDefault="00000000" w:rsidRPr="00000000" w14:paraId="000000FA">
      <w:pPr>
        <w:widowControl w:val="0"/>
        <w:numPr>
          <w:ilvl w:val="0"/>
          <w:numId w:val="2"/>
        </w:numPr>
        <w:spacing w:line="240" w:lineRule="auto"/>
        <w:ind w:left="720" w:hanging="360"/>
        <w:jc w:val="both"/>
      </w:pPr>
      <w:r w:rsidDel="00000000" w:rsidR="00000000" w:rsidRPr="00000000">
        <w:rPr>
          <w:b w:val="1"/>
          <w:rtl w:val="0"/>
        </w:rPr>
        <w:t xml:space="preserve">username</w:t>
      </w:r>
      <w:r w:rsidDel="00000000" w:rsidR="00000000" w:rsidRPr="00000000">
        <w:rPr>
          <w:rtl w:val="0"/>
        </w:rPr>
        <w:t xml:space="preserve">: Attribute which sets the username of the user. </w:t>
      </w:r>
    </w:p>
    <w:p w:rsidR="00000000" w:rsidDel="00000000" w:rsidP="00000000" w:rsidRDefault="00000000" w:rsidRPr="00000000" w14:paraId="000000FB">
      <w:pPr>
        <w:widowControl w:val="0"/>
        <w:numPr>
          <w:ilvl w:val="0"/>
          <w:numId w:val="2"/>
        </w:numPr>
        <w:spacing w:line="240" w:lineRule="auto"/>
        <w:ind w:left="720" w:hanging="360"/>
        <w:jc w:val="both"/>
      </w:pPr>
      <w:r w:rsidDel="00000000" w:rsidR="00000000" w:rsidRPr="00000000">
        <w:rPr>
          <w:b w:val="1"/>
          <w:rtl w:val="0"/>
        </w:rPr>
        <w:t xml:space="preserve">password</w:t>
      </w:r>
      <w:r w:rsidDel="00000000" w:rsidR="00000000" w:rsidRPr="00000000">
        <w:rPr>
          <w:rtl w:val="0"/>
        </w:rPr>
        <w:t xml:space="preserve">: Attribute which sets the password of the user.</w:t>
      </w:r>
    </w:p>
    <w:p w:rsidR="00000000" w:rsidDel="00000000" w:rsidP="00000000" w:rsidRDefault="00000000" w:rsidRPr="00000000" w14:paraId="000000FC">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FD">
      <w:pPr>
        <w:spacing w:line="276" w:lineRule="auto"/>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1755"/>
        <w:gridCol w:w="4245"/>
        <w:tblGridChange w:id="0">
          <w:tblGrid>
            <w:gridCol w:w="3029"/>
            <w:gridCol w:w="1755"/>
            <w:gridCol w:w="4245"/>
          </w:tblGrid>
        </w:tblGridChange>
      </w:tblGrid>
      <w:tr>
        <w:trPr>
          <w:cantSplit w:val="0"/>
          <w:trHeight w:val="420" w:hRule="atLeast"/>
          <w:tblHeader w:val="0"/>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b w:val="1"/>
              </w:rPr>
            </w:pPr>
            <w:r w:rsidDel="00000000" w:rsidR="00000000" w:rsidRPr="00000000">
              <w:rPr>
                <w:b w:val="1"/>
                <w:rtl w:val="0"/>
              </w:rPr>
              <w:t xml:space="preserve">User</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Schema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PRIMARY KEY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NOT NULL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NOT NULL UNIQUE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NOT NULL </w:t>
            </w:r>
          </w:p>
        </w:tc>
      </w:tr>
    </w:tbl>
    <w:p w:rsidR="00000000" w:rsidDel="00000000" w:rsidP="00000000" w:rsidRDefault="00000000" w:rsidRPr="00000000" w14:paraId="00000110">
      <w:pPr>
        <w:spacing w:line="276" w:lineRule="auto"/>
        <w:jc w:val="center"/>
        <w:rPr/>
      </w:pPr>
      <w:r w:rsidDel="00000000" w:rsidR="00000000" w:rsidRPr="00000000">
        <w:rPr>
          <w:rtl w:val="0"/>
        </w:rPr>
      </w:r>
    </w:p>
    <w:p w:rsidR="00000000" w:rsidDel="00000000" w:rsidP="00000000" w:rsidRDefault="00000000" w:rsidRPr="00000000" w14:paraId="00000111">
      <w:pPr>
        <w:shd w:fill="ffffff" w:val="clear"/>
        <w:spacing w:after="160" w:line="276" w:lineRule="auto"/>
        <w:jc w:val="center"/>
        <w:rPr>
          <w:i w:val="1"/>
          <w:sz w:val="18"/>
          <w:szCs w:val="18"/>
        </w:rPr>
      </w:pPr>
      <w:r w:rsidDel="00000000" w:rsidR="00000000" w:rsidRPr="00000000">
        <w:rPr>
          <w:i w:val="1"/>
          <w:sz w:val="18"/>
          <w:szCs w:val="18"/>
          <w:rtl w:val="0"/>
        </w:rPr>
        <w:t xml:space="preserve">Table 4: User Table structure</w:t>
      </w:r>
    </w:p>
    <w:p w:rsidR="00000000" w:rsidDel="00000000" w:rsidP="00000000" w:rsidRDefault="00000000" w:rsidRPr="00000000" w14:paraId="00000112">
      <w:pPr>
        <w:pageBreakBefore w:val="0"/>
        <w:jc w:val="left"/>
        <w:rPr>
          <w:i w:val="1"/>
          <w:sz w:val="18"/>
          <w:szCs w:val="18"/>
        </w:rPr>
      </w:pPr>
      <w:r w:rsidDel="00000000" w:rsidR="00000000" w:rsidRPr="00000000">
        <w:rPr>
          <w:rtl w:val="0"/>
        </w:rPr>
      </w:r>
    </w:p>
    <w:p w:rsidR="00000000" w:rsidDel="00000000" w:rsidP="00000000" w:rsidRDefault="00000000" w:rsidRPr="00000000" w14:paraId="00000113">
      <w:pPr>
        <w:pageBreakBefore w:val="0"/>
        <w:jc w:val="center"/>
        <w:rPr>
          <w:i w:val="1"/>
          <w:sz w:val="18"/>
          <w:szCs w:val="18"/>
        </w:rPr>
      </w:pPr>
      <w:r w:rsidDel="00000000" w:rsidR="00000000" w:rsidRPr="00000000">
        <w:rPr>
          <w:rtl w:val="0"/>
        </w:rPr>
      </w:r>
    </w:p>
    <w:p w:rsidR="00000000" w:rsidDel="00000000" w:rsidP="00000000" w:rsidRDefault="00000000" w:rsidRPr="00000000" w14:paraId="00000114">
      <w:pPr>
        <w:pStyle w:val="Heading1"/>
        <w:pageBreakBefore w:val="0"/>
        <w:shd w:fill="ffffff" w:val="clear"/>
        <w:spacing w:after="160" w:lineRule="auto"/>
        <w:jc w:val="both"/>
        <w:rPr>
          <w:b w:val="1"/>
          <w:sz w:val="30"/>
          <w:szCs w:val="30"/>
        </w:rPr>
      </w:pPr>
      <w:bookmarkStart w:colFirst="0" w:colLast="0" w:name="_heading=h.34g0dwd" w:id="9"/>
      <w:bookmarkEnd w:id="9"/>
      <w:r w:rsidDel="00000000" w:rsidR="00000000" w:rsidRPr="00000000">
        <w:rPr>
          <w:b w:val="1"/>
          <w:rtl w:val="0"/>
        </w:rPr>
        <w:t xml:space="preserve">4. ProCare Application</w:t>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spacing w:after="200" w:lineRule="auto"/>
        <w:jc w:val="both"/>
        <w:rPr/>
      </w:pPr>
      <w:r w:rsidDel="00000000" w:rsidR="00000000" w:rsidRPr="00000000">
        <w:rPr>
          <w:rtl w:val="0"/>
        </w:rPr>
        <w:t xml:space="preserve">This chapter provides a detailed explanation of each layout of the application and the interaction of the user with it. We have also designed a logo as shown in </w:t>
      </w:r>
      <w:r w:rsidDel="00000000" w:rsidR="00000000" w:rsidRPr="00000000">
        <w:rPr>
          <w:i w:val="1"/>
          <w:rtl w:val="0"/>
        </w:rPr>
        <w:t xml:space="preserve">Figure 73</w:t>
      </w:r>
      <w:r w:rsidDel="00000000" w:rsidR="00000000" w:rsidRPr="00000000">
        <w:rPr>
          <w:rtl w:val="0"/>
        </w:rPr>
        <w:t xml:space="preserve">.</w:t>
      </w:r>
    </w:p>
    <w:p w:rsidR="00000000" w:rsidDel="00000000" w:rsidP="00000000" w:rsidRDefault="00000000" w:rsidRPr="00000000" w14:paraId="00000117">
      <w:pPr>
        <w:pStyle w:val="Heading1"/>
        <w:pageBreakBefore w:val="0"/>
        <w:shd w:fill="ffffff" w:val="clear"/>
        <w:spacing w:after="0" w:lineRule="auto"/>
        <w:jc w:val="center"/>
        <w:rPr>
          <w:sz w:val="18"/>
          <w:szCs w:val="18"/>
        </w:rPr>
      </w:pPr>
      <w:bookmarkStart w:colFirst="0" w:colLast="0" w:name="_heading=h.1jlao46" w:id="10"/>
      <w:bookmarkEnd w:id="10"/>
      <w:r w:rsidDel="00000000" w:rsidR="00000000" w:rsidRPr="00000000">
        <w:rPr>
          <w:sz w:val="18"/>
          <w:szCs w:val="18"/>
        </w:rPr>
        <w:drawing>
          <wp:inline distB="114300" distT="114300" distL="114300" distR="114300">
            <wp:extent cx="1720687" cy="1674182"/>
            <wp:effectExtent b="0" l="0" r="0" t="0"/>
            <wp:docPr id="209" name="image27.png"/>
            <a:graphic>
              <a:graphicData uri="http://schemas.openxmlformats.org/drawingml/2006/picture">
                <pic:pic>
                  <pic:nvPicPr>
                    <pic:cNvPr id="0" name="image27.png"/>
                    <pic:cNvPicPr preferRelativeResize="0"/>
                  </pic:nvPicPr>
                  <pic:blipFill>
                    <a:blip r:embed="rId17"/>
                    <a:srcRect b="24050" l="22664" r="23691" t="23751"/>
                    <a:stretch>
                      <a:fillRect/>
                    </a:stretch>
                  </pic:blipFill>
                  <pic:spPr>
                    <a:xfrm>
                      <a:off x="0" y="0"/>
                      <a:ext cx="1720687" cy="167418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shd w:fill="ffffff" w:val="clear"/>
        <w:spacing w:after="160" w:before="0" w:lineRule="auto"/>
        <w:jc w:val="center"/>
        <w:rPr>
          <w:i w:val="1"/>
          <w:sz w:val="18"/>
          <w:szCs w:val="18"/>
        </w:rPr>
      </w:pPr>
      <w:r w:rsidDel="00000000" w:rsidR="00000000" w:rsidRPr="00000000">
        <w:rPr>
          <w:i w:val="1"/>
          <w:sz w:val="18"/>
          <w:szCs w:val="18"/>
          <w:rtl w:val="0"/>
        </w:rPr>
        <w:t xml:space="preserve">Figure 73:</w:t>
      </w:r>
      <w:r w:rsidDel="00000000" w:rsidR="00000000" w:rsidRPr="00000000">
        <w:rPr>
          <w:sz w:val="18"/>
          <w:szCs w:val="18"/>
          <w:rtl w:val="0"/>
        </w:rPr>
        <w:t xml:space="preserve"> </w:t>
      </w:r>
      <w:r w:rsidDel="00000000" w:rsidR="00000000" w:rsidRPr="00000000">
        <w:rPr>
          <w:i w:val="1"/>
          <w:sz w:val="18"/>
          <w:szCs w:val="18"/>
          <w:rtl w:val="0"/>
        </w:rPr>
        <w:t xml:space="preserve">Application Logo</w:t>
      </w:r>
    </w:p>
    <w:p w:rsidR="00000000" w:rsidDel="00000000" w:rsidP="00000000" w:rsidRDefault="00000000" w:rsidRPr="00000000" w14:paraId="00000119">
      <w:pPr>
        <w:pageBreakBefore w:val="0"/>
        <w:shd w:fill="ffffff" w:val="clear"/>
        <w:spacing w:after="160" w:before="0" w:lineRule="auto"/>
        <w:jc w:val="center"/>
        <w:rPr>
          <w:i w:val="1"/>
          <w:sz w:val="18"/>
          <w:szCs w:val="18"/>
        </w:rPr>
      </w:pPr>
      <w:r w:rsidDel="00000000" w:rsidR="00000000" w:rsidRPr="00000000">
        <w:rPr>
          <w:rtl w:val="0"/>
        </w:rPr>
      </w:r>
    </w:p>
    <w:p w:rsidR="00000000" w:rsidDel="00000000" w:rsidP="00000000" w:rsidRDefault="00000000" w:rsidRPr="00000000" w14:paraId="0000011A">
      <w:pPr>
        <w:spacing w:after="200" w:lineRule="auto"/>
        <w:jc w:val="both"/>
        <w:rPr/>
      </w:pPr>
      <w:r w:rsidDel="00000000" w:rsidR="00000000" w:rsidRPr="00000000">
        <w:rPr>
          <w:rtl w:val="0"/>
        </w:rPr>
        <w:t xml:space="preserve">The ProCare application has been structured through the use of Activities with its own layout attached. Its main composition consists of 5 sections managed and implemented by ToolBarManagement java class, which can be accessed by clicking on the bottom five bar icon:</w:t>
      </w:r>
    </w:p>
    <w:p w:rsidR="00000000" w:rsidDel="00000000" w:rsidP="00000000" w:rsidRDefault="00000000" w:rsidRPr="00000000" w14:paraId="0000011B">
      <w:pPr>
        <w:numPr>
          <w:ilvl w:val="0"/>
          <w:numId w:val="3"/>
        </w:numPr>
        <w:ind w:left="720" w:hanging="360"/>
        <w:jc w:val="both"/>
      </w:pPr>
      <w:r w:rsidDel="00000000" w:rsidR="00000000" w:rsidRPr="00000000">
        <w:rPr>
          <w:b w:val="1"/>
          <w:rtl w:val="0"/>
        </w:rPr>
        <w:t xml:space="preserve">Pets Section: </w:t>
      </w:r>
      <w:r w:rsidDel="00000000" w:rsidR="00000000" w:rsidRPr="00000000">
        <w:rPr>
          <w:rtl w:val="0"/>
        </w:rPr>
        <w:t xml:space="preserve">Entry point of the application. Shows some starting information of the analysis performed. </w:t>
      </w:r>
    </w:p>
    <w:p w:rsidR="00000000" w:rsidDel="00000000" w:rsidP="00000000" w:rsidRDefault="00000000" w:rsidRPr="00000000" w14:paraId="0000011C">
      <w:pPr>
        <w:numPr>
          <w:ilvl w:val="0"/>
          <w:numId w:val="3"/>
        </w:numPr>
        <w:ind w:left="720" w:hanging="360"/>
        <w:jc w:val="both"/>
      </w:pPr>
      <w:r w:rsidDel="00000000" w:rsidR="00000000" w:rsidRPr="00000000">
        <w:rPr>
          <w:b w:val="1"/>
          <w:rtl w:val="0"/>
        </w:rPr>
        <w:t xml:space="preserve">Upcoming Tasks Section:</w:t>
      </w:r>
      <w:r w:rsidDel="00000000" w:rsidR="00000000" w:rsidRPr="00000000">
        <w:rPr>
          <w:rtl w:val="0"/>
        </w:rPr>
        <w:t xml:space="preserve"> Lists all the applications installed on the device and when one of them is selected displays information about it.</w:t>
      </w:r>
    </w:p>
    <w:p w:rsidR="00000000" w:rsidDel="00000000" w:rsidP="00000000" w:rsidRDefault="00000000" w:rsidRPr="00000000" w14:paraId="0000011D">
      <w:pPr>
        <w:numPr>
          <w:ilvl w:val="0"/>
          <w:numId w:val="3"/>
        </w:numPr>
        <w:ind w:left="720" w:hanging="360"/>
        <w:jc w:val="both"/>
      </w:pPr>
      <w:r w:rsidDel="00000000" w:rsidR="00000000" w:rsidRPr="00000000">
        <w:rPr>
          <w:b w:val="1"/>
          <w:rtl w:val="0"/>
        </w:rPr>
        <w:t xml:space="preserve">Calendar Section: </w:t>
      </w:r>
      <w:r w:rsidDel="00000000" w:rsidR="00000000" w:rsidRPr="00000000">
        <w:rPr>
          <w:rtl w:val="0"/>
        </w:rPr>
        <w:t xml:space="preserve">Fragment in charge of carrying out the signature analysis.</w:t>
      </w:r>
    </w:p>
    <w:p w:rsidR="00000000" w:rsidDel="00000000" w:rsidP="00000000" w:rsidRDefault="00000000" w:rsidRPr="00000000" w14:paraId="0000011E">
      <w:pPr>
        <w:numPr>
          <w:ilvl w:val="0"/>
          <w:numId w:val="3"/>
        </w:numPr>
        <w:ind w:left="720" w:hanging="360"/>
        <w:jc w:val="both"/>
      </w:pPr>
      <w:r w:rsidDel="00000000" w:rsidR="00000000" w:rsidRPr="00000000">
        <w:rPr>
          <w:b w:val="1"/>
          <w:rtl w:val="0"/>
        </w:rPr>
        <w:t xml:space="preserve">Settings Section: </w:t>
      </w:r>
      <w:r w:rsidDel="00000000" w:rsidR="00000000" w:rsidRPr="00000000">
        <w:rPr>
          <w:rtl w:val="0"/>
        </w:rPr>
        <w:t xml:space="preserve">Fragment in charge of carrying out the permission analysis.</w:t>
      </w:r>
    </w:p>
    <w:p w:rsidR="00000000" w:rsidDel="00000000" w:rsidP="00000000" w:rsidRDefault="00000000" w:rsidRPr="00000000" w14:paraId="0000011F">
      <w:pPr>
        <w:numPr>
          <w:ilvl w:val="0"/>
          <w:numId w:val="3"/>
        </w:numPr>
        <w:ind w:left="720" w:hanging="360"/>
        <w:jc w:val="both"/>
      </w:pPr>
      <w:r w:rsidDel="00000000" w:rsidR="00000000" w:rsidRPr="00000000">
        <w:rPr>
          <w:b w:val="1"/>
          <w:rtl w:val="0"/>
        </w:rPr>
        <w:t xml:space="preserve">User Section:</w:t>
      </w:r>
      <w:r w:rsidDel="00000000" w:rsidR="00000000" w:rsidRPr="00000000">
        <w:rPr>
          <w:rtl w:val="0"/>
        </w:rPr>
        <w:t xml:space="preserve"> Fragment in charge of carrying out the log analysis.</w:t>
      </w:r>
    </w:p>
    <w:p w:rsidR="00000000" w:rsidDel="00000000" w:rsidP="00000000" w:rsidRDefault="00000000" w:rsidRPr="00000000" w14:paraId="00000120">
      <w:pPr>
        <w:ind w:left="0" w:firstLine="0"/>
        <w:jc w:val="both"/>
        <w:rPr/>
      </w:pPr>
      <w:r w:rsidDel="00000000" w:rsidR="00000000" w:rsidRPr="00000000">
        <w:rPr>
          <w:rtl w:val="0"/>
        </w:rPr>
      </w:r>
    </w:p>
    <w:p w:rsidR="00000000" w:rsidDel="00000000" w:rsidP="00000000" w:rsidRDefault="00000000" w:rsidRPr="00000000" w14:paraId="00000121">
      <w:pPr>
        <w:spacing w:after="200" w:lineRule="auto"/>
        <w:jc w:val="center"/>
        <w:rPr/>
      </w:pPr>
      <w:r w:rsidDel="00000000" w:rsidR="00000000" w:rsidRPr="00000000">
        <w:rPr/>
        <w:drawing>
          <wp:inline distB="114300" distT="114300" distL="114300" distR="114300">
            <wp:extent cx="2019300" cy="314325"/>
            <wp:effectExtent b="0" l="0" r="0" t="0"/>
            <wp:docPr id="232" name="image47.jpg"/>
            <a:graphic>
              <a:graphicData uri="http://schemas.openxmlformats.org/drawingml/2006/picture">
                <pic:pic>
                  <pic:nvPicPr>
                    <pic:cNvPr id="0" name="image47.jpg"/>
                    <pic:cNvPicPr preferRelativeResize="0"/>
                  </pic:nvPicPr>
                  <pic:blipFill>
                    <a:blip r:embed="rId18"/>
                    <a:srcRect b="6904" l="0" r="0" t="85726"/>
                    <a:stretch>
                      <a:fillRect/>
                    </a:stretch>
                  </pic:blipFill>
                  <pic:spPr>
                    <a:xfrm>
                      <a:off x="0" y="0"/>
                      <a:ext cx="20193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200" w:lineRule="auto"/>
        <w:jc w:val="center"/>
        <w:rPr/>
      </w:pPr>
      <w:r w:rsidDel="00000000" w:rsidR="00000000" w:rsidRPr="00000000">
        <w:rPr>
          <w:i w:val="1"/>
          <w:sz w:val="18"/>
          <w:szCs w:val="18"/>
          <w:rtl w:val="0"/>
        </w:rPr>
        <w:t xml:space="preserve">Figure 8: Section bar organisation</w:t>
      </w:r>
      <w:r w:rsidDel="00000000" w:rsidR="00000000" w:rsidRPr="00000000">
        <w:rPr>
          <w:rtl w:val="0"/>
        </w:rPr>
      </w:r>
    </w:p>
    <w:p w:rsidR="00000000" w:rsidDel="00000000" w:rsidP="00000000" w:rsidRDefault="00000000" w:rsidRPr="00000000" w14:paraId="00000123">
      <w:pPr>
        <w:pStyle w:val="Heading2"/>
        <w:pageBreakBefore w:val="0"/>
        <w:rPr/>
      </w:pPr>
      <w:bookmarkStart w:colFirst="0" w:colLast="0" w:name="_heading=h.ppbnqbex42z9" w:id="11"/>
      <w:bookmarkEnd w:id="11"/>
      <w:r w:rsidDel="00000000" w:rsidR="00000000" w:rsidRPr="00000000">
        <w:rPr>
          <w:rtl w:val="0"/>
        </w:rPr>
        <w:t xml:space="preserve">4.1 Pets Section </w:t>
      </w:r>
      <w:r w:rsidDel="00000000" w:rsidR="00000000" w:rsidRPr="00000000">
        <w:drawing>
          <wp:anchor allowOverlap="1" behindDoc="0" distB="114300" distT="114300" distL="114300" distR="114300" hidden="0" layoutInCell="1" locked="0" relativeHeight="0" simplePos="0">
            <wp:simplePos x="0" y="0"/>
            <wp:positionH relativeFrom="column">
              <wp:posOffset>1555498</wp:posOffset>
            </wp:positionH>
            <wp:positionV relativeFrom="paragraph">
              <wp:posOffset>247650</wp:posOffset>
            </wp:positionV>
            <wp:extent cx="201865" cy="201865"/>
            <wp:effectExtent b="0" l="0" r="0" t="0"/>
            <wp:wrapNone/>
            <wp:docPr id="208" name="image25.png"/>
            <a:graphic>
              <a:graphicData uri="http://schemas.openxmlformats.org/drawingml/2006/picture">
                <pic:pic>
                  <pic:nvPicPr>
                    <pic:cNvPr id="0" name="image25.png"/>
                    <pic:cNvPicPr preferRelativeResize="0"/>
                  </pic:nvPicPr>
                  <pic:blipFill>
                    <a:blip r:embed="rId19"/>
                    <a:srcRect b="0" l="669" r="669" t="0"/>
                    <a:stretch>
                      <a:fillRect/>
                    </a:stretch>
                  </pic:blipFill>
                  <pic:spPr>
                    <a:xfrm>
                      <a:off x="0" y="0"/>
                      <a:ext cx="201865" cy="201865"/>
                    </a:xfrm>
                    <a:prstGeom prst="rect"/>
                    <a:ln/>
                  </pic:spPr>
                </pic:pic>
              </a:graphicData>
            </a:graphic>
          </wp:anchor>
        </w:drawing>
      </w:r>
    </w:p>
    <w:p w:rsidR="00000000" w:rsidDel="00000000" w:rsidP="00000000" w:rsidRDefault="00000000" w:rsidRPr="00000000" w14:paraId="00000124">
      <w:pPr>
        <w:pageBreakBefore w:val="0"/>
        <w:spacing w:before="200" w:lineRule="auto"/>
        <w:jc w:val="center"/>
        <w:rPr>
          <w:i w:val="1"/>
          <w:sz w:val="18"/>
          <w:szCs w:val="18"/>
        </w:rPr>
      </w:pPr>
      <w:r w:rsidDel="00000000" w:rsidR="00000000" w:rsidRPr="00000000">
        <w:rPr>
          <w:rtl w:val="0"/>
        </w:rPr>
      </w:r>
    </w:p>
    <w:p w:rsidR="00000000" w:rsidDel="00000000" w:rsidP="00000000" w:rsidRDefault="00000000" w:rsidRPr="00000000" w14:paraId="00000125">
      <w:pPr>
        <w:spacing w:after="200" w:lineRule="auto"/>
        <w:jc w:val="both"/>
        <w:rPr/>
      </w:pPr>
      <w:r w:rsidDel="00000000" w:rsidR="00000000" w:rsidRPr="00000000">
        <w:rPr>
          <w:rtl w:val="0"/>
        </w:rPr>
        <w:t xml:space="preserve">This section is the visual entry point of the application, it displays all the pets a user can own as it is shown in </w:t>
      </w:r>
      <w:r w:rsidDel="00000000" w:rsidR="00000000" w:rsidRPr="00000000">
        <w:rPr>
          <w:i w:val="1"/>
          <w:rtl w:val="0"/>
        </w:rPr>
        <w:t xml:space="preserve">Figure 9</w:t>
      </w:r>
      <w:r w:rsidDel="00000000" w:rsidR="00000000" w:rsidRPr="00000000">
        <w:rPr>
          <w:rtl w:val="0"/>
        </w:rPr>
        <w:t xml:space="preserve">. Once the user clicks on a specific pet, it shows the pet´s information which is based on the task assigned to that pet. Also we implemented buttons Edit and Delete in case the user wants to modify a pet´s name or change the type of animal or directly remove it (</w:t>
      </w:r>
      <w:r w:rsidDel="00000000" w:rsidR="00000000" w:rsidRPr="00000000">
        <w:rPr>
          <w:i w:val="1"/>
          <w:rtl w:val="0"/>
        </w:rPr>
        <w:t xml:space="preserve">Figure 10</w:t>
      </w:r>
      <w:r w:rsidDel="00000000" w:rsidR="00000000" w:rsidRPr="00000000">
        <w:rPr>
          <w:rtl w:val="0"/>
        </w:rPr>
        <w:t xml:space="preserve">).</w:t>
      </w:r>
    </w:p>
    <w:p w:rsidR="00000000" w:rsidDel="00000000" w:rsidP="00000000" w:rsidRDefault="00000000" w:rsidRPr="00000000" w14:paraId="00000126">
      <w:pPr>
        <w:pStyle w:val="Heading2"/>
        <w:pageBreakBefore w:val="0"/>
        <w:spacing w:after="0" w:lineRule="auto"/>
        <w:jc w:val="center"/>
        <w:rPr/>
      </w:pPr>
      <w:bookmarkStart w:colFirst="0" w:colLast="0" w:name="_heading=h.2iq8gzs" w:id="12"/>
      <w:bookmarkEnd w:id="12"/>
      <w:r w:rsidDel="00000000" w:rsidR="00000000" w:rsidRPr="00000000">
        <w:rPr/>
        <w:drawing>
          <wp:inline distB="114300" distT="114300" distL="114300" distR="114300">
            <wp:extent cx="2085975" cy="3970863"/>
            <wp:effectExtent b="12700" l="12700" r="12700" t="12700"/>
            <wp:docPr id="210" name="image19.jpg"/>
            <a:graphic>
              <a:graphicData uri="http://schemas.openxmlformats.org/drawingml/2006/picture">
                <pic:pic>
                  <pic:nvPicPr>
                    <pic:cNvPr id="0" name="image19.jpg"/>
                    <pic:cNvPicPr preferRelativeResize="0"/>
                  </pic:nvPicPr>
                  <pic:blipFill>
                    <a:blip r:embed="rId20"/>
                    <a:srcRect b="4919" l="0" r="0" t="4919"/>
                    <a:stretch>
                      <a:fillRect/>
                    </a:stretch>
                  </pic:blipFill>
                  <pic:spPr>
                    <a:xfrm>
                      <a:off x="0" y="0"/>
                      <a:ext cx="2085975" cy="39708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085975" cy="3970863"/>
            <wp:effectExtent b="12700" l="12700" r="12700" t="12700"/>
            <wp:docPr id="219" name="image33.jpg"/>
            <a:graphic>
              <a:graphicData uri="http://schemas.openxmlformats.org/drawingml/2006/picture">
                <pic:pic>
                  <pic:nvPicPr>
                    <pic:cNvPr id="0" name="image33.jpg"/>
                    <pic:cNvPicPr preferRelativeResize="0"/>
                  </pic:nvPicPr>
                  <pic:blipFill>
                    <a:blip r:embed="rId21"/>
                    <a:srcRect b="4919" l="0" r="0" t="4919"/>
                    <a:stretch>
                      <a:fillRect/>
                    </a:stretch>
                  </pic:blipFill>
                  <pic:spPr>
                    <a:xfrm>
                      <a:off x="0" y="0"/>
                      <a:ext cx="2085975" cy="3970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pageBreakBefore w:val="0"/>
        <w:spacing w:before="0" w:lineRule="auto"/>
        <w:jc w:val="center"/>
        <w:rPr/>
      </w:pPr>
      <w:r w:rsidDel="00000000" w:rsidR="00000000" w:rsidRPr="00000000">
        <w:rPr>
          <w:i w:val="1"/>
          <w:sz w:val="18"/>
          <w:szCs w:val="18"/>
          <w:rtl w:val="0"/>
        </w:rPr>
        <w:t xml:space="preserve">Figure 9: Pets Section</w:t>
        <w:tab/>
        <w:tab/>
        <w:t xml:space="preserve">Figure 10: Pet Information</w:t>
      </w: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Style w:val="Heading2"/>
        <w:pageBreakBefore w:val="0"/>
        <w:rPr/>
      </w:pPr>
      <w:bookmarkStart w:colFirst="0" w:colLast="0" w:name="_heading=h.xvir7l" w:id="13"/>
      <w:bookmarkEnd w:id="13"/>
      <w:r w:rsidDel="00000000" w:rsidR="00000000" w:rsidRPr="00000000">
        <w:rPr>
          <w:rtl w:val="0"/>
        </w:rPr>
        <w:t xml:space="preserve">4.2 Upcoming Tasks Section </w:t>
      </w:r>
      <w:r w:rsidDel="00000000" w:rsidR="00000000" w:rsidRPr="00000000">
        <w:drawing>
          <wp:anchor allowOverlap="1" behindDoc="0" distB="114300" distT="114300" distL="114300" distR="114300" hidden="0" layoutInCell="1" locked="0" relativeHeight="0" simplePos="0">
            <wp:simplePos x="0" y="0"/>
            <wp:positionH relativeFrom="column">
              <wp:posOffset>2639508</wp:posOffset>
            </wp:positionH>
            <wp:positionV relativeFrom="paragraph">
              <wp:posOffset>247650</wp:posOffset>
            </wp:positionV>
            <wp:extent cx="201865" cy="201865"/>
            <wp:effectExtent b="0" l="0" r="0" t="0"/>
            <wp:wrapNone/>
            <wp:docPr id="205" name="image23.png"/>
            <a:graphic>
              <a:graphicData uri="http://schemas.openxmlformats.org/drawingml/2006/picture">
                <pic:pic>
                  <pic:nvPicPr>
                    <pic:cNvPr id="0" name="image23.png"/>
                    <pic:cNvPicPr preferRelativeResize="0"/>
                  </pic:nvPicPr>
                  <pic:blipFill>
                    <a:blip r:embed="rId22"/>
                    <a:srcRect b="0" l="3271" r="3271" t="0"/>
                    <a:stretch>
                      <a:fillRect/>
                    </a:stretch>
                  </pic:blipFill>
                  <pic:spPr>
                    <a:xfrm>
                      <a:off x="0" y="0"/>
                      <a:ext cx="201865" cy="201865"/>
                    </a:xfrm>
                    <a:prstGeom prst="rect"/>
                    <a:ln/>
                  </pic:spPr>
                </pic:pic>
              </a:graphicData>
            </a:graphic>
          </wp:anchor>
        </w:drawing>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spacing w:after="200" w:lineRule="auto"/>
        <w:jc w:val="both"/>
        <w:rPr/>
      </w:pPr>
      <w:r w:rsidDel="00000000" w:rsidR="00000000" w:rsidRPr="00000000">
        <w:rPr>
          <w:rtl w:val="0"/>
        </w:rPr>
        <w:t xml:space="preserve">In the Upcoming Tasks section (</w:t>
      </w:r>
      <w:r w:rsidDel="00000000" w:rsidR="00000000" w:rsidRPr="00000000">
        <w:rPr>
          <w:i w:val="1"/>
          <w:rtl w:val="0"/>
        </w:rPr>
        <w:t xml:space="preserve">Figure 11</w:t>
      </w:r>
      <w:r w:rsidDel="00000000" w:rsidR="00000000" w:rsidRPr="00000000">
        <w:rPr>
          <w:rtl w:val="0"/>
        </w:rPr>
        <w:t xml:space="preserve">), the interface is divided into three parts: today's tasks, tomorrow's tasks and upcoming tasks. The tasks will be displayed with the scheduled date, the name of the task and the animal that will perform the task.</w:t>
      </w:r>
    </w:p>
    <w:p w:rsidR="00000000" w:rsidDel="00000000" w:rsidP="00000000" w:rsidRDefault="00000000" w:rsidRPr="00000000" w14:paraId="0000012C">
      <w:pPr>
        <w:pageBreakBefore w:val="0"/>
        <w:spacing w:after="200" w:lineRule="auto"/>
        <w:jc w:val="both"/>
        <w:rPr/>
      </w:pPr>
      <w:r w:rsidDel="00000000" w:rsidR="00000000" w:rsidRPr="00000000">
        <w:rPr>
          <w:rtl w:val="0"/>
        </w:rPr>
        <w:t xml:space="preserve">If you click on a task you can see more detailed information, in this new interface there are buttons to modify, delete and mark as done.(</w:t>
      </w:r>
      <w:r w:rsidDel="00000000" w:rsidR="00000000" w:rsidRPr="00000000">
        <w:rPr>
          <w:i w:val="1"/>
          <w:rtl w:val="0"/>
        </w:rPr>
        <w:t xml:space="preserve">Figure 12</w:t>
      </w:r>
      <w:r w:rsidDel="00000000" w:rsidR="00000000" w:rsidRPr="00000000">
        <w:rPr>
          <w:rtl w:val="0"/>
        </w:rPr>
        <w:t xml:space="preserve">)</w:t>
      </w:r>
    </w:p>
    <w:p w:rsidR="00000000" w:rsidDel="00000000" w:rsidP="00000000" w:rsidRDefault="00000000" w:rsidRPr="00000000" w14:paraId="0000012D">
      <w:pPr>
        <w:pStyle w:val="Heading2"/>
        <w:pageBreakBefore w:val="0"/>
        <w:spacing w:after="200" w:lineRule="auto"/>
        <w:jc w:val="center"/>
        <w:rPr/>
      </w:pPr>
      <w:bookmarkStart w:colFirst="0" w:colLast="0" w:name="_heading=h.3hv69ve" w:id="14"/>
      <w:bookmarkEnd w:id="14"/>
      <w:r w:rsidDel="00000000" w:rsidR="00000000" w:rsidRPr="00000000">
        <w:rPr/>
        <w:drawing>
          <wp:inline distB="114300" distT="114300" distL="114300" distR="114300">
            <wp:extent cx="2085975" cy="3990975"/>
            <wp:effectExtent b="12700" l="12700" r="12700" t="12700"/>
            <wp:docPr id="211" name="image22.jpg"/>
            <a:graphic>
              <a:graphicData uri="http://schemas.openxmlformats.org/drawingml/2006/picture">
                <pic:pic>
                  <pic:nvPicPr>
                    <pic:cNvPr id="0" name="image22.jpg"/>
                    <pic:cNvPicPr preferRelativeResize="0"/>
                  </pic:nvPicPr>
                  <pic:blipFill>
                    <a:blip r:embed="rId23"/>
                    <a:srcRect b="4691" l="0" r="0" t="4691"/>
                    <a:stretch>
                      <a:fillRect/>
                    </a:stretch>
                  </pic:blipFill>
                  <pic:spPr>
                    <a:xfrm>
                      <a:off x="0" y="0"/>
                      <a:ext cx="2085975" cy="399097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085975" cy="3971925"/>
            <wp:effectExtent b="12700" l="12700" r="12700" t="12700"/>
            <wp:docPr id="231" name="image40.jpg"/>
            <a:graphic>
              <a:graphicData uri="http://schemas.openxmlformats.org/drawingml/2006/picture">
                <pic:pic>
                  <pic:nvPicPr>
                    <pic:cNvPr id="0" name="image40.jpg"/>
                    <pic:cNvPicPr preferRelativeResize="0"/>
                  </pic:nvPicPr>
                  <pic:blipFill>
                    <a:blip r:embed="rId24"/>
                    <a:srcRect b="6069" l="0" r="0" t="6069"/>
                    <a:stretch>
                      <a:fillRect/>
                    </a:stretch>
                  </pic:blipFill>
                  <pic:spPr>
                    <a:xfrm>
                      <a:off x="0" y="0"/>
                      <a:ext cx="2085975" cy="3971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pageBreakBefore w:val="0"/>
        <w:jc w:val="center"/>
        <w:rPr/>
      </w:pPr>
      <w:r w:rsidDel="00000000" w:rsidR="00000000" w:rsidRPr="00000000">
        <w:rPr>
          <w:i w:val="1"/>
          <w:sz w:val="18"/>
          <w:szCs w:val="18"/>
          <w:rtl w:val="0"/>
        </w:rPr>
        <w:t xml:space="preserve">Figure 11:</w:t>
      </w:r>
      <w:r w:rsidDel="00000000" w:rsidR="00000000" w:rsidRPr="00000000">
        <w:rPr>
          <w:sz w:val="18"/>
          <w:szCs w:val="18"/>
          <w:rtl w:val="0"/>
        </w:rPr>
        <w:t xml:space="preserve"> </w:t>
      </w:r>
      <w:r w:rsidDel="00000000" w:rsidR="00000000" w:rsidRPr="00000000">
        <w:rPr>
          <w:i w:val="1"/>
          <w:sz w:val="18"/>
          <w:szCs w:val="18"/>
          <w:rtl w:val="0"/>
        </w:rPr>
        <w:t xml:space="preserve">Upcoming Tasks Section</w:t>
        <w:tab/>
        <w:tab/>
        <w:tab/>
        <w:t xml:space="preserve">Figure 12:</w:t>
      </w:r>
      <w:r w:rsidDel="00000000" w:rsidR="00000000" w:rsidRPr="00000000">
        <w:rPr>
          <w:sz w:val="18"/>
          <w:szCs w:val="18"/>
          <w:rtl w:val="0"/>
        </w:rPr>
        <w:t xml:space="preserve"> </w:t>
      </w:r>
      <w:r w:rsidDel="00000000" w:rsidR="00000000" w:rsidRPr="00000000">
        <w:rPr>
          <w:i w:val="1"/>
          <w:sz w:val="18"/>
          <w:szCs w:val="18"/>
          <w:rtl w:val="0"/>
        </w:rPr>
        <w:t xml:space="preserve">Info Task</w:t>
      </w: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Style w:val="Heading2"/>
        <w:pageBreakBefore w:val="0"/>
        <w:rPr>
          <w:i w:val="1"/>
          <w:sz w:val="18"/>
          <w:szCs w:val="18"/>
        </w:rPr>
      </w:pPr>
      <w:bookmarkStart w:colFirst="0" w:colLast="0" w:name="_heading=h.4h042r0" w:id="15"/>
      <w:bookmarkEnd w:id="15"/>
      <w:r w:rsidDel="00000000" w:rsidR="00000000" w:rsidRPr="00000000">
        <w:rPr>
          <w:rtl w:val="0"/>
        </w:rPr>
        <w:t xml:space="preserve">4.3 Calendar Section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1973407</wp:posOffset>
            </wp:positionH>
            <wp:positionV relativeFrom="paragraph">
              <wp:posOffset>247650</wp:posOffset>
            </wp:positionV>
            <wp:extent cx="201865" cy="201865"/>
            <wp:effectExtent b="0" l="0" r="0" t="0"/>
            <wp:wrapNone/>
            <wp:docPr id="20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01865" cy="201865"/>
                    </a:xfrm>
                    <a:prstGeom prst="rect"/>
                    <a:ln/>
                  </pic:spPr>
                </pic:pic>
              </a:graphicData>
            </a:graphic>
          </wp:anchor>
        </w:drawing>
      </w:r>
    </w:p>
    <w:p w:rsidR="00000000" w:rsidDel="00000000" w:rsidP="00000000" w:rsidRDefault="00000000" w:rsidRPr="00000000" w14:paraId="00000131">
      <w:pPr>
        <w:pageBreakBefore w:val="0"/>
        <w:jc w:val="left"/>
        <w:rPr>
          <w:i w:val="1"/>
          <w:sz w:val="18"/>
          <w:szCs w:val="18"/>
        </w:rPr>
      </w:pPr>
      <w:r w:rsidDel="00000000" w:rsidR="00000000" w:rsidRPr="00000000">
        <w:rPr>
          <w:rtl w:val="0"/>
        </w:rPr>
      </w:r>
    </w:p>
    <w:p w:rsidR="00000000" w:rsidDel="00000000" w:rsidP="00000000" w:rsidRDefault="00000000" w:rsidRPr="00000000" w14:paraId="00000132">
      <w:pPr>
        <w:pageBreakBefore w:val="0"/>
        <w:spacing w:after="200" w:lineRule="auto"/>
        <w:jc w:val="both"/>
        <w:rPr/>
      </w:pPr>
      <w:r w:rsidDel="00000000" w:rsidR="00000000" w:rsidRPr="00000000">
        <w:rPr>
          <w:rtl w:val="0"/>
        </w:rPr>
        <w:t xml:space="preserve">In this part of the app a large calendar appears, in which are marked with a colour the days that there is a pending task, if you click on that day, the scheduled tasks will appear just below the calendar. (</w:t>
      </w:r>
      <w:r w:rsidDel="00000000" w:rsidR="00000000" w:rsidRPr="00000000">
        <w:rPr>
          <w:i w:val="1"/>
          <w:rtl w:val="0"/>
        </w:rPr>
        <w:t xml:space="preserve">Figure 13)</w:t>
      </w:r>
      <w:r w:rsidDel="00000000" w:rsidR="00000000" w:rsidRPr="00000000">
        <w:rPr>
          <w:rtl w:val="0"/>
        </w:rPr>
      </w:r>
    </w:p>
    <w:p w:rsidR="00000000" w:rsidDel="00000000" w:rsidP="00000000" w:rsidRDefault="00000000" w:rsidRPr="00000000" w14:paraId="00000133">
      <w:pPr>
        <w:pageBreakBefore w:val="0"/>
        <w:spacing w:after="200" w:lineRule="auto"/>
        <w:jc w:val="both"/>
        <w:rPr/>
      </w:pPr>
      <w:r w:rsidDel="00000000" w:rsidR="00000000" w:rsidRPr="00000000">
        <w:rPr>
          <w:rtl w:val="0"/>
        </w:rPr>
        <w:t xml:space="preserve">On that day, the scheduled tasks will appear just below the calendar. This screen is a general and different way to see the tasks that the user has programmed in the "Upcoming Tasks Section".</w:t>
      </w:r>
    </w:p>
    <w:p w:rsidR="00000000" w:rsidDel="00000000" w:rsidP="00000000" w:rsidRDefault="00000000" w:rsidRPr="00000000" w14:paraId="00000134">
      <w:pPr>
        <w:pageBreakBefore w:val="0"/>
        <w:spacing w:after="20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114300</wp:posOffset>
            </wp:positionV>
            <wp:extent cx="1752600" cy="3448050"/>
            <wp:effectExtent b="12700" l="12700" r="12700" t="12700"/>
            <wp:wrapSquare wrapText="bothSides" distB="114300" distT="114300" distL="114300" distR="114300"/>
            <wp:docPr id="194" name="image6.jpg"/>
            <a:graphic>
              <a:graphicData uri="http://schemas.openxmlformats.org/drawingml/2006/picture">
                <pic:pic>
                  <pic:nvPicPr>
                    <pic:cNvPr id="0" name="image6.jpg"/>
                    <pic:cNvPicPr preferRelativeResize="0"/>
                  </pic:nvPicPr>
                  <pic:blipFill>
                    <a:blip r:embed="rId26"/>
                    <a:srcRect b="4609" l="0" r="0" t="4609"/>
                    <a:stretch>
                      <a:fillRect/>
                    </a:stretch>
                  </pic:blipFill>
                  <pic:spPr>
                    <a:xfrm>
                      <a:off x="0" y="0"/>
                      <a:ext cx="1752600" cy="344805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114300</wp:posOffset>
            </wp:positionV>
            <wp:extent cx="1752600" cy="3448050"/>
            <wp:effectExtent b="12700" l="12700" r="12700" t="12700"/>
            <wp:wrapSquare wrapText="bothSides" distB="114300" distT="114300" distL="114300" distR="114300"/>
            <wp:docPr id="199" name="image9.jpg"/>
            <a:graphic>
              <a:graphicData uri="http://schemas.openxmlformats.org/drawingml/2006/picture">
                <pic:pic>
                  <pic:nvPicPr>
                    <pic:cNvPr id="0" name="image9.jpg"/>
                    <pic:cNvPicPr preferRelativeResize="0"/>
                  </pic:nvPicPr>
                  <pic:blipFill>
                    <a:blip r:embed="rId27"/>
                    <a:srcRect b="4609" l="0" r="0" t="4609"/>
                    <a:stretch>
                      <a:fillRect/>
                    </a:stretch>
                  </pic:blipFill>
                  <pic:spPr>
                    <a:xfrm>
                      <a:off x="0" y="0"/>
                      <a:ext cx="1752600" cy="3448050"/>
                    </a:xfrm>
                    <a:prstGeom prst="rect"/>
                    <a:ln w="12700">
                      <a:solidFill>
                        <a:srgbClr val="000000"/>
                      </a:solidFill>
                      <a:prstDash val="solid"/>
                    </a:ln>
                  </pic:spPr>
                </pic:pic>
              </a:graphicData>
            </a:graphic>
          </wp:anchor>
        </w:drawing>
      </w:r>
    </w:p>
    <w:tbl>
      <w:tblPr>
        <w:tblStyle w:val="Table5"/>
        <w:tblW w:w="4514.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tblGridChange w:id="0">
          <w:tblGrid>
            <w:gridCol w:w="4514.5"/>
          </w:tblGrid>
        </w:tblGridChange>
      </w:tblGrid>
      <w:tr>
        <w:trPr>
          <w:cantSplit w:val="0"/>
          <w:trHeight w:val="538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pStyle w:val="Heading2"/>
              <w:spacing w:after="0" w:lineRule="auto"/>
              <w:rPr/>
            </w:pPr>
            <w:bookmarkStart w:colFirst="0" w:colLast="0" w:name="_heading=h.3vac5uf" w:id="16"/>
            <w:bookmarkEnd w:id="16"/>
            <w:r w:rsidDel="00000000" w:rsidR="00000000" w:rsidRPr="00000000">
              <w:rPr>
                <w:rtl w:val="0"/>
              </w:rPr>
            </w:r>
          </w:p>
        </w:tc>
      </w:tr>
    </w:tbl>
    <w:p w:rsidR="00000000" w:rsidDel="00000000" w:rsidP="00000000" w:rsidRDefault="00000000" w:rsidRPr="00000000" w14:paraId="00000136">
      <w:pPr>
        <w:jc w:val="center"/>
        <w:rPr/>
      </w:pPr>
      <w:r w:rsidDel="00000000" w:rsidR="00000000" w:rsidRPr="00000000">
        <w:rPr>
          <w:i w:val="1"/>
          <w:sz w:val="18"/>
          <w:szCs w:val="18"/>
          <w:rtl w:val="0"/>
        </w:rPr>
        <w:t xml:space="preserve">Figure 13: </w:t>
      </w:r>
      <w:r w:rsidDel="00000000" w:rsidR="00000000" w:rsidRPr="00000000">
        <w:rPr>
          <w:sz w:val="18"/>
          <w:szCs w:val="18"/>
          <w:rtl w:val="0"/>
        </w:rPr>
        <w:t xml:space="preserve">Calendar Section</w:t>
      </w:r>
      <w:r w:rsidDel="00000000" w:rsidR="00000000" w:rsidRPr="00000000">
        <w:rPr>
          <w:i w:val="1"/>
          <w:sz w:val="18"/>
          <w:szCs w:val="18"/>
          <w:rtl w:val="0"/>
        </w:rPr>
        <w:tab/>
      </w:r>
      <w:r w:rsidDel="00000000" w:rsidR="00000000" w:rsidRPr="00000000">
        <w:rPr>
          <w:rtl w:val="0"/>
        </w:rPr>
      </w:r>
    </w:p>
    <w:p w:rsidR="00000000" w:rsidDel="00000000" w:rsidP="00000000" w:rsidRDefault="00000000" w:rsidRPr="00000000" w14:paraId="00000137">
      <w:pPr>
        <w:pageBreakBefore w:val="0"/>
        <w:spacing w:after="200" w:lineRule="auto"/>
        <w:jc w:val="both"/>
        <w:rPr/>
      </w:pPr>
      <w:r w:rsidDel="00000000" w:rsidR="00000000" w:rsidRPr="00000000">
        <w:rPr>
          <w:rtl w:val="0"/>
        </w:rPr>
      </w:r>
    </w:p>
    <w:p w:rsidR="00000000" w:rsidDel="00000000" w:rsidP="00000000" w:rsidRDefault="00000000" w:rsidRPr="00000000" w14:paraId="00000138">
      <w:pPr>
        <w:pageBreakBefore w:val="0"/>
        <w:spacing w:after="200" w:lineRule="auto"/>
        <w:jc w:val="both"/>
        <w:rPr/>
      </w:pPr>
      <w:r w:rsidDel="00000000" w:rsidR="00000000" w:rsidRPr="00000000">
        <w:rPr>
          <w:rtl w:val="0"/>
        </w:rPr>
      </w:r>
    </w:p>
    <w:p w:rsidR="00000000" w:rsidDel="00000000" w:rsidP="00000000" w:rsidRDefault="00000000" w:rsidRPr="00000000" w14:paraId="00000139">
      <w:pPr>
        <w:pageBreakBefore w:val="0"/>
        <w:spacing w:after="200" w:lineRule="auto"/>
        <w:jc w:val="both"/>
        <w:rPr/>
      </w:pPr>
      <w:r w:rsidDel="00000000" w:rsidR="00000000" w:rsidRPr="00000000">
        <w:rPr>
          <w:rtl w:val="0"/>
        </w:rPr>
      </w:r>
    </w:p>
    <w:p w:rsidR="00000000" w:rsidDel="00000000" w:rsidP="00000000" w:rsidRDefault="00000000" w:rsidRPr="00000000" w14:paraId="0000013A">
      <w:pPr>
        <w:pageBreakBefore w:val="0"/>
        <w:spacing w:after="200" w:lineRule="auto"/>
        <w:jc w:val="both"/>
        <w:rPr/>
      </w:pPr>
      <w:r w:rsidDel="00000000" w:rsidR="00000000" w:rsidRPr="00000000">
        <w:rPr>
          <w:rtl w:val="0"/>
        </w:rPr>
      </w:r>
    </w:p>
    <w:p w:rsidR="00000000" w:rsidDel="00000000" w:rsidP="00000000" w:rsidRDefault="00000000" w:rsidRPr="00000000" w14:paraId="0000013B">
      <w:pPr>
        <w:pageBreakBefore w:val="0"/>
        <w:spacing w:after="200" w:lineRule="auto"/>
        <w:jc w:val="both"/>
        <w:rPr/>
      </w:pPr>
      <w:r w:rsidDel="00000000" w:rsidR="00000000" w:rsidRPr="00000000">
        <w:rPr>
          <w:rtl w:val="0"/>
        </w:rPr>
      </w:r>
    </w:p>
    <w:p w:rsidR="00000000" w:rsidDel="00000000" w:rsidP="00000000" w:rsidRDefault="00000000" w:rsidRPr="00000000" w14:paraId="0000013C">
      <w:pPr>
        <w:pageBreakBefore w:val="0"/>
        <w:spacing w:after="200" w:lineRule="auto"/>
        <w:jc w:val="both"/>
        <w:rPr/>
      </w:pPr>
      <w:r w:rsidDel="00000000" w:rsidR="00000000" w:rsidRPr="00000000">
        <w:rPr>
          <w:rtl w:val="0"/>
        </w:rPr>
      </w:r>
    </w:p>
    <w:p w:rsidR="00000000" w:rsidDel="00000000" w:rsidP="00000000" w:rsidRDefault="00000000" w:rsidRPr="00000000" w14:paraId="0000013D">
      <w:pPr>
        <w:pageBreakBefore w:val="0"/>
        <w:spacing w:after="200" w:lineRule="auto"/>
        <w:jc w:val="both"/>
        <w:rPr/>
      </w:pPr>
      <w:r w:rsidDel="00000000" w:rsidR="00000000" w:rsidRPr="00000000">
        <w:rPr>
          <w:rtl w:val="0"/>
        </w:rPr>
      </w:r>
    </w:p>
    <w:p w:rsidR="00000000" w:rsidDel="00000000" w:rsidP="00000000" w:rsidRDefault="00000000" w:rsidRPr="00000000" w14:paraId="0000013E">
      <w:pPr>
        <w:pageBreakBefore w:val="0"/>
        <w:spacing w:after="200" w:lineRule="auto"/>
        <w:jc w:val="both"/>
        <w:rPr/>
      </w:pPr>
      <w:r w:rsidDel="00000000" w:rsidR="00000000" w:rsidRPr="00000000">
        <w:rPr>
          <w:rtl w:val="0"/>
        </w:rPr>
      </w:r>
    </w:p>
    <w:p w:rsidR="00000000" w:rsidDel="00000000" w:rsidP="00000000" w:rsidRDefault="00000000" w:rsidRPr="00000000" w14:paraId="0000013F">
      <w:pPr>
        <w:pageBreakBefore w:val="0"/>
        <w:spacing w:after="200" w:lineRule="auto"/>
        <w:jc w:val="both"/>
        <w:rPr/>
      </w:pPr>
      <w:r w:rsidDel="00000000" w:rsidR="00000000" w:rsidRPr="00000000">
        <w:rPr>
          <w:rtl w:val="0"/>
        </w:rPr>
      </w:r>
    </w:p>
    <w:p w:rsidR="00000000" w:rsidDel="00000000" w:rsidP="00000000" w:rsidRDefault="00000000" w:rsidRPr="00000000" w14:paraId="00000140">
      <w:pPr>
        <w:pageBreakBefore w:val="0"/>
        <w:spacing w:after="200" w:lineRule="auto"/>
        <w:jc w:val="both"/>
        <w:rPr/>
      </w:pPr>
      <w:r w:rsidDel="00000000" w:rsidR="00000000" w:rsidRPr="00000000">
        <w:rPr>
          <w:rtl w:val="0"/>
        </w:rPr>
      </w:r>
    </w:p>
    <w:p w:rsidR="00000000" w:rsidDel="00000000" w:rsidP="00000000" w:rsidRDefault="00000000" w:rsidRPr="00000000" w14:paraId="00000141">
      <w:pPr>
        <w:pStyle w:val="Heading2"/>
        <w:pageBreakBefore w:val="0"/>
        <w:rPr>
          <w:rFonts w:ascii="Roboto" w:cs="Roboto" w:eastAsia="Roboto" w:hAnsi="Roboto"/>
          <w:sz w:val="27"/>
          <w:szCs w:val="27"/>
          <w:highlight w:val="white"/>
        </w:rPr>
      </w:pPr>
      <w:bookmarkStart w:colFirst="0" w:colLast="0" w:name="_heading=h.2nusc19" w:id="17"/>
      <w:bookmarkEnd w:id="17"/>
      <w:r w:rsidDel="00000000" w:rsidR="00000000" w:rsidRPr="00000000">
        <w:rPr>
          <w:rtl w:val="0"/>
        </w:rPr>
        <w:t xml:space="preserve">4.4 Settings Section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1883028</wp:posOffset>
            </wp:positionH>
            <wp:positionV relativeFrom="paragraph">
              <wp:posOffset>120650</wp:posOffset>
            </wp:positionV>
            <wp:extent cx="201865" cy="201865"/>
            <wp:effectExtent b="0" l="0" r="0" t="0"/>
            <wp:wrapNone/>
            <wp:docPr id="217" name="image39.png"/>
            <a:graphic>
              <a:graphicData uri="http://schemas.openxmlformats.org/drawingml/2006/picture">
                <pic:pic>
                  <pic:nvPicPr>
                    <pic:cNvPr id="0" name="image39.png"/>
                    <pic:cNvPicPr preferRelativeResize="0"/>
                  </pic:nvPicPr>
                  <pic:blipFill>
                    <a:blip r:embed="rId28"/>
                    <a:srcRect b="0" l="2487" r="2487" t="0"/>
                    <a:stretch>
                      <a:fillRect/>
                    </a:stretch>
                  </pic:blipFill>
                  <pic:spPr>
                    <a:xfrm>
                      <a:off x="0" y="0"/>
                      <a:ext cx="201865" cy="201865"/>
                    </a:xfrm>
                    <a:prstGeom prst="rect"/>
                    <a:ln/>
                  </pic:spPr>
                </pic:pic>
              </a:graphicData>
            </a:graphic>
          </wp:anchor>
        </w:drawing>
      </w:r>
    </w:p>
    <w:p w:rsidR="00000000" w:rsidDel="00000000" w:rsidP="00000000" w:rsidRDefault="00000000" w:rsidRPr="00000000" w14:paraId="00000142">
      <w:pPr>
        <w:pageBreakBefore w:val="0"/>
        <w:jc w:val="both"/>
        <w:rPr/>
      </w:pPr>
      <w:r w:rsidDel="00000000" w:rsidR="00000000" w:rsidRPr="00000000">
        <w:rPr>
          <w:rtl w:val="0"/>
        </w:rPr>
        <w:t xml:space="preserve">In this part we find the settings, first we can see three switches, the first one gives the user the option to enable or disable the dark mode; the second switch enables the notifications and the last one allows the user to see on the map all the events or only the ones created by him. These events are shown on the map that I will explain below. (</w:t>
      </w:r>
      <w:r w:rsidDel="00000000" w:rsidR="00000000" w:rsidRPr="00000000">
        <w:rPr>
          <w:i w:val="1"/>
          <w:rtl w:val="0"/>
        </w:rPr>
        <w:t xml:space="preserve">Figure 14)</w:t>
      </w:r>
      <w:r w:rsidDel="00000000" w:rsidR="00000000" w:rsidRPr="00000000">
        <w:rPr>
          <w:rtl w:val="0"/>
        </w:rPr>
      </w:r>
    </w:p>
    <w:p w:rsidR="00000000" w:rsidDel="00000000" w:rsidP="00000000" w:rsidRDefault="00000000" w:rsidRPr="00000000" w14:paraId="00000143">
      <w:pPr>
        <w:pStyle w:val="Heading2"/>
        <w:spacing w:after="0" w:lineRule="auto"/>
        <w:jc w:val="center"/>
        <w:rPr/>
      </w:pPr>
      <w:bookmarkStart w:colFirst="0" w:colLast="0" w:name="_heading=h.kiq0gs8w84rw" w:id="18"/>
      <w:bookmarkEnd w:id="1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209550</wp:posOffset>
            </wp:positionV>
            <wp:extent cx="2085975" cy="3987212"/>
            <wp:effectExtent b="12700" l="12700" r="12700" t="12700"/>
            <wp:wrapSquare wrapText="bothSides" distB="114300" distT="114300" distL="114300" distR="114300"/>
            <wp:docPr id="196" name="image4.jpg"/>
            <a:graphic>
              <a:graphicData uri="http://schemas.openxmlformats.org/drawingml/2006/picture">
                <pic:pic>
                  <pic:nvPicPr>
                    <pic:cNvPr id="0" name="image4.jpg"/>
                    <pic:cNvPicPr preferRelativeResize="0"/>
                  </pic:nvPicPr>
                  <pic:blipFill>
                    <a:blip r:embed="rId29"/>
                    <a:srcRect b="5900" l="0" r="0" t="5900"/>
                    <a:stretch>
                      <a:fillRect/>
                    </a:stretch>
                  </pic:blipFill>
                  <pic:spPr>
                    <a:xfrm>
                      <a:off x="0" y="0"/>
                      <a:ext cx="2085975" cy="398721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1813088</wp:posOffset>
            </wp:positionH>
            <wp:positionV relativeFrom="paragraph">
              <wp:posOffset>209550</wp:posOffset>
            </wp:positionV>
            <wp:extent cx="2085975" cy="3987212"/>
            <wp:effectExtent b="12700" l="12700" r="12700" t="12700"/>
            <wp:wrapSquare wrapText="bothSides" distB="114300" distT="114300" distL="114300" distR="114300"/>
            <wp:docPr id="192" name="image2.jpg"/>
            <a:graphic>
              <a:graphicData uri="http://schemas.openxmlformats.org/drawingml/2006/picture">
                <pic:pic>
                  <pic:nvPicPr>
                    <pic:cNvPr id="0" name="image2.jpg"/>
                    <pic:cNvPicPr preferRelativeResize="0"/>
                  </pic:nvPicPr>
                  <pic:blipFill>
                    <a:blip r:embed="rId30"/>
                    <a:srcRect b="5900" l="0" r="0" t="5900"/>
                    <a:stretch>
                      <a:fillRect/>
                    </a:stretch>
                  </pic:blipFill>
                  <pic:spPr>
                    <a:xfrm>
                      <a:off x="0" y="0"/>
                      <a:ext cx="2085975" cy="398721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209550</wp:posOffset>
            </wp:positionV>
            <wp:extent cx="2085975" cy="3987212"/>
            <wp:effectExtent b="12700" l="12700" r="12700" t="12700"/>
            <wp:wrapSquare wrapText="bothSides" distB="114300" distT="114300" distL="114300" distR="114300"/>
            <wp:docPr id="234" name="image41.jpg"/>
            <a:graphic>
              <a:graphicData uri="http://schemas.openxmlformats.org/drawingml/2006/picture">
                <pic:pic>
                  <pic:nvPicPr>
                    <pic:cNvPr id="0" name="image41.jpg"/>
                    <pic:cNvPicPr preferRelativeResize="0"/>
                  </pic:nvPicPr>
                  <pic:blipFill>
                    <a:blip r:embed="rId31"/>
                    <a:srcRect b="5900" l="0" r="0" t="5900"/>
                    <a:stretch>
                      <a:fillRect/>
                    </a:stretch>
                  </pic:blipFill>
                  <pic:spPr>
                    <a:xfrm>
                      <a:off x="0" y="0"/>
                      <a:ext cx="2085975" cy="3987212"/>
                    </a:xfrm>
                    <a:prstGeom prst="rect"/>
                    <a:ln w="12700">
                      <a:solidFill>
                        <a:srgbClr val="000000"/>
                      </a:solidFill>
                      <a:prstDash val="solid"/>
                    </a:ln>
                  </pic:spPr>
                </pic:pic>
              </a:graphicData>
            </a:graphic>
          </wp:anchor>
        </w:drawing>
      </w:r>
    </w:p>
    <w:p w:rsidR="00000000" w:rsidDel="00000000" w:rsidP="00000000" w:rsidRDefault="00000000" w:rsidRPr="00000000" w14:paraId="00000144">
      <w:pPr>
        <w:jc w:val="center"/>
        <w:rPr/>
      </w:pPr>
      <w:r w:rsidDel="00000000" w:rsidR="00000000" w:rsidRPr="00000000">
        <w:rPr>
          <w:i w:val="1"/>
          <w:sz w:val="18"/>
          <w:szCs w:val="18"/>
          <w:rtl w:val="0"/>
        </w:rPr>
        <w:t xml:space="preserve">Figure 14:</w:t>
      </w:r>
      <w:r w:rsidDel="00000000" w:rsidR="00000000" w:rsidRPr="00000000">
        <w:rPr>
          <w:sz w:val="18"/>
          <w:szCs w:val="18"/>
          <w:rtl w:val="0"/>
        </w:rPr>
        <w:t xml:space="preserve">Settings Section (Dark Mode)</w:t>
      </w:r>
      <w:r w:rsidDel="00000000" w:rsidR="00000000" w:rsidRPr="00000000">
        <w:rPr>
          <w:rtl w:val="0"/>
        </w:rPr>
      </w:r>
    </w:p>
    <w:p w:rsidR="00000000" w:rsidDel="00000000" w:rsidP="00000000" w:rsidRDefault="00000000" w:rsidRPr="00000000" w14:paraId="00000145">
      <w:pPr>
        <w:pageBreakBefore w:val="0"/>
        <w:jc w:val="both"/>
        <w:rPr/>
      </w:pPr>
      <w:r w:rsidDel="00000000" w:rsidR="00000000" w:rsidRPr="00000000">
        <w:rPr>
          <w:rtl w:val="0"/>
        </w:rPr>
      </w:r>
    </w:p>
    <w:p w:rsidR="00000000" w:rsidDel="00000000" w:rsidP="00000000" w:rsidRDefault="00000000" w:rsidRPr="00000000" w14:paraId="00000146">
      <w:pPr>
        <w:pageBreakBefore w:val="0"/>
        <w:jc w:val="both"/>
        <w:rPr>
          <w:i w:val="1"/>
        </w:rPr>
      </w:pPr>
      <w:r w:rsidDel="00000000" w:rsidR="00000000" w:rsidRPr="00000000">
        <w:rPr>
          <w:rtl w:val="0"/>
        </w:rPr>
        <w:t xml:space="preserve">In the second part of the interface you can see three language options (Spanish, Italian and English), the user can choose the one he wants and it will be changed automatically.(</w:t>
      </w:r>
      <w:r w:rsidDel="00000000" w:rsidR="00000000" w:rsidRPr="00000000">
        <w:rPr>
          <w:i w:val="1"/>
          <w:rtl w:val="0"/>
        </w:rPr>
        <w:t xml:space="preserve">Figure 15)</w:t>
      </w:r>
    </w:p>
    <w:p w:rsidR="00000000" w:rsidDel="00000000" w:rsidP="00000000" w:rsidRDefault="00000000" w:rsidRPr="00000000" w14:paraId="00000147">
      <w:pPr>
        <w:jc w:val="center"/>
        <w:rPr/>
      </w:pPr>
      <w:r w:rsidDel="00000000" w:rsidR="00000000" w:rsidRPr="00000000">
        <w:rPr>
          <w:i w:val="1"/>
          <w:sz w:val="18"/>
          <w:szCs w:val="18"/>
          <w:rtl w:val="0"/>
        </w:rPr>
        <w:t xml:space="preserve">Figure 15:</w:t>
      </w:r>
      <w:r w:rsidDel="00000000" w:rsidR="00000000" w:rsidRPr="00000000">
        <w:rPr>
          <w:sz w:val="18"/>
          <w:szCs w:val="18"/>
          <w:rtl w:val="0"/>
        </w:rPr>
        <w:t xml:space="preserve">Settings Section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209550</wp:posOffset>
            </wp:positionV>
            <wp:extent cx="2085975" cy="3987212"/>
            <wp:effectExtent b="12700" l="12700" r="12700" t="12700"/>
            <wp:wrapSquare wrapText="bothSides" distB="114300" distT="114300" distL="114300" distR="114300"/>
            <wp:docPr id="223" name="image31.jpg"/>
            <a:graphic>
              <a:graphicData uri="http://schemas.openxmlformats.org/drawingml/2006/picture">
                <pic:pic>
                  <pic:nvPicPr>
                    <pic:cNvPr id="0" name="image31.jpg"/>
                    <pic:cNvPicPr preferRelativeResize="0"/>
                  </pic:nvPicPr>
                  <pic:blipFill>
                    <a:blip r:embed="rId32"/>
                    <a:srcRect b="5900" l="0" r="0" t="5900"/>
                    <a:stretch>
                      <a:fillRect/>
                    </a:stretch>
                  </pic:blipFill>
                  <pic:spPr>
                    <a:xfrm>
                      <a:off x="0" y="0"/>
                      <a:ext cx="2085975" cy="398721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209550</wp:posOffset>
            </wp:positionV>
            <wp:extent cx="2085975" cy="3987212"/>
            <wp:effectExtent b="12700" l="12700" r="12700" t="12700"/>
            <wp:wrapSquare wrapText="bothSides" distB="114300" distT="114300" distL="114300" distR="114300"/>
            <wp:docPr id="224" name="image34.jpg"/>
            <a:graphic>
              <a:graphicData uri="http://schemas.openxmlformats.org/drawingml/2006/picture">
                <pic:pic>
                  <pic:nvPicPr>
                    <pic:cNvPr id="0" name="image34.jpg"/>
                    <pic:cNvPicPr preferRelativeResize="0"/>
                  </pic:nvPicPr>
                  <pic:blipFill>
                    <a:blip r:embed="rId33"/>
                    <a:srcRect b="5900" l="0" r="0" t="5900"/>
                    <a:stretch>
                      <a:fillRect/>
                    </a:stretch>
                  </pic:blipFill>
                  <pic:spPr>
                    <a:xfrm>
                      <a:off x="0" y="0"/>
                      <a:ext cx="2085975" cy="398721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1813088</wp:posOffset>
            </wp:positionH>
            <wp:positionV relativeFrom="paragraph">
              <wp:posOffset>209550</wp:posOffset>
            </wp:positionV>
            <wp:extent cx="2085975" cy="3987212"/>
            <wp:effectExtent b="12700" l="12700" r="12700" t="12700"/>
            <wp:wrapSquare wrapText="bothSides" distB="114300" distT="114300" distL="114300" distR="114300"/>
            <wp:docPr id="218" name="image24.jpg"/>
            <a:graphic>
              <a:graphicData uri="http://schemas.openxmlformats.org/drawingml/2006/picture">
                <pic:pic>
                  <pic:nvPicPr>
                    <pic:cNvPr id="0" name="image24.jpg"/>
                    <pic:cNvPicPr preferRelativeResize="0"/>
                  </pic:nvPicPr>
                  <pic:blipFill>
                    <a:blip r:embed="rId34"/>
                    <a:srcRect b="5900" l="0" r="0" t="5900"/>
                    <a:stretch>
                      <a:fillRect/>
                    </a:stretch>
                  </pic:blipFill>
                  <pic:spPr>
                    <a:xfrm>
                      <a:off x="0" y="0"/>
                      <a:ext cx="2085975" cy="3987212"/>
                    </a:xfrm>
                    <a:prstGeom prst="rect"/>
                    <a:ln w="12700">
                      <a:solidFill>
                        <a:srgbClr val="000000"/>
                      </a:solidFill>
                      <a:prstDash val="solid"/>
                    </a:ln>
                  </pic:spPr>
                </pic:pic>
              </a:graphicData>
            </a:graphic>
          </wp:anchor>
        </w:drawing>
      </w:r>
    </w:p>
    <w:p w:rsidR="00000000" w:rsidDel="00000000" w:rsidP="00000000" w:rsidRDefault="00000000" w:rsidRPr="00000000" w14:paraId="00000148">
      <w:pPr>
        <w:pageBreakBefore w:val="0"/>
        <w:jc w:val="both"/>
        <w:rPr>
          <w:i w:val="1"/>
        </w:rPr>
      </w:pPr>
      <w:r w:rsidDel="00000000" w:rsidR="00000000" w:rsidRPr="00000000">
        <w:rPr>
          <w:rtl w:val="0"/>
        </w:rPr>
      </w:r>
    </w:p>
    <w:p w:rsidR="00000000" w:rsidDel="00000000" w:rsidP="00000000" w:rsidRDefault="00000000" w:rsidRPr="00000000" w14:paraId="00000149">
      <w:pPr>
        <w:pageBreakBefore w:val="0"/>
        <w:jc w:val="both"/>
        <w:rPr>
          <w:i w:val="1"/>
        </w:rPr>
      </w:pPr>
      <w:r w:rsidDel="00000000" w:rsidR="00000000" w:rsidRPr="00000000">
        <w:rPr>
          <w:rtl w:val="0"/>
        </w:rPr>
      </w:r>
    </w:p>
    <w:p w:rsidR="00000000" w:rsidDel="00000000" w:rsidP="00000000" w:rsidRDefault="00000000" w:rsidRPr="00000000" w14:paraId="0000014A">
      <w:pPr>
        <w:pageBreakBefore w:val="0"/>
        <w:jc w:val="both"/>
        <w:rPr/>
      </w:pPr>
      <w:r w:rsidDel="00000000" w:rsidR="00000000" w:rsidRPr="00000000">
        <w:rPr>
          <w:rtl w:val="0"/>
        </w:rPr>
        <w:t xml:space="preserve">Finally there is a button to change the password, when you press it you are directed to a window where you have to put your old password and the new one, once you press the "confirm" button the password will be changed. (</w:t>
      </w:r>
      <w:r w:rsidDel="00000000" w:rsidR="00000000" w:rsidRPr="00000000">
        <w:rPr>
          <w:i w:val="1"/>
          <w:rtl w:val="0"/>
        </w:rPr>
        <w:t xml:space="preserve">Figure 16)</w:t>
      </w:r>
      <w:r w:rsidDel="00000000" w:rsidR="00000000" w:rsidRPr="00000000">
        <w:rPr>
          <w:rtl w:val="0"/>
        </w:rPr>
      </w:r>
    </w:p>
    <w:p w:rsidR="00000000" w:rsidDel="00000000" w:rsidP="00000000" w:rsidRDefault="00000000" w:rsidRPr="00000000" w14:paraId="0000014B">
      <w:pPr>
        <w:pageBreakBefore w:val="0"/>
        <w:jc w:val="both"/>
        <w:rPr/>
      </w:pPr>
      <w:r w:rsidDel="00000000" w:rsidR="00000000" w:rsidRPr="00000000">
        <w:rPr>
          <w:rtl w:val="0"/>
        </w:rPr>
      </w:r>
    </w:p>
    <w:p w:rsidR="00000000" w:rsidDel="00000000" w:rsidP="00000000" w:rsidRDefault="00000000" w:rsidRPr="00000000" w14:paraId="0000014C">
      <w:pPr>
        <w:pStyle w:val="Heading2"/>
        <w:spacing w:after="0" w:lineRule="auto"/>
        <w:jc w:val="center"/>
        <w:rPr/>
      </w:pPr>
      <w:bookmarkStart w:colFirst="0" w:colLast="0" w:name="_heading=h.jt763kiu0n8" w:id="19"/>
      <w:bookmarkEnd w:id="19"/>
      <w:r w:rsidDel="00000000" w:rsidR="00000000" w:rsidRPr="00000000">
        <w:rPr>
          <w:rtl w:val="0"/>
        </w:rPr>
      </w:r>
    </w:p>
    <w:p w:rsidR="00000000" w:rsidDel="00000000" w:rsidP="00000000" w:rsidRDefault="00000000" w:rsidRPr="00000000" w14:paraId="0000014D">
      <w:pPr>
        <w:pageBreakBefore w:val="0"/>
        <w:jc w:val="both"/>
        <w:rPr/>
      </w:pPr>
      <w:r w:rsidDel="00000000" w:rsidR="00000000" w:rsidRPr="00000000">
        <w:rPr>
          <w:rtl w:val="0"/>
        </w:rPr>
      </w:r>
    </w:p>
    <w:p w:rsidR="00000000" w:rsidDel="00000000" w:rsidP="00000000" w:rsidRDefault="00000000" w:rsidRPr="00000000" w14:paraId="0000014E">
      <w:pPr>
        <w:pStyle w:val="Heading2"/>
        <w:pageBreakBefore w:val="0"/>
        <w:spacing w:after="0" w:lineRule="auto"/>
        <w:jc w:val="center"/>
        <w:rPr/>
      </w:pPr>
      <w:bookmarkStart w:colFirst="0" w:colLast="0" w:name="_heading=h.1302m92" w:id="20"/>
      <w:bookmarkEnd w:id="20"/>
      <w:r w:rsidDel="00000000" w:rsidR="00000000" w:rsidRPr="00000000">
        <w:rPr>
          <w:rtl w:val="0"/>
        </w:rPr>
      </w:r>
    </w:p>
    <w:p w:rsidR="00000000" w:rsidDel="00000000" w:rsidP="00000000" w:rsidRDefault="00000000" w:rsidRPr="00000000" w14:paraId="0000014F">
      <w:pPr>
        <w:pageBreakBefore w:val="0"/>
        <w:jc w:val="center"/>
        <w:rPr>
          <w:i w:val="1"/>
          <w:sz w:val="18"/>
          <w:szCs w:val="18"/>
        </w:rPr>
      </w:pPr>
      <w:r w:rsidDel="00000000" w:rsidR="00000000" w:rsidRPr="00000000">
        <w:rPr>
          <w:rtl w:val="0"/>
        </w:rPr>
      </w:r>
    </w:p>
    <w:p w:rsidR="00000000" w:rsidDel="00000000" w:rsidP="00000000" w:rsidRDefault="00000000" w:rsidRPr="00000000" w14:paraId="00000150">
      <w:pPr>
        <w:pageBreakBefore w:val="0"/>
        <w:jc w:val="center"/>
        <w:rPr>
          <w:i w:val="1"/>
          <w:sz w:val="18"/>
          <w:szCs w:val="18"/>
        </w:rPr>
      </w:pPr>
      <w:r w:rsidDel="00000000" w:rsidR="00000000" w:rsidRPr="00000000">
        <w:rPr>
          <w:rtl w:val="0"/>
        </w:rPr>
      </w:r>
    </w:p>
    <w:p w:rsidR="00000000" w:rsidDel="00000000" w:rsidP="00000000" w:rsidRDefault="00000000" w:rsidRPr="00000000" w14:paraId="00000151">
      <w:pPr>
        <w:pageBreakBefore w:val="0"/>
        <w:jc w:val="center"/>
        <w:rPr>
          <w:i w:val="1"/>
          <w:sz w:val="18"/>
          <w:szCs w:val="18"/>
        </w:rPr>
      </w:pPr>
      <w:r w:rsidDel="00000000" w:rsidR="00000000" w:rsidRPr="00000000">
        <w:rPr>
          <w:rtl w:val="0"/>
        </w:rPr>
      </w:r>
    </w:p>
    <w:p w:rsidR="00000000" w:rsidDel="00000000" w:rsidP="00000000" w:rsidRDefault="00000000" w:rsidRPr="00000000" w14:paraId="00000152">
      <w:pPr>
        <w:pageBreakBefore w:val="0"/>
        <w:jc w:val="both"/>
        <w:rPr>
          <w:i w:val="1"/>
          <w:sz w:val="18"/>
          <w:szCs w:val="18"/>
        </w:rPr>
      </w:pPr>
      <w:r w:rsidDel="00000000" w:rsidR="00000000" w:rsidRPr="00000000">
        <w:rPr>
          <w:rtl w:val="0"/>
        </w:rPr>
      </w:r>
    </w:p>
    <w:p w:rsidR="00000000" w:rsidDel="00000000" w:rsidP="00000000" w:rsidRDefault="00000000" w:rsidRPr="00000000" w14:paraId="00000153">
      <w:pPr>
        <w:pStyle w:val="Heading2"/>
        <w:pageBreakBefore w:val="0"/>
        <w:spacing w:after="0" w:lineRule="auto"/>
        <w:jc w:val="center"/>
        <w:rPr/>
      </w:pPr>
      <w:bookmarkStart w:colFirst="0" w:colLast="0" w:name="_heading=h.3mzq4wv" w:id="21"/>
      <w:bookmarkEnd w:id="21"/>
      <w:r w:rsidDel="00000000" w:rsidR="00000000" w:rsidRPr="00000000">
        <w:rPr/>
        <w:drawing>
          <wp:inline distB="114300" distT="114300" distL="114300" distR="114300">
            <wp:extent cx="2085975" cy="3987212"/>
            <wp:effectExtent b="12700" l="12700" r="12700" t="12700"/>
            <wp:docPr id="222" name="image30.jpg"/>
            <a:graphic>
              <a:graphicData uri="http://schemas.openxmlformats.org/drawingml/2006/picture">
                <pic:pic>
                  <pic:nvPicPr>
                    <pic:cNvPr id="0" name="image30.jpg"/>
                    <pic:cNvPicPr preferRelativeResize="0"/>
                  </pic:nvPicPr>
                  <pic:blipFill>
                    <a:blip r:embed="rId35"/>
                    <a:srcRect b="5900" l="0" r="0" t="5900"/>
                    <a:stretch>
                      <a:fillRect/>
                    </a:stretch>
                  </pic:blipFill>
                  <pic:spPr>
                    <a:xfrm>
                      <a:off x="0" y="0"/>
                      <a:ext cx="2085975" cy="3987212"/>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54">
      <w:pPr>
        <w:pageBreakBefore w:val="0"/>
        <w:jc w:val="center"/>
        <w:rPr>
          <w:i w:val="1"/>
          <w:sz w:val="18"/>
          <w:szCs w:val="18"/>
        </w:rPr>
      </w:pPr>
      <w:r w:rsidDel="00000000" w:rsidR="00000000" w:rsidRPr="00000000">
        <w:rPr>
          <w:i w:val="1"/>
          <w:sz w:val="18"/>
          <w:szCs w:val="18"/>
          <w:rtl w:val="0"/>
        </w:rPr>
        <w:t xml:space="preserve">Figure 16: </w:t>
      </w:r>
      <w:r w:rsidDel="00000000" w:rsidR="00000000" w:rsidRPr="00000000">
        <w:rPr>
          <w:sz w:val="18"/>
          <w:szCs w:val="18"/>
          <w:rtl w:val="0"/>
        </w:rPr>
        <w:t xml:space="preserve"> </w:t>
      </w:r>
      <w:r w:rsidDel="00000000" w:rsidR="00000000" w:rsidRPr="00000000">
        <w:rPr>
          <w:i w:val="1"/>
          <w:sz w:val="18"/>
          <w:szCs w:val="18"/>
          <w:rtl w:val="0"/>
        </w:rPr>
        <w:t xml:space="preserve">Change password</w:t>
      </w:r>
    </w:p>
    <w:p w:rsidR="00000000" w:rsidDel="00000000" w:rsidP="00000000" w:rsidRDefault="00000000" w:rsidRPr="00000000" w14:paraId="00000155">
      <w:pPr>
        <w:pageBreakBefore w:val="0"/>
        <w:jc w:val="center"/>
        <w:rPr>
          <w:i w:val="1"/>
          <w:sz w:val="18"/>
          <w:szCs w:val="18"/>
        </w:rPr>
      </w:pPr>
      <w:r w:rsidDel="00000000" w:rsidR="00000000" w:rsidRPr="00000000">
        <w:rPr>
          <w:rtl w:val="0"/>
        </w:rPr>
      </w:r>
    </w:p>
    <w:p w:rsidR="00000000" w:rsidDel="00000000" w:rsidP="00000000" w:rsidRDefault="00000000" w:rsidRPr="00000000" w14:paraId="00000156">
      <w:pPr>
        <w:pageBreakBefore w:val="0"/>
        <w:jc w:val="center"/>
        <w:rPr>
          <w:i w:val="1"/>
          <w:sz w:val="18"/>
          <w:szCs w:val="18"/>
        </w:rPr>
      </w:pPr>
      <w:r w:rsidDel="00000000" w:rsidR="00000000" w:rsidRPr="00000000">
        <w:rPr>
          <w:rtl w:val="0"/>
        </w:rPr>
      </w:r>
    </w:p>
    <w:p w:rsidR="00000000" w:rsidDel="00000000" w:rsidP="00000000" w:rsidRDefault="00000000" w:rsidRPr="00000000" w14:paraId="00000157">
      <w:pPr>
        <w:pageBreakBefore w:val="0"/>
        <w:jc w:val="both"/>
        <w:rPr>
          <w:i w:val="1"/>
          <w:sz w:val="18"/>
          <w:szCs w:val="18"/>
        </w:rPr>
      </w:pPr>
      <w:r w:rsidDel="00000000" w:rsidR="00000000" w:rsidRPr="00000000">
        <w:rPr>
          <w:rtl w:val="0"/>
        </w:rPr>
      </w:r>
    </w:p>
    <w:p w:rsidR="00000000" w:rsidDel="00000000" w:rsidP="00000000" w:rsidRDefault="00000000" w:rsidRPr="00000000" w14:paraId="00000158">
      <w:pPr>
        <w:pageBreakBefore w:val="0"/>
        <w:jc w:val="center"/>
        <w:rPr>
          <w:i w:val="1"/>
          <w:sz w:val="18"/>
          <w:szCs w:val="18"/>
        </w:rPr>
      </w:pPr>
      <w:r w:rsidDel="00000000" w:rsidR="00000000" w:rsidRPr="00000000">
        <w:rPr>
          <w:rtl w:val="0"/>
        </w:rPr>
      </w:r>
    </w:p>
    <w:p w:rsidR="00000000" w:rsidDel="00000000" w:rsidP="00000000" w:rsidRDefault="00000000" w:rsidRPr="00000000" w14:paraId="00000159">
      <w:pPr>
        <w:pStyle w:val="Heading2"/>
        <w:pageBreakBefore w:val="0"/>
        <w:rPr/>
      </w:pPr>
      <w:bookmarkStart w:colFirst="0" w:colLast="0" w:name="_heading=h.haapch" w:id="22"/>
      <w:bookmarkEnd w:id="22"/>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pageBreakBefore w:val="0"/>
        <w:rPr/>
      </w:pPr>
      <w:bookmarkStart w:colFirst="0" w:colLast="0" w:name="_heading=h.319y80a" w:id="23"/>
      <w:bookmarkEnd w:id="23"/>
      <w:r w:rsidDel="00000000" w:rsidR="00000000" w:rsidRPr="00000000">
        <w:rPr>
          <w:rtl w:val="0"/>
        </w:rPr>
        <w:t xml:space="preserve">4.5 User Section </w:t>
      </w:r>
      <w:r w:rsidDel="00000000" w:rsidR="00000000" w:rsidRPr="00000000">
        <w:drawing>
          <wp:anchor allowOverlap="1" behindDoc="0" distB="114300" distT="114300" distL="114300" distR="114300" hidden="0" layoutInCell="1" locked="0" relativeHeight="0" simplePos="0">
            <wp:simplePos x="0" y="0"/>
            <wp:positionH relativeFrom="column">
              <wp:posOffset>1577903</wp:posOffset>
            </wp:positionH>
            <wp:positionV relativeFrom="paragraph">
              <wp:posOffset>247650</wp:posOffset>
            </wp:positionV>
            <wp:extent cx="201865" cy="201865"/>
            <wp:effectExtent b="0" l="0" r="0" t="0"/>
            <wp:wrapNone/>
            <wp:docPr id="229" name="image48.png"/>
            <a:graphic>
              <a:graphicData uri="http://schemas.openxmlformats.org/drawingml/2006/picture">
                <pic:pic>
                  <pic:nvPicPr>
                    <pic:cNvPr id="0" name="image48.png"/>
                    <pic:cNvPicPr preferRelativeResize="0"/>
                  </pic:nvPicPr>
                  <pic:blipFill>
                    <a:blip r:embed="rId36"/>
                    <a:srcRect b="937" l="0" r="0" t="937"/>
                    <a:stretch>
                      <a:fillRect/>
                    </a:stretch>
                  </pic:blipFill>
                  <pic:spPr>
                    <a:xfrm>
                      <a:off x="0" y="0"/>
                      <a:ext cx="201865" cy="201865"/>
                    </a:xfrm>
                    <a:prstGeom prst="rect"/>
                    <a:ln/>
                  </pic:spPr>
                </pic:pic>
              </a:graphicData>
            </a:graphic>
          </wp:anchor>
        </w:drawing>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spacing w:after="200" w:lineRule="auto"/>
        <w:jc w:val="both"/>
        <w:rPr/>
      </w:pPr>
      <w:r w:rsidDel="00000000" w:rsidR="00000000" w:rsidRPr="00000000">
        <w:rPr>
          <w:rtl w:val="0"/>
        </w:rPr>
        <w:t xml:space="preserve">In this part we can find at the top, just below the app logo, how the app greets the user according to the language that is set in the settings. The user can change the name if desired. Just below the name we find the "Log out" button to change the user; the next button is Call Emergency", which when pressed dials the phone number of an emergency veterinary in Milan (</w:t>
      </w:r>
      <w:r w:rsidDel="00000000" w:rsidR="00000000" w:rsidRPr="00000000">
        <w:rPr>
          <w:i w:val="1"/>
          <w:rtl w:val="0"/>
        </w:rPr>
        <w:t xml:space="preserve">Figure 17).</w:t>
      </w:r>
      <w:r w:rsidDel="00000000" w:rsidR="00000000" w:rsidRPr="00000000">
        <w:rPr>
          <w:rtl w:val="0"/>
        </w:rPr>
      </w:r>
    </w:p>
    <w:p w:rsidR="00000000" w:rsidDel="00000000" w:rsidP="00000000" w:rsidRDefault="00000000" w:rsidRPr="00000000" w14:paraId="00000169">
      <w:pPr>
        <w:spacing w:after="200" w:lineRule="auto"/>
        <w:jc w:val="center"/>
        <w:rPr/>
      </w:pPr>
      <w:r w:rsidDel="00000000" w:rsidR="00000000" w:rsidRPr="00000000">
        <w:rPr>
          <w:sz w:val="32"/>
          <w:szCs w:val="32"/>
        </w:rPr>
        <w:drawing>
          <wp:inline distB="114300" distT="114300" distL="114300" distR="114300">
            <wp:extent cx="1620750" cy="3241500"/>
            <wp:effectExtent b="12700" l="12700" r="12700" t="12700"/>
            <wp:docPr id="226" name="image35.jpg"/>
            <a:graphic>
              <a:graphicData uri="http://schemas.openxmlformats.org/drawingml/2006/picture">
                <pic:pic>
                  <pic:nvPicPr>
                    <pic:cNvPr id="0" name="image35.jpg"/>
                    <pic:cNvPicPr preferRelativeResize="0"/>
                  </pic:nvPicPr>
                  <pic:blipFill>
                    <a:blip r:embed="rId37"/>
                    <a:srcRect b="3857" l="0" r="0" t="3857"/>
                    <a:stretch>
                      <a:fillRect/>
                    </a:stretch>
                  </pic:blipFill>
                  <pic:spPr>
                    <a:xfrm>
                      <a:off x="0" y="0"/>
                      <a:ext cx="1620750" cy="3241500"/>
                    </a:xfrm>
                    <a:prstGeom prst="rect"/>
                    <a:ln w="12700">
                      <a:solidFill>
                        <a:srgbClr val="000000"/>
                      </a:solidFill>
                      <a:prstDash val="solid"/>
                    </a:ln>
                  </pic:spPr>
                </pic:pic>
              </a:graphicData>
            </a:graphic>
          </wp:inline>
        </w:drawing>
      </w:r>
      <w:r w:rsidDel="00000000" w:rsidR="00000000" w:rsidRPr="00000000">
        <w:rPr>
          <w:sz w:val="32"/>
          <w:szCs w:val="32"/>
        </w:rPr>
        <w:drawing>
          <wp:inline distB="114300" distT="114300" distL="114300" distR="114300">
            <wp:extent cx="1620675" cy="3241350"/>
            <wp:effectExtent b="12700" l="12700" r="12700" t="12700"/>
            <wp:docPr id="214" name="image28.jpg"/>
            <a:graphic>
              <a:graphicData uri="http://schemas.openxmlformats.org/drawingml/2006/picture">
                <pic:pic>
                  <pic:nvPicPr>
                    <pic:cNvPr id="0" name="image28.jpg"/>
                    <pic:cNvPicPr preferRelativeResize="0"/>
                  </pic:nvPicPr>
                  <pic:blipFill>
                    <a:blip r:embed="rId38"/>
                    <a:srcRect b="3857" l="0" r="0" t="3857"/>
                    <a:stretch>
                      <a:fillRect/>
                    </a:stretch>
                  </pic:blipFill>
                  <pic:spPr>
                    <a:xfrm>
                      <a:off x="0" y="0"/>
                      <a:ext cx="1620675" cy="3241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jc w:val="center"/>
        <w:rPr/>
      </w:pPr>
      <w:r w:rsidDel="00000000" w:rsidR="00000000" w:rsidRPr="00000000">
        <w:rPr>
          <w:i w:val="1"/>
          <w:sz w:val="18"/>
          <w:szCs w:val="18"/>
          <w:rtl w:val="0"/>
        </w:rPr>
        <w:t xml:space="preserve">Figure 17: </w:t>
      </w:r>
      <w:r w:rsidDel="00000000" w:rsidR="00000000" w:rsidRPr="00000000">
        <w:rPr>
          <w:sz w:val="18"/>
          <w:szCs w:val="18"/>
          <w:rtl w:val="0"/>
        </w:rPr>
        <w:t xml:space="preserve"> </w:t>
      </w:r>
      <w:r w:rsidDel="00000000" w:rsidR="00000000" w:rsidRPr="00000000">
        <w:rPr>
          <w:i w:val="1"/>
          <w:sz w:val="18"/>
          <w:szCs w:val="18"/>
          <w:rtl w:val="0"/>
        </w:rPr>
        <w:t xml:space="preserve">User Section -Call Emergency Option</w:t>
      </w:r>
      <w:r w:rsidDel="00000000" w:rsidR="00000000" w:rsidRPr="00000000">
        <w:rPr>
          <w:rtl w:val="0"/>
        </w:rPr>
      </w:r>
    </w:p>
    <w:p w:rsidR="00000000" w:rsidDel="00000000" w:rsidP="00000000" w:rsidRDefault="00000000" w:rsidRPr="00000000" w14:paraId="0000016B">
      <w:pPr>
        <w:pageBreakBefore w:val="0"/>
        <w:spacing w:after="200" w:lineRule="auto"/>
        <w:jc w:val="both"/>
        <w:rPr/>
      </w:pPr>
      <w:r w:rsidDel="00000000" w:rsidR="00000000" w:rsidRPr="00000000">
        <w:rPr>
          <w:rtl w:val="0"/>
        </w:rPr>
      </w:r>
    </w:p>
    <w:p w:rsidR="00000000" w:rsidDel="00000000" w:rsidP="00000000" w:rsidRDefault="00000000" w:rsidRPr="00000000" w14:paraId="0000016C">
      <w:pPr>
        <w:pageBreakBefore w:val="0"/>
        <w:spacing w:after="200" w:lineRule="auto"/>
        <w:jc w:val="both"/>
        <w:rPr/>
      </w:pPr>
      <w:r w:rsidDel="00000000" w:rsidR="00000000" w:rsidRPr="00000000">
        <w:rPr>
          <w:rtl w:val="0"/>
        </w:rPr>
        <w:t xml:space="preserve">The "Look for Clinics" button searches google Maps for the nearest veterinary clinics (</w:t>
      </w:r>
      <w:r w:rsidDel="00000000" w:rsidR="00000000" w:rsidRPr="00000000">
        <w:rPr>
          <w:i w:val="1"/>
          <w:rtl w:val="0"/>
        </w:rPr>
        <w:t xml:space="preserve">Figure 18)</w:t>
      </w:r>
      <w:r w:rsidDel="00000000" w:rsidR="00000000" w:rsidRPr="00000000">
        <w:rPr>
          <w:rtl w:val="0"/>
        </w:rPr>
        <w:t xml:space="preserve">. Just to the left is the "See Map" button which when clicked shows a map inside the app, I will talk about this functionality later. Finally there is the "Search Books" button which searches for help books on the text you type in the search box, by default it searches for "animal caring". (</w:t>
      </w:r>
      <w:r w:rsidDel="00000000" w:rsidR="00000000" w:rsidRPr="00000000">
        <w:rPr>
          <w:i w:val="1"/>
          <w:rtl w:val="0"/>
        </w:rPr>
        <w:t xml:space="preserve">Figure 19)</w:t>
      </w:r>
      <w:r w:rsidDel="00000000" w:rsidR="00000000" w:rsidRPr="00000000">
        <w:rPr>
          <w:rtl w:val="0"/>
        </w:rPr>
      </w:r>
    </w:p>
    <w:p w:rsidR="00000000" w:rsidDel="00000000" w:rsidP="00000000" w:rsidRDefault="00000000" w:rsidRPr="00000000" w14:paraId="0000016D">
      <w:pPr>
        <w:pageBreakBefore w:val="0"/>
        <w:spacing w:after="200" w:lineRule="auto"/>
        <w:jc w:val="center"/>
        <w:rPr/>
      </w:pPr>
      <w:r w:rsidDel="00000000" w:rsidR="00000000" w:rsidRPr="00000000">
        <w:rPr/>
        <w:drawing>
          <wp:inline distB="0" distT="0" distL="0" distR="0">
            <wp:extent cx="1704975" cy="3372271"/>
            <wp:effectExtent b="12700" l="12700" r="12700" t="12700"/>
            <wp:docPr id="227" name="image38.jpg"/>
            <a:graphic>
              <a:graphicData uri="http://schemas.openxmlformats.org/drawingml/2006/picture">
                <pic:pic>
                  <pic:nvPicPr>
                    <pic:cNvPr id="0" name="image38.jpg"/>
                    <pic:cNvPicPr preferRelativeResize="0"/>
                  </pic:nvPicPr>
                  <pic:blipFill>
                    <a:blip r:embed="rId39"/>
                    <a:srcRect b="4367" l="0" r="0" t="4367"/>
                    <a:stretch>
                      <a:fillRect/>
                    </a:stretch>
                  </pic:blipFill>
                  <pic:spPr>
                    <a:xfrm>
                      <a:off x="0" y="0"/>
                      <a:ext cx="1704975" cy="3372271"/>
                    </a:xfrm>
                    <a:prstGeom prst="rect"/>
                    <a:ln w="12700">
                      <a:solidFill>
                        <a:srgbClr val="000000"/>
                      </a:solidFill>
                      <a:prstDash val="solid"/>
                    </a:ln>
                  </pic:spPr>
                </pic:pic>
              </a:graphicData>
            </a:graphic>
          </wp:inline>
        </w:drawing>
      </w:r>
      <w:r w:rsidDel="00000000" w:rsidR="00000000" w:rsidRPr="00000000">
        <w:rPr/>
        <w:drawing>
          <wp:inline distB="0" distT="0" distL="0" distR="0">
            <wp:extent cx="1724025" cy="3382104"/>
            <wp:effectExtent b="12700" l="12700" r="12700" t="12700"/>
            <wp:docPr id="215" name="image32.jpg"/>
            <a:graphic>
              <a:graphicData uri="http://schemas.openxmlformats.org/drawingml/2006/picture">
                <pic:pic>
                  <pic:nvPicPr>
                    <pic:cNvPr id="0" name="image32.jpg"/>
                    <pic:cNvPicPr preferRelativeResize="0"/>
                  </pic:nvPicPr>
                  <pic:blipFill>
                    <a:blip r:embed="rId40"/>
                    <a:srcRect b="4739" l="0" r="0" t="4739"/>
                    <a:stretch>
                      <a:fillRect/>
                    </a:stretch>
                  </pic:blipFill>
                  <pic:spPr>
                    <a:xfrm>
                      <a:off x="0" y="0"/>
                      <a:ext cx="1724025" cy="33821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jc w:val="center"/>
        <w:rPr>
          <w:i w:val="1"/>
          <w:sz w:val="18"/>
          <w:szCs w:val="18"/>
        </w:rPr>
      </w:pPr>
      <w:r w:rsidDel="00000000" w:rsidR="00000000" w:rsidRPr="00000000">
        <w:rPr>
          <w:i w:val="1"/>
          <w:sz w:val="18"/>
          <w:szCs w:val="18"/>
          <w:rtl w:val="0"/>
        </w:rPr>
        <w:t xml:space="preserve">Figure 18: </w:t>
      </w:r>
      <w:r w:rsidDel="00000000" w:rsidR="00000000" w:rsidRPr="00000000">
        <w:rPr>
          <w:sz w:val="18"/>
          <w:szCs w:val="18"/>
          <w:rtl w:val="0"/>
        </w:rPr>
        <w:t xml:space="preserve"> </w:t>
      </w:r>
      <w:r w:rsidDel="00000000" w:rsidR="00000000" w:rsidRPr="00000000">
        <w:rPr>
          <w:i w:val="1"/>
          <w:sz w:val="18"/>
          <w:szCs w:val="18"/>
          <w:rtl w:val="0"/>
        </w:rPr>
        <w:t xml:space="preserve">Look for Clinics Option</w:t>
        <w:tab/>
      </w:r>
    </w:p>
    <w:p w:rsidR="00000000" w:rsidDel="00000000" w:rsidP="00000000" w:rsidRDefault="00000000" w:rsidRPr="00000000" w14:paraId="0000016F">
      <w:pPr>
        <w:jc w:val="center"/>
        <w:rPr>
          <w:i w:val="1"/>
          <w:sz w:val="18"/>
          <w:szCs w:val="18"/>
        </w:rPr>
      </w:pPr>
      <w:r w:rsidDel="00000000" w:rsidR="00000000" w:rsidRPr="00000000">
        <w:rPr>
          <w:rtl w:val="0"/>
        </w:rPr>
      </w:r>
    </w:p>
    <w:p w:rsidR="00000000" w:rsidDel="00000000" w:rsidP="00000000" w:rsidRDefault="00000000" w:rsidRPr="00000000" w14:paraId="00000170">
      <w:pPr>
        <w:pageBreakBefore w:val="0"/>
        <w:spacing w:after="200" w:lineRule="auto"/>
        <w:jc w:val="center"/>
        <w:rPr/>
      </w:pPr>
      <w:r w:rsidDel="00000000" w:rsidR="00000000" w:rsidRPr="00000000">
        <w:rPr/>
        <w:drawing>
          <wp:inline distB="0" distT="0" distL="0" distR="0">
            <wp:extent cx="1681163" cy="3381988"/>
            <wp:effectExtent b="12700" l="12700" r="12700" t="12700"/>
            <wp:docPr id="202" name="image14.jpg"/>
            <a:graphic>
              <a:graphicData uri="http://schemas.openxmlformats.org/drawingml/2006/picture">
                <pic:pic>
                  <pic:nvPicPr>
                    <pic:cNvPr id="0" name="image14.jpg"/>
                    <pic:cNvPicPr preferRelativeResize="0"/>
                  </pic:nvPicPr>
                  <pic:blipFill>
                    <a:blip r:embed="rId41"/>
                    <a:srcRect b="3587" l="0" r="0" t="3587"/>
                    <a:stretch>
                      <a:fillRect/>
                    </a:stretch>
                  </pic:blipFill>
                  <pic:spPr>
                    <a:xfrm>
                      <a:off x="0" y="0"/>
                      <a:ext cx="1681163" cy="3381988"/>
                    </a:xfrm>
                    <a:prstGeom prst="rect"/>
                    <a:ln w="12700">
                      <a:solidFill>
                        <a:srgbClr val="000000"/>
                      </a:solidFill>
                      <a:prstDash val="solid"/>
                    </a:ln>
                  </pic:spPr>
                </pic:pic>
              </a:graphicData>
            </a:graphic>
          </wp:inline>
        </w:drawing>
      </w:r>
      <w:r w:rsidDel="00000000" w:rsidR="00000000" w:rsidRPr="00000000">
        <w:rPr/>
        <w:drawing>
          <wp:inline distB="0" distT="0" distL="0" distR="0">
            <wp:extent cx="1681163" cy="3381988"/>
            <wp:effectExtent b="12700" l="12700" r="12700" t="12700"/>
            <wp:docPr id="216" name="image36.jpg"/>
            <a:graphic>
              <a:graphicData uri="http://schemas.openxmlformats.org/drawingml/2006/picture">
                <pic:pic>
                  <pic:nvPicPr>
                    <pic:cNvPr id="0" name="image36.jpg"/>
                    <pic:cNvPicPr preferRelativeResize="0"/>
                  </pic:nvPicPr>
                  <pic:blipFill>
                    <a:blip r:embed="rId42"/>
                    <a:srcRect b="3587" l="0" r="0" t="3587"/>
                    <a:stretch>
                      <a:fillRect/>
                    </a:stretch>
                  </pic:blipFill>
                  <pic:spPr>
                    <a:xfrm>
                      <a:off x="0" y="0"/>
                      <a:ext cx="1681163" cy="3381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i w:val="1"/>
          <w:sz w:val="18"/>
          <w:szCs w:val="18"/>
          <w:rtl w:val="0"/>
        </w:rPr>
        <w:t xml:space="preserve">Figure 19: </w:t>
      </w:r>
      <w:r w:rsidDel="00000000" w:rsidR="00000000" w:rsidRPr="00000000">
        <w:rPr>
          <w:sz w:val="18"/>
          <w:szCs w:val="18"/>
          <w:rtl w:val="0"/>
        </w:rPr>
        <w:t xml:space="preserve"> </w:t>
      </w:r>
      <w:r w:rsidDel="00000000" w:rsidR="00000000" w:rsidRPr="00000000">
        <w:rPr>
          <w:i w:val="1"/>
          <w:sz w:val="18"/>
          <w:szCs w:val="18"/>
          <w:rtl w:val="0"/>
        </w:rPr>
        <w:t xml:space="preserve">Search Books Option</w:t>
      </w:r>
      <w:r w:rsidDel="00000000" w:rsidR="00000000" w:rsidRPr="00000000">
        <w:rPr>
          <w:rtl w:val="0"/>
        </w:rPr>
      </w:r>
    </w:p>
    <w:p w:rsidR="00000000" w:rsidDel="00000000" w:rsidP="00000000" w:rsidRDefault="00000000" w:rsidRPr="00000000" w14:paraId="00000172">
      <w:pPr>
        <w:pageBreakBefore w:val="0"/>
        <w:spacing w:after="200" w:lineRule="auto"/>
        <w:jc w:val="both"/>
        <w:rPr/>
      </w:pPr>
      <w:r w:rsidDel="00000000" w:rsidR="00000000" w:rsidRPr="00000000">
        <w:rPr>
          <w:rtl w:val="0"/>
        </w:rPr>
      </w:r>
    </w:p>
    <w:p w:rsidR="00000000" w:rsidDel="00000000" w:rsidP="00000000" w:rsidRDefault="00000000" w:rsidRPr="00000000" w14:paraId="00000173">
      <w:pPr>
        <w:pageBreakBefore w:val="0"/>
        <w:spacing w:after="200" w:lineRule="auto"/>
        <w:jc w:val="both"/>
        <w:rPr/>
      </w:pPr>
      <w:r w:rsidDel="00000000" w:rsidR="00000000" w:rsidRPr="00000000">
        <w:rPr>
          <w:rtl w:val="0"/>
        </w:rPr>
      </w:r>
    </w:p>
    <w:p w:rsidR="00000000" w:rsidDel="00000000" w:rsidP="00000000" w:rsidRDefault="00000000" w:rsidRPr="00000000" w14:paraId="00000174">
      <w:pPr>
        <w:pageBreakBefore w:val="0"/>
        <w:spacing w:after="200" w:lineRule="auto"/>
        <w:jc w:val="both"/>
        <w:rPr/>
      </w:pPr>
      <w:r w:rsidDel="00000000" w:rsidR="00000000" w:rsidRPr="00000000">
        <w:rPr>
          <w:rtl w:val="0"/>
        </w:rPr>
        <w:t xml:space="preserve">The map that is executed when you click "Events Map" is a map inside the app, it is not necessary to go to google maps, this map shows the events created by all users (or only shows your own events, if you have configured it in the settings). In this interface we can see at the top right a button for the map to focus on our current location (this functionality is done by default when you open the map). Inside the map we can find different events, in which when clicking on it, the information about the event is shown, and if the event is the user's own, he can delete it, if he wants.</w:t>
      </w:r>
    </w:p>
    <w:p w:rsidR="00000000" w:rsidDel="00000000" w:rsidP="00000000" w:rsidRDefault="00000000" w:rsidRPr="00000000" w14:paraId="00000175">
      <w:pPr>
        <w:pageBreakBefore w:val="0"/>
        <w:spacing w:after="200" w:lineRule="auto"/>
        <w:jc w:val="both"/>
        <w:rPr/>
      </w:pPr>
      <w:r w:rsidDel="00000000" w:rsidR="00000000" w:rsidRPr="00000000">
        <w:rPr>
          <w:rtl w:val="0"/>
        </w:rPr>
        <w:t xml:space="preserve">Just above the navigation bar of the app we see the button "Add Event", which enables a space to create an event, the user must put a name and a description to inform what this marker is about. The markers created by the user will be added in the location where they are at that moment.</w:t>
      </w:r>
    </w:p>
    <w:p w:rsidR="00000000" w:rsidDel="00000000" w:rsidP="00000000" w:rsidRDefault="00000000" w:rsidRPr="00000000" w14:paraId="00000176">
      <w:pPr>
        <w:pageBreakBefore w:val="0"/>
        <w:spacing w:after="200" w:lineRule="auto"/>
        <w:jc w:val="both"/>
        <w:rPr/>
      </w:pPr>
      <w:r w:rsidDel="00000000" w:rsidR="00000000" w:rsidRPr="00000000">
        <w:rPr>
          <w:rtl w:val="0"/>
        </w:rPr>
      </w:r>
    </w:p>
    <w:p w:rsidR="00000000" w:rsidDel="00000000" w:rsidP="00000000" w:rsidRDefault="00000000" w:rsidRPr="00000000" w14:paraId="00000177">
      <w:pPr>
        <w:pStyle w:val="Heading2"/>
        <w:pageBreakBefore w:val="0"/>
        <w:spacing w:after="0" w:lineRule="auto"/>
        <w:jc w:val="center"/>
        <w:rPr/>
      </w:pPr>
      <w:bookmarkStart w:colFirst="0" w:colLast="0" w:name="_heading=h.1gf8i83" w:id="24"/>
      <w:bookmarkEnd w:id="24"/>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2952750</wp:posOffset>
            </wp:positionH>
            <wp:positionV relativeFrom="paragraph">
              <wp:posOffset>247650</wp:posOffset>
            </wp:positionV>
            <wp:extent cx="1681163" cy="3381988"/>
            <wp:effectExtent b="12700" l="12700" r="12700" t="12700"/>
            <wp:wrapSquare wrapText="bothSides" distB="0" distT="0" distL="0" distR="0"/>
            <wp:docPr id="207" name="image16.jpg"/>
            <a:graphic>
              <a:graphicData uri="http://schemas.openxmlformats.org/drawingml/2006/picture">
                <pic:pic>
                  <pic:nvPicPr>
                    <pic:cNvPr id="0" name="image16.jpg"/>
                    <pic:cNvPicPr preferRelativeResize="0"/>
                  </pic:nvPicPr>
                  <pic:blipFill>
                    <a:blip r:embed="rId43"/>
                    <a:srcRect b="3587" l="0" r="0" t="3587"/>
                    <a:stretch>
                      <a:fillRect/>
                    </a:stretch>
                  </pic:blipFill>
                  <pic:spPr>
                    <a:xfrm>
                      <a:off x="0" y="0"/>
                      <a:ext cx="1681163" cy="3381988"/>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-676274</wp:posOffset>
            </wp:positionH>
            <wp:positionV relativeFrom="paragraph">
              <wp:posOffset>247650</wp:posOffset>
            </wp:positionV>
            <wp:extent cx="1681163" cy="3381988"/>
            <wp:effectExtent b="12700" l="12700" r="12700" t="12700"/>
            <wp:wrapSquare wrapText="bothSides" distB="0" distT="0" distL="0" distR="0"/>
            <wp:docPr id="193" name="image12.jpg"/>
            <a:graphic>
              <a:graphicData uri="http://schemas.openxmlformats.org/drawingml/2006/picture">
                <pic:pic>
                  <pic:nvPicPr>
                    <pic:cNvPr id="0" name="image12.jpg"/>
                    <pic:cNvPicPr preferRelativeResize="0"/>
                  </pic:nvPicPr>
                  <pic:blipFill>
                    <a:blip r:embed="rId44"/>
                    <a:srcRect b="3587" l="0" r="0" t="3587"/>
                    <a:stretch>
                      <a:fillRect/>
                    </a:stretch>
                  </pic:blipFill>
                  <pic:spPr>
                    <a:xfrm>
                      <a:off x="0" y="0"/>
                      <a:ext cx="1681163" cy="3381988"/>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1162050</wp:posOffset>
            </wp:positionH>
            <wp:positionV relativeFrom="paragraph">
              <wp:posOffset>247650</wp:posOffset>
            </wp:positionV>
            <wp:extent cx="1681163" cy="3381988"/>
            <wp:effectExtent b="12700" l="12700" r="12700" t="12700"/>
            <wp:wrapSquare wrapText="bothSides" distB="0" distT="0" distL="0" distR="0"/>
            <wp:docPr id="213" name="image26.jpg"/>
            <a:graphic>
              <a:graphicData uri="http://schemas.openxmlformats.org/drawingml/2006/picture">
                <pic:pic>
                  <pic:nvPicPr>
                    <pic:cNvPr id="0" name="image26.jpg"/>
                    <pic:cNvPicPr preferRelativeResize="0"/>
                  </pic:nvPicPr>
                  <pic:blipFill>
                    <a:blip r:embed="rId45"/>
                    <a:srcRect b="3587" l="0" r="0" t="3587"/>
                    <a:stretch>
                      <a:fillRect/>
                    </a:stretch>
                  </pic:blipFill>
                  <pic:spPr>
                    <a:xfrm>
                      <a:off x="0" y="0"/>
                      <a:ext cx="1681163" cy="3381988"/>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4743450</wp:posOffset>
            </wp:positionH>
            <wp:positionV relativeFrom="paragraph">
              <wp:posOffset>247650</wp:posOffset>
            </wp:positionV>
            <wp:extent cx="1681163" cy="3381988"/>
            <wp:effectExtent b="12700" l="12700" r="12700" t="12700"/>
            <wp:wrapSquare wrapText="bothSides" distB="0" distT="0" distL="0" distR="0"/>
            <wp:docPr id="228" name="image45.jpg"/>
            <a:graphic>
              <a:graphicData uri="http://schemas.openxmlformats.org/drawingml/2006/picture">
                <pic:pic>
                  <pic:nvPicPr>
                    <pic:cNvPr id="0" name="image45.jpg"/>
                    <pic:cNvPicPr preferRelativeResize="0"/>
                  </pic:nvPicPr>
                  <pic:blipFill>
                    <a:blip r:embed="rId46"/>
                    <a:srcRect b="3587" l="0" r="0" t="3587"/>
                    <a:stretch>
                      <a:fillRect/>
                    </a:stretch>
                  </pic:blipFill>
                  <pic:spPr>
                    <a:xfrm>
                      <a:off x="0" y="0"/>
                      <a:ext cx="1681163" cy="3381988"/>
                    </a:xfrm>
                    <a:prstGeom prst="rect"/>
                    <a:ln w="12700">
                      <a:solidFill>
                        <a:srgbClr val="000000"/>
                      </a:solidFill>
                      <a:prstDash val="solid"/>
                    </a:ln>
                  </pic:spPr>
                </pic:pic>
              </a:graphicData>
            </a:graphic>
          </wp:anchor>
        </w:drawing>
      </w:r>
    </w:p>
    <w:p w:rsidR="00000000" w:rsidDel="00000000" w:rsidP="00000000" w:rsidRDefault="00000000" w:rsidRPr="00000000" w14:paraId="00000178">
      <w:pPr>
        <w:pageBreakBefore w:val="0"/>
        <w:jc w:val="center"/>
        <w:rPr>
          <w:i w:val="1"/>
          <w:sz w:val="18"/>
          <w:szCs w:val="18"/>
        </w:rPr>
      </w:pPr>
      <w:r w:rsidDel="00000000" w:rsidR="00000000" w:rsidRPr="00000000">
        <w:rPr>
          <w:rtl w:val="0"/>
        </w:rPr>
      </w:r>
    </w:p>
    <w:p w:rsidR="00000000" w:rsidDel="00000000" w:rsidP="00000000" w:rsidRDefault="00000000" w:rsidRPr="00000000" w14:paraId="00000179">
      <w:pPr>
        <w:pageBreakBefore w:val="0"/>
        <w:jc w:val="center"/>
        <w:rPr>
          <w:i w:val="1"/>
          <w:sz w:val="18"/>
          <w:szCs w:val="18"/>
        </w:rPr>
      </w:pPr>
      <w:r w:rsidDel="00000000" w:rsidR="00000000" w:rsidRPr="00000000">
        <w:rPr>
          <w:rtl w:val="0"/>
        </w:rPr>
      </w:r>
    </w:p>
    <w:p w:rsidR="00000000" w:rsidDel="00000000" w:rsidP="00000000" w:rsidRDefault="00000000" w:rsidRPr="00000000" w14:paraId="0000017A">
      <w:pPr>
        <w:pageBreakBefore w:val="0"/>
        <w:jc w:val="center"/>
        <w:rPr>
          <w:i w:val="1"/>
          <w:sz w:val="18"/>
          <w:szCs w:val="18"/>
        </w:rPr>
      </w:pPr>
      <w:r w:rsidDel="00000000" w:rsidR="00000000" w:rsidRPr="00000000">
        <w:rPr>
          <w:rtl w:val="0"/>
        </w:rPr>
      </w:r>
    </w:p>
    <w:p w:rsidR="00000000" w:rsidDel="00000000" w:rsidP="00000000" w:rsidRDefault="00000000" w:rsidRPr="00000000" w14:paraId="0000017B">
      <w:pPr>
        <w:pageBreakBefore w:val="0"/>
        <w:jc w:val="center"/>
        <w:rPr>
          <w:i w:val="1"/>
          <w:sz w:val="18"/>
          <w:szCs w:val="18"/>
        </w:rPr>
      </w:pPr>
      <w:r w:rsidDel="00000000" w:rsidR="00000000" w:rsidRPr="00000000">
        <w:rPr>
          <w:rtl w:val="0"/>
        </w:rPr>
      </w:r>
    </w:p>
    <w:p w:rsidR="00000000" w:rsidDel="00000000" w:rsidP="00000000" w:rsidRDefault="00000000" w:rsidRPr="00000000" w14:paraId="0000017C">
      <w:pPr>
        <w:pageBreakBefore w:val="0"/>
        <w:jc w:val="center"/>
        <w:rPr>
          <w:i w:val="1"/>
          <w:sz w:val="18"/>
          <w:szCs w:val="18"/>
        </w:rPr>
      </w:pPr>
      <w:r w:rsidDel="00000000" w:rsidR="00000000" w:rsidRPr="00000000">
        <w:rPr>
          <w:rtl w:val="0"/>
        </w:rPr>
      </w:r>
    </w:p>
    <w:p w:rsidR="00000000" w:rsidDel="00000000" w:rsidP="00000000" w:rsidRDefault="00000000" w:rsidRPr="00000000" w14:paraId="0000017D">
      <w:pPr>
        <w:pageBreakBefore w:val="0"/>
        <w:jc w:val="center"/>
        <w:rPr>
          <w:i w:val="1"/>
          <w:sz w:val="18"/>
          <w:szCs w:val="18"/>
        </w:rPr>
      </w:pPr>
      <w:r w:rsidDel="00000000" w:rsidR="00000000" w:rsidRPr="00000000">
        <w:rPr>
          <w:rtl w:val="0"/>
        </w:rPr>
      </w:r>
    </w:p>
    <w:p w:rsidR="00000000" w:rsidDel="00000000" w:rsidP="00000000" w:rsidRDefault="00000000" w:rsidRPr="00000000" w14:paraId="0000017E">
      <w:pPr>
        <w:pageBreakBefore w:val="0"/>
        <w:jc w:val="center"/>
        <w:rPr>
          <w:i w:val="1"/>
          <w:sz w:val="18"/>
          <w:szCs w:val="18"/>
        </w:rPr>
      </w:pPr>
      <w:r w:rsidDel="00000000" w:rsidR="00000000" w:rsidRPr="00000000">
        <w:rPr>
          <w:rtl w:val="0"/>
        </w:rPr>
      </w:r>
    </w:p>
    <w:p w:rsidR="00000000" w:rsidDel="00000000" w:rsidP="00000000" w:rsidRDefault="00000000" w:rsidRPr="00000000" w14:paraId="0000017F">
      <w:pPr>
        <w:pageBreakBefore w:val="0"/>
        <w:jc w:val="center"/>
        <w:rPr>
          <w:i w:val="1"/>
          <w:sz w:val="18"/>
          <w:szCs w:val="18"/>
        </w:rPr>
      </w:pPr>
      <w:r w:rsidDel="00000000" w:rsidR="00000000" w:rsidRPr="00000000">
        <w:rPr>
          <w:rtl w:val="0"/>
        </w:rPr>
      </w:r>
    </w:p>
    <w:p w:rsidR="00000000" w:rsidDel="00000000" w:rsidP="00000000" w:rsidRDefault="00000000" w:rsidRPr="00000000" w14:paraId="00000180">
      <w:pPr>
        <w:pageBreakBefore w:val="0"/>
        <w:jc w:val="center"/>
        <w:rPr>
          <w:i w:val="1"/>
          <w:sz w:val="18"/>
          <w:szCs w:val="18"/>
        </w:rPr>
      </w:pPr>
      <w:r w:rsidDel="00000000" w:rsidR="00000000" w:rsidRPr="00000000">
        <w:rPr>
          <w:rtl w:val="0"/>
        </w:rPr>
      </w:r>
    </w:p>
    <w:p w:rsidR="00000000" w:rsidDel="00000000" w:rsidP="00000000" w:rsidRDefault="00000000" w:rsidRPr="00000000" w14:paraId="00000181">
      <w:pPr>
        <w:pageBreakBefore w:val="0"/>
        <w:jc w:val="center"/>
        <w:rPr>
          <w:i w:val="1"/>
          <w:sz w:val="18"/>
          <w:szCs w:val="18"/>
        </w:rPr>
      </w:pPr>
      <w:r w:rsidDel="00000000" w:rsidR="00000000" w:rsidRPr="00000000">
        <w:rPr>
          <w:rtl w:val="0"/>
        </w:rPr>
      </w:r>
    </w:p>
    <w:p w:rsidR="00000000" w:rsidDel="00000000" w:rsidP="00000000" w:rsidRDefault="00000000" w:rsidRPr="00000000" w14:paraId="00000182">
      <w:pPr>
        <w:pageBreakBefore w:val="0"/>
        <w:jc w:val="center"/>
        <w:rPr>
          <w:i w:val="1"/>
          <w:sz w:val="18"/>
          <w:szCs w:val="18"/>
        </w:rPr>
      </w:pPr>
      <w:r w:rsidDel="00000000" w:rsidR="00000000" w:rsidRPr="00000000">
        <w:rPr>
          <w:rtl w:val="0"/>
        </w:rPr>
      </w:r>
    </w:p>
    <w:p w:rsidR="00000000" w:rsidDel="00000000" w:rsidP="00000000" w:rsidRDefault="00000000" w:rsidRPr="00000000" w14:paraId="00000183">
      <w:pPr>
        <w:pageBreakBefore w:val="0"/>
        <w:jc w:val="center"/>
        <w:rPr>
          <w:i w:val="1"/>
          <w:sz w:val="18"/>
          <w:szCs w:val="18"/>
        </w:rPr>
      </w:pPr>
      <w:r w:rsidDel="00000000" w:rsidR="00000000" w:rsidRPr="00000000">
        <w:rPr>
          <w:rtl w:val="0"/>
        </w:rPr>
      </w:r>
    </w:p>
    <w:p w:rsidR="00000000" w:rsidDel="00000000" w:rsidP="00000000" w:rsidRDefault="00000000" w:rsidRPr="00000000" w14:paraId="00000184">
      <w:pPr>
        <w:pageBreakBefore w:val="0"/>
        <w:jc w:val="center"/>
        <w:rPr>
          <w:i w:val="1"/>
          <w:sz w:val="18"/>
          <w:szCs w:val="18"/>
        </w:rPr>
      </w:pPr>
      <w:r w:rsidDel="00000000" w:rsidR="00000000" w:rsidRPr="00000000">
        <w:rPr>
          <w:rtl w:val="0"/>
        </w:rPr>
      </w:r>
    </w:p>
    <w:p w:rsidR="00000000" w:rsidDel="00000000" w:rsidP="00000000" w:rsidRDefault="00000000" w:rsidRPr="00000000" w14:paraId="00000185">
      <w:pPr>
        <w:pageBreakBefore w:val="0"/>
        <w:jc w:val="center"/>
        <w:rPr>
          <w:i w:val="1"/>
          <w:sz w:val="18"/>
          <w:szCs w:val="18"/>
        </w:rPr>
      </w:pPr>
      <w:r w:rsidDel="00000000" w:rsidR="00000000" w:rsidRPr="00000000">
        <w:rPr>
          <w:rtl w:val="0"/>
        </w:rPr>
      </w:r>
    </w:p>
    <w:p w:rsidR="00000000" w:rsidDel="00000000" w:rsidP="00000000" w:rsidRDefault="00000000" w:rsidRPr="00000000" w14:paraId="00000186">
      <w:pPr>
        <w:pageBreakBefore w:val="0"/>
        <w:jc w:val="center"/>
        <w:rPr>
          <w:i w:val="1"/>
          <w:sz w:val="18"/>
          <w:szCs w:val="18"/>
        </w:rPr>
      </w:pPr>
      <w:r w:rsidDel="00000000" w:rsidR="00000000" w:rsidRPr="00000000">
        <w:rPr>
          <w:rtl w:val="0"/>
        </w:rPr>
      </w:r>
    </w:p>
    <w:p w:rsidR="00000000" w:rsidDel="00000000" w:rsidP="00000000" w:rsidRDefault="00000000" w:rsidRPr="00000000" w14:paraId="00000187">
      <w:pPr>
        <w:pageBreakBefore w:val="0"/>
        <w:jc w:val="center"/>
        <w:rPr>
          <w:i w:val="1"/>
          <w:sz w:val="18"/>
          <w:szCs w:val="18"/>
        </w:rPr>
      </w:pPr>
      <w:r w:rsidDel="00000000" w:rsidR="00000000" w:rsidRPr="00000000">
        <w:rPr>
          <w:rtl w:val="0"/>
        </w:rPr>
      </w:r>
    </w:p>
    <w:p w:rsidR="00000000" w:rsidDel="00000000" w:rsidP="00000000" w:rsidRDefault="00000000" w:rsidRPr="00000000" w14:paraId="00000188">
      <w:pPr>
        <w:pageBreakBefore w:val="0"/>
        <w:jc w:val="center"/>
        <w:rPr>
          <w:i w:val="1"/>
          <w:sz w:val="18"/>
          <w:szCs w:val="18"/>
        </w:rPr>
      </w:pPr>
      <w:r w:rsidDel="00000000" w:rsidR="00000000" w:rsidRPr="00000000">
        <w:rPr>
          <w:rtl w:val="0"/>
        </w:rPr>
      </w:r>
    </w:p>
    <w:p w:rsidR="00000000" w:rsidDel="00000000" w:rsidP="00000000" w:rsidRDefault="00000000" w:rsidRPr="00000000" w14:paraId="00000189">
      <w:pPr>
        <w:pageBreakBefore w:val="0"/>
        <w:jc w:val="center"/>
        <w:rPr>
          <w:i w:val="1"/>
          <w:sz w:val="18"/>
          <w:szCs w:val="18"/>
        </w:rPr>
      </w:pPr>
      <w:r w:rsidDel="00000000" w:rsidR="00000000" w:rsidRPr="00000000">
        <w:rPr>
          <w:rtl w:val="0"/>
        </w:rPr>
      </w:r>
    </w:p>
    <w:p w:rsidR="00000000" w:rsidDel="00000000" w:rsidP="00000000" w:rsidRDefault="00000000" w:rsidRPr="00000000" w14:paraId="0000018A">
      <w:pPr>
        <w:pageBreakBefore w:val="0"/>
        <w:jc w:val="center"/>
        <w:rPr>
          <w:i w:val="1"/>
          <w:sz w:val="18"/>
          <w:szCs w:val="18"/>
        </w:rPr>
      </w:pPr>
      <w:r w:rsidDel="00000000" w:rsidR="00000000" w:rsidRPr="00000000">
        <w:rPr>
          <w:rtl w:val="0"/>
        </w:rPr>
      </w:r>
    </w:p>
    <w:p w:rsidR="00000000" w:rsidDel="00000000" w:rsidP="00000000" w:rsidRDefault="00000000" w:rsidRPr="00000000" w14:paraId="0000018B">
      <w:pPr>
        <w:pageBreakBefore w:val="0"/>
        <w:jc w:val="center"/>
        <w:rPr>
          <w:i w:val="1"/>
          <w:sz w:val="18"/>
          <w:szCs w:val="18"/>
        </w:rPr>
      </w:pPr>
      <w:r w:rsidDel="00000000" w:rsidR="00000000" w:rsidRPr="00000000">
        <w:rPr>
          <w:rtl w:val="0"/>
        </w:rPr>
      </w:r>
    </w:p>
    <w:p w:rsidR="00000000" w:rsidDel="00000000" w:rsidP="00000000" w:rsidRDefault="00000000" w:rsidRPr="00000000" w14:paraId="0000018C">
      <w:pPr>
        <w:pageBreakBefore w:val="0"/>
        <w:jc w:val="center"/>
        <w:rPr>
          <w:i w:val="1"/>
          <w:sz w:val="18"/>
          <w:szCs w:val="18"/>
        </w:rPr>
      </w:pPr>
      <w:r w:rsidDel="00000000" w:rsidR="00000000" w:rsidRPr="00000000">
        <w:rPr>
          <w:rtl w:val="0"/>
        </w:rPr>
      </w:r>
    </w:p>
    <w:p w:rsidR="00000000" w:rsidDel="00000000" w:rsidP="00000000" w:rsidRDefault="00000000" w:rsidRPr="00000000" w14:paraId="0000018D">
      <w:pPr>
        <w:pageBreakBefore w:val="0"/>
        <w:jc w:val="center"/>
        <w:rPr>
          <w:i w:val="1"/>
          <w:sz w:val="18"/>
          <w:szCs w:val="18"/>
        </w:rPr>
      </w:pPr>
      <w:r w:rsidDel="00000000" w:rsidR="00000000" w:rsidRPr="00000000">
        <w:rPr>
          <w:i w:val="1"/>
          <w:sz w:val="18"/>
          <w:szCs w:val="18"/>
          <w:rtl w:val="0"/>
        </w:rPr>
        <w:t xml:space="preserve">Figure 20:</w:t>
      </w:r>
      <w:r w:rsidDel="00000000" w:rsidR="00000000" w:rsidRPr="00000000">
        <w:rPr>
          <w:sz w:val="18"/>
          <w:szCs w:val="18"/>
          <w:rtl w:val="0"/>
        </w:rPr>
        <w:t xml:space="preserve"> </w:t>
      </w:r>
      <w:r w:rsidDel="00000000" w:rsidR="00000000" w:rsidRPr="00000000">
        <w:rPr>
          <w:i w:val="1"/>
          <w:sz w:val="18"/>
          <w:szCs w:val="18"/>
          <w:rtl w:val="0"/>
        </w:rPr>
        <w:t xml:space="preserve">Maps functionalities </w:t>
      </w:r>
    </w:p>
    <w:p w:rsidR="00000000" w:rsidDel="00000000" w:rsidP="00000000" w:rsidRDefault="00000000" w:rsidRPr="00000000" w14:paraId="0000018E">
      <w:pPr>
        <w:pageBreakBefore w:val="0"/>
        <w:jc w:val="center"/>
        <w:rPr>
          <w:i w:val="1"/>
          <w:sz w:val="18"/>
          <w:szCs w:val="18"/>
        </w:rPr>
      </w:pPr>
      <w:r w:rsidDel="00000000" w:rsidR="00000000" w:rsidRPr="00000000">
        <w:rPr>
          <w:rtl w:val="0"/>
        </w:rPr>
      </w:r>
    </w:p>
    <w:tbl>
      <w:tblPr>
        <w:tblStyle w:val="Table6"/>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5925"/>
        <w:tblGridChange w:id="0">
          <w:tblGrid>
            <w:gridCol w:w="3075"/>
            <w:gridCol w:w="59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jc w:val="center"/>
              <w:rPr>
                <w:i w:val="1"/>
                <w:sz w:val="18"/>
                <w:szCs w:val="18"/>
              </w:rPr>
            </w:pPr>
            <w:r w:rsidDel="00000000" w:rsidR="00000000" w:rsidRPr="00000000">
              <w:rPr>
                <w:rtl w:val="0"/>
              </w:rPr>
            </w:r>
          </w:p>
          <w:p w:rsidR="00000000" w:rsidDel="00000000" w:rsidP="00000000" w:rsidRDefault="00000000" w:rsidRPr="00000000" w14:paraId="00000192">
            <w:pPr>
              <w:jc w:val="center"/>
              <w:rPr>
                <w:i w:val="1"/>
                <w:sz w:val="18"/>
                <w:szCs w:val="18"/>
              </w:rPr>
            </w:pPr>
            <w:r w:rsidDel="00000000" w:rsidR="00000000" w:rsidRPr="00000000">
              <w:rPr>
                <w:rtl w:val="0"/>
              </w:rPr>
            </w:r>
          </w:p>
          <w:p w:rsidR="00000000" w:rsidDel="00000000" w:rsidP="00000000" w:rsidRDefault="00000000" w:rsidRPr="00000000" w14:paraId="00000193">
            <w:pPr>
              <w:jc w:val="center"/>
              <w:rPr>
                <w:i w:val="1"/>
                <w:sz w:val="18"/>
                <w:szCs w:val="18"/>
              </w:rPr>
            </w:pPr>
            <w:r w:rsidDel="00000000" w:rsidR="00000000" w:rsidRPr="00000000">
              <w:rPr>
                <w:rtl w:val="0"/>
              </w:rPr>
            </w:r>
          </w:p>
          <w:p w:rsidR="00000000" w:rsidDel="00000000" w:rsidP="00000000" w:rsidRDefault="00000000" w:rsidRPr="00000000" w14:paraId="00000194">
            <w:pPr>
              <w:jc w:val="center"/>
              <w:rPr>
                <w:i w:val="1"/>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jc w:val="center"/>
              <w:rPr>
                <w:i w:val="1"/>
                <w:sz w:val="18"/>
                <w:szCs w:val="18"/>
              </w:rPr>
            </w:pPr>
            <w:r w:rsidDel="00000000" w:rsidR="00000000" w:rsidRPr="00000000">
              <w:rPr>
                <w:rtl w:val="0"/>
              </w:rPr>
            </w:r>
          </w:p>
          <w:p w:rsidR="00000000" w:rsidDel="00000000" w:rsidP="00000000" w:rsidRDefault="00000000" w:rsidRPr="00000000" w14:paraId="00000196">
            <w:pPr>
              <w:jc w:val="center"/>
              <w:rPr>
                <w:i w:val="1"/>
                <w:sz w:val="18"/>
                <w:szCs w:val="18"/>
              </w:rPr>
            </w:pPr>
            <w:r w:rsidDel="00000000" w:rsidR="00000000" w:rsidRPr="00000000">
              <w:rPr>
                <w:rtl w:val="0"/>
              </w:rPr>
            </w:r>
          </w:p>
        </w:tc>
      </w:tr>
    </w:tbl>
    <w:p w:rsidR="00000000" w:rsidDel="00000000" w:rsidP="00000000" w:rsidRDefault="00000000" w:rsidRPr="00000000" w14:paraId="00000197">
      <w:pPr>
        <w:pStyle w:val="Heading2"/>
        <w:pageBreakBefore w:val="0"/>
        <w:rPr/>
      </w:pPr>
      <w:bookmarkStart w:colFirst="0" w:colLast="0" w:name="_heading=h.40ew0vw" w:id="25"/>
      <w:bookmarkEnd w:id="25"/>
      <w:r w:rsidDel="00000000" w:rsidR="00000000" w:rsidRPr="00000000">
        <w:rPr>
          <w:rtl w:val="0"/>
        </w:rPr>
        <w:t xml:space="preserve">4.6 Login Section </w:t>
      </w:r>
    </w:p>
    <w:p w:rsidR="00000000" w:rsidDel="00000000" w:rsidP="00000000" w:rsidRDefault="00000000" w:rsidRPr="00000000" w14:paraId="00000198">
      <w:pPr>
        <w:pageBreakBefore w:val="0"/>
        <w:jc w:val="both"/>
        <w:rPr/>
      </w:pPr>
      <w:r w:rsidDel="00000000" w:rsidR="00000000" w:rsidRPr="00000000">
        <w:rPr>
          <w:rtl w:val="0"/>
        </w:rPr>
        <w:t xml:space="preserve">This section displays a login form for the users in order to access the application functionalities. The use of SharedPreferences java interface predefined helped us to make the application save the user's session so that when he/she proceeds to register and accesses the application through the login and then closes the application and reopens it, he/she will be taken directly to the main page in this case PetsActivity. Also we decided to keep the username once the user reopens the application to facilitate the user's access.</w:t>
      </w:r>
    </w:p>
    <w:p w:rsidR="00000000" w:rsidDel="00000000" w:rsidP="00000000" w:rsidRDefault="00000000" w:rsidRPr="00000000" w14:paraId="00000199">
      <w:pPr>
        <w:pStyle w:val="Heading2"/>
        <w:pageBreakBefore w:val="0"/>
        <w:spacing w:after="0" w:lineRule="auto"/>
        <w:jc w:val="center"/>
        <w:rPr/>
      </w:pPr>
      <w:bookmarkStart w:colFirst="0" w:colLast="0" w:name="_heading=h.2fk6b3p" w:id="26"/>
      <w:bookmarkEnd w:id="26"/>
      <w:r w:rsidDel="00000000" w:rsidR="00000000" w:rsidRPr="00000000">
        <w:rPr/>
        <w:drawing>
          <wp:inline distB="114300" distT="114300" distL="114300" distR="114300">
            <wp:extent cx="2085975" cy="3933825"/>
            <wp:effectExtent b="12700" l="12700" r="12700" t="12700"/>
            <wp:docPr id="220" name="image42.jpg"/>
            <a:graphic>
              <a:graphicData uri="http://schemas.openxmlformats.org/drawingml/2006/picture">
                <pic:pic>
                  <pic:nvPicPr>
                    <pic:cNvPr id="0" name="image42.jpg"/>
                    <pic:cNvPicPr preferRelativeResize="0"/>
                  </pic:nvPicPr>
                  <pic:blipFill>
                    <a:blip r:embed="rId47"/>
                    <a:srcRect b="5340" l="0" r="0" t="5340"/>
                    <a:stretch>
                      <a:fillRect/>
                    </a:stretch>
                  </pic:blipFill>
                  <pic:spPr>
                    <a:xfrm>
                      <a:off x="0" y="0"/>
                      <a:ext cx="2085975" cy="3933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A">
      <w:pPr>
        <w:pageBreakBefore w:val="0"/>
        <w:spacing w:after="200" w:before="0" w:lineRule="auto"/>
        <w:jc w:val="center"/>
        <w:rPr>
          <w:i w:val="1"/>
          <w:sz w:val="18"/>
          <w:szCs w:val="18"/>
        </w:rPr>
      </w:pPr>
      <w:r w:rsidDel="00000000" w:rsidR="00000000" w:rsidRPr="00000000">
        <w:rPr>
          <w:i w:val="1"/>
          <w:sz w:val="18"/>
          <w:szCs w:val="18"/>
          <w:rtl w:val="0"/>
        </w:rPr>
        <w:t xml:space="preserve">Figure 21: Log Analyzer Fragment</w:t>
      </w:r>
    </w:p>
    <w:p w:rsidR="00000000" w:rsidDel="00000000" w:rsidP="00000000" w:rsidRDefault="00000000" w:rsidRPr="00000000" w14:paraId="0000019B">
      <w:pPr>
        <w:pageBreakBefore w:val="0"/>
        <w:spacing w:after="200" w:before="0" w:lineRule="auto"/>
        <w:jc w:val="center"/>
        <w:rPr/>
      </w:pPr>
      <w:r w:rsidDel="00000000" w:rsidR="00000000" w:rsidRPr="00000000">
        <w:rPr>
          <w:rtl w:val="0"/>
        </w:rPr>
      </w:r>
    </w:p>
    <w:p w:rsidR="00000000" w:rsidDel="00000000" w:rsidP="00000000" w:rsidRDefault="00000000" w:rsidRPr="00000000" w14:paraId="0000019C">
      <w:pPr>
        <w:pageBreakBefore w:val="0"/>
        <w:spacing w:after="200" w:before="0" w:lineRule="auto"/>
        <w:jc w:val="center"/>
        <w:rPr/>
      </w:pPr>
      <w:r w:rsidDel="00000000" w:rsidR="00000000" w:rsidRPr="00000000">
        <w:rPr>
          <w:rtl w:val="0"/>
        </w:rPr>
      </w:r>
    </w:p>
    <w:p w:rsidR="00000000" w:rsidDel="00000000" w:rsidP="00000000" w:rsidRDefault="00000000" w:rsidRPr="00000000" w14:paraId="0000019D">
      <w:pPr>
        <w:pageBreakBefore w:val="0"/>
        <w:spacing w:after="200" w:before="0" w:lineRule="auto"/>
        <w:jc w:val="center"/>
        <w:rPr/>
      </w:pPr>
      <w:r w:rsidDel="00000000" w:rsidR="00000000" w:rsidRPr="00000000">
        <w:rPr>
          <w:rtl w:val="0"/>
        </w:rPr>
      </w:r>
    </w:p>
    <w:p w:rsidR="00000000" w:rsidDel="00000000" w:rsidP="00000000" w:rsidRDefault="00000000" w:rsidRPr="00000000" w14:paraId="0000019E">
      <w:pPr>
        <w:pageBreakBefore w:val="0"/>
        <w:spacing w:after="200" w:before="0" w:lineRule="auto"/>
        <w:jc w:val="center"/>
        <w:rPr/>
      </w:pPr>
      <w:r w:rsidDel="00000000" w:rsidR="00000000" w:rsidRPr="00000000">
        <w:rPr>
          <w:rtl w:val="0"/>
        </w:rPr>
      </w:r>
    </w:p>
    <w:p w:rsidR="00000000" w:rsidDel="00000000" w:rsidP="00000000" w:rsidRDefault="00000000" w:rsidRPr="00000000" w14:paraId="0000019F">
      <w:pPr>
        <w:pStyle w:val="Heading2"/>
        <w:pageBreakBefore w:val="0"/>
        <w:rPr/>
      </w:pPr>
      <w:bookmarkStart w:colFirst="0" w:colLast="0" w:name="_heading=h.184mhaj" w:id="27"/>
      <w:bookmarkEnd w:id="27"/>
      <w:r w:rsidDel="00000000" w:rsidR="00000000" w:rsidRPr="00000000">
        <w:rPr>
          <w:rtl w:val="0"/>
        </w:rPr>
        <w:t xml:space="preserve">4.7 Register Section</w:t>
      </w:r>
    </w:p>
    <w:p w:rsidR="00000000" w:rsidDel="00000000" w:rsidP="00000000" w:rsidRDefault="00000000" w:rsidRPr="00000000" w14:paraId="000001A0">
      <w:pPr>
        <w:pageBreakBefore w:val="0"/>
        <w:spacing w:after="200" w:lineRule="auto"/>
        <w:jc w:val="both"/>
        <w:rPr/>
      </w:pPr>
      <w:r w:rsidDel="00000000" w:rsidR="00000000" w:rsidRPr="00000000">
        <w:rPr>
          <w:rtl w:val="0"/>
        </w:rPr>
        <w:t xml:space="preserve">This section displays a registration form for the new users in order to create a new account. It will store the user´s name, username or nickname and password. Once the user finishes with the registration form the application will redirect to the Login section.</w:t>
      </w:r>
    </w:p>
    <w:p w:rsidR="00000000" w:rsidDel="00000000" w:rsidP="00000000" w:rsidRDefault="00000000" w:rsidRPr="00000000" w14:paraId="000001A1">
      <w:pPr>
        <w:pStyle w:val="Heading2"/>
        <w:pageBreakBefore w:val="0"/>
        <w:spacing w:after="0" w:lineRule="auto"/>
        <w:jc w:val="center"/>
        <w:rPr/>
      </w:pPr>
      <w:bookmarkStart w:colFirst="0" w:colLast="0" w:name="_heading=h.3s49zyc" w:id="28"/>
      <w:bookmarkEnd w:id="28"/>
      <w:r w:rsidDel="00000000" w:rsidR="00000000" w:rsidRPr="00000000">
        <w:rPr/>
        <w:drawing>
          <wp:inline distB="114300" distT="114300" distL="114300" distR="114300">
            <wp:extent cx="2085975" cy="3971925"/>
            <wp:effectExtent b="12700" l="12700" r="12700" t="12700"/>
            <wp:docPr id="230" name="image44.jpg"/>
            <a:graphic>
              <a:graphicData uri="http://schemas.openxmlformats.org/drawingml/2006/picture">
                <pic:pic>
                  <pic:nvPicPr>
                    <pic:cNvPr id="0" name="image44.jpg"/>
                    <pic:cNvPicPr preferRelativeResize="0"/>
                  </pic:nvPicPr>
                  <pic:blipFill>
                    <a:blip r:embed="rId48"/>
                    <a:srcRect b="4907" l="0" r="0" t="4907"/>
                    <a:stretch>
                      <a:fillRect/>
                    </a:stretch>
                  </pic:blipFill>
                  <pic:spPr>
                    <a:xfrm>
                      <a:off x="0" y="0"/>
                      <a:ext cx="2085975" cy="3971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pageBreakBefore w:val="0"/>
        <w:spacing w:before="0" w:lineRule="auto"/>
        <w:jc w:val="center"/>
        <w:rPr>
          <w:i w:val="1"/>
          <w:sz w:val="18"/>
          <w:szCs w:val="18"/>
        </w:rPr>
      </w:pPr>
      <w:r w:rsidDel="00000000" w:rsidR="00000000" w:rsidRPr="00000000">
        <w:rPr>
          <w:i w:val="1"/>
          <w:sz w:val="18"/>
          <w:szCs w:val="18"/>
          <w:rtl w:val="0"/>
        </w:rPr>
        <w:t xml:space="preserve">Figure 22:</w:t>
      </w:r>
      <w:r w:rsidDel="00000000" w:rsidR="00000000" w:rsidRPr="00000000">
        <w:rPr>
          <w:sz w:val="18"/>
          <w:szCs w:val="18"/>
          <w:rtl w:val="0"/>
        </w:rPr>
        <w:t xml:space="preserve"> </w:t>
      </w:r>
      <w:r w:rsidDel="00000000" w:rsidR="00000000" w:rsidRPr="00000000">
        <w:rPr>
          <w:i w:val="1"/>
          <w:sz w:val="18"/>
          <w:szCs w:val="18"/>
          <w:rtl w:val="0"/>
        </w:rPr>
        <w:t xml:space="preserve">Previous Results Fragment</w:t>
      </w:r>
    </w:p>
    <w:p w:rsidR="00000000" w:rsidDel="00000000" w:rsidP="00000000" w:rsidRDefault="00000000" w:rsidRPr="00000000" w14:paraId="000001A3">
      <w:pPr>
        <w:pageBreakBefore w:val="0"/>
        <w:spacing w:before="0" w:lineRule="auto"/>
        <w:jc w:val="center"/>
        <w:rPr>
          <w:i w:val="1"/>
          <w:sz w:val="18"/>
          <w:szCs w:val="18"/>
        </w:rPr>
      </w:pPr>
      <w:r w:rsidDel="00000000" w:rsidR="00000000" w:rsidRPr="00000000">
        <w:rPr>
          <w:rtl w:val="0"/>
        </w:rPr>
      </w:r>
    </w:p>
    <w:p w:rsidR="00000000" w:rsidDel="00000000" w:rsidP="00000000" w:rsidRDefault="00000000" w:rsidRPr="00000000" w14:paraId="000001A4">
      <w:pPr>
        <w:pageBreakBefore w:val="0"/>
        <w:spacing w:before="0" w:lineRule="auto"/>
        <w:jc w:val="both"/>
        <w:rPr/>
      </w:pPr>
      <w:r w:rsidDel="00000000" w:rsidR="00000000" w:rsidRPr="00000000">
        <w:rPr>
          <w:rtl w:val="0"/>
        </w:rPr>
        <w:t xml:space="preserve"> </w:t>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spacing w:after="200" w:lineRule="auto"/>
        <w:rPr/>
      </w:pPr>
      <w:r w:rsidDel="00000000" w:rsidR="00000000" w:rsidRPr="00000000">
        <w:rPr>
          <w:rtl w:val="0"/>
        </w:rPr>
      </w:r>
    </w:p>
    <w:p w:rsidR="00000000" w:rsidDel="00000000" w:rsidP="00000000" w:rsidRDefault="00000000" w:rsidRPr="00000000" w14:paraId="000001A7">
      <w:pPr>
        <w:pageBreakBefore w:val="0"/>
        <w:spacing w:after="200" w:lineRule="auto"/>
        <w:rPr/>
      </w:pPr>
      <w:r w:rsidDel="00000000" w:rsidR="00000000" w:rsidRPr="00000000">
        <w:rPr>
          <w:rtl w:val="0"/>
        </w:rPr>
      </w:r>
    </w:p>
    <w:p w:rsidR="00000000" w:rsidDel="00000000" w:rsidP="00000000" w:rsidRDefault="00000000" w:rsidRPr="00000000" w14:paraId="000001A8">
      <w:pPr>
        <w:pageBreakBefore w:val="0"/>
        <w:spacing w:after="200" w:lineRule="auto"/>
        <w:rPr/>
      </w:pPr>
      <w:r w:rsidDel="00000000" w:rsidR="00000000" w:rsidRPr="00000000">
        <w:rPr>
          <w:rtl w:val="0"/>
        </w:rPr>
      </w:r>
    </w:p>
    <w:p w:rsidR="00000000" w:rsidDel="00000000" w:rsidP="00000000" w:rsidRDefault="00000000" w:rsidRPr="00000000" w14:paraId="000001A9">
      <w:pPr>
        <w:pageBreakBefore w:val="0"/>
        <w:spacing w:after="200" w:lineRule="auto"/>
        <w:rPr/>
      </w:pPr>
      <w:r w:rsidDel="00000000" w:rsidR="00000000" w:rsidRPr="00000000">
        <w:rPr>
          <w:rtl w:val="0"/>
        </w:rPr>
      </w:r>
    </w:p>
    <w:p w:rsidR="00000000" w:rsidDel="00000000" w:rsidP="00000000" w:rsidRDefault="00000000" w:rsidRPr="00000000" w14:paraId="000001AA">
      <w:pPr>
        <w:pageBreakBefore w:val="0"/>
        <w:spacing w:after="200" w:lineRule="auto"/>
        <w:rPr/>
      </w:pPr>
      <w:r w:rsidDel="00000000" w:rsidR="00000000" w:rsidRPr="00000000">
        <w:rPr>
          <w:rtl w:val="0"/>
        </w:rPr>
      </w:r>
    </w:p>
    <w:p w:rsidR="00000000" w:rsidDel="00000000" w:rsidP="00000000" w:rsidRDefault="00000000" w:rsidRPr="00000000" w14:paraId="000001AB">
      <w:pPr>
        <w:pStyle w:val="Heading1"/>
        <w:pageBreakBefore w:val="0"/>
        <w:shd w:fill="ffffff" w:val="clear"/>
        <w:spacing w:after="160" w:lineRule="auto"/>
        <w:jc w:val="both"/>
        <w:rPr/>
      </w:pPr>
      <w:bookmarkStart w:colFirst="0" w:colLast="0" w:name="_heading=h.3x8tuzt" w:id="29"/>
      <w:bookmarkEnd w:id="29"/>
      <w:r w:rsidDel="00000000" w:rsidR="00000000" w:rsidRPr="00000000">
        <w:rPr>
          <w:b w:val="1"/>
          <w:rtl w:val="0"/>
        </w:rPr>
        <w:t xml:space="preserve">5. Usage and scenarios</w:t>
      </w:r>
      <w:r w:rsidDel="00000000" w:rsidR="00000000" w:rsidRPr="00000000">
        <w:rPr>
          <w:rtl w:val="0"/>
        </w:rPr>
      </w:r>
    </w:p>
    <w:p w:rsidR="00000000" w:rsidDel="00000000" w:rsidP="00000000" w:rsidRDefault="00000000" w:rsidRPr="00000000" w14:paraId="000001AC">
      <w:pPr>
        <w:pageBreakBefore w:val="0"/>
        <w:spacing w:after="200" w:lineRule="auto"/>
        <w:ind w:left="0" w:firstLine="0"/>
        <w:jc w:val="both"/>
        <w:rPr/>
      </w:pPr>
      <w:r w:rsidDel="00000000" w:rsidR="00000000" w:rsidRPr="00000000">
        <w:rPr>
          <w:rtl w:val="0"/>
        </w:rPr>
        <w:t xml:space="preserve">Our idea to make the app more complex was to implement a map without the need to use external apps. so we created the activity "add events", but when we implemented it we had several problems, most of them we managed to fix, but there is one that we were not able to solve. we managed to fix them, but there is one that we are not able to solve. The problem is when a person installs the app for the first time, when he/she gets into the map it will ask for permission to access the location (which is necessary for it to work). Once permission is granted, the map loads, but their location does not appear and they cannot see markers on the map, which means that they can't see the map. markers on the map, what the user has to do is change section and get back on the map, and it works normally. This error only appears the first time, but even then we have not been able to fix it.</w:t>
      </w:r>
    </w:p>
    <w:p w:rsidR="00000000" w:rsidDel="00000000" w:rsidP="00000000" w:rsidRDefault="00000000" w:rsidRPr="00000000" w14:paraId="000001AD">
      <w:pPr>
        <w:pageBreakBefore w:val="0"/>
        <w:spacing w:after="200" w:lineRule="auto"/>
        <w:ind w:left="0" w:firstLine="0"/>
        <w:jc w:val="both"/>
        <w:rPr/>
      </w:pPr>
      <w:r w:rsidDel="00000000" w:rsidR="00000000" w:rsidRPr="00000000">
        <w:rPr>
          <w:rtl w:val="0"/>
        </w:rPr>
        <w:t xml:space="preserve">If you want to test the operation of the app from android studio you must follow some steps so that the map implemented in the app works correctly. the app works correctly, the quickest and easiest way is the following:</w:t>
      </w:r>
    </w:p>
    <w:p w:rsidR="00000000" w:rsidDel="00000000" w:rsidP="00000000" w:rsidRDefault="00000000" w:rsidRPr="00000000" w14:paraId="000001AE">
      <w:pPr>
        <w:pageBreakBefore w:val="0"/>
        <w:spacing w:after="200" w:lineRule="auto"/>
        <w:ind w:left="0" w:firstLine="0"/>
        <w:jc w:val="both"/>
        <w:rPr/>
      </w:pPr>
      <w:r w:rsidDel="00000000" w:rsidR="00000000" w:rsidRPr="00000000">
        <w:rPr>
          <w:rtl w:val="0"/>
        </w:rPr>
        <w:t xml:space="preserve">1: Import project to android studio</w:t>
      </w:r>
    </w:p>
    <w:p w:rsidR="00000000" w:rsidDel="00000000" w:rsidP="00000000" w:rsidRDefault="00000000" w:rsidRPr="00000000" w14:paraId="000001AF">
      <w:pPr>
        <w:pageBreakBefore w:val="0"/>
        <w:spacing w:after="200" w:lineRule="auto"/>
        <w:ind w:left="0" w:firstLine="0"/>
        <w:jc w:val="both"/>
        <w:rPr/>
      </w:pPr>
      <w:r w:rsidDel="00000000" w:rsidR="00000000" w:rsidRPr="00000000">
        <w:rPr>
          <w:rtl w:val="0"/>
        </w:rPr>
        <w:t xml:space="preserve">2: Create a new project as follows: File&gt;New&gt;New Project&gt;Google Maps Activity</w:t>
      </w:r>
    </w:p>
    <w:p w:rsidR="00000000" w:rsidDel="00000000" w:rsidP="00000000" w:rsidRDefault="00000000" w:rsidRPr="00000000" w14:paraId="000001B0">
      <w:pPr>
        <w:pageBreakBefore w:val="0"/>
        <w:spacing w:after="200" w:lineRule="auto"/>
        <w:ind w:left="0" w:firstLine="0"/>
        <w:jc w:val="both"/>
        <w:rPr/>
      </w:pPr>
      <w:r w:rsidDel="00000000" w:rsidR="00000000" w:rsidRPr="00000000">
        <w:rPr>
          <w:rtl w:val="0"/>
        </w:rPr>
        <w:t xml:space="preserve">3: Access to the file "google_maps_api.xml", then access to the first link</w:t>
      </w:r>
    </w:p>
    <w:p w:rsidR="00000000" w:rsidDel="00000000" w:rsidP="00000000" w:rsidRDefault="00000000" w:rsidRPr="00000000" w14:paraId="000001B1">
      <w:pPr>
        <w:pageBreakBefore w:val="0"/>
        <w:spacing w:after="200" w:lineRule="auto"/>
        <w:ind w:left="0" w:firstLine="0"/>
        <w:jc w:val="both"/>
        <w:rPr/>
      </w:pPr>
      <w:r w:rsidDel="00000000" w:rsidR="00000000" w:rsidRPr="00000000">
        <w:rPr>
          <w:rtl w:val="0"/>
        </w:rPr>
        <w:t xml:space="preserve">4: follow the 3 steps that will appear</w:t>
      </w:r>
    </w:p>
    <w:p w:rsidR="00000000" w:rsidDel="00000000" w:rsidP="00000000" w:rsidRDefault="00000000" w:rsidRPr="00000000" w14:paraId="000001B2">
      <w:pPr>
        <w:pageBreakBefore w:val="0"/>
        <w:spacing w:after="200" w:lineRule="auto"/>
        <w:ind w:left="0" w:firstLine="0"/>
        <w:jc w:val="both"/>
        <w:rPr/>
      </w:pPr>
      <w:r w:rsidDel="00000000" w:rsidR="00000000" w:rsidRPr="00000000">
        <w:rPr>
          <w:rtl w:val="0"/>
        </w:rPr>
        <w:t xml:space="preserve">5: once the API has been created, search for "credentials" in the search bar of Google Cloud Platform</w:t>
      </w:r>
    </w:p>
    <w:p w:rsidR="00000000" w:rsidDel="00000000" w:rsidP="00000000" w:rsidRDefault="00000000" w:rsidRPr="00000000" w14:paraId="000001B3">
      <w:pPr>
        <w:pageBreakBefore w:val="0"/>
        <w:spacing w:after="200" w:lineRule="auto"/>
        <w:ind w:left="0" w:firstLine="0"/>
        <w:jc w:val="both"/>
        <w:rPr/>
      </w:pPr>
      <w:r w:rsidDel="00000000" w:rsidR="00000000" w:rsidRPr="00000000">
        <w:rPr>
          <w:rtl w:val="0"/>
        </w:rPr>
        <w:t xml:space="preserve">6: when you have accessed the credentials click on the name of the api you have created</w:t>
      </w:r>
    </w:p>
    <w:p w:rsidR="00000000" w:rsidDel="00000000" w:rsidP="00000000" w:rsidRDefault="00000000" w:rsidRPr="00000000" w14:paraId="000001B4">
      <w:pPr>
        <w:pageBreakBefore w:val="0"/>
        <w:spacing w:after="200" w:lineRule="auto"/>
        <w:ind w:left="0" w:firstLine="0"/>
        <w:jc w:val="both"/>
        <w:rPr/>
      </w:pPr>
      <w:r w:rsidDel="00000000" w:rsidR="00000000" w:rsidRPr="00000000">
        <w:rPr>
          <w:rtl w:val="0"/>
        </w:rPr>
        <w:t xml:space="preserve">7: once logged in modify the package name to: com.example.procare</w:t>
      </w:r>
    </w:p>
    <w:p w:rsidR="00000000" w:rsidDel="00000000" w:rsidP="00000000" w:rsidRDefault="00000000" w:rsidRPr="00000000" w14:paraId="000001B5">
      <w:pPr>
        <w:pageBreakBefore w:val="0"/>
        <w:spacing w:after="200" w:lineRule="auto"/>
        <w:ind w:left="0" w:firstLine="0"/>
        <w:jc w:val="both"/>
        <w:rPr/>
      </w:pPr>
      <w:r w:rsidDel="00000000" w:rsidR="00000000" w:rsidRPr="00000000">
        <w:rPr>
          <w:rtl w:val="0"/>
        </w:rPr>
        <w:t xml:space="preserve">8: copy the API key from the top right hand corner</w:t>
      </w:r>
    </w:p>
    <w:p w:rsidR="00000000" w:rsidDel="00000000" w:rsidP="00000000" w:rsidRDefault="00000000" w:rsidRPr="00000000" w14:paraId="000001B6">
      <w:pPr>
        <w:pageBreakBefore w:val="0"/>
        <w:spacing w:after="200" w:lineRule="auto"/>
        <w:ind w:left="0" w:firstLine="0"/>
        <w:jc w:val="both"/>
        <w:rPr/>
      </w:pPr>
      <w:r w:rsidDel="00000000" w:rsidR="00000000" w:rsidRPr="00000000">
        <w:rPr>
          <w:rtl w:val="0"/>
        </w:rPr>
        <w:t xml:space="preserve">9: go to the ProCare project manifest and copy the following:</w:t>
      </w:r>
    </w:p>
    <w:p w:rsidR="00000000" w:rsidDel="00000000" w:rsidP="00000000" w:rsidRDefault="00000000" w:rsidRPr="00000000" w14:paraId="000001B7">
      <w:pPr>
        <w:pageBreakBefore w:val="0"/>
        <w:spacing w:after="200" w:lineRule="auto"/>
        <w:ind w:left="0" w:firstLine="0"/>
        <w:jc w:val="both"/>
        <w:rPr/>
      </w:pPr>
      <w:r w:rsidDel="00000000" w:rsidR="00000000" w:rsidRPr="00000000">
        <w:rPr>
          <w:rtl w:val="0"/>
        </w:rPr>
        <w:t xml:space="preserve">&lt;application</w:t>
      </w:r>
    </w:p>
    <w:p w:rsidR="00000000" w:rsidDel="00000000" w:rsidP="00000000" w:rsidRDefault="00000000" w:rsidRPr="00000000" w14:paraId="000001B8">
      <w:pPr>
        <w:pageBreakBefore w:val="0"/>
        <w:spacing w:after="200" w:lineRule="auto"/>
        <w:ind w:left="0" w:firstLine="0"/>
        <w:jc w:val="both"/>
        <w:rPr/>
      </w:pPr>
      <w:r w:rsidDel="00000000" w:rsidR="00000000" w:rsidRPr="00000000">
        <w:rPr>
          <w:rtl w:val="0"/>
        </w:rPr>
        <w:tab/>
        <w:t xml:space="preserve">&lt;meta-data</w:t>
      </w:r>
    </w:p>
    <w:p w:rsidR="00000000" w:rsidDel="00000000" w:rsidP="00000000" w:rsidRDefault="00000000" w:rsidRPr="00000000" w14:paraId="000001B9">
      <w:pPr>
        <w:pageBreakBefore w:val="0"/>
        <w:spacing w:after="200" w:lineRule="auto"/>
        <w:ind w:left="0" w:firstLine="0"/>
        <w:jc w:val="both"/>
        <w:rPr/>
      </w:pPr>
      <w:r w:rsidDel="00000000" w:rsidR="00000000" w:rsidRPr="00000000">
        <w:rPr>
          <w:rtl w:val="0"/>
        </w:rPr>
        <w:t xml:space="preserve">                        android:name="com.google.android.geo.API_KEY"</w:t>
      </w:r>
    </w:p>
    <w:p w:rsidR="00000000" w:rsidDel="00000000" w:rsidP="00000000" w:rsidRDefault="00000000" w:rsidRPr="00000000" w14:paraId="000001BA">
      <w:pPr>
        <w:pageBreakBefore w:val="0"/>
        <w:spacing w:after="200" w:lineRule="auto"/>
        <w:ind w:left="0" w:firstLine="0"/>
        <w:jc w:val="both"/>
        <w:rPr/>
      </w:pPr>
      <w:r w:rsidDel="00000000" w:rsidR="00000000" w:rsidRPr="00000000">
        <w:rPr>
          <w:rtl w:val="0"/>
        </w:rPr>
        <w:t xml:space="preserve">                        android:value="APIKEY" /&gt;</w:t>
      </w:r>
    </w:p>
    <w:p w:rsidR="00000000" w:rsidDel="00000000" w:rsidP="00000000" w:rsidRDefault="00000000" w:rsidRPr="00000000" w14:paraId="000001BB">
      <w:pPr>
        <w:pageBreakBefore w:val="0"/>
        <w:spacing w:after="200" w:lineRule="auto"/>
        <w:ind w:left="0" w:firstLine="0"/>
        <w:jc w:val="both"/>
        <w:rPr/>
      </w:pPr>
      <w:r w:rsidDel="00000000" w:rsidR="00000000" w:rsidRPr="00000000">
        <w:rPr>
          <w:rtl w:val="0"/>
        </w:rPr>
        <w:t xml:space="preserve">&lt;/application&gt;</w:t>
      </w:r>
    </w:p>
    <w:p w:rsidR="00000000" w:rsidDel="00000000" w:rsidP="00000000" w:rsidRDefault="00000000" w:rsidRPr="00000000" w14:paraId="000001BC">
      <w:pPr>
        <w:pageBreakBefore w:val="0"/>
        <w:spacing w:after="200" w:lineRule="auto"/>
        <w:ind w:left="0" w:firstLine="0"/>
        <w:jc w:val="both"/>
        <w:rPr/>
      </w:pPr>
      <w:r w:rsidDel="00000000" w:rsidR="00000000" w:rsidRPr="00000000">
        <w:rPr>
          <w:rtl w:val="0"/>
        </w:rPr>
        <w:t xml:space="preserve">10: Where it says APIKEY paste if API key</w:t>
      </w:r>
    </w:p>
    <w:p w:rsidR="00000000" w:rsidDel="00000000" w:rsidP="00000000" w:rsidRDefault="00000000" w:rsidRPr="00000000" w14:paraId="000001BD">
      <w:pPr>
        <w:pageBreakBefore w:val="0"/>
        <w:spacing w:after="200" w:lineRule="auto"/>
        <w:ind w:left="0" w:firstLine="0"/>
        <w:jc w:val="both"/>
        <w:rPr/>
      </w:pPr>
      <w:r w:rsidDel="00000000" w:rsidR="00000000" w:rsidRPr="00000000">
        <w:rPr>
          <w:rtl w:val="0"/>
        </w:rPr>
        <w:t xml:space="preserve">11: Go to the google_maps_api.xml file of the ProCare project (it is located in the values folder) and change the content of tools:ignore="ExtraTranslation"&gt;AIzaSyBs8UMwHF6m98YORtBHE7l6NcIHWH0_s_o&lt;/string&gt; to your API KEY</w:t>
      </w:r>
    </w:p>
    <w:p w:rsidR="00000000" w:rsidDel="00000000" w:rsidP="00000000" w:rsidRDefault="00000000" w:rsidRPr="00000000" w14:paraId="000001BE">
      <w:pPr>
        <w:pageBreakBefore w:val="0"/>
        <w:spacing w:after="200" w:lineRule="auto"/>
        <w:ind w:left="0" w:firstLine="0"/>
        <w:jc w:val="both"/>
        <w:rPr/>
      </w:pPr>
      <w:r w:rsidDel="00000000" w:rsidR="00000000" w:rsidRPr="00000000">
        <w:rPr>
          <w:rtl w:val="0"/>
        </w:rPr>
        <w:t xml:space="preserve">After you have done all these steps when you run the app the map should appear correctly.</w:t>
      </w:r>
    </w:p>
    <w:p w:rsidR="00000000" w:rsidDel="00000000" w:rsidP="00000000" w:rsidRDefault="00000000" w:rsidRPr="00000000" w14:paraId="000001BF">
      <w:pPr>
        <w:pageBreakBefore w:val="0"/>
        <w:spacing w:after="200" w:lineRule="auto"/>
        <w:ind w:left="720" w:firstLine="0"/>
        <w:jc w:val="both"/>
        <w:rPr/>
      </w:pPr>
      <w:r w:rsidDel="00000000" w:rsidR="00000000" w:rsidRPr="00000000">
        <w:rPr>
          <w:rtl w:val="0"/>
        </w:rPr>
        <w:t xml:space="preserve"> </w:t>
      </w:r>
      <w:hyperlink r:id="rId49">
        <w:r w:rsidDel="00000000" w:rsidR="00000000" w:rsidRPr="00000000">
          <w:rPr>
            <w:rFonts w:ascii="Roboto" w:cs="Roboto" w:eastAsia="Roboto" w:hAnsi="Roboto"/>
            <w:color w:val="3367d6"/>
            <w:sz w:val="20"/>
            <w:szCs w:val="20"/>
            <w:highlight w:val="white"/>
            <w:u w:val="single"/>
            <w:rtl w:val="0"/>
          </w:rPr>
          <w:t xml:space="preserve">https://developers.google.com/maps/documentation/android-sdk/get-api-key?hl=es</w:t>
        </w:r>
      </w:hyperlink>
      <w:r w:rsidDel="00000000" w:rsidR="00000000" w:rsidRPr="00000000">
        <w:rPr>
          <w:rtl w:val="0"/>
        </w:rPr>
      </w:r>
    </w:p>
    <w:p w:rsidR="00000000" w:rsidDel="00000000" w:rsidP="00000000" w:rsidRDefault="00000000" w:rsidRPr="00000000" w14:paraId="000001C0">
      <w:pPr>
        <w:pageBreakBefore w:val="0"/>
        <w:spacing w:after="200" w:lineRule="auto"/>
        <w:ind w:left="0" w:firstLine="0"/>
        <w:jc w:val="center"/>
        <w:rPr/>
      </w:pPr>
      <w:r w:rsidDel="00000000" w:rsidR="00000000" w:rsidRPr="00000000">
        <w:rPr/>
        <w:drawing>
          <wp:inline distB="114300" distT="114300" distL="114300" distR="114300">
            <wp:extent cx="5488543" cy="557213"/>
            <wp:effectExtent b="0" l="0" r="0" t="0"/>
            <wp:docPr id="200" name="image8.png"/>
            <a:graphic>
              <a:graphicData uri="http://schemas.openxmlformats.org/drawingml/2006/picture">
                <pic:pic>
                  <pic:nvPicPr>
                    <pic:cNvPr id="0" name="image8.png"/>
                    <pic:cNvPicPr preferRelativeResize="0"/>
                  </pic:nvPicPr>
                  <pic:blipFill>
                    <a:blip r:embed="rId50"/>
                    <a:srcRect b="0" l="34551" r="0" t="0"/>
                    <a:stretch>
                      <a:fillRect/>
                    </a:stretch>
                  </pic:blipFill>
                  <pic:spPr>
                    <a:xfrm>
                      <a:off x="0" y="0"/>
                      <a:ext cx="5488543" cy="55721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spacing w:after="200" w:lineRule="auto"/>
        <w:ind w:left="720" w:firstLine="0"/>
        <w:jc w:val="left"/>
        <w:rPr/>
      </w:pPr>
      <w:r w:rsidDel="00000000" w:rsidR="00000000" w:rsidRPr="00000000">
        <w:rPr/>
        <w:drawing>
          <wp:inline distB="114300" distT="114300" distL="114300" distR="114300">
            <wp:extent cx="5024438" cy="2576197"/>
            <wp:effectExtent b="0" l="0" r="0" t="0"/>
            <wp:docPr id="203"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024438" cy="2576197"/>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spacing w:after="200" w:lineRule="auto"/>
        <w:jc w:val="both"/>
        <w:rPr/>
      </w:pPr>
      <w:r w:rsidDel="00000000" w:rsidR="00000000" w:rsidRPr="00000000">
        <w:rPr>
          <w:rtl w:val="0"/>
        </w:rPr>
        <w:t xml:space="preserve">In case of this notification error, proceed to change the user colored in red in the file “local.properties” by your own user directory. </w:t>
      </w:r>
    </w:p>
    <w:p w:rsidR="00000000" w:rsidDel="00000000" w:rsidP="00000000" w:rsidRDefault="00000000" w:rsidRPr="00000000" w14:paraId="000001C3">
      <w:pPr>
        <w:pageBreakBefore w:val="0"/>
        <w:spacing w:after="200" w:lineRule="auto"/>
        <w:ind w:firstLine="720"/>
        <w:jc w:val="both"/>
        <w:rPr>
          <w:rFonts w:ascii="Courier New" w:cs="Courier New" w:eastAsia="Courier New" w:hAnsi="Courier New"/>
          <w:color w:val="6a8759"/>
          <w:shd w:fill="2b2b2b" w:val="clear"/>
        </w:rPr>
      </w:pPr>
      <w:r w:rsidDel="00000000" w:rsidR="00000000" w:rsidRPr="00000000">
        <w:rPr>
          <w:rFonts w:ascii="Courier New" w:cs="Courier New" w:eastAsia="Courier New" w:hAnsi="Courier New"/>
          <w:color w:val="cc7832"/>
          <w:shd w:fill="2b2b2b" w:val="clear"/>
          <w:rtl w:val="0"/>
        </w:rPr>
        <w:t xml:space="preserve">sdk.dir</w:t>
      </w:r>
      <w:r w:rsidDel="00000000" w:rsidR="00000000" w:rsidRPr="00000000">
        <w:rPr>
          <w:rFonts w:ascii="Courier New" w:cs="Courier New" w:eastAsia="Courier New" w:hAnsi="Courier New"/>
          <w:color w:val="808080"/>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C</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Users</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highlight w:val="red"/>
          <w:rtl w:val="0"/>
        </w:rPr>
        <w:t xml:space="preserve">fjavi</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AppData</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Local</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Android</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Sdk</w:t>
      </w:r>
    </w:p>
    <w:p w:rsidR="00000000" w:rsidDel="00000000" w:rsidP="00000000" w:rsidRDefault="00000000" w:rsidRPr="00000000" w14:paraId="000001C4">
      <w:pPr>
        <w:pageBreakBefore w:val="0"/>
        <w:spacing w:after="200" w:lineRule="auto"/>
        <w:jc w:val="both"/>
        <w:rPr/>
      </w:pPr>
      <w:r w:rsidDel="00000000" w:rsidR="00000000" w:rsidRPr="00000000">
        <w:rPr>
          <w:rtl w:val="0"/>
        </w:rPr>
      </w:r>
    </w:p>
    <w:p w:rsidR="00000000" w:rsidDel="00000000" w:rsidP="00000000" w:rsidRDefault="00000000" w:rsidRPr="00000000" w14:paraId="000001C5">
      <w:pPr>
        <w:pageBreakBefore w:val="0"/>
        <w:spacing w:after="200" w:lineRule="auto"/>
        <w:jc w:val="both"/>
        <w:rPr/>
      </w:pPr>
      <w:r w:rsidDel="00000000" w:rsidR="00000000" w:rsidRPr="00000000">
        <w:rPr>
          <w:rtl w:val="0"/>
        </w:rPr>
      </w:r>
    </w:p>
    <w:p w:rsidR="00000000" w:rsidDel="00000000" w:rsidP="00000000" w:rsidRDefault="00000000" w:rsidRPr="00000000" w14:paraId="000001C6">
      <w:pPr>
        <w:pageBreakBefore w:val="0"/>
        <w:spacing w:after="200" w:lineRule="auto"/>
        <w:jc w:val="both"/>
        <w:rPr/>
      </w:pPr>
      <w:r w:rsidDel="00000000" w:rsidR="00000000" w:rsidRPr="00000000">
        <w:rPr>
          <w:rtl w:val="0"/>
        </w:rPr>
      </w:r>
    </w:p>
    <w:p w:rsidR="00000000" w:rsidDel="00000000" w:rsidP="00000000" w:rsidRDefault="00000000" w:rsidRPr="00000000" w14:paraId="000001C7">
      <w:pPr>
        <w:pageBreakBefore w:val="0"/>
        <w:spacing w:after="200" w:lineRule="auto"/>
        <w:jc w:val="both"/>
        <w:rPr/>
      </w:pPr>
      <w:r w:rsidDel="00000000" w:rsidR="00000000" w:rsidRPr="00000000">
        <w:rPr>
          <w:rtl w:val="0"/>
        </w:rPr>
      </w:r>
    </w:p>
    <w:p w:rsidR="00000000" w:rsidDel="00000000" w:rsidP="00000000" w:rsidRDefault="00000000" w:rsidRPr="00000000" w14:paraId="000001C8">
      <w:pPr>
        <w:pageBreakBefore w:val="0"/>
        <w:spacing w:after="200" w:lineRule="auto"/>
        <w:jc w:val="both"/>
        <w:rPr/>
      </w:pPr>
      <w:r w:rsidDel="00000000" w:rsidR="00000000" w:rsidRPr="00000000">
        <w:rPr>
          <w:rtl w:val="0"/>
        </w:rPr>
      </w:r>
    </w:p>
    <w:p w:rsidR="00000000" w:rsidDel="00000000" w:rsidP="00000000" w:rsidRDefault="00000000" w:rsidRPr="00000000" w14:paraId="000001C9">
      <w:pPr>
        <w:pStyle w:val="Heading1"/>
        <w:pageBreakBefore w:val="0"/>
        <w:rPr/>
      </w:pPr>
      <w:bookmarkStart w:colFirst="0" w:colLast="0" w:name="_heading=h.1kc7wiv" w:id="30"/>
      <w:bookmarkEnd w:id="30"/>
      <w:r w:rsidDel="00000000" w:rsidR="00000000" w:rsidRPr="00000000">
        <w:rPr>
          <w:b w:val="1"/>
          <w:rtl w:val="0"/>
        </w:rPr>
        <w:t xml:space="preserve">6. Improvements &amp; Future Work</w:t>
      </w:r>
      <w:r w:rsidDel="00000000" w:rsidR="00000000" w:rsidRPr="00000000">
        <w:rPr>
          <w:rtl w:val="0"/>
        </w:rPr>
      </w:r>
    </w:p>
    <w:p w:rsidR="00000000" w:rsidDel="00000000" w:rsidP="00000000" w:rsidRDefault="00000000" w:rsidRPr="00000000" w14:paraId="000001CA">
      <w:pPr>
        <w:pStyle w:val="Heading2"/>
        <w:pageBreakBefore w:val="0"/>
        <w:shd w:fill="ffffff" w:val="clear"/>
        <w:spacing w:after="160" w:lineRule="auto"/>
        <w:jc w:val="both"/>
        <w:rPr/>
      </w:pPr>
      <w:bookmarkStart w:colFirst="0" w:colLast="0" w:name="_heading=h.ymfzma" w:id="31"/>
      <w:bookmarkEnd w:id="31"/>
      <w:r w:rsidDel="00000000" w:rsidR="00000000" w:rsidRPr="00000000">
        <w:rPr>
          <w:rtl w:val="0"/>
        </w:rPr>
        <w:t xml:space="preserve">6.1 Improvements</w:t>
      </w:r>
    </w:p>
    <w:p w:rsidR="00000000" w:rsidDel="00000000" w:rsidP="00000000" w:rsidRDefault="00000000" w:rsidRPr="00000000" w14:paraId="000001CB">
      <w:pPr>
        <w:pageBreakBefore w:val="0"/>
        <w:rPr/>
      </w:pPr>
      <w:r w:rsidDel="00000000" w:rsidR="00000000" w:rsidRPr="00000000">
        <w:rPr>
          <w:rtl w:val="0"/>
        </w:rPr>
        <w:t xml:space="preserve">This section reflects various improvements that we have not had enough time to carry out despite having the knowledge to be able to implement them.</w:t>
      </w:r>
    </w:p>
    <w:p w:rsidR="00000000" w:rsidDel="00000000" w:rsidP="00000000" w:rsidRDefault="00000000" w:rsidRPr="00000000" w14:paraId="000001CC">
      <w:pPr>
        <w:pageBreakBefore w:val="0"/>
        <w:numPr>
          <w:ilvl w:val="0"/>
          <w:numId w:val="4"/>
        </w:numPr>
        <w:ind w:left="720" w:hanging="360"/>
        <w:rPr>
          <w:u w:val="none"/>
        </w:rPr>
      </w:pPr>
      <w:r w:rsidDel="00000000" w:rsidR="00000000" w:rsidRPr="00000000">
        <w:rPr>
          <w:rtl w:val="0"/>
        </w:rPr>
        <w:t xml:space="preserve">Be able to enable/disable notifications such as the pending task schedule by the user in the settings section.</w:t>
      </w:r>
    </w:p>
    <w:p w:rsidR="00000000" w:rsidDel="00000000" w:rsidP="00000000" w:rsidRDefault="00000000" w:rsidRPr="00000000" w14:paraId="000001CD">
      <w:pPr>
        <w:pageBreakBefore w:val="0"/>
        <w:numPr>
          <w:ilvl w:val="0"/>
          <w:numId w:val="4"/>
        </w:numPr>
        <w:ind w:left="720" w:hanging="360"/>
        <w:rPr>
          <w:u w:val="none"/>
        </w:rPr>
      </w:pPr>
      <w:r w:rsidDel="00000000" w:rsidR="00000000" w:rsidRPr="00000000">
        <w:rPr>
          <w:rtl w:val="0"/>
        </w:rPr>
        <w:t xml:space="preserve">Implement a method in the register section in order to force the user to create a more secure password such as a minimum number of characters, requiring a symbol and even capital letters.</w:t>
      </w:r>
    </w:p>
    <w:p w:rsidR="00000000" w:rsidDel="00000000" w:rsidP="00000000" w:rsidRDefault="00000000" w:rsidRPr="00000000" w14:paraId="000001CE">
      <w:pPr>
        <w:pageBreakBefore w:val="0"/>
        <w:numPr>
          <w:ilvl w:val="0"/>
          <w:numId w:val="4"/>
        </w:numPr>
        <w:ind w:left="720" w:hanging="360"/>
        <w:rPr>
          <w:u w:val="none"/>
        </w:rPr>
      </w:pPr>
      <w:r w:rsidDel="00000000" w:rsidR="00000000" w:rsidRPr="00000000">
        <w:rPr>
          <w:rtl w:val="0"/>
        </w:rPr>
        <w:t xml:space="preserve">One of the biggest issues we faced during the development of the application consisted of setting the exact localization once the user opens, for the first time, the events map</w:t>
      </w:r>
      <w:r w:rsidDel="00000000" w:rsidR="00000000" w:rsidRPr="00000000">
        <w:rPr>
          <w:rtl w:val="0"/>
        </w:rPr>
        <w:t xml:space="preserve">. We did not achieve it, so it just works correctly when the user opens for a second time the event map. </w:t>
      </w:r>
    </w:p>
    <w:p w:rsidR="00000000" w:rsidDel="00000000" w:rsidP="00000000" w:rsidRDefault="00000000" w:rsidRPr="00000000" w14:paraId="000001CF">
      <w:pPr>
        <w:pageBreakBefore w:val="0"/>
        <w:ind w:left="0" w:firstLine="0"/>
        <w:jc w:val="both"/>
        <w:rPr>
          <w:u w:val="none"/>
        </w:rPr>
      </w:pPr>
      <w:r w:rsidDel="00000000" w:rsidR="00000000" w:rsidRPr="00000000">
        <w:rPr>
          <w:rtl w:val="0"/>
        </w:rPr>
      </w:r>
    </w:p>
    <w:p w:rsidR="00000000" w:rsidDel="00000000" w:rsidP="00000000" w:rsidRDefault="00000000" w:rsidRPr="00000000" w14:paraId="000001D0">
      <w:pPr>
        <w:pStyle w:val="Heading2"/>
        <w:pageBreakBefore w:val="0"/>
        <w:shd w:fill="ffffff" w:val="clear"/>
        <w:spacing w:after="160" w:lineRule="auto"/>
        <w:jc w:val="both"/>
        <w:rPr/>
      </w:pPr>
      <w:bookmarkStart w:colFirst="0" w:colLast="0" w:name="_heading=h.2wwbldi" w:id="32"/>
      <w:bookmarkEnd w:id="32"/>
      <w:r w:rsidDel="00000000" w:rsidR="00000000" w:rsidRPr="00000000">
        <w:rPr>
          <w:rtl w:val="0"/>
        </w:rPr>
        <w:t xml:space="preserve">6.2 Future Work</w:t>
      </w:r>
    </w:p>
    <w:p w:rsidR="00000000" w:rsidDel="00000000" w:rsidP="00000000" w:rsidRDefault="00000000" w:rsidRPr="00000000" w14:paraId="000001D1">
      <w:pPr>
        <w:pageBreakBefore w:val="0"/>
        <w:jc w:val="both"/>
        <w:rPr/>
      </w:pPr>
      <w:r w:rsidDel="00000000" w:rsidR="00000000" w:rsidRPr="00000000">
        <w:rPr>
          <w:rtl w:val="0"/>
        </w:rPr>
        <w:t xml:space="preserve">This work has been carried out over approximately six months, which is the expected time for the development of this project. However, the work done here can be improved by extending its utilities as indicated below.</w:t>
      </w:r>
    </w:p>
    <w:p w:rsidR="00000000" w:rsidDel="00000000" w:rsidP="00000000" w:rsidRDefault="00000000" w:rsidRPr="00000000" w14:paraId="000001D2">
      <w:pPr>
        <w:pageBreakBefore w:val="0"/>
        <w:jc w:val="both"/>
        <w:rPr/>
      </w:pPr>
      <w:r w:rsidDel="00000000" w:rsidR="00000000" w:rsidRPr="00000000">
        <w:rPr>
          <w:rtl w:val="0"/>
        </w:rPr>
      </w:r>
    </w:p>
    <w:p w:rsidR="00000000" w:rsidDel="00000000" w:rsidP="00000000" w:rsidRDefault="00000000" w:rsidRPr="00000000" w14:paraId="000001D3">
      <w:pPr>
        <w:pageBreakBefore w:val="0"/>
        <w:numPr>
          <w:ilvl w:val="0"/>
          <w:numId w:val="6"/>
        </w:numPr>
        <w:ind w:left="720" w:hanging="360"/>
        <w:jc w:val="both"/>
        <w:rPr>
          <w:u w:val="none"/>
        </w:rPr>
      </w:pPr>
      <w:r w:rsidDel="00000000" w:rsidR="00000000" w:rsidRPr="00000000">
        <w:rPr>
          <w:rtl w:val="0"/>
        </w:rPr>
        <w:t xml:space="preserve">When a user creates a task, and at the moment the "Pending Task" pop-up notification appears, knowing that the application is closed, the application can be accessed through the notification by simply clicking on the pop-up.</w:t>
      </w:r>
    </w:p>
    <w:p w:rsidR="00000000" w:rsidDel="00000000" w:rsidP="00000000" w:rsidRDefault="00000000" w:rsidRPr="00000000" w14:paraId="000001D4">
      <w:pPr>
        <w:pageBreakBefore w:val="0"/>
        <w:numPr>
          <w:ilvl w:val="0"/>
          <w:numId w:val="6"/>
        </w:numPr>
        <w:ind w:left="720" w:hanging="360"/>
        <w:jc w:val="both"/>
        <w:rPr>
          <w:u w:val="none"/>
        </w:rPr>
      </w:pPr>
      <w:r w:rsidDel="00000000" w:rsidR="00000000" w:rsidRPr="00000000">
        <w:rPr>
          <w:rtl w:val="0"/>
        </w:rPr>
        <w:t xml:space="preserve">In the event map we thought we could improve the user experience by creating an event without the need to be located there, as in this version the event is created at the user's current location. When adding a new event, let's add an address field so that the user can enter the location of the desired event.</w:t>
      </w:r>
    </w:p>
    <w:p w:rsidR="00000000" w:rsidDel="00000000" w:rsidP="00000000" w:rsidRDefault="00000000" w:rsidRPr="00000000" w14:paraId="000001D5">
      <w:pPr>
        <w:pageBreakBefore w:val="0"/>
        <w:numPr>
          <w:ilvl w:val="0"/>
          <w:numId w:val="6"/>
        </w:numPr>
        <w:ind w:left="720" w:hanging="360"/>
        <w:jc w:val="both"/>
        <w:rPr>
          <w:u w:val="none"/>
        </w:rPr>
      </w:pPr>
      <w:r w:rsidDel="00000000" w:rsidR="00000000" w:rsidRPr="00000000">
        <w:rPr>
          <w:rtl w:val="0"/>
        </w:rPr>
        <w:t xml:space="preserve">Furthermore, we could implement that a user can select an event on the map and there is a button, which indicates the route or directions on how to get there.</w:t>
      </w:r>
    </w:p>
    <w:p w:rsidR="00000000" w:rsidDel="00000000" w:rsidP="00000000" w:rsidRDefault="00000000" w:rsidRPr="00000000" w14:paraId="000001D6">
      <w:pPr>
        <w:pageBreakBefore w:val="0"/>
        <w:numPr>
          <w:ilvl w:val="0"/>
          <w:numId w:val="6"/>
        </w:numPr>
        <w:ind w:left="720" w:hanging="360"/>
        <w:jc w:val="both"/>
        <w:rPr>
          <w:u w:val="none"/>
        </w:rPr>
      </w:pPr>
      <w:r w:rsidDel="00000000" w:rsidR="00000000" w:rsidRPr="00000000">
        <w:rPr>
          <w:rtl w:val="0"/>
        </w:rPr>
        <w:t xml:space="preserve">As we experienced several issues with the implementation of the map we could create a personalised one in order to avoid asking every user to generate their own API Google key.</w:t>
      </w:r>
    </w:p>
    <w:p w:rsidR="00000000" w:rsidDel="00000000" w:rsidP="00000000" w:rsidRDefault="00000000" w:rsidRPr="00000000" w14:paraId="000001D7">
      <w:pPr>
        <w:pageBreakBefore w:val="0"/>
        <w:ind w:left="0" w:firstLine="0"/>
        <w:jc w:val="both"/>
        <w:rPr/>
      </w:pPr>
      <w:r w:rsidDel="00000000" w:rsidR="00000000" w:rsidRPr="00000000">
        <w:rPr>
          <w:rtl w:val="0"/>
        </w:rPr>
      </w:r>
    </w:p>
    <w:p w:rsidR="00000000" w:rsidDel="00000000" w:rsidP="00000000" w:rsidRDefault="00000000" w:rsidRPr="00000000" w14:paraId="000001D8">
      <w:pPr>
        <w:pageBreakBefore w:val="0"/>
        <w:ind w:left="720" w:firstLine="0"/>
        <w:rPr/>
      </w:pPr>
      <w:r w:rsidDel="00000000" w:rsidR="00000000" w:rsidRPr="00000000">
        <w:rPr>
          <w:rtl w:val="0"/>
        </w:rPr>
      </w:r>
    </w:p>
    <w:p w:rsidR="00000000" w:rsidDel="00000000" w:rsidP="00000000" w:rsidRDefault="00000000" w:rsidRPr="00000000" w14:paraId="000001D9">
      <w:pPr>
        <w:pageBreakBefore w:val="0"/>
        <w:ind w:left="720" w:firstLine="0"/>
        <w:rPr/>
      </w:pPr>
      <w:r w:rsidDel="00000000" w:rsidR="00000000" w:rsidRPr="00000000">
        <w:rPr>
          <w:rtl w:val="0"/>
        </w:rPr>
      </w:r>
    </w:p>
    <w:p w:rsidR="00000000" w:rsidDel="00000000" w:rsidP="00000000" w:rsidRDefault="00000000" w:rsidRPr="00000000" w14:paraId="000001DA">
      <w:pPr>
        <w:pageBreakBefore w:val="0"/>
        <w:ind w:left="720" w:firstLine="0"/>
        <w:rPr/>
      </w:pPr>
      <w:r w:rsidDel="00000000" w:rsidR="00000000" w:rsidRPr="00000000">
        <w:rPr>
          <w:rtl w:val="0"/>
        </w:rPr>
      </w:r>
    </w:p>
    <w:p w:rsidR="00000000" w:rsidDel="00000000" w:rsidP="00000000" w:rsidRDefault="00000000" w:rsidRPr="00000000" w14:paraId="000001DB">
      <w:pPr>
        <w:pStyle w:val="Heading1"/>
        <w:rPr>
          <w:b w:val="1"/>
        </w:rPr>
      </w:pPr>
      <w:bookmarkStart w:colFirst="0" w:colLast="0" w:name="_heading=h.i20o549gw3rp" w:id="33"/>
      <w:bookmarkEnd w:id="33"/>
      <w:r w:rsidDel="00000000" w:rsidR="00000000" w:rsidRPr="00000000">
        <w:rPr>
          <w:b w:val="1"/>
          <w:rtl w:val="0"/>
        </w:rPr>
        <w:t xml:space="preserve">7. Conclusion</w:t>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spacing w:after="200" w:lineRule="auto"/>
        <w:jc w:val="both"/>
        <w:rPr/>
      </w:pPr>
      <w:r w:rsidDel="00000000" w:rsidR="00000000" w:rsidRPr="00000000">
        <w:rPr>
          <w:rtl w:val="0"/>
        </w:rPr>
        <w:t xml:space="preserve">We believe that our application can fill some of the crucial needs that every user of a mobile phone requires, such as reminders or notifications to care for your pet. There are certain illnesses that can affect the memory and thanks to ProCare, the user will be able to remember with ease</w:t>
      </w:r>
    </w:p>
    <w:p w:rsidR="00000000" w:rsidDel="00000000" w:rsidP="00000000" w:rsidRDefault="00000000" w:rsidRPr="00000000" w14:paraId="000001DE">
      <w:pPr>
        <w:spacing w:after="200" w:lineRule="auto"/>
        <w:jc w:val="both"/>
        <w:rPr/>
      </w:pPr>
      <w:r w:rsidDel="00000000" w:rsidR="00000000" w:rsidRPr="00000000">
        <w:rPr>
          <w:rtl w:val="0"/>
        </w:rPr>
        <w:t xml:space="preserve">We also think that the application will encourage users to actively take care of their pets and that they will learn how to organise themselves.</w:t>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r>
    </w:p>
    <w:p w:rsidR="00000000" w:rsidDel="00000000" w:rsidP="00000000" w:rsidRDefault="00000000" w:rsidRPr="00000000" w14:paraId="000001ED">
      <w:pPr>
        <w:pageBreakBefore w:val="0"/>
        <w:rPr/>
      </w:pP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Style w:val="Heading1"/>
        <w:pageBreakBefore w:val="0"/>
        <w:jc w:val="both"/>
        <w:rPr/>
      </w:pPr>
      <w:bookmarkStart w:colFirst="0" w:colLast="0" w:name="_heading=h.3abhhcj" w:id="34"/>
      <w:bookmarkEnd w:id="34"/>
      <w:r w:rsidDel="00000000" w:rsidR="00000000" w:rsidRPr="00000000">
        <w:rPr>
          <w:b w:val="1"/>
          <w:rtl w:val="0"/>
        </w:rPr>
        <w:t xml:space="preserve">Bibliography</w:t>
      </w: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spacing w:after="200" w:lineRule="auto"/>
        <w:rPr/>
      </w:pPr>
      <w:r w:rsidDel="00000000" w:rsidR="00000000" w:rsidRPr="00000000">
        <w:rPr>
          <w:sz w:val="21"/>
          <w:szCs w:val="21"/>
          <w:rtl w:val="0"/>
        </w:rPr>
        <w:t xml:space="preserve">[1] Existing </w:t>
      </w:r>
      <w:r w:rsidDel="00000000" w:rsidR="00000000" w:rsidRPr="00000000">
        <w:rPr>
          <w:i w:val="1"/>
          <w:sz w:val="21"/>
          <w:szCs w:val="21"/>
          <w:rtl w:val="0"/>
        </w:rPr>
        <w:t xml:space="preserve">Android Versions</w:t>
      </w:r>
      <w:r w:rsidDel="00000000" w:rsidR="00000000" w:rsidRPr="00000000">
        <w:rPr>
          <w:sz w:val="21"/>
          <w:szCs w:val="21"/>
          <w:rtl w:val="0"/>
        </w:rPr>
        <w:t xml:space="preserve">. Retrieved from                                                                      </w:t>
      </w:r>
      <w:hyperlink r:id="rId52">
        <w:r w:rsidDel="00000000" w:rsidR="00000000" w:rsidRPr="00000000">
          <w:rPr>
            <w:color w:val="1155cc"/>
            <w:u w:val="single"/>
            <w:rtl w:val="0"/>
          </w:rPr>
          <w:t xml:space="preserve">https://apilevels.com/</w:t>
        </w:r>
      </w:hyperlink>
      <w:r w:rsidDel="00000000" w:rsidR="00000000" w:rsidRPr="00000000">
        <w:rPr>
          <w:rtl w:val="0"/>
        </w:rPr>
      </w:r>
    </w:p>
    <w:p w:rsidR="00000000" w:rsidDel="00000000" w:rsidP="00000000" w:rsidRDefault="00000000" w:rsidRPr="00000000" w14:paraId="000001FF">
      <w:pPr>
        <w:spacing w:after="200" w:lineRule="auto"/>
        <w:rPr>
          <w:sz w:val="21"/>
          <w:szCs w:val="21"/>
        </w:rPr>
      </w:pPr>
      <w:r w:rsidDel="00000000" w:rsidR="00000000" w:rsidRPr="00000000">
        <w:rPr>
          <w:sz w:val="21"/>
          <w:szCs w:val="21"/>
          <w:rtl w:val="0"/>
        </w:rPr>
        <w:t xml:space="preserve">[2] The MVP (Model View Presenter) architecture. Retrieved from                                                                      </w:t>
      </w:r>
      <w:hyperlink r:id="rId53">
        <w:r w:rsidDel="00000000" w:rsidR="00000000" w:rsidRPr="00000000">
          <w:rPr>
            <w:color w:val="1155cc"/>
            <w:u w:val="single"/>
            <w:rtl w:val="0"/>
          </w:rPr>
          <w:t xml:space="preserve">https://antonioleiva.com/mvp-android/</w:t>
        </w:r>
      </w:hyperlink>
      <w:r w:rsidDel="00000000" w:rsidR="00000000" w:rsidRPr="00000000">
        <w:rPr>
          <w:rtl w:val="0"/>
        </w:rPr>
      </w:r>
    </w:p>
    <w:p w:rsidR="00000000" w:rsidDel="00000000" w:rsidP="00000000" w:rsidRDefault="00000000" w:rsidRPr="00000000" w14:paraId="00000200">
      <w:pPr>
        <w:spacing w:after="200" w:lineRule="auto"/>
        <w:rPr>
          <w:sz w:val="21"/>
          <w:szCs w:val="21"/>
        </w:rPr>
      </w:pPr>
      <w:r w:rsidDel="00000000" w:rsidR="00000000" w:rsidRPr="00000000">
        <w:rPr>
          <w:sz w:val="21"/>
          <w:szCs w:val="21"/>
          <w:rtl w:val="0"/>
        </w:rPr>
        <w:t xml:space="preserve">[3] We have taken as a reference and guide the official site specialised in the design of applications for the Android market. Retrieved from                                                                      </w:t>
      </w:r>
      <w:hyperlink r:id="rId54">
        <w:r w:rsidDel="00000000" w:rsidR="00000000" w:rsidRPr="00000000">
          <w:rPr>
            <w:color w:val="1155cc"/>
            <w:u w:val="single"/>
            <w:rtl w:val="0"/>
          </w:rPr>
          <w:t xml:space="preserve">https://developer.android.com/</w:t>
        </w:r>
      </w:hyperlink>
      <w:r w:rsidDel="00000000" w:rsidR="00000000" w:rsidRPr="00000000">
        <w:rPr>
          <w:rtl w:val="0"/>
        </w:rPr>
      </w:r>
    </w:p>
    <w:p w:rsidR="00000000" w:rsidDel="00000000" w:rsidP="00000000" w:rsidRDefault="00000000" w:rsidRPr="00000000" w14:paraId="00000201">
      <w:pPr>
        <w:spacing w:after="200" w:lineRule="auto"/>
        <w:rPr>
          <w:sz w:val="21"/>
          <w:szCs w:val="21"/>
        </w:rPr>
      </w:pPr>
      <w:r w:rsidDel="00000000" w:rsidR="00000000" w:rsidRPr="00000000">
        <w:rPr>
          <w:sz w:val="21"/>
          <w:szCs w:val="21"/>
          <w:rtl w:val="0"/>
        </w:rPr>
        <w:t xml:space="preserve">[4] We took the idea of the implementation of the calendar of this github user. Retrieved from                                                                      </w:t>
      </w:r>
      <w:hyperlink r:id="rId55">
        <w:r w:rsidDel="00000000" w:rsidR="00000000" w:rsidRPr="00000000">
          <w:rPr>
            <w:color w:val="1155cc"/>
            <w:u w:val="single"/>
            <w:rtl w:val="0"/>
          </w:rPr>
          <w:t xml:space="preserve">https://github.com/Applandeo/Material-Calendar-View</w:t>
        </w:r>
      </w:hyperlink>
      <w:r w:rsidDel="00000000" w:rsidR="00000000" w:rsidRPr="00000000">
        <w:rPr>
          <w:rtl w:val="0"/>
        </w:rPr>
      </w:r>
    </w:p>
    <w:p w:rsidR="00000000" w:rsidDel="00000000" w:rsidP="00000000" w:rsidRDefault="00000000" w:rsidRPr="00000000" w14:paraId="00000202">
      <w:pPr>
        <w:spacing w:after="200" w:lineRule="auto"/>
        <w:rPr>
          <w:sz w:val="21"/>
          <w:szCs w:val="21"/>
        </w:rPr>
      </w:pPr>
      <w:r w:rsidDel="00000000" w:rsidR="00000000" w:rsidRPr="00000000">
        <w:rPr>
          <w:sz w:val="21"/>
          <w:szCs w:val="21"/>
          <w:rtl w:val="0"/>
        </w:rPr>
        <w:t xml:space="preserve">[5] We followed the steps of this website to develop the translation of the app. Retrieved from                                                                      </w:t>
      </w:r>
      <w:hyperlink r:id="rId56">
        <w:r w:rsidDel="00000000" w:rsidR="00000000" w:rsidRPr="00000000">
          <w:rPr>
            <w:color w:val="1155cc"/>
            <w:u w:val="single"/>
            <w:rtl w:val="0"/>
          </w:rPr>
          <w:t xml:space="preserve">https://www.geeksforgeeks.org/how-to-change-the-whole-app-language-in-android-programmatically/#:~:text=</w:t>
        </w:r>
      </w:hyperlink>
      <w:hyperlink r:id="rId57">
        <w:r w:rsidDel="00000000" w:rsidR="00000000" w:rsidRPr="00000000">
          <w:rPr>
            <w:color w:val="1155cc"/>
            <w:u w:val="single"/>
            <w:rtl w:val="0"/>
          </w:rPr>
          <w:t xml:space="preserve">Go%20to%20app%20%3E%20res%20%3E%20values</w:t>
        </w:r>
      </w:hyperlink>
      <w:hyperlink r:id="rId58">
        <w:r w:rsidDel="00000000" w:rsidR="00000000" w:rsidRPr="00000000">
          <w:rPr>
            <w:color w:val="1155cc"/>
            <w:u w:val="single"/>
            <w:rtl w:val="0"/>
          </w:rPr>
          <w:t xml:space="preserve">,</w:t>
        </w:r>
      </w:hyperlink>
      <w:hyperlink r:id="rId59">
        <w:r w:rsidDel="00000000" w:rsidR="00000000" w:rsidRPr="00000000">
          <w:rPr>
            <w:color w:val="1155cc"/>
            <w:u w:val="single"/>
            <w:rtl w:val="0"/>
          </w:rPr>
          <w:t xml:space="preserve">from%20the%20drop%2Ddown%20list</w:t>
        </w:r>
      </w:hyperlink>
      <w:hyperlink r:id="rId60">
        <w:r w:rsidDel="00000000" w:rsidR="00000000" w:rsidRPr="00000000">
          <w:rPr>
            <w:color w:val="1155cc"/>
            <w:u w:val="single"/>
            <w:rtl w:val="0"/>
          </w:rPr>
          <w:t xml:space="preserve">.</w:t>
        </w:r>
      </w:hyperlink>
      <w:r w:rsidDel="00000000" w:rsidR="00000000" w:rsidRPr="00000000">
        <w:rPr>
          <w:rtl w:val="0"/>
        </w:rPr>
      </w:r>
    </w:p>
    <w:p w:rsidR="00000000" w:rsidDel="00000000" w:rsidP="00000000" w:rsidRDefault="00000000" w:rsidRPr="00000000" w14:paraId="00000203">
      <w:pPr>
        <w:spacing w:after="200" w:lineRule="auto"/>
        <w:rPr>
          <w:sz w:val="21"/>
          <w:szCs w:val="21"/>
        </w:rPr>
      </w:pPr>
      <w:r w:rsidDel="00000000" w:rsidR="00000000" w:rsidRPr="00000000">
        <w:rPr>
          <w:sz w:val="21"/>
          <w:szCs w:val="21"/>
          <w:rtl w:val="0"/>
        </w:rPr>
        <w:t xml:space="preserve">[6] It was really helpful consulting the blog for any kind of debug error. Retrieved from                                                                      </w:t>
      </w:r>
      <w:hyperlink r:id="rId61">
        <w:r w:rsidDel="00000000" w:rsidR="00000000" w:rsidRPr="00000000">
          <w:rPr>
            <w:color w:val="1155cc"/>
            <w:u w:val="single"/>
            <w:rtl w:val="0"/>
          </w:rPr>
          <w:t xml:space="preserve">https://es.stackoverflow.com/</w:t>
        </w:r>
      </w:hyperlink>
      <w:r w:rsidDel="00000000" w:rsidR="00000000" w:rsidRPr="00000000">
        <w:rPr>
          <w:rtl w:val="0"/>
        </w:rPr>
      </w:r>
    </w:p>
    <w:p w:rsidR="00000000" w:rsidDel="00000000" w:rsidP="00000000" w:rsidRDefault="00000000" w:rsidRPr="00000000" w14:paraId="00000204">
      <w:pPr>
        <w:spacing w:after="200" w:lineRule="auto"/>
        <w:rPr>
          <w:sz w:val="21"/>
          <w:szCs w:val="21"/>
        </w:rPr>
      </w:pPr>
      <w:r w:rsidDel="00000000" w:rsidR="00000000" w:rsidRPr="00000000">
        <w:rPr>
          <w:sz w:val="21"/>
          <w:szCs w:val="21"/>
          <w:rtl w:val="0"/>
        </w:rPr>
        <w:t xml:space="preserve">[7]. Usage API key for the Maps SDK for Android. Retrieved from                                                                      </w:t>
      </w:r>
      <w:hyperlink r:id="rId62">
        <w:r w:rsidDel="00000000" w:rsidR="00000000" w:rsidRPr="00000000">
          <w:rPr>
            <w:color w:val="1155cc"/>
            <w:u w:val="single"/>
            <w:rtl w:val="0"/>
          </w:rPr>
          <w:t xml:space="preserve">https://developers.google.com/maps/documentation/android-sdk/get-api-key?hl=es</w:t>
        </w:r>
      </w:hyperlink>
      <w:r w:rsidDel="00000000" w:rsidR="00000000" w:rsidRPr="00000000">
        <w:rPr>
          <w:rtl w:val="0"/>
        </w:rPr>
      </w:r>
    </w:p>
    <w:sectPr>
      <w:headerReference r:id="rId63" w:type="default"/>
      <w:headerReference r:id="rId64" w:type="first"/>
      <w:footerReference r:id="rId65" w:type="default"/>
      <w:footerReference r:id="rId66" w:type="first"/>
      <w:pgSz w:h="16834" w:w="11909" w:orient="portrait"/>
      <w:pgMar w:bottom="1798.700787401575"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hd w:fill="ffffff" w:val="clear"/>
      <w:spacing w:after="160" w:lineRule="auto"/>
    </w:pPr>
    <w:rPr>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hd w:fill="ffffff" w:val="clear"/>
      <w:spacing w:after="1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jpg"/><Relationship Id="rId42" Type="http://schemas.openxmlformats.org/officeDocument/2006/relationships/image" Target="media/image36.jpg"/><Relationship Id="rId41" Type="http://schemas.openxmlformats.org/officeDocument/2006/relationships/image" Target="media/image14.jpg"/><Relationship Id="rId44" Type="http://schemas.openxmlformats.org/officeDocument/2006/relationships/image" Target="media/image12.jpg"/><Relationship Id="rId43" Type="http://schemas.openxmlformats.org/officeDocument/2006/relationships/image" Target="media/image16.jpg"/><Relationship Id="rId46" Type="http://schemas.openxmlformats.org/officeDocument/2006/relationships/image" Target="media/image45.jpg"/><Relationship Id="rId45"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44.jpg"/><Relationship Id="rId47" Type="http://schemas.openxmlformats.org/officeDocument/2006/relationships/image" Target="media/image42.jpg"/><Relationship Id="rId49" Type="http://schemas.openxmlformats.org/officeDocument/2006/relationships/hyperlink" Target="https://developers.google.com/maps/documentation/android-sdk/get-api-key?hl=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png"/><Relationship Id="rId8" Type="http://schemas.openxmlformats.org/officeDocument/2006/relationships/image" Target="media/image21.jpg"/><Relationship Id="rId31" Type="http://schemas.openxmlformats.org/officeDocument/2006/relationships/image" Target="media/image41.jpg"/><Relationship Id="rId30" Type="http://schemas.openxmlformats.org/officeDocument/2006/relationships/image" Target="media/image2.jpg"/><Relationship Id="rId33" Type="http://schemas.openxmlformats.org/officeDocument/2006/relationships/image" Target="media/image34.jpg"/><Relationship Id="rId32" Type="http://schemas.openxmlformats.org/officeDocument/2006/relationships/image" Target="media/image31.jpg"/><Relationship Id="rId35" Type="http://schemas.openxmlformats.org/officeDocument/2006/relationships/image" Target="media/image30.jpg"/><Relationship Id="rId34" Type="http://schemas.openxmlformats.org/officeDocument/2006/relationships/image" Target="media/image24.jpg"/><Relationship Id="rId37" Type="http://schemas.openxmlformats.org/officeDocument/2006/relationships/image" Target="media/image35.jpg"/><Relationship Id="rId36" Type="http://schemas.openxmlformats.org/officeDocument/2006/relationships/image" Target="media/image48.png"/><Relationship Id="rId39" Type="http://schemas.openxmlformats.org/officeDocument/2006/relationships/image" Target="media/image38.jpg"/><Relationship Id="rId38" Type="http://schemas.openxmlformats.org/officeDocument/2006/relationships/image" Target="media/image28.jpg"/><Relationship Id="rId62" Type="http://schemas.openxmlformats.org/officeDocument/2006/relationships/hyperlink" Target="https://developers.google.com/maps/documentation/android-sdk/get-api-key?hl=es" TargetMode="External"/><Relationship Id="rId61" Type="http://schemas.openxmlformats.org/officeDocument/2006/relationships/hyperlink" Target="https://es.stackoverflow.com/" TargetMode="External"/><Relationship Id="rId20" Type="http://schemas.openxmlformats.org/officeDocument/2006/relationships/image" Target="media/image19.jpg"/><Relationship Id="rId64" Type="http://schemas.openxmlformats.org/officeDocument/2006/relationships/header" Target="header1.xml"/><Relationship Id="rId63" Type="http://schemas.openxmlformats.org/officeDocument/2006/relationships/header" Target="header2.xml"/><Relationship Id="rId22" Type="http://schemas.openxmlformats.org/officeDocument/2006/relationships/image" Target="media/image23.png"/><Relationship Id="rId66" Type="http://schemas.openxmlformats.org/officeDocument/2006/relationships/footer" Target="footer1.xml"/><Relationship Id="rId21" Type="http://schemas.openxmlformats.org/officeDocument/2006/relationships/image" Target="media/image33.jpg"/><Relationship Id="rId65" Type="http://schemas.openxmlformats.org/officeDocument/2006/relationships/footer" Target="footer2.xml"/><Relationship Id="rId24" Type="http://schemas.openxmlformats.org/officeDocument/2006/relationships/image" Target="media/image40.jpg"/><Relationship Id="rId23" Type="http://schemas.openxmlformats.org/officeDocument/2006/relationships/image" Target="media/image22.jpg"/><Relationship Id="rId60" Type="http://schemas.openxmlformats.org/officeDocument/2006/relationships/hyperlink" Target="https://www.geeksforgeeks.org/how-to-change-the-whole-app-language-in-android-programmatically/#:~:text=Go%20to%20app%20%3E%20res%20%3E%20values,from%20the%20drop%2Ddown%20list." TargetMode="External"/><Relationship Id="rId26" Type="http://schemas.openxmlformats.org/officeDocument/2006/relationships/image" Target="media/image6.jpg"/><Relationship Id="rId25" Type="http://schemas.openxmlformats.org/officeDocument/2006/relationships/image" Target="media/image15.png"/><Relationship Id="rId28" Type="http://schemas.openxmlformats.org/officeDocument/2006/relationships/image" Target="media/image39.png"/><Relationship Id="rId27" Type="http://schemas.openxmlformats.org/officeDocument/2006/relationships/image" Target="media/image9.jpg"/><Relationship Id="rId29" Type="http://schemas.openxmlformats.org/officeDocument/2006/relationships/image" Target="media/image4.jpg"/><Relationship Id="rId51" Type="http://schemas.openxmlformats.org/officeDocument/2006/relationships/image" Target="media/image10.png"/><Relationship Id="rId50" Type="http://schemas.openxmlformats.org/officeDocument/2006/relationships/image" Target="media/image8.png"/><Relationship Id="rId53" Type="http://schemas.openxmlformats.org/officeDocument/2006/relationships/hyperlink" Target="https://antonioleiva.com/mvp-android/" TargetMode="External"/><Relationship Id="rId52" Type="http://schemas.openxmlformats.org/officeDocument/2006/relationships/hyperlink" Target="https://apilevels.com/" TargetMode="External"/><Relationship Id="rId11" Type="http://schemas.openxmlformats.org/officeDocument/2006/relationships/image" Target="media/image43.png"/><Relationship Id="rId55" Type="http://schemas.openxmlformats.org/officeDocument/2006/relationships/hyperlink" Target="https://github.com/Applandeo/Material-Calendar-View" TargetMode="External"/><Relationship Id="rId10" Type="http://schemas.openxmlformats.org/officeDocument/2006/relationships/image" Target="media/image1.png"/><Relationship Id="rId54" Type="http://schemas.openxmlformats.org/officeDocument/2006/relationships/hyperlink" Target="https://developer.android.com/" TargetMode="External"/><Relationship Id="rId13" Type="http://schemas.openxmlformats.org/officeDocument/2006/relationships/image" Target="media/image7.png"/><Relationship Id="rId57" Type="http://schemas.openxmlformats.org/officeDocument/2006/relationships/hyperlink" Target="https://www.geeksforgeeks.org/how-to-change-the-whole-app-language-in-android-programmatically/#:~:text=Go%20to%20app%20%3E%20res%20%3E%20values,from%20the%20drop%2Ddown%20list." TargetMode="External"/><Relationship Id="rId12" Type="http://schemas.openxmlformats.org/officeDocument/2006/relationships/image" Target="media/image17.png"/><Relationship Id="rId56" Type="http://schemas.openxmlformats.org/officeDocument/2006/relationships/hyperlink" Target="https://www.geeksforgeeks.org/how-to-change-the-whole-app-language-in-android-programmatically/#:~:text=Go%20to%20app%20%3E%20res%20%3E%20values,from%20the%20drop%2Ddown%20list." TargetMode="External"/><Relationship Id="rId15" Type="http://schemas.openxmlformats.org/officeDocument/2006/relationships/image" Target="media/image3.png"/><Relationship Id="rId59" Type="http://schemas.openxmlformats.org/officeDocument/2006/relationships/hyperlink" Target="https://www.geeksforgeeks.org/how-to-change-the-whole-app-language-in-android-programmatically/#:~:text=Go%20to%20app%20%3E%20res%20%3E%20values,from%20the%20drop%2Ddown%20list." TargetMode="External"/><Relationship Id="rId14" Type="http://schemas.openxmlformats.org/officeDocument/2006/relationships/image" Target="media/image11.png"/><Relationship Id="rId58" Type="http://schemas.openxmlformats.org/officeDocument/2006/relationships/hyperlink" Target="https://www.geeksforgeeks.org/how-to-change-the-whole-app-language-in-android-programmatically/#:~:text=Go%20to%20app%20%3E%20res%20%3E%20values,from%20the%20drop%2Ddown%20list." TargetMode="External"/><Relationship Id="rId17" Type="http://schemas.openxmlformats.org/officeDocument/2006/relationships/image" Target="media/image27.png"/><Relationship Id="rId16" Type="http://schemas.openxmlformats.org/officeDocument/2006/relationships/image" Target="media/image5.png"/><Relationship Id="rId19" Type="http://schemas.openxmlformats.org/officeDocument/2006/relationships/image" Target="media/image25.png"/><Relationship Id="rId18" Type="http://schemas.openxmlformats.org/officeDocument/2006/relationships/image" Target="media/image4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VHL/hr/aBgU5bkqpl5ZbcQyvPw==">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