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F6EBDA" w14:textId="03471E4F" w:rsidR="00A25F93" w:rsidRDefault="00A25F93">
      <w:r>
        <w:t>The following genes are currently excluded from the website because there is not enough literature on mutations and associated cancers. These genes will be revisited every two months.</w:t>
      </w:r>
    </w:p>
    <w:p w14:paraId="61C30886" w14:textId="77777777" w:rsidR="00A25F93" w:rsidRDefault="00A25F93"/>
    <w:p w14:paraId="68BE1FEC" w14:textId="77777777" w:rsidR="00A5304C" w:rsidRDefault="00395826">
      <w:r>
        <w:t>EPCAM</w:t>
      </w:r>
    </w:p>
    <w:p w14:paraId="60DB837D" w14:textId="77777777" w:rsidR="00395826" w:rsidRDefault="00395826">
      <w:r>
        <w:tab/>
        <w:t>Lack of literature on gene mutations and cancer risk, will come back to in two months (10/2/2016)</w:t>
      </w:r>
    </w:p>
    <w:p w14:paraId="5ECAC856" w14:textId="77777777" w:rsidR="00037F96" w:rsidRDefault="00037F96"/>
    <w:p w14:paraId="0684FFDC" w14:textId="5467F256" w:rsidR="00BD151F" w:rsidRDefault="00BD151F">
      <w:r>
        <w:t>APC</w:t>
      </w:r>
    </w:p>
    <w:p w14:paraId="37586002" w14:textId="5546133E" w:rsidR="00BD151F" w:rsidRDefault="00BD151F">
      <w:r>
        <w:tab/>
        <w:t>Lack of literature on gene mutations and cancer risk, will come back to in two months (9/2/2016)</w:t>
      </w:r>
    </w:p>
    <w:p w14:paraId="32C89D44" w14:textId="77777777" w:rsidR="00BD151F" w:rsidRDefault="00BD151F"/>
    <w:p w14:paraId="21DF9AD3" w14:textId="494ADE26" w:rsidR="00037F96" w:rsidRDefault="00D9253F">
      <w:r>
        <w:t>BARD1</w:t>
      </w:r>
    </w:p>
    <w:p w14:paraId="019842E4" w14:textId="24F0470E" w:rsidR="00D9253F" w:rsidRDefault="00D9253F">
      <w:r>
        <w:tab/>
        <w:t>Lack of literature on gene mutations and cancer risk, will come back to in two months (10/16/2016)</w:t>
      </w:r>
    </w:p>
    <w:p w14:paraId="58392FEC" w14:textId="77777777" w:rsidR="00D9253F" w:rsidRDefault="00D9253F">
      <w:bookmarkStart w:id="0" w:name="_GoBack"/>
      <w:bookmarkEnd w:id="0"/>
    </w:p>
    <w:p w14:paraId="1A434F72" w14:textId="77777777" w:rsidR="00037F96" w:rsidRDefault="00037F96"/>
    <w:sectPr w:rsidR="00037F96" w:rsidSect="00B3027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0FB"/>
    <w:rsid w:val="00037F96"/>
    <w:rsid w:val="00395826"/>
    <w:rsid w:val="004850FB"/>
    <w:rsid w:val="00A25F93"/>
    <w:rsid w:val="00A5304C"/>
    <w:rsid w:val="00B30275"/>
    <w:rsid w:val="00BD151F"/>
    <w:rsid w:val="00D9253F"/>
    <w:rsid w:val="00DD6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10E8A4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74</Words>
  <Characters>428</Characters>
  <Application>Microsoft Macintosh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Griffin</dc:creator>
  <cp:keywords/>
  <dc:description/>
  <cp:lastModifiedBy>Molly Griffin</cp:lastModifiedBy>
  <cp:revision>7</cp:revision>
  <dcterms:created xsi:type="dcterms:W3CDTF">2016-08-02T20:19:00Z</dcterms:created>
  <dcterms:modified xsi:type="dcterms:W3CDTF">2016-08-16T14:43:00Z</dcterms:modified>
</cp:coreProperties>
</file>