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D1026" w14:textId="77777777" w:rsidR="003C678D" w:rsidRDefault="00AE6964">
      <w:pPr>
        <w:pStyle w:val="Title"/>
      </w:pPr>
      <w:r>
        <w:t>Bryan’s café</w:t>
      </w:r>
    </w:p>
    <w:p w14:paraId="13317246" w14:textId="77777777" w:rsidR="003C678D" w:rsidRDefault="00AE6964">
      <w:pPr>
        <w:pStyle w:val="Subtitle"/>
      </w:pPr>
      <w:r>
        <w:t>Testing</w:t>
      </w:r>
    </w:p>
    <w:p w14:paraId="6AF9B38E" w14:textId="77777777" w:rsidR="003C678D" w:rsidRDefault="00AE6964">
      <w:r>
        <w:rPr>
          <w:noProof/>
          <w:lang w:eastAsia="en-US"/>
        </w:rPr>
        <w:drawing>
          <wp:inline distT="0" distB="0" distL="0" distR="0" wp14:anchorId="1CEF9200" wp14:editId="2DC0DBE6">
            <wp:extent cx="5486400" cy="36576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1"/>
                    <a:stretch>
                      <a:fillRect/>
                    </a:stretch>
                  </pic:blipFill>
                  <pic:spPr bwMode="auto">
                    <a:xfrm>
                      <a:off x="0" y="0"/>
                      <a:ext cx="5486400" cy="3657600"/>
                    </a:xfrm>
                    <a:prstGeom prst="rect">
                      <a:avLst/>
                    </a:prstGeom>
                  </pic:spPr>
                </pic:pic>
              </a:graphicData>
            </a:graphic>
          </wp:inline>
        </w:drawing>
      </w:r>
    </w:p>
    <w:p w14:paraId="086A3D69" w14:textId="77777777" w:rsidR="003C678D" w:rsidRDefault="00000000">
      <w:pPr>
        <w:pStyle w:val="Author"/>
      </w:pPr>
      <w:sdt>
        <w:sdtPr>
          <w:rPr>
            <w:highlight w:val="yellow"/>
          </w:rPr>
          <w:id w:val="2028863641"/>
          <w:placeholder>
            <w:docPart w:val="B7BAFC62A30A1E4D9AAE873ECE6406BF"/>
          </w:placeholder>
        </w:sdtPr>
        <w:sdtContent>
          <w:r w:rsidR="00AE6964" w:rsidRPr="006E34BE">
            <w:rPr>
              <w:highlight w:val="yellow"/>
            </w:rPr>
            <w:t>Author</w:t>
          </w:r>
        </w:sdtContent>
      </w:sdt>
    </w:p>
    <w:p w14:paraId="6EC28B21" w14:textId="77777777" w:rsidR="003C678D" w:rsidRDefault="003C678D"/>
    <w:sdt>
      <w:sdtPr>
        <w:rPr>
          <w:rFonts w:asciiTheme="minorHAnsi" w:eastAsiaTheme="minorHAnsi" w:hAnsiTheme="minorHAnsi" w:cstheme="minorBidi"/>
          <w:b w:val="0"/>
          <w:caps w:val="0"/>
          <w:color w:val="5F5F5F" w:themeColor="text2" w:themeTint="BF"/>
          <w:sz w:val="24"/>
          <w:szCs w:val="24"/>
        </w:rPr>
        <w:id w:val="2028863642"/>
        <w:docPartObj>
          <w:docPartGallery w:val="Table of Contents"/>
          <w:docPartUnique/>
        </w:docPartObj>
      </w:sdtPr>
      <w:sdtContent>
        <w:p w14:paraId="386074B7" w14:textId="77777777" w:rsidR="003C678D" w:rsidRDefault="00AE6964">
          <w:pPr>
            <w:pStyle w:val="TOCHeading"/>
          </w:pPr>
          <w:r>
            <w:br w:type="page"/>
          </w:r>
          <w:r>
            <w:rPr>
              <w:rStyle w:val="Emphasis"/>
              <w:lang w:val="en-GB" w:bidi="en-GB"/>
            </w:rPr>
            <w:lastRenderedPageBreak/>
            <w:t>Table of</w:t>
          </w:r>
          <w:r>
            <w:rPr>
              <w:rStyle w:val="Emphasis"/>
              <w:lang w:val="en-GB" w:bidi="en-GB"/>
            </w:rPr>
            <w:br/>
          </w:r>
          <w:r>
            <w:rPr>
              <w:lang w:val="en-GB" w:bidi="en-GB"/>
            </w:rPr>
            <w:t>Contents</w:t>
          </w:r>
        </w:p>
        <w:p w14:paraId="676A5064" w14:textId="77777777" w:rsidR="003C678D" w:rsidRDefault="003C678D">
          <w:pPr>
            <w:pStyle w:val="TOC1"/>
            <w:rPr>
              <w:rFonts w:asciiTheme="minorHAnsi" w:eastAsiaTheme="minorEastAsia" w:hAnsiTheme="minorHAnsi"/>
              <w:b w:val="0"/>
              <w:bCs w:val="0"/>
              <w:caps w:val="0"/>
              <w:color w:val="auto"/>
              <w:sz w:val="24"/>
              <w:lang w:val="en-AU" w:eastAsia="en-GB"/>
            </w:rPr>
          </w:pPr>
          <w:r>
            <w:fldChar w:fldCharType="begin"/>
          </w:r>
          <w:r w:rsidR="00AE6964">
            <w:instrText xml:space="preserve"> TOC \o "1-3" \u \h</w:instrText>
          </w:r>
          <w:r>
            <w:fldChar w:fldCharType="separate"/>
          </w:r>
          <w:r w:rsidR="00AE6964">
            <w:t>Website Testing</w:t>
          </w:r>
          <w:r w:rsidR="00AE6964">
            <w:tab/>
            <w:t>1</w:t>
          </w:r>
        </w:p>
        <w:p w14:paraId="749B0A34" w14:textId="77777777" w:rsidR="003C678D" w:rsidRDefault="00AE6964">
          <w:pPr>
            <w:pStyle w:val="TOC2"/>
            <w:rPr>
              <w:rFonts w:eastAsiaTheme="minorEastAsia"/>
              <w:bCs w:val="0"/>
              <w:color w:val="auto"/>
              <w:szCs w:val="24"/>
              <w:lang w:val="en-AU" w:eastAsia="en-GB"/>
            </w:rPr>
          </w:pPr>
          <w:r>
            <w:t>Functionality testing</w:t>
          </w:r>
          <w:r>
            <w:tab/>
            <w:t>1</w:t>
          </w:r>
        </w:p>
        <w:p w14:paraId="7AE37315" w14:textId="77777777" w:rsidR="003C678D" w:rsidRDefault="00AE6964">
          <w:pPr>
            <w:pStyle w:val="TOC2"/>
            <w:rPr>
              <w:rFonts w:eastAsiaTheme="minorEastAsia"/>
              <w:bCs w:val="0"/>
              <w:color w:val="auto"/>
              <w:szCs w:val="24"/>
              <w:lang w:val="en-AU" w:eastAsia="en-GB"/>
            </w:rPr>
          </w:pPr>
          <w:r>
            <w:t>Test description</w:t>
          </w:r>
          <w:r>
            <w:tab/>
            <w:t>2</w:t>
          </w:r>
        </w:p>
        <w:p w14:paraId="02C2F920" w14:textId="77777777" w:rsidR="003C678D" w:rsidRDefault="00AE6964">
          <w:pPr>
            <w:pStyle w:val="TOC1"/>
            <w:rPr>
              <w:rFonts w:asciiTheme="minorHAnsi" w:eastAsiaTheme="minorEastAsia" w:hAnsiTheme="minorHAnsi"/>
              <w:b w:val="0"/>
              <w:bCs w:val="0"/>
              <w:caps w:val="0"/>
              <w:color w:val="auto"/>
              <w:sz w:val="24"/>
              <w:lang w:val="en-AU" w:eastAsia="en-GB"/>
            </w:rPr>
          </w:pPr>
          <w:r>
            <w:t>XML document Testing</w:t>
          </w:r>
          <w:r>
            <w:tab/>
            <w:t>3</w:t>
          </w:r>
        </w:p>
        <w:p w14:paraId="0CDBE3EB" w14:textId="77777777" w:rsidR="003C678D" w:rsidRDefault="00AE6964">
          <w:pPr>
            <w:pStyle w:val="TOC2"/>
            <w:rPr>
              <w:rFonts w:eastAsiaTheme="minorEastAsia"/>
              <w:bCs w:val="0"/>
              <w:color w:val="auto"/>
              <w:szCs w:val="24"/>
              <w:lang w:val="en-AU" w:eastAsia="en-GB"/>
            </w:rPr>
          </w:pPr>
          <w:r>
            <w:t>Offline testing</w:t>
          </w:r>
          <w:r>
            <w:tab/>
            <w:t>3</w:t>
          </w:r>
        </w:p>
        <w:p w14:paraId="6AC3770D" w14:textId="77777777" w:rsidR="003C678D" w:rsidRDefault="00AE6964">
          <w:pPr>
            <w:pStyle w:val="TOC2"/>
            <w:rPr>
              <w:rFonts w:eastAsiaTheme="minorEastAsia"/>
              <w:bCs w:val="0"/>
              <w:color w:val="auto"/>
              <w:szCs w:val="24"/>
              <w:lang w:val="en-AU" w:eastAsia="en-GB"/>
            </w:rPr>
          </w:pPr>
          <w:r>
            <w:t>Device testing</w:t>
          </w:r>
          <w:r>
            <w:tab/>
            <w:t>3</w:t>
          </w:r>
        </w:p>
        <w:p w14:paraId="67BB25E5" w14:textId="77777777" w:rsidR="003C678D" w:rsidRDefault="00AE6964">
          <w:pPr>
            <w:pStyle w:val="TOC2"/>
            <w:rPr>
              <w:rFonts w:eastAsiaTheme="minorEastAsia"/>
              <w:bCs w:val="0"/>
              <w:color w:val="auto"/>
              <w:szCs w:val="24"/>
              <w:lang w:val="en-AU" w:eastAsia="en-GB"/>
            </w:rPr>
          </w:pPr>
          <w:r>
            <w:t>Online testing</w:t>
          </w:r>
          <w:r>
            <w:tab/>
            <w:t>3</w:t>
          </w:r>
        </w:p>
        <w:p w14:paraId="11A9C099" w14:textId="77777777" w:rsidR="003C678D" w:rsidRDefault="003C678D">
          <w:r>
            <w:fldChar w:fldCharType="end"/>
          </w:r>
        </w:p>
        <w:p w14:paraId="384E7178" w14:textId="77777777" w:rsidR="003C678D" w:rsidRDefault="00000000">
          <w:pPr>
            <w:sectPr w:rsidR="003C678D">
              <w:pgSz w:w="11906" w:h="16838"/>
              <w:pgMar w:top="2520" w:right="1800" w:bottom="1728" w:left="1800" w:header="0" w:footer="0" w:gutter="0"/>
              <w:pgNumType w:fmt="lowerRoman" w:start="1"/>
              <w:cols w:space="720"/>
              <w:formProt w:val="0"/>
              <w:titlePg/>
              <w:docGrid w:linePitch="360"/>
            </w:sectPr>
          </w:pPr>
        </w:p>
      </w:sdtContent>
    </w:sdt>
    <w:p w14:paraId="3463D1CD" w14:textId="77777777" w:rsidR="003C678D" w:rsidRDefault="00AE6964">
      <w:pPr>
        <w:pStyle w:val="Heading1"/>
      </w:pPr>
      <w:r>
        <w:rPr>
          <w:lang w:val="en-GB" w:bidi="en-GB"/>
        </w:rPr>
        <w:lastRenderedPageBreak/>
        <w:br/>
      </w:r>
      <w:bookmarkStart w:id="0" w:name="_Toc84508551"/>
      <w:r>
        <w:t>Website Testing</w:t>
      </w:r>
      <w:bookmarkEnd w:id="0"/>
    </w:p>
    <w:p w14:paraId="508702FF" w14:textId="7720D80A" w:rsidR="003C678D" w:rsidRPr="002A6CB0" w:rsidRDefault="00AE6964" w:rsidP="002A6CB0">
      <w:pPr>
        <w:pStyle w:val="Heading2"/>
      </w:pPr>
      <w:bookmarkStart w:id="1" w:name="_Toc84508552"/>
      <w:r>
        <w:t>Functionality testing</w:t>
      </w:r>
      <w:bookmarkEnd w:id="1"/>
    </w:p>
    <w:tbl>
      <w:tblPr>
        <w:tblStyle w:val="Generaltable"/>
        <w:tblW w:w="8297" w:type="dxa"/>
        <w:tblInd w:w="-5" w:type="dxa"/>
        <w:tblLayout w:type="fixed"/>
        <w:tblCellMar>
          <w:top w:w="576" w:type="dxa"/>
          <w:bottom w:w="360" w:type="dxa"/>
          <w:right w:w="0" w:type="dxa"/>
        </w:tblCellMar>
        <w:tblLook w:val="04A0" w:firstRow="1" w:lastRow="0" w:firstColumn="1" w:lastColumn="0" w:noHBand="0" w:noVBand="1"/>
      </w:tblPr>
      <w:tblGrid>
        <w:gridCol w:w="4149"/>
        <w:gridCol w:w="4148"/>
      </w:tblGrid>
      <w:tr w:rsidR="003C678D" w14:paraId="38D43B7D" w14:textId="77777777" w:rsidTr="002A6C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9" w:type="dxa"/>
            <w:tcBorders>
              <w:top w:val="single" w:sz="4" w:space="0" w:color="000000"/>
              <w:left w:val="single" w:sz="4" w:space="0" w:color="000000"/>
              <w:bottom w:val="single" w:sz="4" w:space="0" w:color="000000"/>
            </w:tcBorders>
            <w:vAlign w:val="center"/>
          </w:tcPr>
          <w:p w14:paraId="668AE3F3" w14:textId="77777777" w:rsidR="003C678D" w:rsidRPr="002A6CB0" w:rsidRDefault="00AE6964" w:rsidP="002A6CB0">
            <w:pPr>
              <w:pStyle w:val="RTOWorksBodyText"/>
              <w:widowControl w:val="0"/>
              <w:jc w:val="center"/>
              <w:rPr>
                <w:rFonts w:asciiTheme="minorHAnsi" w:hAnsiTheme="minorHAnsi" w:cstheme="minorBidi"/>
                <w:bCs/>
                <w:i/>
                <w:iCs/>
                <w:caps w:val="0"/>
                <w:color w:val="5F5F5F" w:themeColor="text2" w:themeTint="BF"/>
                <w:sz w:val="22"/>
                <w:szCs w:val="22"/>
                <w:lang w:val="en-US" w:eastAsia="ja-JP"/>
              </w:rPr>
            </w:pPr>
            <w:r w:rsidRPr="002A6CB0">
              <w:rPr>
                <w:rFonts w:asciiTheme="minorHAnsi" w:hAnsiTheme="minorHAnsi" w:cstheme="minorBidi"/>
                <w:bCs/>
                <w:i/>
                <w:iCs/>
                <w:caps w:val="0"/>
                <w:color w:val="5F5F5F" w:themeColor="text2" w:themeTint="BF"/>
                <w:sz w:val="22"/>
                <w:szCs w:val="22"/>
                <w:lang w:val="en-US" w:eastAsia="ja-JP"/>
              </w:rPr>
              <w:t>Functional Requirement</w:t>
            </w:r>
          </w:p>
        </w:tc>
        <w:tc>
          <w:tcPr>
            <w:tcW w:w="4148" w:type="dxa"/>
            <w:tcBorders>
              <w:top w:val="single" w:sz="4" w:space="0" w:color="000000"/>
              <w:bottom w:val="single" w:sz="4" w:space="0" w:color="000000"/>
              <w:right w:val="single" w:sz="4" w:space="0" w:color="000000"/>
            </w:tcBorders>
            <w:vAlign w:val="center"/>
          </w:tcPr>
          <w:p w14:paraId="7957D005" w14:textId="77777777" w:rsidR="003C678D" w:rsidRPr="002A6CB0" w:rsidRDefault="00AE6964" w:rsidP="002A6CB0">
            <w:pPr>
              <w:pStyle w:val="RTOWorksBodyText"/>
              <w:widowControl w:val="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bCs/>
                <w:i/>
                <w:iCs/>
                <w:caps w:val="0"/>
                <w:color w:val="5F5F5F" w:themeColor="text2" w:themeTint="BF"/>
                <w:sz w:val="22"/>
                <w:szCs w:val="22"/>
                <w:lang w:val="en-US" w:eastAsia="ja-JP"/>
              </w:rPr>
            </w:pPr>
            <w:r w:rsidRPr="002A6CB0">
              <w:rPr>
                <w:rFonts w:asciiTheme="minorHAnsi" w:hAnsiTheme="minorHAnsi" w:cstheme="minorBidi"/>
                <w:bCs/>
                <w:i/>
                <w:iCs/>
                <w:caps w:val="0"/>
                <w:color w:val="5F5F5F" w:themeColor="text2" w:themeTint="BF"/>
                <w:sz w:val="22"/>
                <w:szCs w:val="22"/>
                <w:lang w:val="en-US" w:eastAsia="ja-JP"/>
              </w:rPr>
              <w:t>Test Screenshot</w:t>
            </w:r>
          </w:p>
        </w:tc>
      </w:tr>
      <w:tr w:rsidR="003C678D" w14:paraId="678E4607" w14:textId="77777777" w:rsidTr="002A6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9" w:type="dxa"/>
            <w:tcBorders>
              <w:left w:val="single" w:sz="4" w:space="0" w:color="000000"/>
              <w:right w:val="single" w:sz="4" w:space="0" w:color="000000"/>
            </w:tcBorders>
          </w:tcPr>
          <w:p w14:paraId="70C20CF8" w14:textId="77777777" w:rsidR="002A6CB0" w:rsidRDefault="002A6CB0" w:rsidP="002A6CB0">
            <w:pPr>
              <w:spacing w:after="0" w:line="240" w:lineRule="auto"/>
              <w:ind w:left="720"/>
              <w:rPr>
                <w:rFonts w:ascii="Arial" w:hAnsi="Arial" w:cs="Arial"/>
                <w:sz w:val="21"/>
                <w:szCs w:val="21"/>
              </w:rPr>
            </w:pPr>
            <w:r w:rsidRPr="002A6CB0">
              <w:rPr>
                <w:rStyle w:val="Strong"/>
                <w:rFonts w:ascii="Arial" w:hAnsi="Arial" w:cs="Arial"/>
                <w:b/>
                <w:bCs w:val="0"/>
                <w:sz w:val="21"/>
                <w:szCs w:val="21"/>
              </w:rPr>
              <w:t>Functional Requirement 1:</w:t>
            </w:r>
            <w:r>
              <w:rPr>
                <w:rFonts w:ascii="Arial" w:hAnsi="Arial" w:cs="Arial"/>
                <w:sz w:val="21"/>
                <w:szCs w:val="21"/>
              </w:rPr>
              <w:t xml:space="preserve"> Navigation links successfully route to the correct HTML pages (About, Menu, Contact).</w:t>
            </w:r>
          </w:p>
          <w:p w14:paraId="40FB0500" w14:textId="77777777" w:rsidR="003C678D" w:rsidRDefault="003C678D">
            <w:pPr>
              <w:pStyle w:val="RTOWorksBodyText"/>
              <w:widowControl w:val="0"/>
              <w:rPr>
                <w:rFonts w:asciiTheme="minorHAnsi" w:hAnsiTheme="minorHAnsi" w:cstheme="minorBidi"/>
                <w:b w:val="0"/>
                <w:i/>
                <w:iCs/>
                <w:caps/>
                <w:color w:val="5F5F5F" w:themeColor="text2" w:themeTint="BF"/>
                <w:sz w:val="22"/>
                <w:szCs w:val="22"/>
                <w:lang w:val="en-US" w:eastAsia="ja-JP"/>
              </w:rPr>
            </w:pPr>
          </w:p>
        </w:tc>
        <w:tc>
          <w:tcPr>
            <w:tcW w:w="4148" w:type="dxa"/>
            <w:tcBorders>
              <w:top w:val="single" w:sz="4" w:space="0" w:color="000000"/>
              <w:left w:val="single" w:sz="4" w:space="0" w:color="000000"/>
              <w:bottom w:val="single" w:sz="4" w:space="0" w:color="000000"/>
              <w:right w:val="single" w:sz="4" w:space="0" w:color="000000"/>
            </w:tcBorders>
          </w:tcPr>
          <w:p w14:paraId="78FB9BA0" w14:textId="5535F7EA" w:rsidR="003C678D" w:rsidRDefault="002A6CB0">
            <w:pPr>
              <w:pStyle w:val="RTOWorksBodyText"/>
              <w:widowControl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b/>
                <w:i/>
                <w:iCs/>
                <w:caps/>
                <w:color w:val="5F5F5F" w:themeColor="text2" w:themeTint="BF"/>
                <w:sz w:val="22"/>
                <w:szCs w:val="22"/>
                <w:lang w:val="en-US" w:eastAsia="ja-JP"/>
              </w:rPr>
            </w:pPr>
            <w:r w:rsidRPr="002A6CB0">
              <w:rPr>
                <w:rFonts w:asciiTheme="minorHAnsi" w:hAnsiTheme="minorHAnsi" w:cstheme="minorBidi"/>
                <w:b/>
                <w:i/>
                <w:iCs/>
                <w:caps/>
                <w:color w:val="5F5F5F" w:themeColor="text2" w:themeTint="BF"/>
                <w:sz w:val="22"/>
                <w:szCs w:val="22"/>
                <w:lang w:val="en-US" w:eastAsia="ja-JP"/>
              </w:rPr>
              <w:drawing>
                <wp:inline distT="0" distB="0" distL="0" distR="0" wp14:anchorId="1274BB94" wp14:editId="234CE200">
                  <wp:extent cx="2314575" cy="1131570"/>
                  <wp:effectExtent l="0" t="0" r="0" b="0"/>
                  <wp:docPr id="65030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03540" name=""/>
                          <pic:cNvPicPr/>
                        </pic:nvPicPr>
                        <pic:blipFill>
                          <a:blip r:embed="rId12"/>
                          <a:stretch>
                            <a:fillRect/>
                          </a:stretch>
                        </pic:blipFill>
                        <pic:spPr>
                          <a:xfrm>
                            <a:off x="0" y="0"/>
                            <a:ext cx="2314575" cy="1131570"/>
                          </a:xfrm>
                          <a:prstGeom prst="rect">
                            <a:avLst/>
                          </a:prstGeom>
                        </pic:spPr>
                      </pic:pic>
                    </a:graphicData>
                  </a:graphic>
                </wp:inline>
              </w:drawing>
            </w:r>
          </w:p>
        </w:tc>
      </w:tr>
      <w:tr w:rsidR="002A6CB0" w14:paraId="68B5DC29" w14:textId="77777777" w:rsidTr="002A6C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9" w:type="dxa"/>
            <w:tcBorders>
              <w:left w:val="single" w:sz="4" w:space="0" w:color="000000"/>
              <w:right w:val="single" w:sz="4" w:space="0" w:color="000000"/>
            </w:tcBorders>
          </w:tcPr>
          <w:p w14:paraId="6157DBB3" w14:textId="77777777" w:rsidR="002A6CB0" w:rsidRDefault="002A6CB0" w:rsidP="002A6CB0">
            <w:pPr>
              <w:spacing w:after="0" w:line="240" w:lineRule="auto"/>
              <w:ind w:left="720"/>
              <w:rPr>
                <w:rFonts w:ascii="Arial" w:hAnsi="Arial" w:cs="Arial"/>
                <w:sz w:val="21"/>
                <w:szCs w:val="21"/>
              </w:rPr>
            </w:pPr>
            <w:r w:rsidRPr="002A6CB0">
              <w:rPr>
                <w:rStyle w:val="Strong"/>
                <w:rFonts w:ascii="Arial" w:hAnsi="Arial" w:cs="Arial"/>
                <w:b/>
                <w:bCs w:val="0"/>
                <w:sz w:val="21"/>
                <w:szCs w:val="21"/>
              </w:rPr>
              <w:t>Functional Requirement 2:</w:t>
            </w:r>
            <w:r>
              <w:rPr>
                <w:rFonts w:ascii="Arial" w:hAnsi="Arial" w:cs="Arial"/>
                <w:sz w:val="21"/>
                <w:szCs w:val="21"/>
              </w:rPr>
              <w:t xml:space="preserve"> The footer dynamically displays the current year using JavaScript.</w:t>
            </w:r>
          </w:p>
          <w:p w14:paraId="571BA855" w14:textId="77777777" w:rsidR="002A6CB0" w:rsidRPr="002A6CB0" w:rsidRDefault="002A6CB0" w:rsidP="002A6CB0">
            <w:pPr>
              <w:spacing w:after="0" w:line="240" w:lineRule="auto"/>
              <w:ind w:left="720"/>
              <w:rPr>
                <w:rStyle w:val="Strong"/>
                <w:rFonts w:ascii="Arial" w:hAnsi="Arial" w:cs="Arial"/>
                <w:b/>
                <w:bCs w:val="0"/>
                <w:sz w:val="21"/>
                <w:szCs w:val="21"/>
              </w:rPr>
            </w:pPr>
          </w:p>
        </w:tc>
        <w:tc>
          <w:tcPr>
            <w:tcW w:w="4148" w:type="dxa"/>
            <w:tcBorders>
              <w:top w:val="single" w:sz="4" w:space="0" w:color="000000"/>
              <w:left w:val="single" w:sz="4" w:space="0" w:color="000000"/>
              <w:bottom w:val="single" w:sz="4" w:space="0" w:color="000000"/>
              <w:right w:val="single" w:sz="4" w:space="0" w:color="000000"/>
            </w:tcBorders>
          </w:tcPr>
          <w:p w14:paraId="5B15A709" w14:textId="396403EA" w:rsidR="002A6CB0" w:rsidRDefault="002A6CB0">
            <w:pPr>
              <w:pStyle w:val="RTOWorksBodyText"/>
              <w:widowControl w:val="0"/>
              <w:cnfStyle w:val="000000010000" w:firstRow="0" w:lastRow="0" w:firstColumn="0" w:lastColumn="0" w:oddVBand="0" w:evenVBand="0" w:oddHBand="0" w:evenHBand="1" w:firstRowFirstColumn="0" w:firstRowLastColumn="0" w:lastRowFirstColumn="0" w:lastRowLastColumn="0"/>
              <w:rPr>
                <w:rFonts w:asciiTheme="minorHAnsi" w:hAnsiTheme="minorHAnsi" w:cstheme="minorBidi"/>
                <w:b/>
                <w:i/>
                <w:iCs/>
                <w:caps/>
                <w:noProof/>
                <w:color w:val="5F5F5F" w:themeColor="text2" w:themeTint="BF"/>
                <w:sz w:val="22"/>
                <w:szCs w:val="22"/>
                <w:lang w:val="en-US" w:eastAsia="ja-JP"/>
              </w:rPr>
            </w:pPr>
            <w:r>
              <w:rPr>
                <w:rFonts w:asciiTheme="minorHAnsi" w:hAnsiTheme="minorHAnsi" w:cstheme="minorBidi"/>
                <w:b/>
                <w:i/>
                <w:iCs/>
                <w:caps/>
                <w:noProof/>
                <w:color w:val="5F5F5F" w:themeColor="text2" w:themeTint="BF"/>
                <w:sz w:val="22"/>
                <w:szCs w:val="22"/>
                <w:lang w:val="en-US" w:eastAsia="ja-JP"/>
              </w:rPr>
              <w:drawing>
                <wp:inline distT="0" distB="0" distL="0" distR="0" wp14:anchorId="4CF6F688" wp14:editId="1D82F789">
                  <wp:extent cx="2314575" cy="356235"/>
                  <wp:effectExtent l="0" t="0" r="0" b="0"/>
                  <wp:docPr id="64760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05900" name="Picture 6476059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14575" cy="356235"/>
                          </a:xfrm>
                          <a:prstGeom prst="rect">
                            <a:avLst/>
                          </a:prstGeom>
                        </pic:spPr>
                      </pic:pic>
                    </a:graphicData>
                  </a:graphic>
                </wp:inline>
              </w:drawing>
            </w:r>
          </w:p>
        </w:tc>
      </w:tr>
      <w:tr w:rsidR="002A6CB0" w14:paraId="037D0569" w14:textId="77777777" w:rsidTr="002A6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9" w:type="dxa"/>
            <w:tcBorders>
              <w:left w:val="single" w:sz="4" w:space="0" w:color="000000"/>
              <w:right w:val="single" w:sz="4" w:space="0" w:color="000000"/>
            </w:tcBorders>
          </w:tcPr>
          <w:p w14:paraId="4341B586" w14:textId="77777777" w:rsidR="002A6CB0" w:rsidRDefault="002A6CB0" w:rsidP="002A6CB0">
            <w:pPr>
              <w:spacing w:after="0" w:line="240" w:lineRule="auto"/>
              <w:ind w:left="720"/>
              <w:rPr>
                <w:rFonts w:ascii="Arial" w:hAnsi="Arial" w:cs="Arial"/>
                <w:sz w:val="21"/>
                <w:szCs w:val="21"/>
              </w:rPr>
            </w:pPr>
            <w:r w:rsidRPr="002A6CB0">
              <w:rPr>
                <w:rStyle w:val="Strong"/>
                <w:rFonts w:ascii="Arial" w:hAnsi="Arial" w:cs="Arial"/>
                <w:b/>
                <w:bCs w:val="0"/>
                <w:sz w:val="21"/>
                <w:szCs w:val="21"/>
              </w:rPr>
              <w:lastRenderedPageBreak/>
              <w:t>Functional Requirement 3:</w:t>
            </w:r>
            <w:r>
              <w:rPr>
                <w:rFonts w:ascii="Arial" w:hAnsi="Arial" w:cs="Arial"/>
                <w:sz w:val="21"/>
                <w:szCs w:val="21"/>
              </w:rPr>
              <w:t xml:space="preserve"> The contact form displays a notification message when the user clicks submit.</w:t>
            </w:r>
          </w:p>
          <w:p w14:paraId="1F7F09DD" w14:textId="77777777" w:rsidR="002A6CB0" w:rsidRPr="002A6CB0" w:rsidRDefault="002A6CB0" w:rsidP="002A6CB0">
            <w:pPr>
              <w:spacing w:after="0" w:line="240" w:lineRule="auto"/>
              <w:ind w:left="720"/>
              <w:rPr>
                <w:rStyle w:val="Strong"/>
                <w:rFonts w:ascii="Arial" w:hAnsi="Arial" w:cs="Arial"/>
                <w:b/>
                <w:bCs w:val="0"/>
                <w:sz w:val="21"/>
                <w:szCs w:val="21"/>
              </w:rPr>
            </w:pPr>
          </w:p>
        </w:tc>
        <w:tc>
          <w:tcPr>
            <w:tcW w:w="4148" w:type="dxa"/>
            <w:tcBorders>
              <w:top w:val="single" w:sz="4" w:space="0" w:color="000000"/>
              <w:left w:val="single" w:sz="4" w:space="0" w:color="000000"/>
              <w:bottom w:val="single" w:sz="4" w:space="0" w:color="000000"/>
              <w:right w:val="single" w:sz="4" w:space="0" w:color="000000"/>
            </w:tcBorders>
          </w:tcPr>
          <w:p w14:paraId="67AA188F" w14:textId="4A2CB849" w:rsidR="002A6CB0" w:rsidRDefault="002A6CB0">
            <w:pPr>
              <w:pStyle w:val="RTOWorksBodyText"/>
              <w:widowControl w:val="0"/>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b/>
                <w:i/>
                <w:iCs/>
                <w:caps/>
                <w:noProof/>
                <w:color w:val="5F5F5F" w:themeColor="text2" w:themeTint="BF"/>
                <w:sz w:val="22"/>
                <w:szCs w:val="22"/>
                <w:lang w:val="en-US" w:eastAsia="ja-JP"/>
              </w:rPr>
            </w:pPr>
            <w:r>
              <w:rPr>
                <w:rFonts w:asciiTheme="minorHAnsi" w:hAnsiTheme="minorHAnsi" w:cstheme="minorBidi"/>
                <w:b/>
                <w:i/>
                <w:iCs/>
                <w:caps/>
                <w:noProof/>
                <w:color w:val="5F5F5F" w:themeColor="text2" w:themeTint="BF"/>
                <w:sz w:val="22"/>
                <w:szCs w:val="22"/>
                <w:lang w:val="en-US" w:eastAsia="ja-JP"/>
              </w:rPr>
              <w:drawing>
                <wp:inline distT="0" distB="0" distL="0" distR="0" wp14:anchorId="30A6A210" wp14:editId="08E6E8F0">
                  <wp:extent cx="2313940" cy="2840355"/>
                  <wp:effectExtent l="0" t="0" r="0" b="0"/>
                  <wp:docPr id="639366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66281" name="Picture 6393662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3940" cy="2840355"/>
                          </a:xfrm>
                          <a:prstGeom prst="rect">
                            <a:avLst/>
                          </a:prstGeom>
                        </pic:spPr>
                      </pic:pic>
                    </a:graphicData>
                  </a:graphic>
                </wp:inline>
              </w:drawing>
            </w:r>
          </w:p>
        </w:tc>
      </w:tr>
    </w:tbl>
    <w:p w14:paraId="73A304C7" w14:textId="77777777" w:rsidR="003C678D" w:rsidRDefault="003C678D">
      <w:pPr>
        <w:pStyle w:val="RTOWorksBodyText"/>
        <w:rPr>
          <w:rFonts w:asciiTheme="minorHAnsi" w:hAnsiTheme="minorHAnsi" w:cstheme="minorBidi"/>
          <w:i/>
          <w:iCs/>
          <w:color w:val="5F5F5F" w:themeColor="text2" w:themeTint="BF"/>
          <w:sz w:val="24"/>
          <w:szCs w:val="24"/>
          <w:lang w:val="en-US" w:eastAsia="ja-JP"/>
        </w:rPr>
      </w:pPr>
    </w:p>
    <w:p w14:paraId="4FFB39D5" w14:textId="77777777" w:rsidR="003C678D" w:rsidRDefault="00AE6964">
      <w:pPr>
        <w:pStyle w:val="Heading2"/>
        <w:rPr>
          <w:i/>
          <w:iCs/>
        </w:rPr>
      </w:pPr>
      <w:bookmarkStart w:id="2" w:name="_Toc84508553"/>
      <w:r>
        <w:t>Test description</w:t>
      </w:r>
      <w:bookmarkEnd w:id="2"/>
    </w:p>
    <w:p w14:paraId="59FEDE36" w14:textId="77777777" w:rsidR="002A6CB0" w:rsidRPr="002A6CB0" w:rsidRDefault="002A6CB0" w:rsidP="002A6CB0">
      <w:pPr>
        <w:pStyle w:val="ListParagraph"/>
        <w:numPr>
          <w:ilvl w:val="0"/>
          <w:numId w:val="7"/>
        </w:numPr>
        <w:suppressAutoHyphens w:val="0"/>
        <w:spacing w:after="0" w:line="240" w:lineRule="auto"/>
        <w:rPr>
          <w:rFonts w:ascii="Arial" w:eastAsia="Times New Roman" w:hAnsi="Arial" w:cs="Arial"/>
          <w:i w:val="0"/>
          <w:iCs/>
          <w:color w:val="auto"/>
          <w:sz w:val="21"/>
          <w:szCs w:val="21"/>
          <w:lang w:val="en-AU" w:eastAsia="en-GB"/>
        </w:rPr>
      </w:pPr>
      <w:r w:rsidRPr="002A6CB0">
        <w:rPr>
          <w:rFonts w:ascii="Arial" w:eastAsia="Times New Roman" w:hAnsi="Arial" w:cs="Arial"/>
          <w:b/>
          <w:bCs/>
          <w:i w:val="0"/>
          <w:iCs/>
          <w:color w:val="auto"/>
          <w:sz w:val="21"/>
          <w:szCs w:val="21"/>
          <w:lang w:val="en-AU" w:eastAsia="en-GB"/>
        </w:rPr>
        <w:t>Website Functionality:</w:t>
      </w:r>
      <w:r w:rsidRPr="002A6CB0">
        <w:rPr>
          <w:rFonts w:ascii="Arial" w:eastAsia="Times New Roman" w:hAnsi="Arial" w:cs="Arial"/>
          <w:i w:val="0"/>
          <w:iCs/>
          <w:color w:val="auto"/>
          <w:sz w:val="21"/>
          <w:szCs w:val="21"/>
          <w:lang w:val="en-AU" w:eastAsia="en-GB"/>
        </w:rPr>
        <w:t xml:space="preserve"> I systematically tested the website by clicking all navigation links to ensure there were no broken pages. I also verified that the JavaScript fetch API successfully loaded the XML data by inspecting the Network tab in Chrome Developer Tools, ensuring the tables populated correctly on the Menu and Contact pages.</w:t>
      </w:r>
    </w:p>
    <w:p w14:paraId="219FA8EB" w14:textId="6FBA85E5" w:rsidR="002A6CB0" w:rsidRPr="002A6CB0" w:rsidRDefault="002A6CB0" w:rsidP="002A6CB0">
      <w:pPr>
        <w:numPr>
          <w:ilvl w:val="0"/>
          <w:numId w:val="6"/>
        </w:numPr>
        <w:suppressAutoHyphens w:val="0"/>
        <w:spacing w:before="100" w:beforeAutospacing="1" w:after="100" w:afterAutospacing="1" w:line="240" w:lineRule="auto"/>
        <w:rPr>
          <w:rFonts w:ascii="Arial" w:eastAsia="Times New Roman" w:hAnsi="Arial" w:cs="Arial"/>
          <w:iCs/>
          <w:color w:val="auto"/>
          <w:sz w:val="21"/>
          <w:szCs w:val="21"/>
          <w:lang w:val="en-AU" w:eastAsia="en-GB"/>
        </w:rPr>
      </w:pPr>
      <w:r w:rsidRPr="002A6CB0">
        <w:rPr>
          <w:rFonts w:ascii="Arial" w:eastAsia="Times New Roman" w:hAnsi="Arial" w:cs="Arial"/>
          <w:b/>
          <w:bCs/>
          <w:iCs/>
          <w:color w:val="auto"/>
          <w:sz w:val="21"/>
          <w:szCs w:val="21"/>
          <w:lang w:val="en-AU" w:eastAsia="en-GB"/>
        </w:rPr>
        <w:t>Functionality After Change:</w:t>
      </w:r>
      <w:r w:rsidRPr="002A6CB0">
        <w:rPr>
          <w:rFonts w:ascii="Arial" w:eastAsia="Times New Roman" w:hAnsi="Arial" w:cs="Arial"/>
          <w:iCs/>
          <w:color w:val="auto"/>
          <w:sz w:val="21"/>
          <w:szCs w:val="21"/>
          <w:lang w:val="en-AU" w:eastAsia="en-GB"/>
        </w:rPr>
        <w:t xml:space="preserve"> After adding CSS media queries to make the site responsive, I re-tested the layout by resizing the browser window. I verified that the navigation collapsed into a hamburger menu (if applicable) and that the table columns stacked vertically on smaller screens without overlapping or breaking the functionality.</w:t>
      </w:r>
      <w:r w:rsidRPr="002A6CB0">
        <w:rPr>
          <w:rFonts w:ascii="Arial" w:eastAsia="Times New Roman" w:hAnsi="Arial" w:cs="Arial"/>
          <w:iCs/>
          <w:color w:val="auto"/>
          <w:sz w:val="21"/>
          <w:szCs w:val="21"/>
          <w:lang w:val="en-AU" w:eastAsia="en-GB"/>
        </w:rPr>
        <w:br/>
      </w:r>
    </w:p>
    <w:p w14:paraId="051FF70C" w14:textId="77777777" w:rsidR="002A6CB0" w:rsidRPr="002A6CB0" w:rsidRDefault="002A6CB0" w:rsidP="002A6CB0">
      <w:pPr>
        <w:numPr>
          <w:ilvl w:val="0"/>
          <w:numId w:val="6"/>
        </w:numPr>
        <w:suppressAutoHyphens w:val="0"/>
        <w:spacing w:before="100" w:beforeAutospacing="1" w:after="100" w:afterAutospacing="1" w:line="240" w:lineRule="auto"/>
        <w:rPr>
          <w:rFonts w:ascii="Arial" w:eastAsia="Times New Roman" w:hAnsi="Arial" w:cs="Arial"/>
          <w:iCs/>
          <w:color w:val="auto"/>
          <w:sz w:val="21"/>
          <w:szCs w:val="21"/>
          <w:lang w:val="en-AU" w:eastAsia="en-GB"/>
        </w:rPr>
      </w:pPr>
      <w:r w:rsidRPr="002A6CB0">
        <w:rPr>
          <w:rFonts w:ascii="Arial" w:eastAsia="Times New Roman" w:hAnsi="Arial" w:cs="Arial"/>
          <w:b/>
          <w:bCs/>
          <w:iCs/>
          <w:color w:val="auto"/>
          <w:sz w:val="21"/>
          <w:szCs w:val="21"/>
          <w:lang w:val="en-AU" w:eastAsia="en-GB"/>
        </w:rPr>
        <w:t>Cyber Security Procedures:</w:t>
      </w:r>
      <w:r w:rsidRPr="002A6CB0">
        <w:rPr>
          <w:rFonts w:ascii="Arial" w:eastAsia="Times New Roman" w:hAnsi="Arial" w:cs="Arial"/>
          <w:iCs/>
          <w:color w:val="auto"/>
          <w:sz w:val="21"/>
          <w:szCs w:val="21"/>
          <w:lang w:val="en-AU" w:eastAsia="en-GB"/>
        </w:rPr>
        <w:t xml:space="preserve"> To comply with security procedures, I enforced strict client-side validation on the Contact page's enquiry form. I used HTML5 attributes (like </w:t>
      </w:r>
      <w:r w:rsidRPr="002A6CB0">
        <w:rPr>
          <w:rFonts w:ascii="Courier New" w:eastAsia="Times New Roman" w:hAnsi="Courier New" w:cs="Courier New"/>
          <w:iCs/>
          <w:color w:val="auto"/>
          <w:sz w:val="20"/>
          <w:szCs w:val="20"/>
          <w:shd w:val="clear" w:color="auto" w:fill="F5F5F5"/>
          <w:lang w:val="en-AU" w:eastAsia="en-GB"/>
        </w:rPr>
        <w:t>required</w:t>
      </w:r>
      <w:r w:rsidRPr="002A6CB0">
        <w:rPr>
          <w:rFonts w:ascii="Arial" w:eastAsia="Times New Roman" w:hAnsi="Arial" w:cs="Arial"/>
          <w:iCs/>
          <w:color w:val="auto"/>
          <w:sz w:val="21"/>
          <w:szCs w:val="21"/>
          <w:lang w:val="en-AU" w:eastAsia="en-GB"/>
        </w:rPr>
        <w:t xml:space="preserve"> and </w:t>
      </w:r>
      <w:r w:rsidRPr="002A6CB0">
        <w:rPr>
          <w:rFonts w:ascii="Courier New" w:eastAsia="Times New Roman" w:hAnsi="Courier New" w:cs="Courier New"/>
          <w:iCs/>
          <w:color w:val="auto"/>
          <w:sz w:val="20"/>
          <w:szCs w:val="20"/>
          <w:shd w:val="clear" w:color="auto" w:fill="F5F5F5"/>
          <w:lang w:val="en-AU" w:eastAsia="en-GB"/>
        </w:rPr>
        <w:t>type="email"</w:t>
      </w:r>
      <w:r w:rsidRPr="002A6CB0">
        <w:rPr>
          <w:rFonts w:ascii="Arial" w:eastAsia="Times New Roman" w:hAnsi="Arial" w:cs="Arial"/>
          <w:iCs/>
          <w:color w:val="auto"/>
          <w:sz w:val="21"/>
          <w:szCs w:val="21"/>
          <w:lang w:val="en-AU" w:eastAsia="en-GB"/>
        </w:rPr>
        <w:t>) to ensure no empty or malformed data could be submitted. Furthermore, I ensured no sensitive server-side paths or API keys were exposed within the client-side JavaScript or XML files.</w:t>
      </w:r>
    </w:p>
    <w:p w14:paraId="2632AA70" w14:textId="77777777" w:rsidR="003C678D" w:rsidRDefault="00AE6964">
      <w:pPr>
        <w:rPr>
          <w:rFonts w:asciiTheme="majorHAnsi" w:eastAsiaTheme="majorEastAsia" w:hAnsiTheme="majorHAnsi" w:cstheme="majorBidi"/>
          <w:b/>
          <w:caps/>
          <w:color w:val="2A2A2A" w:themeColor="text2"/>
          <w:sz w:val="90"/>
          <w:szCs w:val="32"/>
        </w:rPr>
      </w:pPr>
      <w:r>
        <w:br w:type="page"/>
      </w:r>
    </w:p>
    <w:p w14:paraId="00C14F07" w14:textId="77777777" w:rsidR="003C678D" w:rsidRDefault="00AE6964">
      <w:pPr>
        <w:pStyle w:val="Heading1"/>
      </w:pPr>
      <w:bookmarkStart w:id="3" w:name="_Toc84508554"/>
      <w:r>
        <w:lastRenderedPageBreak/>
        <w:t>XML document Testing</w:t>
      </w:r>
      <w:bookmarkEnd w:id="3"/>
    </w:p>
    <w:p w14:paraId="130165D6" w14:textId="77777777" w:rsidR="003C678D" w:rsidRDefault="00AE6964">
      <w:pPr>
        <w:pStyle w:val="Heading2"/>
      </w:pPr>
      <w:bookmarkStart w:id="4" w:name="_Toc84508555"/>
      <w:r>
        <w:t>Offline testing</w:t>
      </w:r>
      <w:bookmarkEnd w:id="4"/>
    </w:p>
    <w:p w14:paraId="0343966F" w14:textId="77777777" w:rsidR="002A6CB0" w:rsidRPr="002A6CB0" w:rsidRDefault="002A6CB0" w:rsidP="002A6CB0">
      <w:pPr>
        <w:numPr>
          <w:ilvl w:val="0"/>
          <w:numId w:val="8"/>
        </w:numPr>
        <w:suppressAutoHyphens w:val="0"/>
        <w:spacing w:before="100" w:beforeAutospacing="1" w:after="100" w:afterAutospacing="1" w:line="240" w:lineRule="auto"/>
        <w:rPr>
          <w:rFonts w:ascii="Arial" w:eastAsia="Times New Roman" w:hAnsi="Arial" w:cs="Arial"/>
          <w:color w:val="auto"/>
          <w:sz w:val="21"/>
          <w:szCs w:val="21"/>
          <w:lang w:val="en-AU" w:eastAsia="en-GB"/>
        </w:rPr>
      </w:pPr>
      <w:r w:rsidRPr="002A6CB0">
        <w:rPr>
          <w:rFonts w:ascii="Arial" w:eastAsia="Times New Roman" w:hAnsi="Arial" w:cs="Arial"/>
          <w:b/>
          <w:bCs/>
          <w:color w:val="auto"/>
          <w:sz w:val="21"/>
          <w:szCs w:val="21"/>
          <w:lang w:val="en-AU" w:eastAsia="en-GB"/>
        </w:rPr>
        <w:t>Browsers Used:</w:t>
      </w:r>
      <w:r w:rsidRPr="002A6CB0">
        <w:rPr>
          <w:rFonts w:ascii="Arial" w:eastAsia="Times New Roman" w:hAnsi="Arial" w:cs="Arial"/>
          <w:color w:val="auto"/>
          <w:sz w:val="21"/>
          <w:szCs w:val="21"/>
          <w:lang w:val="en-AU" w:eastAsia="en-GB"/>
        </w:rPr>
        <w:t xml:space="preserve"> Google Chrome and Apple Safari.</w:t>
      </w:r>
    </w:p>
    <w:p w14:paraId="52EEE21C" w14:textId="77777777" w:rsidR="002A6CB0" w:rsidRPr="002A6CB0" w:rsidRDefault="002A6CB0" w:rsidP="002A6CB0">
      <w:pPr>
        <w:numPr>
          <w:ilvl w:val="0"/>
          <w:numId w:val="8"/>
        </w:numPr>
        <w:suppressAutoHyphens w:val="0"/>
        <w:spacing w:before="100" w:beforeAutospacing="1" w:after="100" w:afterAutospacing="1" w:line="240" w:lineRule="auto"/>
        <w:rPr>
          <w:rFonts w:ascii="Arial" w:eastAsia="Times New Roman" w:hAnsi="Arial" w:cs="Arial"/>
          <w:color w:val="auto"/>
          <w:sz w:val="21"/>
          <w:szCs w:val="21"/>
          <w:lang w:val="en-AU" w:eastAsia="en-GB"/>
        </w:rPr>
      </w:pPr>
      <w:r w:rsidRPr="002A6CB0">
        <w:rPr>
          <w:rFonts w:ascii="Arial" w:eastAsia="Times New Roman" w:hAnsi="Arial" w:cs="Arial"/>
          <w:b/>
          <w:bCs/>
          <w:color w:val="auto"/>
          <w:sz w:val="21"/>
          <w:szCs w:val="21"/>
          <w:lang w:val="en-AU" w:eastAsia="en-GB"/>
        </w:rPr>
        <w:t>Testing Process:</w:t>
      </w:r>
      <w:r w:rsidRPr="002A6CB0">
        <w:rPr>
          <w:rFonts w:ascii="Arial" w:eastAsia="Times New Roman" w:hAnsi="Arial" w:cs="Arial"/>
          <w:color w:val="auto"/>
          <w:sz w:val="21"/>
          <w:szCs w:val="21"/>
          <w:lang w:val="en-AU" w:eastAsia="en-GB"/>
        </w:rPr>
        <w:t xml:space="preserve"> I opened the raw </w:t>
      </w:r>
      <w:r w:rsidRPr="002A6CB0">
        <w:rPr>
          <w:rFonts w:ascii="Courier New" w:eastAsia="Times New Roman" w:hAnsi="Courier New" w:cs="Courier New"/>
          <w:color w:val="auto"/>
          <w:sz w:val="20"/>
          <w:szCs w:val="20"/>
          <w:shd w:val="clear" w:color="auto" w:fill="F5F5F5"/>
          <w:lang w:val="en-AU" w:eastAsia="en-GB"/>
        </w:rPr>
        <w:t>menu.xml</w:t>
      </w:r>
      <w:r w:rsidRPr="002A6CB0">
        <w:rPr>
          <w:rFonts w:ascii="Arial" w:eastAsia="Times New Roman" w:hAnsi="Arial" w:cs="Arial"/>
          <w:color w:val="auto"/>
          <w:sz w:val="21"/>
          <w:szCs w:val="21"/>
          <w:lang w:val="en-AU" w:eastAsia="en-GB"/>
        </w:rPr>
        <w:t xml:space="preserve"> and </w:t>
      </w:r>
      <w:r w:rsidRPr="002A6CB0">
        <w:rPr>
          <w:rFonts w:ascii="Courier New" w:eastAsia="Times New Roman" w:hAnsi="Courier New" w:cs="Courier New"/>
          <w:color w:val="auto"/>
          <w:sz w:val="20"/>
          <w:szCs w:val="20"/>
          <w:shd w:val="clear" w:color="auto" w:fill="F5F5F5"/>
          <w:lang w:val="en-AU" w:eastAsia="en-GB"/>
        </w:rPr>
        <w:t>branches.xml</w:t>
      </w:r>
      <w:r w:rsidRPr="002A6CB0">
        <w:rPr>
          <w:rFonts w:ascii="Arial" w:eastAsia="Times New Roman" w:hAnsi="Arial" w:cs="Arial"/>
          <w:color w:val="auto"/>
          <w:sz w:val="21"/>
          <w:szCs w:val="21"/>
          <w:lang w:val="en-AU" w:eastAsia="en-GB"/>
        </w:rPr>
        <w:t xml:space="preserve"> files directly from my local hard drive into both browsers. This was done to verify that the browsers' built-in XML parsers could read the files without throwing any "well-formedness" syntax errors, confirming the document structure was valid before attempting to fetch it with JavaScript.</w:t>
      </w:r>
    </w:p>
    <w:p w14:paraId="1D717B33" w14:textId="7105A0A4" w:rsidR="003C678D" w:rsidRDefault="000A7DC6">
      <w:pPr>
        <w:pStyle w:val="RTOWorksBullet1"/>
        <w:tabs>
          <w:tab w:val="clear" w:pos="0"/>
        </w:tabs>
        <w:rPr>
          <w:rFonts w:asciiTheme="majorHAnsi" w:hAnsiTheme="majorHAnsi" w:cstheme="majorBidi"/>
          <w:b/>
          <w:i/>
          <w:caps/>
          <w:color w:val="2A2A2A" w:themeColor="text2"/>
          <w:sz w:val="28"/>
          <w:szCs w:val="26"/>
          <w:lang w:eastAsia="ja-JP"/>
        </w:rPr>
      </w:pPr>
      <w:r>
        <w:rPr>
          <w:rFonts w:asciiTheme="majorHAnsi" w:hAnsiTheme="majorHAnsi" w:cstheme="majorBidi"/>
          <w:b/>
          <w:i/>
          <w:caps/>
          <w:noProof/>
          <w:color w:val="2A2A2A" w:themeColor="text2"/>
          <w:sz w:val="28"/>
          <w:szCs w:val="26"/>
          <w:lang w:eastAsia="ja-JP"/>
        </w:rPr>
        <w:drawing>
          <wp:inline distT="0" distB="0" distL="0" distR="0" wp14:anchorId="7FF09535" wp14:editId="1846A019">
            <wp:extent cx="3844344" cy="2943659"/>
            <wp:effectExtent l="0" t="0" r="0" b="0"/>
            <wp:docPr id="2503399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39937" name="Picture 2503399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64425" cy="2959035"/>
                    </a:xfrm>
                    <a:prstGeom prst="rect">
                      <a:avLst/>
                    </a:prstGeom>
                  </pic:spPr>
                </pic:pic>
              </a:graphicData>
            </a:graphic>
          </wp:inline>
        </w:drawing>
      </w:r>
    </w:p>
    <w:p w14:paraId="3F1C7256" w14:textId="302740D4" w:rsidR="000A7DC6" w:rsidRPr="002A6CB0" w:rsidRDefault="000A7DC6">
      <w:pPr>
        <w:pStyle w:val="RTOWorksBullet1"/>
        <w:tabs>
          <w:tab w:val="clear" w:pos="0"/>
        </w:tabs>
        <w:rPr>
          <w:rFonts w:asciiTheme="majorHAnsi" w:hAnsiTheme="majorHAnsi" w:cstheme="majorBidi"/>
          <w:b/>
          <w:i/>
          <w:caps/>
          <w:color w:val="2A2A2A" w:themeColor="text2"/>
          <w:sz w:val="28"/>
          <w:szCs w:val="26"/>
          <w:lang w:eastAsia="ja-JP"/>
        </w:rPr>
      </w:pPr>
      <w:r w:rsidRPr="000A7DC6">
        <w:rPr>
          <w:rFonts w:asciiTheme="majorHAnsi" w:hAnsiTheme="majorHAnsi" w:cstheme="majorBidi"/>
          <w:b/>
          <w:i/>
          <w:caps/>
          <w:color w:val="2A2A2A" w:themeColor="text2"/>
          <w:sz w:val="28"/>
          <w:szCs w:val="26"/>
          <w:lang w:eastAsia="ja-JP"/>
        </w:rPr>
        <w:lastRenderedPageBreak/>
        <w:drawing>
          <wp:inline distT="0" distB="0" distL="0" distR="0" wp14:anchorId="6CEEE346" wp14:editId="68E0D56E">
            <wp:extent cx="5274310" cy="800100"/>
            <wp:effectExtent l="0" t="0" r="0" b="0"/>
            <wp:docPr id="144758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87538" name=""/>
                    <pic:cNvPicPr/>
                  </pic:nvPicPr>
                  <pic:blipFill>
                    <a:blip r:embed="rId16"/>
                    <a:stretch>
                      <a:fillRect/>
                    </a:stretch>
                  </pic:blipFill>
                  <pic:spPr>
                    <a:xfrm>
                      <a:off x="0" y="0"/>
                      <a:ext cx="5274310" cy="800100"/>
                    </a:xfrm>
                    <a:prstGeom prst="rect">
                      <a:avLst/>
                    </a:prstGeom>
                  </pic:spPr>
                </pic:pic>
              </a:graphicData>
            </a:graphic>
          </wp:inline>
        </w:drawing>
      </w:r>
    </w:p>
    <w:p w14:paraId="259015FE" w14:textId="77777777" w:rsidR="003C678D" w:rsidRDefault="00AE6964">
      <w:pPr>
        <w:pStyle w:val="Heading2"/>
      </w:pPr>
      <w:bookmarkStart w:id="5" w:name="_Toc84508556"/>
      <w:r>
        <w:t>Device testing</w:t>
      </w:r>
      <w:bookmarkEnd w:id="5"/>
    </w:p>
    <w:p w14:paraId="5E9DDB97" w14:textId="376538BC" w:rsidR="000A7DC6" w:rsidRDefault="000A7DC6" w:rsidP="000A7DC6">
      <w:r w:rsidRPr="000A7DC6">
        <w:drawing>
          <wp:inline distT="0" distB="0" distL="0" distR="0" wp14:anchorId="413E55E5" wp14:editId="54140FB3">
            <wp:extent cx="5274310" cy="2961005"/>
            <wp:effectExtent l="0" t="0" r="0" b="0"/>
            <wp:docPr id="22905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50311" name=""/>
                    <pic:cNvPicPr/>
                  </pic:nvPicPr>
                  <pic:blipFill>
                    <a:blip r:embed="rId17"/>
                    <a:stretch>
                      <a:fillRect/>
                    </a:stretch>
                  </pic:blipFill>
                  <pic:spPr>
                    <a:xfrm>
                      <a:off x="0" y="0"/>
                      <a:ext cx="5274310" cy="2961005"/>
                    </a:xfrm>
                    <a:prstGeom prst="rect">
                      <a:avLst/>
                    </a:prstGeom>
                  </pic:spPr>
                </pic:pic>
              </a:graphicData>
            </a:graphic>
          </wp:inline>
        </w:drawing>
      </w:r>
    </w:p>
    <w:p w14:paraId="5EDE65BC" w14:textId="2FE4F274" w:rsidR="000A7DC6" w:rsidRDefault="000A7DC6" w:rsidP="000A7DC6">
      <w:r w:rsidRPr="000A7DC6">
        <w:lastRenderedPageBreak/>
        <w:drawing>
          <wp:inline distT="0" distB="0" distL="0" distR="0" wp14:anchorId="7D36066E" wp14:editId="1CA1B64E">
            <wp:extent cx="3556000" cy="6134100"/>
            <wp:effectExtent l="0" t="0" r="0" b="0"/>
            <wp:docPr id="154931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18149" name=""/>
                    <pic:cNvPicPr/>
                  </pic:nvPicPr>
                  <pic:blipFill>
                    <a:blip r:embed="rId18"/>
                    <a:stretch>
                      <a:fillRect/>
                    </a:stretch>
                  </pic:blipFill>
                  <pic:spPr>
                    <a:xfrm>
                      <a:off x="0" y="0"/>
                      <a:ext cx="3556000" cy="6134100"/>
                    </a:xfrm>
                    <a:prstGeom prst="rect">
                      <a:avLst/>
                    </a:prstGeom>
                  </pic:spPr>
                </pic:pic>
              </a:graphicData>
            </a:graphic>
          </wp:inline>
        </w:drawing>
      </w:r>
    </w:p>
    <w:p w14:paraId="3B4C0C02" w14:textId="2DD1ED87" w:rsidR="000A7DC6" w:rsidRPr="000A7DC6" w:rsidRDefault="000A7DC6" w:rsidP="000A7DC6">
      <w:r w:rsidRPr="000A7DC6">
        <w:lastRenderedPageBreak/>
        <w:drawing>
          <wp:inline distT="0" distB="0" distL="0" distR="0" wp14:anchorId="0805B83F" wp14:editId="7417CB26">
            <wp:extent cx="5274310" cy="2969895"/>
            <wp:effectExtent l="0" t="0" r="0" b="0"/>
            <wp:docPr id="185163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32867" name=""/>
                    <pic:cNvPicPr/>
                  </pic:nvPicPr>
                  <pic:blipFill>
                    <a:blip r:embed="rId19"/>
                    <a:stretch>
                      <a:fillRect/>
                    </a:stretch>
                  </pic:blipFill>
                  <pic:spPr>
                    <a:xfrm>
                      <a:off x="0" y="0"/>
                      <a:ext cx="5274310" cy="2969895"/>
                    </a:xfrm>
                    <a:prstGeom prst="rect">
                      <a:avLst/>
                    </a:prstGeom>
                  </pic:spPr>
                </pic:pic>
              </a:graphicData>
            </a:graphic>
          </wp:inline>
        </w:drawing>
      </w:r>
      <w:r w:rsidRPr="000A7DC6">
        <w:rPr>
          <w:noProof/>
        </w:rPr>
        <w:t xml:space="preserve"> </w:t>
      </w:r>
      <w:r w:rsidRPr="000A7DC6">
        <w:lastRenderedPageBreak/>
        <w:drawing>
          <wp:inline distT="0" distB="0" distL="0" distR="0" wp14:anchorId="4ED24320" wp14:editId="7366121E">
            <wp:extent cx="3721100" cy="6172200"/>
            <wp:effectExtent l="0" t="0" r="0" b="0"/>
            <wp:docPr id="95139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99934" name=""/>
                    <pic:cNvPicPr/>
                  </pic:nvPicPr>
                  <pic:blipFill>
                    <a:blip r:embed="rId20"/>
                    <a:stretch>
                      <a:fillRect/>
                    </a:stretch>
                  </pic:blipFill>
                  <pic:spPr>
                    <a:xfrm>
                      <a:off x="0" y="0"/>
                      <a:ext cx="3721100" cy="6172200"/>
                    </a:xfrm>
                    <a:prstGeom prst="rect">
                      <a:avLst/>
                    </a:prstGeom>
                  </pic:spPr>
                </pic:pic>
              </a:graphicData>
            </a:graphic>
          </wp:inline>
        </w:drawing>
      </w:r>
    </w:p>
    <w:p w14:paraId="0ED783CC" w14:textId="60D99F1E" w:rsidR="003C678D" w:rsidRDefault="003C678D">
      <w:pPr>
        <w:pStyle w:val="RTOWorksBodyText"/>
        <w:rPr>
          <w:rFonts w:asciiTheme="minorHAnsi" w:hAnsiTheme="minorHAnsi" w:cstheme="minorBidi"/>
          <w:iCs/>
          <w:color w:val="5F5F5F" w:themeColor="text2" w:themeTint="BF"/>
          <w:sz w:val="24"/>
          <w:szCs w:val="24"/>
          <w:lang w:val="en-US" w:eastAsia="ja-JP"/>
        </w:rPr>
      </w:pPr>
    </w:p>
    <w:p w14:paraId="7CE7CF2B" w14:textId="77777777" w:rsidR="003C678D" w:rsidRDefault="00AE6964">
      <w:pPr>
        <w:pStyle w:val="Heading2"/>
      </w:pPr>
      <w:bookmarkStart w:id="6" w:name="_Toc84508557"/>
      <w:r>
        <w:lastRenderedPageBreak/>
        <w:t>Online testing</w:t>
      </w:r>
      <w:bookmarkEnd w:id="6"/>
    </w:p>
    <w:p w14:paraId="7452861A" w14:textId="3B64D862" w:rsidR="003C678D" w:rsidRDefault="000A7DC6">
      <w:pPr>
        <w:pStyle w:val="RTOWorksBullet1"/>
        <w:tabs>
          <w:tab w:val="clear" w:pos="0"/>
        </w:tabs>
        <w:ind w:left="0" w:firstLine="0"/>
      </w:pPr>
      <w:r>
        <w:rPr>
          <w:noProof/>
        </w:rPr>
        <w:drawing>
          <wp:inline distT="0" distB="0" distL="0" distR="0" wp14:anchorId="26CDEB57" wp14:editId="7C4904B5">
            <wp:extent cx="5274310" cy="2903855"/>
            <wp:effectExtent l="0" t="0" r="0" b="0"/>
            <wp:docPr id="756897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97069" name="Picture 7568970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903855"/>
                    </a:xfrm>
                    <a:prstGeom prst="rect">
                      <a:avLst/>
                    </a:prstGeom>
                  </pic:spPr>
                </pic:pic>
              </a:graphicData>
            </a:graphic>
          </wp:inline>
        </w:drawing>
      </w:r>
    </w:p>
    <w:p w14:paraId="4DE88EB7" w14:textId="0140C0F4" w:rsidR="000A7DC6" w:rsidRDefault="000A7DC6">
      <w:pPr>
        <w:pStyle w:val="RTOWorksBullet1"/>
        <w:tabs>
          <w:tab w:val="clear" w:pos="0"/>
        </w:tabs>
        <w:ind w:left="0" w:firstLine="0"/>
      </w:pPr>
      <w:hyperlink r:id="rId22" w:history="1">
        <w:r w:rsidRPr="000A7DC6">
          <w:rPr>
            <w:rStyle w:val="Hyperlink"/>
          </w:rPr>
          <w:t>https://josejairruiz-cyber.github.io/bryanCafe/index.html</w:t>
        </w:r>
      </w:hyperlink>
    </w:p>
    <w:sectPr w:rsidR="000A7DC6" w:rsidSect="003C678D">
      <w:footerReference w:type="default" r:id="rId23"/>
      <w:pgSz w:w="11906" w:h="16838"/>
      <w:pgMar w:top="1440" w:right="1800" w:bottom="1440" w:left="1800" w:header="0" w:footer="72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4A9D1" w14:textId="77777777" w:rsidR="00D85036" w:rsidRDefault="00D85036" w:rsidP="003C678D">
      <w:pPr>
        <w:spacing w:after="0" w:line="240" w:lineRule="auto"/>
      </w:pPr>
      <w:r>
        <w:separator/>
      </w:r>
    </w:p>
  </w:endnote>
  <w:endnote w:type="continuationSeparator" w:id="0">
    <w:p w14:paraId="27B161C8" w14:textId="77777777" w:rsidR="00D85036" w:rsidRDefault="00D85036" w:rsidP="003C6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9211399"/>
      <w:docPartObj>
        <w:docPartGallery w:val="Page Numbers (Bottom of Page)"/>
        <w:docPartUnique/>
      </w:docPartObj>
    </w:sdtPr>
    <w:sdtContent>
      <w:p w14:paraId="3ED13B47" w14:textId="77777777" w:rsidR="003C678D" w:rsidRDefault="003C678D">
        <w:pPr>
          <w:pStyle w:val="Footer"/>
        </w:pPr>
        <w:r>
          <w:fldChar w:fldCharType="begin"/>
        </w:r>
        <w:r w:rsidR="00AE6964">
          <w:instrText xml:space="preserve"> PAGE </w:instrText>
        </w:r>
        <w:r>
          <w:fldChar w:fldCharType="separate"/>
        </w:r>
        <w:r w:rsidR="006E34BE">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15F7" w14:textId="77777777" w:rsidR="00D85036" w:rsidRDefault="00D85036" w:rsidP="003C678D">
      <w:pPr>
        <w:spacing w:after="0" w:line="240" w:lineRule="auto"/>
      </w:pPr>
      <w:r>
        <w:separator/>
      </w:r>
    </w:p>
  </w:footnote>
  <w:footnote w:type="continuationSeparator" w:id="0">
    <w:p w14:paraId="3433A244" w14:textId="77777777" w:rsidR="00D85036" w:rsidRDefault="00D85036" w:rsidP="003C6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96B1C"/>
    <w:multiLevelType w:val="multilevel"/>
    <w:tmpl w:val="C962708A"/>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8034035"/>
    <w:multiLevelType w:val="hybridMultilevel"/>
    <w:tmpl w:val="DF88F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FA7618"/>
    <w:multiLevelType w:val="multilevel"/>
    <w:tmpl w:val="6FD817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26B63E8"/>
    <w:multiLevelType w:val="multilevel"/>
    <w:tmpl w:val="90A2036A"/>
    <w:lvl w:ilvl="0">
      <w:start w:val="1"/>
      <w:numFmt w:val="bullet"/>
      <w:lvlText w:val=""/>
      <w:lvlJc w:val="left"/>
      <w:pPr>
        <w:tabs>
          <w:tab w:val="num" w:pos="360"/>
        </w:tabs>
        <w:ind w:left="360" w:hanging="360"/>
      </w:pPr>
      <w:rPr>
        <w:rFonts w:ascii="Symbol" w:hAnsi="Symbol" w:cs="Symbol" w:hint="default"/>
        <w:color w:val="F75952" w:themeColor="accent1"/>
        <w:sz w:val="2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3EA2F67"/>
    <w:multiLevelType w:val="multilevel"/>
    <w:tmpl w:val="737E02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5AA16F4"/>
    <w:multiLevelType w:val="multilevel"/>
    <w:tmpl w:val="A78E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B2DF9"/>
    <w:multiLevelType w:val="multilevel"/>
    <w:tmpl w:val="D53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903BB"/>
    <w:multiLevelType w:val="multilevel"/>
    <w:tmpl w:val="A5DC5920"/>
    <w:lvl w:ilvl="0">
      <w:start w:val="1"/>
      <w:numFmt w:val="bullet"/>
      <w:lvlText w:val=""/>
      <w:lvlJc w:val="left"/>
      <w:pPr>
        <w:tabs>
          <w:tab w:val="num" w:pos="0"/>
        </w:tabs>
        <w:ind w:left="425" w:hanging="425"/>
      </w:pPr>
      <w:rPr>
        <w:rFonts w:ascii="Symbol" w:hAnsi="Symbol" w:cs="Symbol" w:hint="default"/>
      </w:rPr>
    </w:lvl>
    <w:lvl w:ilvl="1">
      <w:start w:val="1"/>
      <w:numFmt w:val="bullet"/>
      <w:lvlText w:val="o"/>
      <w:lvlJc w:val="left"/>
      <w:pPr>
        <w:tabs>
          <w:tab w:val="num" w:pos="0"/>
        </w:tabs>
        <w:ind w:left="850" w:hanging="425"/>
      </w:pPr>
      <w:rPr>
        <w:rFonts w:ascii="Courier New" w:hAnsi="Courier New" w:cs="Courier New" w:hint="default"/>
      </w:rPr>
    </w:lvl>
    <w:lvl w:ilvl="2">
      <w:start w:val="1"/>
      <w:numFmt w:val="bullet"/>
      <w:lvlText w:val=""/>
      <w:lvlJc w:val="left"/>
      <w:pPr>
        <w:tabs>
          <w:tab w:val="num" w:pos="0"/>
        </w:tabs>
        <w:ind w:left="1275" w:hanging="425"/>
      </w:pPr>
      <w:rPr>
        <w:rFonts w:ascii="Symbol" w:hAnsi="Symbol" w:cs="Symbol" w:hint="default"/>
      </w:rPr>
    </w:lvl>
    <w:lvl w:ilvl="3">
      <w:start w:val="1"/>
      <w:numFmt w:val="bullet"/>
      <w:lvlText w:val=""/>
      <w:lvlJc w:val="left"/>
      <w:pPr>
        <w:tabs>
          <w:tab w:val="num" w:pos="425"/>
        </w:tabs>
        <w:ind w:left="1700" w:hanging="425"/>
      </w:pPr>
      <w:rPr>
        <w:rFonts w:ascii="Symbol" w:hAnsi="Symbol" w:cs="Symbol" w:hint="default"/>
      </w:rPr>
    </w:lvl>
    <w:lvl w:ilvl="4">
      <w:start w:val="1"/>
      <w:numFmt w:val="bullet"/>
      <w:lvlText w:val="o"/>
      <w:lvlJc w:val="left"/>
      <w:pPr>
        <w:tabs>
          <w:tab w:val="num" w:pos="0"/>
        </w:tabs>
        <w:ind w:left="2125" w:hanging="425"/>
      </w:pPr>
      <w:rPr>
        <w:rFonts w:ascii="Courier New" w:hAnsi="Courier New" w:cs="Courier New" w:hint="default"/>
      </w:rPr>
    </w:lvl>
    <w:lvl w:ilvl="5">
      <w:start w:val="1"/>
      <w:numFmt w:val="bullet"/>
      <w:lvlText w:val=""/>
      <w:lvlJc w:val="left"/>
      <w:pPr>
        <w:tabs>
          <w:tab w:val="num" w:pos="0"/>
        </w:tabs>
        <w:ind w:left="2550" w:hanging="425"/>
      </w:pPr>
      <w:rPr>
        <w:rFonts w:ascii="Symbol" w:hAnsi="Symbol" w:cs="Symbol" w:hint="default"/>
      </w:rPr>
    </w:lvl>
    <w:lvl w:ilvl="6">
      <w:start w:val="1"/>
      <w:numFmt w:val="decimal"/>
      <w:lvlText w:val="%7."/>
      <w:lvlJc w:val="left"/>
      <w:pPr>
        <w:tabs>
          <w:tab w:val="num" w:pos="0"/>
        </w:tabs>
        <w:ind w:left="2975" w:hanging="425"/>
      </w:pPr>
    </w:lvl>
    <w:lvl w:ilvl="7">
      <w:start w:val="1"/>
      <w:numFmt w:val="lowerLetter"/>
      <w:lvlText w:val="%8."/>
      <w:lvlJc w:val="left"/>
      <w:pPr>
        <w:tabs>
          <w:tab w:val="num" w:pos="0"/>
        </w:tabs>
        <w:ind w:left="3400" w:hanging="425"/>
      </w:pPr>
    </w:lvl>
    <w:lvl w:ilvl="8">
      <w:start w:val="1"/>
      <w:numFmt w:val="lowerRoman"/>
      <w:lvlText w:val="%9."/>
      <w:lvlJc w:val="left"/>
      <w:pPr>
        <w:tabs>
          <w:tab w:val="num" w:pos="0"/>
        </w:tabs>
        <w:ind w:left="3825" w:hanging="425"/>
      </w:pPr>
    </w:lvl>
  </w:abstractNum>
  <w:num w:numId="1" w16cid:durableId="1103452558">
    <w:abstractNumId w:val="3"/>
  </w:num>
  <w:num w:numId="2" w16cid:durableId="143132658">
    <w:abstractNumId w:val="0"/>
  </w:num>
  <w:num w:numId="3" w16cid:durableId="2052337151">
    <w:abstractNumId w:val="7"/>
  </w:num>
  <w:num w:numId="4" w16cid:durableId="227040101">
    <w:abstractNumId w:val="4"/>
  </w:num>
  <w:num w:numId="5" w16cid:durableId="1336568346">
    <w:abstractNumId w:val="2"/>
  </w:num>
  <w:num w:numId="6" w16cid:durableId="1132753076">
    <w:abstractNumId w:val="5"/>
  </w:num>
  <w:num w:numId="7" w16cid:durableId="1401169352">
    <w:abstractNumId w:val="1"/>
  </w:num>
  <w:num w:numId="8" w16cid:durableId="983313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678D"/>
    <w:rsid w:val="000A7DC6"/>
    <w:rsid w:val="002A6CB0"/>
    <w:rsid w:val="003C678D"/>
    <w:rsid w:val="00474898"/>
    <w:rsid w:val="006E34BE"/>
    <w:rsid w:val="00AE6964"/>
    <w:rsid w:val="00D85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37AEA"/>
  <w15:docId w15:val="{A5474F57-9EEC-364E-8110-1650AC1AB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F5F5F" w:themeColor="text2" w:themeTint="BF"/>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78D"/>
    <w:pPr>
      <w:spacing w:after="200" w:line="312" w:lineRule="auto"/>
    </w:pPr>
  </w:style>
  <w:style w:type="paragraph" w:styleId="Heading1">
    <w:name w:val="heading 1"/>
    <w:basedOn w:val="Normal"/>
    <w:next w:val="Normal"/>
    <w:link w:val="Heading1Char"/>
    <w:uiPriority w:val="9"/>
    <w:qFormat/>
    <w:rsid w:val="003C678D"/>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rsid w:val="003C678D"/>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semiHidden/>
    <w:unhideWhenUsed/>
    <w:qFormat/>
    <w:rsid w:val="003C678D"/>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semiHidden/>
    <w:unhideWhenUsed/>
    <w:qFormat/>
    <w:rsid w:val="003C678D"/>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rsid w:val="003C678D"/>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rsid w:val="003C678D"/>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rsid w:val="003C678D"/>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rsid w:val="003C678D"/>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rsid w:val="003C678D"/>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C678D"/>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qFormat/>
    <w:rsid w:val="003C678D"/>
    <w:rPr>
      <w:rFonts w:asciiTheme="majorHAnsi" w:hAnsiTheme="majorHAnsi" w:cstheme="majorBidi"/>
      <w:b/>
      <w:caps/>
      <w:color w:val="2A2A2A" w:themeColor="text2"/>
      <w:sz w:val="28"/>
      <w:szCs w:val="26"/>
    </w:rPr>
  </w:style>
  <w:style w:type="character" w:styleId="PlaceholderText">
    <w:name w:val="Placeholder Text"/>
    <w:basedOn w:val="DefaultParagraphFont"/>
    <w:uiPriority w:val="99"/>
    <w:semiHidden/>
    <w:qFormat/>
    <w:rsid w:val="003C678D"/>
    <w:rPr>
      <w:color w:val="808080"/>
    </w:rPr>
  </w:style>
  <w:style w:type="character" w:customStyle="1" w:styleId="QuoteChar">
    <w:name w:val="Quote Char"/>
    <w:basedOn w:val="DefaultParagraphFont"/>
    <w:link w:val="Quote"/>
    <w:uiPriority w:val="10"/>
    <w:qFormat/>
    <w:rsid w:val="003C678D"/>
    <w:rPr>
      <w:b/>
      <w:iCs/>
      <w:color w:val="F75952" w:themeColor="accent1"/>
      <w:sz w:val="54"/>
    </w:rPr>
  </w:style>
  <w:style w:type="character" w:customStyle="1" w:styleId="Heading3Char">
    <w:name w:val="Heading 3 Char"/>
    <w:basedOn w:val="DefaultParagraphFont"/>
    <w:link w:val="Heading3"/>
    <w:uiPriority w:val="9"/>
    <w:semiHidden/>
    <w:qFormat/>
    <w:rsid w:val="003C678D"/>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semiHidden/>
    <w:qFormat/>
    <w:rsid w:val="003C678D"/>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qFormat/>
    <w:rsid w:val="003C678D"/>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qFormat/>
    <w:rsid w:val="003C678D"/>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qFormat/>
    <w:rsid w:val="003C678D"/>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qFormat/>
    <w:rsid w:val="003C678D"/>
    <w:rPr>
      <w:rFonts w:asciiTheme="majorHAnsi" w:eastAsiaTheme="majorEastAsia" w:hAnsiTheme="majorHAnsi" w:cstheme="majorBidi"/>
      <w:b/>
      <w:i/>
      <w:color w:val="2A2A2A" w:themeColor="text2"/>
      <w:sz w:val="20"/>
      <w:szCs w:val="21"/>
    </w:rPr>
  </w:style>
  <w:style w:type="character" w:customStyle="1" w:styleId="Heading9Char">
    <w:name w:val="Heading 9 Char"/>
    <w:basedOn w:val="DefaultParagraphFont"/>
    <w:link w:val="Heading9"/>
    <w:uiPriority w:val="9"/>
    <w:semiHidden/>
    <w:qFormat/>
    <w:rsid w:val="003C678D"/>
    <w:rPr>
      <w:rFonts w:asciiTheme="majorHAnsi" w:eastAsiaTheme="majorEastAsia" w:hAnsiTheme="majorHAnsi" w:cstheme="majorBidi"/>
      <w:b/>
      <w:i/>
      <w:iCs/>
      <w:sz w:val="20"/>
      <w:szCs w:val="21"/>
    </w:rPr>
  </w:style>
  <w:style w:type="character" w:styleId="Emphasis">
    <w:name w:val="Emphasis"/>
    <w:basedOn w:val="DefaultParagraphFont"/>
    <w:uiPriority w:val="10"/>
    <w:qFormat/>
    <w:rsid w:val="003C678D"/>
    <w:rPr>
      <w:b w:val="0"/>
      <w:i w:val="0"/>
      <w:iCs/>
      <w:color w:val="F75952" w:themeColor="accent1"/>
    </w:rPr>
  </w:style>
  <w:style w:type="character" w:customStyle="1" w:styleId="IntenseQuoteChar">
    <w:name w:val="Intense Quote Char"/>
    <w:basedOn w:val="DefaultParagraphFont"/>
    <w:link w:val="IntenseQuote"/>
    <w:uiPriority w:val="30"/>
    <w:semiHidden/>
    <w:qFormat/>
    <w:rsid w:val="003C678D"/>
    <w:rPr>
      <w:b/>
      <w:i/>
      <w:iCs/>
      <w:color w:val="F75952" w:themeColor="accent1"/>
      <w:sz w:val="54"/>
    </w:rPr>
  </w:style>
  <w:style w:type="character" w:customStyle="1" w:styleId="FooterChar">
    <w:name w:val="Footer Char"/>
    <w:basedOn w:val="DefaultParagraphFont"/>
    <w:link w:val="Footer"/>
    <w:uiPriority w:val="99"/>
    <w:qFormat/>
    <w:rsid w:val="003C678D"/>
    <w:rPr>
      <w:b/>
      <w:color w:val="F75952" w:themeColor="accent1"/>
      <w:sz w:val="38"/>
      <w:szCs w:val="38"/>
    </w:rPr>
  </w:style>
  <w:style w:type="character" w:customStyle="1" w:styleId="BalloonTextChar">
    <w:name w:val="Balloon Text Char"/>
    <w:basedOn w:val="DefaultParagraphFont"/>
    <w:link w:val="BalloonText"/>
    <w:uiPriority w:val="99"/>
    <w:semiHidden/>
    <w:qFormat/>
    <w:rsid w:val="003C678D"/>
    <w:rPr>
      <w:rFonts w:ascii="Segoe UI" w:hAnsi="Segoe UI" w:cs="Segoe UI"/>
      <w:sz w:val="18"/>
      <w:szCs w:val="18"/>
    </w:rPr>
  </w:style>
  <w:style w:type="character" w:styleId="IntenseEmphasis">
    <w:name w:val="Intense Emphasis"/>
    <w:basedOn w:val="DefaultParagraphFont"/>
    <w:uiPriority w:val="21"/>
    <w:semiHidden/>
    <w:unhideWhenUsed/>
    <w:qFormat/>
    <w:rsid w:val="003C678D"/>
    <w:rPr>
      <w:b/>
      <w:i/>
      <w:iCs/>
      <w:caps/>
      <w:color w:val="F75952" w:themeColor="accent1"/>
    </w:rPr>
  </w:style>
  <w:style w:type="character" w:styleId="IntenseReference">
    <w:name w:val="Intense Reference"/>
    <w:basedOn w:val="DefaultParagraphFont"/>
    <w:uiPriority w:val="32"/>
    <w:semiHidden/>
    <w:unhideWhenUsed/>
    <w:qFormat/>
    <w:rsid w:val="003C678D"/>
    <w:rPr>
      <w:b/>
      <w:bCs/>
      <w:caps/>
      <w:color w:val="3E3E3E" w:themeColor="text2" w:themeTint="E6"/>
      <w:spacing w:val="0"/>
    </w:rPr>
  </w:style>
  <w:style w:type="character" w:styleId="Strong">
    <w:name w:val="Strong"/>
    <w:basedOn w:val="DefaultParagraphFont"/>
    <w:uiPriority w:val="22"/>
    <w:unhideWhenUsed/>
    <w:qFormat/>
    <w:rsid w:val="003C678D"/>
    <w:rPr>
      <w:b/>
      <w:bCs/>
      <w:color w:val="3E3E3E" w:themeColor="text2" w:themeTint="E6"/>
    </w:rPr>
  </w:style>
  <w:style w:type="character" w:styleId="SubtleEmphasis">
    <w:name w:val="Subtle Emphasis"/>
    <w:basedOn w:val="DefaultParagraphFont"/>
    <w:uiPriority w:val="19"/>
    <w:semiHidden/>
    <w:unhideWhenUsed/>
    <w:qFormat/>
    <w:rsid w:val="003C678D"/>
    <w:rPr>
      <w:i/>
      <w:iCs/>
      <w:color w:val="5F5F5F" w:themeColor="text2" w:themeTint="BF"/>
    </w:rPr>
  </w:style>
  <w:style w:type="character" w:styleId="SubtleReference">
    <w:name w:val="Subtle Reference"/>
    <w:basedOn w:val="DefaultParagraphFont"/>
    <w:uiPriority w:val="31"/>
    <w:semiHidden/>
    <w:unhideWhenUsed/>
    <w:qFormat/>
    <w:rsid w:val="003C678D"/>
    <w:rPr>
      <w:caps/>
      <w:color w:val="5F5F5F" w:themeColor="text2" w:themeTint="BF"/>
    </w:rPr>
  </w:style>
  <w:style w:type="character" w:styleId="BookTitle">
    <w:name w:val="Book Title"/>
    <w:basedOn w:val="DefaultParagraphFont"/>
    <w:uiPriority w:val="33"/>
    <w:semiHidden/>
    <w:unhideWhenUsed/>
    <w:qFormat/>
    <w:rsid w:val="003C678D"/>
    <w:rPr>
      <w:b w:val="0"/>
      <w:bCs/>
      <w:i/>
      <w:iCs/>
      <w:color w:val="3E3E3E" w:themeColor="text2" w:themeTint="E6"/>
      <w:spacing w:val="0"/>
    </w:rPr>
  </w:style>
  <w:style w:type="character" w:customStyle="1" w:styleId="TitleChar">
    <w:name w:val="Title Char"/>
    <w:basedOn w:val="DefaultParagraphFont"/>
    <w:link w:val="Title"/>
    <w:uiPriority w:val="1"/>
    <w:qFormat/>
    <w:rsid w:val="003C678D"/>
    <w:rPr>
      <w:rFonts w:asciiTheme="majorHAnsi" w:eastAsiaTheme="majorEastAsia" w:hAnsiTheme="majorHAnsi" w:cstheme="majorBidi"/>
      <w:b/>
      <w:caps/>
      <w:color w:val="2A2A2A" w:themeColor="text2"/>
      <w:kern w:val="2"/>
      <w:sz w:val="100"/>
      <w:szCs w:val="56"/>
    </w:rPr>
  </w:style>
  <w:style w:type="character" w:customStyle="1" w:styleId="SubtitleChar">
    <w:name w:val="Subtitle Char"/>
    <w:basedOn w:val="DefaultParagraphFont"/>
    <w:link w:val="Subtitle"/>
    <w:uiPriority w:val="2"/>
    <w:qFormat/>
    <w:rsid w:val="003C678D"/>
    <w:rPr>
      <w:rFonts w:asciiTheme="majorHAnsi" w:eastAsiaTheme="minorEastAsia" w:hAnsiTheme="majorHAnsi"/>
      <w:b/>
      <w:color w:val="F75952" w:themeColor="accent1"/>
      <w:sz w:val="50"/>
      <w:szCs w:val="22"/>
    </w:rPr>
  </w:style>
  <w:style w:type="character" w:customStyle="1" w:styleId="HeaderChar">
    <w:name w:val="Header Char"/>
    <w:basedOn w:val="DefaultParagraphFont"/>
    <w:link w:val="Header"/>
    <w:uiPriority w:val="99"/>
    <w:qFormat/>
    <w:rsid w:val="003C678D"/>
  </w:style>
  <w:style w:type="paragraph" w:customStyle="1" w:styleId="Heading">
    <w:name w:val="Heading"/>
    <w:basedOn w:val="Normal"/>
    <w:next w:val="BodyText"/>
    <w:qFormat/>
    <w:rsid w:val="003C678D"/>
    <w:pPr>
      <w:keepNext/>
      <w:spacing w:before="240" w:after="120"/>
    </w:pPr>
    <w:rPr>
      <w:rFonts w:ascii="Liberation Sans" w:eastAsia="Microsoft YaHei" w:hAnsi="Liberation Sans" w:cs="Lucida Sans"/>
      <w:sz w:val="28"/>
      <w:szCs w:val="28"/>
    </w:rPr>
  </w:style>
  <w:style w:type="paragraph" w:styleId="BodyText">
    <w:name w:val="Body Text"/>
    <w:basedOn w:val="Normal"/>
    <w:rsid w:val="003C678D"/>
    <w:pPr>
      <w:spacing w:after="140" w:line="276" w:lineRule="auto"/>
    </w:pPr>
  </w:style>
  <w:style w:type="paragraph" w:styleId="List">
    <w:name w:val="List"/>
    <w:basedOn w:val="BodyText"/>
    <w:rsid w:val="003C678D"/>
    <w:rPr>
      <w:rFonts w:cs="Lucida Sans"/>
    </w:rPr>
  </w:style>
  <w:style w:type="paragraph" w:styleId="Caption">
    <w:name w:val="caption"/>
    <w:basedOn w:val="Normal"/>
    <w:next w:val="Normal"/>
    <w:uiPriority w:val="35"/>
    <w:semiHidden/>
    <w:unhideWhenUsed/>
    <w:qFormat/>
    <w:rsid w:val="003C678D"/>
    <w:pPr>
      <w:spacing w:line="240" w:lineRule="auto"/>
    </w:pPr>
    <w:rPr>
      <w:i/>
      <w:iCs/>
      <w:sz w:val="20"/>
      <w:szCs w:val="18"/>
    </w:rPr>
  </w:style>
  <w:style w:type="paragraph" w:customStyle="1" w:styleId="Index">
    <w:name w:val="Index"/>
    <w:basedOn w:val="Normal"/>
    <w:qFormat/>
    <w:rsid w:val="003C678D"/>
    <w:pPr>
      <w:suppressLineNumbers/>
    </w:pPr>
    <w:rPr>
      <w:rFonts w:cs="Lucida Sans"/>
    </w:rPr>
  </w:style>
  <w:style w:type="paragraph" w:styleId="ListBullet">
    <w:name w:val="List Bullet"/>
    <w:basedOn w:val="Normal"/>
    <w:uiPriority w:val="12"/>
    <w:qFormat/>
    <w:rsid w:val="003C678D"/>
    <w:pPr>
      <w:tabs>
        <w:tab w:val="num" w:pos="360"/>
      </w:tabs>
      <w:spacing w:after="160"/>
      <w:ind w:left="360" w:hanging="360"/>
    </w:pPr>
    <w:rPr>
      <w:i/>
      <w:szCs w:val="20"/>
    </w:rPr>
  </w:style>
  <w:style w:type="paragraph" w:styleId="Quote">
    <w:name w:val="Quote"/>
    <w:basedOn w:val="Normal"/>
    <w:next w:val="Normal"/>
    <w:link w:val="QuoteChar"/>
    <w:uiPriority w:val="10"/>
    <w:qFormat/>
    <w:rsid w:val="003C678D"/>
    <w:pPr>
      <w:spacing w:before="320" w:after="320" w:line="264" w:lineRule="auto"/>
      <w:contextualSpacing/>
    </w:pPr>
    <w:rPr>
      <w:b/>
      <w:iCs/>
      <w:color w:val="F75952" w:themeColor="accent1"/>
      <w:sz w:val="54"/>
    </w:rPr>
  </w:style>
  <w:style w:type="paragraph" w:styleId="Index3">
    <w:name w:val="index 3"/>
    <w:basedOn w:val="Normal"/>
    <w:next w:val="Normal"/>
    <w:autoRedefine/>
    <w:uiPriority w:val="99"/>
    <w:semiHidden/>
    <w:unhideWhenUsed/>
    <w:qFormat/>
    <w:rsid w:val="003C678D"/>
    <w:pPr>
      <w:spacing w:before="317" w:after="317" w:line="240" w:lineRule="auto"/>
      <w:ind w:left="720" w:hanging="245"/>
      <w:contextualSpacing/>
    </w:pPr>
    <w:rPr>
      <w:b/>
      <w:color w:val="F75952" w:themeColor="accent1"/>
    </w:rPr>
  </w:style>
  <w:style w:type="paragraph" w:styleId="IntenseQuote">
    <w:name w:val="Intense Quote"/>
    <w:basedOn w:val="Normal"/>
    <w:next w:val="Normal"/>
    <w:link w:val="IntenseQuoteChar"/>
    <w:uiPriority w:val="30"/>
    <w:semiHidden/>
    <w:unhideWhenUsed/>
    <w:qFormat/>
    <w:rsid w:val="003C678D"/>
    <w:pPr>
      <w:spacing w:before="320" w:after="320" w:line="264" w:lineRule="auto"/>
      <w:contextualSpacing/>
    </w:pPr>
    <w:rPr>
      <w:b/>
      <w:i/>
      <w:iCs/>
      <w:color w:val="F75952" w:themeColor="accent1"/>
      <w:sz w:val="54"/>
    </w:rPr>
  </w:style>
  <w:style w:type="paragraph" w:styleId="ListParagraph">
    <w:name w:val="List Paragraph"/>
    <w:basedOn w:val="Normal"/>
    <w:uiPriority w:val="34"/>
    <w:unhideWhenUsed/>
    <w:qFormat/>
    <w:rsid w:val="003C678D"/>
    <w:pPr>
      <w:contextualSpacing/>
    </w:pPr>
    <w:rPr>
      <w:i/>
    </w:rPr>
  </w:style>
  <w:style w:type="paragraph" w:styleId="IndexHeading">
    <w:name w:val="index heading"/>
    <w:basedOn w:val="Heading"/>
    <w:rsid w:val="003C678D"/>
  </w:style>
  <w:style w:type="paragraph" w:styleId="TOCHeading">
    <w:name w:val="TOC Heading"/>
    <w:basedOn w:val="Heading1"/>
    <w:next w:val="Normal"/>
    <w:uiPriority w:val="38"/>
    <w:qFormat/>
    <w:rsid w:val="003C678D"/>
    <w:pPr>
      <w:spacing w:after="1320"/>
      <w:outlineLvl w:val="9"/>
    </w:pPr>
  </w:style>
  <w:style w:type="paragraph" w:customStyle="1" w:styleId="HeaderandFooter">
    <w:name w:val="Header and Footer"/>
    <w:basedOn w:val="Normal"/>
    <w:qFormat/>
    <w:rsid w:val="003C678D"/>
  </w:style>
  <w:style w:type="paragraph" w:styleId="Footer">
    <w:name w:val="footer"/>
    <w:basedOn w:val="Normal"/>
    <w:link w:val="FooterChar"/>
    <w:uiPriority w:val="99"/>
    <w:unhideWhenUsed/>
    <w:qFormat/>
    <w:rsid w:val="003C678D"/>
    <w:pPr>
      <w:spacing w:after="0" w:line="240" w:lineRule="auto"/>
    </w:pPr>
    <w:rPr>
      <w:b/>
      <w:color w:val="F75952" w:themeColor="accent1"/>
      <w:sz w:val="38"/>
      <w:szCs w:val="38"/>
    </w:rPr>
  </w:style>
  <w:style w:type="paragraph" w:styleId="BalloonText">
    <w:name w:val="Balloon Text"/>
    <w:basedOn w:val="Normal"/>
    <w:link w:val="BalloonTextChar"/>
    <w:uiPriority w:val="99"/>
    <w:semiHidden/>
    <w:unhideWhenUsed/>
    <w:qFormat/>
    <w:rsid w:val="003C678D"/>
    <w:pPr>
      <w:spacing w:after="0" w:line="240" w:lineRule="auto"/>
    </w:pPr>
    <w:rPr>
      <w:rFonts w:ascii="Segoe UI" w:hAnsi="Segoe UI" w:cs="Segoe UI"/>
      <w:sz w:val="18"/>
      <w:szCs w:val="18"/>
    </w:rPr>
  </w:style>
  <w:style w:type="paragraph" w:styleId="Title">
    <w:name w:val="Title"/>
    <w:basedOn w:val="Normal"/>
    <w:next w:val="Subtitle"/>
    <w:link w:val="TitleChar"/>
    <w:uiPriority w:val="1"/>
    <w:qFormat/>
    <w:rsid w:val="003C678D"/>
    <w:pPr>
      <w:spacing w:after="280" w:line="240" w:lineRule="auto"/>
      <w:contextualSpacing/>
    </w:pPr>
    <w:rPr>
      <w:rFonts w:asciiTheme="majorHAnsi" w:eastAsiaTheme="majorEastAsia" w:hAnsiTheme="majorHAnsi" w:cstheme="majorBidi"/>
      <w:b/>
      <w:caps/>
      <w:color w:val="2A2A2A" w:themeColor="text2"/>
      <w:kern w:val="2"/>
      <w:sz w:val="100"/>
      <w:szCs w:val="56"/>
    </w:rPr>
  </w:style>
  <w:style w:type="paragraph" w:styleId="Subtitle">
    <w:name w:val="Subtitle"/>
    <w:basedOn w:val="Normal"/>
    <w:next w:val="Author"/>
    <w:link w:val="SubtitleChar"/>
    <w:uiPriority w:val="2"/>
    <w:qFormat/>
    <w:rsid w:val="003C678D"/>
    <w:pPr>
      <w:spacing w:after="160"/>
    </w:pPr>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rsid w:val="003C678D"/>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rsid w:val="003C678D"/>
    <w:pPr>
      <w:tabs>
        <w:tab w:val="right" w:leader="dot" w:pos="8630"/>
      </w:tabs>
      <w:spacing w:before="120" w:after="0" w:line="240" w:lineRule="auto"/>
    </w:pPr>
    <w:rPr>
      <w:bCs/>
      <w:szCs w:val="20"/>
    </w:rPr>
  </w:style>
  <w:style w:type="paragraph" w:customStyle="1" w:styleId="Author">
    <w:name w:val="Author"/>
    <w:basedOn w:val="Normal"/>
    <w:uiPriority w:val="3"/>
    <w:qFormat/>
    <w:rsid w:val="003C678D"/>
    <w:pPr>
      <w:spacing w:after="0"/>
    </w:pPr>
    <w:rPr>
      <w:b/>
      <w:color w:val="2A2A2A" w:themeColor="text2"/>
      <w:sz w:val="30"/>
    </w:rPr>
  </w:style>
  <w:style w:type="paragraph" w:styleId="Header">
    <w:name w:val="header"/>
    <w:basedOn w:val="Normal"/>
    <w:link w:val="HeaderChar"/>
    <w:uiPriority w:val="99"/>
    <w:unhideWhenUsed/>
    <w:qFormat/>
    <w:rsid w:val="003C678D"/>
    <w:pPr>
      <w:spacing w:after="0" w:line="240" w:lineRule="auto"/>
    </w:pPr>
  </w:style>
  <w:style w:type="paragraph" w:styleId="ListNumber">
    <w:name w:val="List Number"/>
    <w:basedOn w:val="Normal"/>
    <w:uiPriority w:val="13"/>
    <w:qFormat/>
    <w:rsid w:val="003C678D"/>
    <w:pPr>
      <w:tabs>
        <w:tab w:val="num" w:pos="0"/>
      </w:tabs>
      <w:ind w:left="360" w:hanging="360"/>
    </w:pPr>
    <w:rPr>
      <w:i/>
    </w:rPr>
  </w:style>
  <w:style w:type="paragraph" w:customStyle="1" w:styleId="RTOWorksBodyText">
    <w:name w:val="RTO Works Body Text"/>
    <w:qFormat/>
    <w:rsid w:val="007E1E6C"/>
    <w:pPr>
      <w:spacing w:before="120" w:after="120" w:line="288" w:lineRule="auto"/>
    </w:pPr>
    <w:rPr>
      <w:rFonts w:ascii="Arial" w:eastAsia="Verdana" w:hAnsi="Arial" w:cs="Arial"/>
      <w:color w:val="auto"/>
      <w:sz w:val="20"/>
      <w:szCs w:val="20"/>
      <w:lang w:val="en-AU" w:eastAsia="en-US"/>
    </w:rPr>
  </w:style>
  <w:style w:type="paragraph" w:customStyle="1" w:styleId="RTOWorksBullet1">
    <w:name w:val="RTO Works Bullet 1"/>
    <w:qFormat/>
    <w:rsid w:val="00A74845"/>
    <w:pPr>
      <w:tabs>
        <w:tab w:val="num" w:pos="0"/>
      </w:tabs>
      <w:spacing w:before="120" w:after="120" w:line="288" w:lineRule="auto"/>
      <w:ind w:left="425" w:hanging="425"/>
    </w:pPr>
    <w:rPr>
      <w:rFonts w:ascii="Arial" w:eastAsia="Verdana" w:hAnsi="Arial" w:cs="Arial"/>
      <w:color w:val="auto"/>
      <w:sz w:val="20"/>
      <w:szCs w:val="20"/>
      <w:lang w:val="en-AU" w:eastAsia="en-US"/>
    </w:rPr>
  </w:style>
  <w:style w:type="paragraph" w:customStyle="1" w:styleId="RTOWorksBullet2">
    <w:name w:val="RTO Works Bullet 2"/>
    <w:qFormat/>
    <w:rsid w:val="00A74845"/>
    <w:pPr>
      <w:tabs>
        <w:tab w:val="num" w:pos="0"/>
      </w:tabs>
      <w:spacing w:before="120" w:after="120" w:line="288" w:lineRule="auto"/>
      <w:ind w:left="850" w:hanging="425"/>
    </w:pPr>
    <w:rPr>
      <w:rFonts w:ascii="Arial" w:eastAsia="Verdana" w:hAnsi="Arial" w:cs="Arial"/>
      <w:color w:val="auto"/>
      <w:sz w:val="20"/>
      <w:szCs w:val="20"/>
      <w:lang w:val="en-AU" w:eastAsia="en-US"/>
    </w:rPr>
  </w:style>
  <w:style w:type="paragraph" w:customStyle="1" w:styleId="RTOWorksBullet3">
    <w:name w:val="RTO Works Bullet 3"/>
    <w:basedOn w:val="Normal"/>
    <w:qFormat/>
    <w:rsid w:val="00A74845"/>
    <w:pPr>
      <w:tabs>
        <w:tab w:val="num" w:pos="0"/>
      </w:tabs>
      <w:spacing w:before="120" w:after="120" w:line="288" w:lineRule="auto"/>
      <w:ind w:left="1275" w:hanging="425"/>
    </w:pPr>
    <w:rPr>
      <w:rFonts w:ascii="Arial" w:hAnsi="Arial" w:cs="Arial"/>
      <w:color w:val="auto"/>
      <w:sz w:val="20"/>
      <w:szCs w:val="20"/>
      <w:lang w:val="en-AU" w:eastAsia="en-US"/>
    </w:rPr>
  </w:style>
  <w:style w:type="numbering" w:customStyle="1" w:styleId="BodtTextBullets">
    <w:name w:val="Bodt Text Bullets"/>
    <w:uiPriority w:val="99"/>
    <w:qFormat/>
    <w:rsid w:val="00A74845"/>
  </w:style>
  <w:style w:type="table" w:styleId="TableGrid">
    <w:name w:val="Table Grid"/>
    <w:basedOn w:val="TableNormal"/>
    <w:uiPriority w:val="39"/>
    <w:rsid w:val="003C6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eneraltable">
    <w:name w:val="General table"/>
    <w:basedOn w:val="TableNormal"/>
    <w:uiPriority w:val="99"/>
    <w:rsid w:val="003C678D"/>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afterLines="0" w:line="240" w:lineRule="auto"/>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afterLines="0" w:line="240" w:lineRule="auto"/>
        <w:jc w:val="left"/>
      </w:pPr>
    </w:tblStylePr>
  </w:style>
  <w:style w:type="character" w:styleId="HTMLCode">
    <w:name w:val="HTML Code"/>
    <w:basedOn w:val="DefaultParagraphFont"/>
    <w:uiPriority w:val="99"/>
    <w:semiHidden/>
    <w:unhideWhenUsed/>
    <w:rsid w:val="002A6CB0"/>
    <w:rPr>
      <w:rFonts w:ascii="Courier New" w:eastAsia="Times New Roman" w:hAnsi="Courier New" w:cs="Courier New"/>
      <w:sz w:val="20"/>
      <w:szCs w:val="20"/>
    </w:rPr>
  </w:style>
  <w:style w:type="character" w:styleId="Hyperlink">
    <w:name w:val="Hyperlink"/>
    <w:basedOn w:val="DefaultParagraphFont"/>
    <w:uiPriority w:val="99"/>
    <w:unhideWhenUsed/>
    <w:rsid w:val="000A7DC6"/>
    <w:rPr>
      <w:color w:val="B67AC3" w:themeColor="hyperlink"/>
      <w:u w:val="single"/>
    </w:rPr>
  </w:style>
  <w:style w:type="character" w:styleId="UnresolvedMention">
    <w:name w:val="Unresolved Mention"/>
    <w:basedOn w:val="DefaultParagraphFont"/>
    <w:uiPriority w:val="99"/>
    <w:semiHidden/>
    <w:unhideWhenUsed/>
    <w:rsid w:val="000A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josejairruiz-cyber.github.io/bryanCafe/index.html"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BAFC62A30A1E4D9AAE873ECE6406BF"/>
        <w:category>
          <w:name w:val="General"/>
          <w:gallery w:val="placeholder"/>
        </w:category>
        <w:types>
          <w:type w:val="bbPlcHdr"/>
        </w:types>
        <w:behaviors>
          <w:behavior w:val="content"/>
        </w:behaviors>
        <w:guid w:val="{5727CC9E-3E4F-144A-812C-5D49B2A5E335}"/>
      </w:docPartPr>
      <w:docPartBody>
        <w:p w:rsidR="00F63671" w:rsidRDefault="0042225E">
          <w:pPr>
            <w:pStyle w:val="B7BAFC62A30A1E4D9AAE873ECE6406BF"/>
          </w:pPr>
          <w:r>
            <w:rPr>
              <w:lang w:val="en-GB" w:bidi="en-GB"/>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51C91"/>
    <w:multiLevelType w:val="multilevel"/>
    <w:tmpl w:val="5270E9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591412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2225E"/>
    <w:rsid w:val="0042225E"/>
    <w:rsid w:val="00474898"/>
    <w:rsid w:val="004F35CF"/>
    <w:rsid w:val="00F636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6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BAFC62A30A1E4D9AAE873ECE6406BF">
    <w:name w:val="B7BAFC62A30A1E4D9AAE873ECE6406BF"/>
    <w:rsid w:val="00F63671"/>
  </w:style>
  <w:style w:type="character" w:styleId="Emphasis">
    <w:name w:val="Emphasis"/>
    <w:basedOn w:val="DefaultParagraphFont"/>
    <w:uiPriority w:val="10"/>
    <w:qFormat/>
    <w:rsid w:val="00F63671"/>
    <w:rPr>
      <w:b w:val="0"/>
      <w:i w:val="0"/>
      <w:iCs/>
      <w:color w:val="156082" w:themeColor="accent1"/>
    </w:rPr>
  </w:style>
  <w:style w:type="paragraph" w:styleId="ListBullet">
    <w:name w:val="List Bullet"/>
    <w:basedOn w:val="Normal"/>
    <w:uiPriority w:val="12"/>
    <w:qFormat/>
    <w:rsid w:val="00F63671"/>
    <w:pPr>
      <w:tabs>
        <w:tab w:val="num" w:pos="720"/>
      </w:tabs>
      <w:spacing w:after="160" w:line="312" w:lineRule="auto"/>
      <w:ind w:left="720" w:hanging="720"/>
    </w:pPr>
    <w:rPr>
      <w:rFonts w:eastAsiaTheme="minorHAnsi"/>
      <w:i/>
      <w:color w:val="215E99" w:themeColor="text2" w:themeTint="BF"/>
      <w:szCs w:val="20"/>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216C6EE36E914196E3C806C90482CC" ma:contentTypeVersion="21" ma:contentTypeDescription="Create a new document." ma:contentTypeScope="" ma:versionID="b0c2cabde4032ae2fa9305e3782be18a">
  <xsd:schema xmlns:xsd="http://www.w3.org/2001/XMLSchema" xmlns:xs="http://www.w3.org/2001/XMLSchema" xmlns:p="http://schemas.microsoft.com/office/2006/metadata/properties" xmlns:ns2="da2c63ee-a697-4dd7-a0ef-49cae2590798" xmlns:ns3="f2ac1b4d-83fc-4cb3-b151-4d3c9cb2ec7e" targetNamespace="http://schemas.microsoft.com/office/2006/metadata/properties" ma:root="true" ma:fieldsID="f625df4330937b41fd72c3d2d1434806" ns2:_="" ns3:_="">
    <xsd:import namespace="da2c63ee-a697-4dd7-a0ef-49cae2590798"/>
    <xsd:import namespace="f2ac1b4d-83fc-4cb3-b151-4d3c9cb2ec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MediaServiceLocation" minOccurs="0"/>
                <xsd:element ref="ns2:Statu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c63ee-a697-4dd7-a0ef-49cae25907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Status" ma:index="21" nillable="true" ma:displayName="Status" ma:default="Editing" ma:format="Dropdown" ma:internalName="Status">
      <xsd:simpleType>
        <xsd:restriction base="dms:Choice">
          <xsd:enumeration value="Editing"/>
          <xsd:enumeration value="Approved"/>
          <xsd:enumeration value="Superseded"/>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072c577-9a81-45b4-b765-193e369995d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_Flow_SignoffStatus" ma:index="27" nillable="true" ma:displayName="Sign-off status" ma:internalName="Sign_x002d_off_x0020_status">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ac1b4d-83fc-4cb3-b151-4d3c9cb2ec7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07484991-1fae-439f-9eed-3961586ec62c}" ma:internalName="TaxCatchAll" ma:showField="CatchAllData" ma:web="f2ac1b4d-83fc-4cb3-b151-4d3c9cb2e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Details xmlns="f2ac1b4d-83fc-4cb3-b151-4d3c9cb2ec7e">{}</SharedWithDetails>
    <SharedWithUsers xmlns="f2ac1b4d-83fc-4cb3-b151-4d3c9cb2ec7e">
      <UserInfo>
        <DisplayName/>
        <AccountId xsi:nil="true"/>
        <AccountType/>
      </UserInfo>
    </SharedWithUsers>
    <TaxCatchAll xmlns="f2ac1b4d-83fc-4cb3-b151-4d3c9cb2ec7e" xsi:nil="true"/>
    <_Flow_SignoffStatus xmlns="da2c63ee-a697-4dd7-a0ef-49cae2590798" xsi:nil="true"/>
    <Status xmlns="da2c63ee-a697-4dd7-a0ef-49cae2590798">Editing</Status>
    <lcf76f155ced4ddcb4097134ff3c332f xmlns="da2c63ee-a697-4dd7-a0ef-49cae25907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B539C9-F23F-498D-8FB5-26EC05F8DFD4}">
  <ds:schemaRefs>
    <ds:schemaRef ds:uri="http://schemas.openxmlformats.org/officeDocument/2006/bibliography"/>
  </ds:schemaRefs>
</ds:datastoreItem>
</file>

<file path=customXml/itemProps2.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3.xml><?xml version="1.0" encoding="utf-8"?>
<ds:datastoreItem xmlns:ds="http://schemas.openxmlformats.org/officeDocument/2006/customXml" ds:itemID="{B3B70C79-59DC-43CE-A082-2D2904C66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2c63ee-a697-4dd7-a0ef-49cae2590798"/>
    <ds:schemaRef ds:uri="f2ac1b4d-83fc-4cb3-b151-4d3c9cb2e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3CED26-0910-4819-874B-D8E2CCD421FE}">
  <ds:schemaRefs>
    <ds:schemaRef ds:uri="http://schemas.microsoft.com/office/2006/metadata/properties"/>
    <ds:schemaRef ds:uri="http://schemas.microsoft.com/office/infopath/2007/PartnerControls"/>
    <ds:schemaRef ds:uri="f2ac1b4d-83fc-4cb3-b151-4d3c9cb2ec7e"/>
    <ds:schemaRef ds:uri="da2c63ee-a697-4dd7-a0ef-49cae2590798"/>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10</Pages>
  <Words>362</Words>
  <Characters>1939</Characters>
  <Application>Microsoft Office Word</Application>
  <DocSecurity>0</DocSecurity>
  <Lines>107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José Sánchez</cp:lastModifiedBy>
  <cp:revision>47</cp:revision>
  <dcterms:created xsi:type="dcterms:W3CDTF">2021-10-06T23:49:00Z</dcterms:created>
  <dcterms:modified xsi:type="dcterms:W3CDTF">2026-04-27T04:23:00Z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TF10002005</vt:lpwstr>
  </property>
  <property fmtid="{D5CDD505-2E9C-101B-9397-08002B2CF9AE}" pid="3" name="ContentTypeId">
    <vt:lpwstr>0x0101007C216C6EE36E914196E3C806C90482CC</vt:lpwstr>
  </property>
  <property fmtid="{D5CDD505-2E9C-101B-9397-08002B2CF9AE}" pid="4" name="_dlc_DocIdItemGuid">
    <vt:lpwstr>40c25c02-a5e0-48a4-913c-93e0d5121f72</vt:lpwstr>
  </property>
</Properties>
</file>