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8BC93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bookmarkStart w:id="0" w:name="_Hlk239951406"/>
      <w:r w:rsidRPr="00086745">
        <w:rPr>
          <w:rFonts w:ascii="Arial" w:hAnsi="Arial" w:cs="Arial"/>
          <w:b/>
          <w:bCs/>
          <w:sz w:val="24"/>
          <w:szCs w:val="24"/>
        </w:rPr>
        <w:t>Fecha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San Andrés de Tumaco </w:t>
      </w:r>
      <w:bookmarkStart w:id="1" w:name="_Hlk65585922"/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</w:p>
    <w:bookmarkEnd w:id="1"/>
    <w:p w14:paraId="4EB71C15" w14:textId="77777777" w:rsidR="00FE18C7" w:rsidRPr="00086745" w:rsidRDefault="00FE18C7" w:rsidP="00FE18C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Radicación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61BD32CF" w14:textId="77777777" w:rsidR="00FE18C7" w:rsidRPr="00086745" w:rsidRDefault="00FE18C7" w:rsidP="00FE18C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Delito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sz w:val="24"/>
          <w:szCs w:val="24"/>
        </w:rPr>
        <w:t>:</w:t>
      </w:r>
      <w:r w:rsidRPr="00086745">
        <w:rPr>
          <w:rFonts w:ascii="Arial" w:hAnsi="Arial" w:cs="Arial"/>
          <w:b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</w:p>
    <w:p w14:paraId="32531F98" w14:textId="77777777" w:rsidR="00FE18C7" w:rsidRPr="00086745" w:rsidRDefault="00FE18C7" w:rsidP="00FE18C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H. inicio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>XXX</w:t>
      </w:r>
    </w:p>
    <w:p w14:paraId="39EFCF61" w14:textId="77777777" w:rsidR="00FE18C7" w:rsidRPr="00086745" w:rsidRDefault="00FE18C7" w:rsidP="00FE18C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H. termina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>XXX</w:t>
      </w:r>
      <w:bookmarkEnd w:id="0"/>
    </w:p>
    <w:p w14:paraId="6B327486" w14:textId="77777777" w:rsidR="005D459B" w:rsidRPr="00A44798" w:rsidRDefault="005D459B" w:rsidP="0054772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9AD299A" w14:textId="77777777" w:rsidR="00E2358A" w:rsidRPr="00A44798" w:rsidRDefault="00E2358A" w:rsidP="0054772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A44798">
        <w:rPr>
          <w:rFonts w:ascii="Arial" w:hAnsi="Arial" w:cs="Arial"/>
          <w:b/>
          <w:bCs/>
          <w:sz w:val="24"/>
          <w:szCs w:val="24"/>
        </w:rPr>
        <w:t xml:space="preserve">ACTA No. </w:t>
      </w:r>
      <w:r w:rsidR="00697718" w:rsidRPr="00A44798">
        <w:rPr>
          <w:rFonts w:ascii="Arial" w:hAnsi="Arial" w:cs="Arial"/>
          <w:b/>
          <w:bCs/>
          <w:sz w:val="24"/>
          <w:szCs w:val="24"/>
        </w:rPr>
        <w:t>XXX</w:t>
      </w:r>
    </w:p>
    <w:p w14:paraId="5321A23B" w14:textId="77777777" w:rsidR="0068043D" w:rsidRPr="00A44798" w:rsidRDefault="0068043D" w:rsidP="0054772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C598E7E" w14:textId="77777777" w:rsidR="00C157D3" w:rsidRPr="00A44798" w:rsidRDefault="00042A11" w:rsidP="00547725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A44798">
        <w:rPr>
          <w:rFonts w:ascii="Arial" w:hAnsi="Arial" w:cs="Arial"/>
          <w:b/>
          <w:bCs/>
          <w:sz w:val="24"/>
          <w:szCs w:val="24"/>
        </w:rPr>
        <w:t xml:space="preserve">AUDIENCIA DE </w:t>
      </w:r>
      <w:r w:rsidR="00067538" w:rsidRPr="00A44798">
        <w:rPr>
          <w:rFonts w:ascii="Arial" w:hAnsi="Arial" w:cs="Arial"/>
          <w:b/>
          <w:bCs/>
          <w:sz w:val="24"/>
          <w:szCs w:val="24"/>
        </w:rPr>
        <w:t xml:space="preserve">LECTURA </w:t>
      </w:r>
      <w:r w:rsidR="00F43773" w:rsidRPr="00A44798">
        <w:rPr>
          <w:rFonts w:ascii="Arial" w:hAnsi="Arial" w:cs="Arial"/>
          <w:b/>
          <w:bCs/>
          <w:sz w:val="24"/>
          <w:szCs w:val="24"/>
        </w:rPr>
        <w:t xml:space="preserve">AUTO DE PRUEBAS </w:t>
      </w:r>
    </w:p>
    <w:p w14:paraId="22BC688B" w14:textId="77777777" w:rsidR="0068043D" w:rsidRPr="00A44798" w:rsidRDefault="0068043D" w:rsidP="00547725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1035E22" w14:textId="77777777" w:rsidR="00C157D3" w:rsidRPr="00A44798" w:rsidRDefault="00C157D3" w:rsidP="0054772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693F1CAF" w14:textId="32B06860" w:rsidR="00385117" w:rsidRPr="00A44798" w:rsidRDefault="00385117" w:rsidP="001A1EC4">
      <w:pPr>
        <w:jc w:val="both"/>
        <w:rPr>
          <w:rFonts w:ascii="Arial" w:hAnsi="Arial" w:cs="Arial"/>
          <w:bCs/>
          <w:sz w:val="24"/>
          <w:szCs w:val="24"/>
        </w:rPr>
      </w:pPr>
      <w:r w:rsidRPr="00A44798">
        <w:rPr>
          <w:rFonts w:ascii="Arial" w:hAnsi="Arial" w:cs="Arial"/>
          <w:sz w:val="24"/>
          <w:szCs w:val="24"/>
        </w:rPr>
        <w:t>En Tumaco, departamento de Nariño, siendo las</w:t>
      </w:r>
      <w:r w:rsidR="00785867" w:rsidRPr="00A44798">
        <w:rPr>
          <w:rFonts w:ascii="Arial" w:hAnsi="Arial" w:cs="Arial"/>
          <w:sz w:val="24"/>
          <w:szCs w:val="24"/>
        </w:rPr>
        <w:t xml:space="preserve"> </w:t>
      </w:r>
      <w:bookmarkStart w:id="2" w:name="_Hlk239951413"/>
      <w:r w:rsidR="00FE18C7" w:rsidRPr="00086745">
        <w:rPr>
          <w:rFonts w:ascii="Arial" w:hAnsi="Arial" w:cs="Arial"/>
          <w:noProof/>
          <w:sz w:val="24"/>
          <w:szCs w:val="24"/>
          <w:highlight w:val="yellow"/>
        </w:rPr>
        <w:t>(columna AK - HORA)</w:t>
      </w:r>
      <w:r w:rsidR="00FE18C7" w:rsidRPr="00086745">
        <w:rPr>
          <w:rFonts w:ascii="Arial" w:hAnsi="Arial" w:cs="Arial"/>
          <w:sz w:val="24"/>
          <w:szCs w:val="24"/>
        </w:rPr>
        <w:t xml:space="preserve">  del día de </w:t>
      </w:r>
      <w:bookmarkStart w:id="3" w:name="_Hlk65585908"/>
      <w:r w:rsidR="00FE18C7" w:rsidRPr="00086745">
        <w:rPr>
          <w:rFonts w:ascii="Arial" w:hAnsi="Arial" w:cs="Arial"/>
          <w:sz w:val="24"/>
          <w:szCs w:val="24"/>
        </w:rPr>
        <w:t xml:space="preserve">hoy </w:t>
      </w:r>
      <w:bookmarkEnd w:id="3"/>
      <w:r w:rsidR="00FE18C7" w:rsidRPr="00086745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  <w:r w:rsidR="00FE18C7" w:rsidRPr="00086745">
        <w:rPr>
          <w:rFonts w:ascii="Arial" w:hAnsi="Arial" w:cs="Arial"/>
          <w:sz w:val="24"/>
          <w:szCs w:val="24"/>
        </w:rPr>
        <w:t xml:space="preserve">, </w:t>
      </w:r>
      <w:bookmarkStart w:id="4" w:name="_Hlk239951421"/>
      <w:bookmarkEnd w:id="2"/>
      <w:r w:rsidR="00FE18C7" w:rsidRPr="00086745">
        <w:rPr>
          <w:rFonts w:ascii="Arial" w:hAnsi="Arial" w:cs="Arial"/>
          <w:sz w:val="24"/>
          <w:szCs w:val="24"/>
        </w:rPr>
        <w:t xml:space="preserve">a través de </w:t>
      </w:r>
      <w:proofErr w:type="spellStart"/>
      <w:r w:rsidR="00FE18C7" w:rsidRPr="00086745">
        <w:rPr>
          <w:rFonts w:ascii="Arial" w:hAnsi="Arial" w:cs="Arial"/>
          <w:sz w:val="24"/>
          <w:szCs w:val="24"/>
        </w:rPr>
        <w:t>Teams</w:t>
      </w:r>
      <w:proofErr w:type="spellEnd"/>
      <w:r w:rsidR="00FE18C7" w:rsidRPr="00086745">
        <w:rPr>
          <w:rFonts w:ascii="Arial" w:hAnsi="Arial" w:cs="Arial"/>
          <w:sz w:val="24"/>
          <w:szCs w:val="24"/>
        </w:rPr>
        <w:t xml:space="preserve">, </w:t>
      </w:r>
      <w:bookmarkEnd w:id="4"/>
      <w:r w:rsidRPr="00A44798">
        <w:rPr>
          <w:rFonts w:ascii="Arial" w:hAnsi="Arial" w:cs="Arial"/>
          <w:sz w:val="24"/>
          <w:szCs w:val="24"/>
        </w:rPr>
        <w:t xml:space="preserve">el Juez Penal del Circuito Especializado de Tumaco, </w:t>
      </w:r>
      <w:r w:rsidR="004B4FC4" w:rsidRPr="00A44798">
        <w:rPr>
          <w:rFonts w:ascii="Arial" w:hAnsi="Arial" w:cs="Arial"/>
          <w:sz w:val="24"/>
          <w:szCs w:val="24"/>
        </w:rPr>
        <w:t xml:space="preserve">se constituye en audiencia pública de LECTURA </w:t>
      </w:r>
      <w:r w:rsidR="00785867" w:rsidRPr="00A44798">
        <w:rPr>
          <w:rFonts w:ascii="Arial" w:hAnsi="Arial" w:cs="Arial"/>
          <w:sz w:val="24"/>
          <w:szCs w:val="24"/>
        </w:rPr>
        <w:t>AUTO DE PRUEBAS</w:t>
      </w:r>
      <w:r w:rsidR="004B4FC4" w:rsidRPr="00A44798">
        <w:rPr>
          <w:rFonts w:ascii="Arial" w:hAnsi="Arial" w:cs="Arial"/>
          <w:sz w:val="24"/>
          <w:szCs w:val="24"/>
        </w:rPr>
        <w:t xml:space="preserve">, </w:t>
      </w:r>
      <w:r w:rsidR="00FE18C7" w:rsidRPr="00086745">
        <w:rPr>
          <w:rFonts w:ascii="Arial" w:hAnsi="Arial" w:cs="Arial"/>
          <w:sz w:val="24"/>
          <w:szCs w:val="24"/>
        </w:rPr>
        <w:t xml:space="preserve">a fin de atender la solicitud elevada por la Fiscalía General de la Nación por intermedio de su delegada </w:t>
      </w:r>
      <w:r w:rsidR="00FE18C7" w:rsidRPr="00086745">
        <w:rPr>
          <w:rFonts w:ascii="Arial" w:hAnsi="Arial" w:cs="Arial"/>
          <w:noProof/>
          <w:sz w:val="24"/>
          <w:szCs w:val="24"/>
          <w:highlight w:val="yellow"/>
        </w:rPr>
        <w:t>(columna W – FISCLAIA</w:t>
      </w:r>
      <w:r w:rsidR="00FE18C7" w:rsidRPr="00086745">
        <w:rPr>
          <w:rFonts w:ascii="Arial" w:hAnsi="Arial" w:cs="Arial"/>
          <w:noProof/>
          <w:sz w:val="24"/>
          <w:szCs w:val="24"/>
        </w:rPr>
        <w:t>)</w:t>
      </w:r>
      <w:r w:rsidR="00FE18C7" w:rsidRPr="00086745">
        <w:rPr>
          <w:rFonts w:ascii="Arial" w:hAnsi="Arial" w:cs="Arial"/>
          <w:sz w:val="24"/>
          <w:szCs w:val="24"/>
        </w:rPr>
        <w:t xml:space="preserve">, dentro del asunto radicado </w:t>
      </w:r>
      <w:r w:rsidR="00FE18C7" w:rsidRPr="00086745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="00FE18C7" w:rsidRPr="00086745">
        <w:rPr>
          <w:rFonts w:ascii="Arial" w:hAnsi="Arial" w:cs="Arial"/>
          <w:sz w:val="24"/>
          <w:szCs w:val="24"/>
        </w:rPr>
        <w:t xml:space="preserve">, </w:t>
      </w:r>
      <w:r w:rsidR="00FE18C7" w:rsidRPr="00086745">
        <w:rPr>
          <w:rFonts w:ascii="Arial" w:hAnsi="Arial" w:cs="Arial"/>
          <w:bCs/>
          <w:sz w:val="24"/>
          <w:szCs w:val="24"/>
        </w:rPr>
        <w:t xml:space="preserve"> </w:t>
      </w:r>
      <w:r w:rsidR="00FE18C7" w:rsidRPr="00086745">
        <w:rPr>
          <w:rFonts w:ascii="Arial" w:hAnsi="Arial" w:cs="Arial"/>
          <w:sz w:val="24"/>
          <w:szCs w:val="24"/>
        </w:rPr>
        <w:t xml:space="preserve">que por la presunta comisión del delito de </w:t>
      </w:r>
      <w:r w:rsidR="00FE18C7"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  <w:r w:rsidR="00FE18C7" w:rsidRPr="00086745">
        <w:rPr>
          <w:rFonts w:ascii="Arial" w:hAnsi="Arial" w:cs="Arial"/>
          <w:sz w:val="24"/>
          <w:szCs w:val="24"/>
        </w:rPr>
        <w:t xml:space="preserve">, </w:t>
      </w:r>
      <w:r w:rsidR="00FE18C7" w:rsidRPr="00086745">
        <w:rPr>
          <w:rFonts w:ascii="Arial" w:hAnsi="Arial" w:cs="Arial"/>
          <w:sz w:val="24"/>
          <w:szCs w:val="24"/>
        </w:rPr>
        <w:fldChar w:fldCharType="begin"/>
      </w:r>
      <w:r w:rsidR="00FE18C7" w:rsidRPr="00086745">
        <w:rPr>
          <w:rFonts w:ascii="Arial" w:hAnsi="Arial" w:cs="Arial"/>
          <w:sz w:val="24"/>
          <w:szCs w:val="24"/>
        </w:rPr>
        <w:instrText xml:space="preserve"> MERGEFIELD DELITOS_EN_CONCURSO </w:instrText>
      </w:r>
      <w:r w:rsidR="00FE18C7" w:rsidRPr="00086745">
        <w:rPr>
          <w:rFonts w:ascii="Arial" w:hAnsi="Arial" w:cs="Arial"/>
          <w:sz w:val="24"/>
          <w:szCs w:val="24"/>
        </w:rPr>
        <w:fldChar w:fldCharType="end"/>
      </w:r>
      <w:r w:rsidR="00FE18C7" w:rsidRPr="00086745">
        <w:rPr>
          <w:rFonts w:ascii="Arial" w:hAnsi="Arial" w:cs="Arial"/>
          <w:sz w:val="24"/>
          <w:szCs w:val="24"/>
        </w:rPr>
        <w:t xml:space="preserve">se adelanta en contra de </w:t>
      </w:r>
      <w:r w:rsidR="00FE18C7"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FE18C7" w:rsidRPr="00086745">
        <w:rPr>
          <w:rFonts w:ascii="Arial" w:hAnsi="Arial" w:cs="Arial"/>
          <w:sz w:val="24"/>
          <w:szCs w:val="24"/>
        </w:rPr>
        <w:t>.</w:t>
      </w:r>
      <w:r w:rsidR="009E119C" w:rsidRPr="00A44798">
        <w:rPr>
          <w:rFonts w:ascii="Arial" w:hAnsi="Arial" w:cs="Arial"/>
          <w:sz w:val="24"/>
          <w:szCs w:val="24"/>
        </w:rPr>
        <w:t xml:space="preserve"> </w:t>
      </w:r>
      <w:r w:rsidR="006C4F55" w:rsidRPr="00A44798">
        <w:rPr>
          <w:rFonts w:ascii="Arial" w:hAnsi="Arial" w:cs="Arial"/>
          <w:sz w:val="24"/>
          <w:szCs w:val="24"/>
        </w:rPr>
        <w:t>Se encuentran pr</w:t>
      </w:r>
      <w:r w:rsidR="00CC042A" w:rsidRPr="00A44798">
        <w:rPr>
          <w:rFonts w:ascii="Arial" w:hAnsi="Arial" w:cs="Arial"/>
          <w:sz w:val="24"/>
          <w:szCs w:val="24"/>
        </w:rPr>
        <w:t>esentes las siguientes partes</w:t>
      </w:r>
      <w:r w:rsidR="006C4F55" w:rsidRPr="00A44798">
        <w:rPr>
          <w:rFonts w:ascii="Arial" w:hAnsi="Arial" w:cs="Arial"/>
          <w:sz w:val="24"/>
          <w:szCs w:val="24"/>
        </w:rPr>
        <w:t>:</w:t>
      </w:r>
    </w:p>
    <w:p w14:paraId="353C59B7" w14:textId="77777777" w:rsidR="004B4FC4" w:rsidRPr="00A44798" w:rsidRDefault="004B4FC4" w:rsidP="00547725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A1C58B9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FISCAL</w:t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 </w:t>
      </w:r>
    </w:p>
    <w:p w14:paraId="7C845E3C" w14:textId="77777777" w:rsidR="00FE18C7" w:rsidRPr="00086745" w:rsidRDefault="00FE18C7" w:rsidP="00FE18C7">
      <w:pPr>
        <w:jc w:val="both"/>
        <w:rPr>
          <w:rFonts w:ascii="Arial" w:hAnsi="Arial" w:cs="Arial"/>
          <w:noProof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W – FISCLAIA</w:t>
      </w:r>
      <w:r w:rsidRPr="00086745">
        <w:rPr>
          <w:rFonts w:ascii="Arial" w:hAnsi="Arial" w:cs="Arial"/>
          <w:noProof/>
          <w:sz w:val="24"/>
          <w:szCs w:val="24"/>
        </w:rPr>
        <w:t>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7D202A5D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ASISTIÓ CONEXIÓN VIRTUAL</w:t>
      </w:r>
    </w:p>
    <w:p w14:paraId="56063AAE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805F9A8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VICTIMA: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 </w:t>
      </w:r>
    </w:p>
    <w:p w14:paraId="284770B5" w14:textId="77777777" w:rsidR="00FE18C7" w:rsidRPr="00086745" w:rsidRDefault="00FE18C7" w:rsidP="00FE18C7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: </w:t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AA – VICTIMA)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57BB9EF4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53CDD041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9BB30BF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86745">
        <w:rPr>
          <w:rFonts w:ascii="Arial" w:hAnsi="Arial" w:cs="Arial"/>
          <w:b/>
          <w:bCs/>
          <w:sz w:val="24"/>
          <w:szCs w:val="24"/>
        </w:rPr>
        <w:t>MTIO</w:t>
      </w:r>
      <w:proofErr w:type="spellEnd"/>
      <w:r w:rsidRPr="00086745">
        <w:rPr>
          <w:rFonts w:ascii="Arial" w:hAnsi="Arial" w:cs="Arial"/>
          <w:b/>
          <w:bCs/>
          <w:sz w:val="24"/>
          <w:szCs w:val="24"/>
        </w:rPr>
        <w:t>. PÚBLICO: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PROCURADOR JUDICIAL</w:t>
      </w:r>
      <w:r w:rsidRPr="0008674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D49CEC7" w14:textId="77777777" w:rsidR="00FE18C7" w:rsidRPr="00086745" w:rsidRDefault="00FE18C7" w:rsidP="00FE18C7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AC – DEFENSORIA - MIN PUBLICO)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538E7565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1B3A7A03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D678228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DEFENSOR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CONFIANZA </w:t>
      </w:r>
    </w:p>
    <w:p w14:paraId="76F913CA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Y – DEFENSOR)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4C7935BA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NOTIFICACIÓN: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</w:t>
      </w:r>
    </w:p>
    <w:p w14:paraId="610EF876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65EA32F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ACUSADO: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Pr="00086745">
        <w:rPr>
          <w:rFonts w:ascii="Arial" w:hAnsi="Arial" w:cs="Arial"/>
          <w:sz w:val="24"/>
          <w:szCs w:val="24"/>
        </w:rPr>
        <w:t xml:space="preserve">, </w:t>
      </w:r>
    </w:p>
    <w:p w14:paraId="47A6ED28" w14:textId="77777777" w:rsidR="00FE18C7" w:rsidRPr="00086745" w:rsidRDefault="00FE18C7" w:rsidP="00FE18C7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TUMACO </w:t>
      </w:r>
    </w:p>
    <w:p w14:paraId="4FD17E54" w14:textId="77777777" w:rsidR="00A3373A" w:rsidRPr="00A44798" w:rsidRDefault="00A3373A" w:rsidP="0009212A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2E83130" w14:textId="77777777" w:rsidR="00042A11" w:rsidRPr="00A44798" w:rsidRDefault="00042A11" w:rsidP="0054772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A44798">
        <w:rPr>
          <w:rFonts w:ascii="Arial" w:hAnsi="Arial" w:cs="Arial"/>
          <w:b/>
          <w:bCs/>
          <w:sz w:val="24"/>
          <w:szCs w:val="24"/>
        </w:rPr>
        <w:t>DESARROLLO DE LA AUDIENCIA</w:t>
      </w:r>
    </w:p>
    <w:p w14:paraId="10B3BBA8" w14:textId="77777777" w:rsidR="00406C6A" w:rsidRPr="00A44798" w:rsidRDefault="00406C6A" w:rsidP="00547725">
      <w:pPr>
        <w:jc w:val="both"/>
        <w:rPr>
          <w:rFonts w:ascii="Arial" w:hAnsi="Arial" w:cs="Arial"/>
          <w:sz w:val="24"/>
          <w:szCs w:val="24"/>
        </w:rPr>
      </w:pPr>
    </w:p>
    <w:p w14:paraId="655F3C37" w14:textId="77777777" w:rsidR="00A3373A" w:rsidRPr="00A44798" w:rsidRDefault="00D863BD" w:rsidP="00547725">
      <w:pPr>
        <w:jc w:val="both"/>
        <w:rPr>
          <w:rFonts w:ascii="Arial" w:hAnsi="Arial" w:cs="Arial"/>
          <w:sz w:val="24"/>
          <w:szCs w:val="24"/>
          <w:lang w:val="es-CO"/>
        </w:rPr>
      </w:pPr>
      <w:r w:rsidRPr="00A44798">
        <w:rPr>
          <w:rFonts w:ascii="Arial" w:hAnsi="Arial" w:cs="Arial"/>
          <w:sz w:val="24"/>
          <w:szCs w:val="24"/>
          <w:lang w:val="es-CO"/>
        </w:rPr>
        <w:t>H</w:t>
      </w:r>
      <w:r w:rsidR="009952ED" w:rsidRPr="00A44798">
        <w:rPr>
          <w:rFonts w:ascii="Arial" w:hAnsi="Arial" w:cs="Arial"/>
          <w:sz w:val="24"/>
          <w:szCs w:val="24"/>
          <w:lang w:val="es-CO"/>
        </w:rPr>
        <w:t>abiendo concurrido la Fiscalía General de la Nación a través de</w:t>
      </w:r>
      <w:r w:rsidRPr="00A44798">
        <w:rPr>
          <w:rFonts w:ascii="Arial" w:hAnsi="Arial" w:cs="Arial"/>
          <w:sz w:val="24"/>
          <w:szCs w:val="24"/>
          <w:lang w:val="es-CO"/>
        </w:rPr>
        <w:t xml:space="preserve"> su fiscal delegado, </w:t>
      </w:r>
      <w:r w:rsidR="009952ED" w:rsidRPr="00A44798">
        <w:rPr>
          <w:rFonts w:ascii="Arial" w:hAnsi="Arial" w:cs="Arial"/>
          <w:sz w:val="24"/>
          <w:szCs w:val="24"/>
          <w:lang w:val="es-CO"/>
        </w:rPr>
        <w:t>la defensa técnica</w:t>
      </w:r>
      <w:r w:rsidR="00636360" w:rsidRPr="00A44798">
        <w:rPr>
          <w:rFonts w:ascii="Arial" w:hAnsi="Arial" w:cs="Arial"/>
          <w:sz w:val="24"/>
          <w:szCs w:val="24"/>
          <w:lang w:val="es-CO"/>
        </w:rPr>
        <w:t xml:space="preserve"> a través de los </w:t>
      </w:r>
      <w:r w:rsidRPr="00A44798">
        <w:rPr>
          <w:rFonts w:ascii="Arial" w:hAnsi="Arial" w:cs="Arial"/>
          <w:sz w:val="24"/>
          <w:szCs w:val="24"/>
          <w:lang w:val="es-CO"/>
        </w:rPr>
        <w:t>dos</w:t>
      </w:r>
      <w:r w:rsidR="00636360" w:rsidRPr="00A44798">
        <w:rPr>
          <w:rFonts w:ascii="Arial" w:hAnsi="Arial" w:cs="Arial"/>
          <w:sz w:val="24"/>
          <w:szCs w:val="24"/>
          <w:lang w:val="es-CO"/>
        </w:rPr>
        <w:t xml:space="preserve"> defensores de confianza </w:t>
      </w:r>
      <w:r w:rsidRPr="00A44798">
        <w:rPr>
          <w:rFonts w:ascii="Arial" w:hAnsi="Arial" w:cs="Arial"/>
          <w:sz w:val="24"/>
          <w:szCs w:val="24"/>
          <w:lang w:val="es-CO"/>
        </w:rPr>
        <w:t xml:space="preserve">y la defensa material </w:t>
      </w:r>
      <w:r w:rsidRPr="00A44798">
        <w:rPr>
          <w:rFonts w:ascii="Arial" w:hAnsi="Arial" w:cs="Arial"/>
          <w:sz w:val="24"/>
          <w:szCs w:val="24"/>
          <w:lang w:val="es-CO"/>
        </w:rPr>
        <w:lastRenderedPageBreak/>
        <w:t xml:space="preserve">a través de los procesados, </w:t>
      </w:r>
      <w:r w:rsidR="00E85BEC" w:rsidRPr="00A44798">
        <w:rPr>
          <w:rFonts w:ascii="Arial" w:hAnsi="Arial" w:cs="Arial"/>
          <w:sz w:val="24"/>
          <w:szCs w:val="24"/>
          <w:lang w:val="es-CO"/>
        </w:rPr>
        <w:t xml:space="preserve">hay lugar a dar trámite a la audiencia por lo que se declara </w:t>
      </w:r>
      <w:r w:rsidR="00E057B8" w:rsidRPr="00A44798">
        <w:rPr>
          <w:rFonts w:ascii="Arial" w:hAnsi="Arial" w:cs="Arial"/>
          <w:sz w:val="24"/>
          <w:szCs w:val="24"/>
          <w:lang w:val="es-CO"/>
        </w:rPr>
        <w:t xml:space="preserve">instalada. </w:t>
      </w:r>
      <w:r w:rsidR="009952ED" w:rsidRPr="00A44798">
        <w:rPr>
          <w:rFonts w:ascii="Arial" w:hAnsi="Arial" w:cs="Arial"/>
          <w:sz w:val="24"/>
          <w:szCs w:val="24"/>
          <w:lang w:val="es-CO"/>
        </w:rPr>
        <w:t xml:space="preserve">  </w:t>
      </w:r>
    </w:p>
    <w:p w14:paraId="1195EFF6" w14:textId="77777777" w:rsidR="00112C61" w:rsidRPr="00A44798" w:rsidRDefault="00112C61" w:rsidP="00547725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3E06D57" w14:textId="6C4F10B8" w:rsidR="00F75D73" w:rsidRPr="00A44798" w:rsidRDefault="00D634D4" w:rsidP="00547725">
      <w:pPr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sz w:val="24"/>
          <w:szCs w:val="24"/>
        </w:rPr>
        <w:t>E</w:t>
      </w:r>
      <w:r w:rsidR="00AF21C4" w:rsidRPr="00A44798">
        <w:rPr>
          <w:rFonts w:ascii="Arial" w:hAnsi="Arial" w:cs="Arial"/>
          <w:sz w:val="24"/>
          <w:szCs w:val="24"/>
        </w:rPr>
        <w:t>l señor Juez da lectura</w:t>
      </w:r>
      <w:r w:rsidR="00F75D73" w:rsidRPr="00A44798">
        <w:rPr>
          <w:rFonts w:ascii="Arial" w:hAnsi="Arial" w:cs="Arial"/>
          <w:sz w:val="24"/>
          <w:szCs w:val="24"/>
        </w:rPr>
        <w:t xml:space="preserve"> a</w:t>
      </w:r>
      <w:r w:rsidR="00A3373A" w:rsidRPr="00A44798">
        <w:rPr>
          <w:rFonts w:ascii="Arial" w:hAnsi="Arial" w:cs="Arial"/>
          <w:sz w:val="24"/>
          <w:szCs w:val="24"/>
        </w:rPr>
        <w:t xml:space="preserve">l auto interlocutorio </w:t>
      </w:r>
      <w:r w:rsidRPr="00A44798">
        <w:rPr>
          <w:rFonts w:ascii="Arial" w:hAnsi="Arial" w:cs="Arial"/>
          <w:sz w:val="24"/>
          <w:szCs w:val="24"/>
        </w:rPr>
        <w:t>xx</w:t>
      </w:r>
      <w:r w:rsidR="00A3373A" w:rsidRPr="00A44798">
        <w:rPr>
          <w:rFonts w:ascii="Arial" w:hAnsi="Arial" w:cs="Arial"/>
          <w:sz w:val="24"/>
          <w:szCs w:val="24"/>
        </w:rPr>
        <w:t xml:space="preserve"> del </w:t>
      </w:r>
      <w:r w:rsidRPr="00A44798">
        <w:rPr>
          <w:rFonts w:ascii="Arial" w:hAnsi="Arial" w:cs="Arial"/>
          <w:sz w:val="24"/>
          <w:szCs w:val="24"/>
        </w:rPr>
        <w:t>xxx</w:t>
      </w:r>
      <w:r w:rsidR="00F75D73" w:rsidRPr="00A44798">
        <w:rPr>
          <w:rFonts w:ascii="Arial" w:hAnsi="Arial" w:cs="Arial"/>
          <w:sz w:val="24"/>
          <w:szCs w:val="24"/>
        </w:rPr>
        <w:t xml:space="preserve"> que, en su parte resolutiva, dispone:</w:t>
      </w:r>
    </w:p>
    <w:p w14:paraId="43CF60A5" w14:textId="77777777" w:rsidR="000B2EF0" w:rsidRPr="00A44798" w:rsidRDefault="000B2EF0" w:rsidP="00547725">
      <w:pPr>
        <w:jc w:val="both"/>
        <w:rPr>
          <w:rFonts w:ascii="Arial" w:hAnsi="Arial" w:cs="Arial"/>
          <w:sz w:val="24"/>
          <w:szCs w:val="24"/>
        </w:rPr>
      </w:pPr>
    </w:p>
    <w:p w14:paraId="05BB8312" w14:textId="503FE8C2" w:rsidR="00785455" w:rsidRPr="00A44798" w:rsidRDefault="0061183E" w:rsidP="00CA6730">
      <w:pPr>
        <w:ind w:left="567" w:right="426"/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i/>
          <w:sz w:val="24"/>
          <w:szCs w:val="24"/>
        </w:rPr>
        <w:t>“</w:t>
      </w:r>
      <w:r w:rsidR="00D634D4" w:rsidRPr="00A44798">
        <w:rPr>
          <w:rFonts w:ascii="Arial" w:hAnsi="Arial" w:cs="Arial"/>
          <w:i/>
          <w:sz w:val="24"/>
          <w:szCs w:val="24"/>
        </w:rPr>
        <w:t>xxx</w:t>
      </w:r>
      <w:r w:rsidR="00314BE4" w:rsidRPr="00A44798">
        <w:rPr>
          <w:rFonts w:ascii="Arial" w:hAnsi="Arial" w:cs="Arial"/>
          <w:i/>
          <w:sz w:val="24"/>
          <w:szCs w:val="24"/>
        </w:rPr>
        <w:t>.</w:t>
      </w:r>
      <w:r w:rsidR="00785455" w:rsidRPr="00A44798">
        <w:rPr>
          <w:rFonts w:ascii="Arial" w:hAnsi="Arial" w:cs="Arial"/>
          <w:i/>
          <w:sz w:val="24"/>
          <w:szCs w:val="24"/>
          <w:lang w:val="es-CO"/>
        </w:rPr>
        <w:t>”</w:t>
      </w:r>
    </w:p>
    <w:p w14:paraId="059FF6F3" w14:textId="77777777" w:rsidR="0061183E" w:rsidRPr="00A44798" w:rsidRDefault="0061183E" w:rsidP="00547725">
      <w:pPr>
        <w:ind w:right="618"/>
        <w:jc w:val="both"/>
        <w:rPr>
          <w:rFonts w:ascii="Arial" w:hAnsi="Arial" w:cs="Arial"/>
          <w:i/>
          <w:sz w:val="24"/>
          <w:szCs w:val="24"/>
        </w:rPr>
      </w:pPr>
    </w:p>
    <w:p w14:paraId="64D17E99" w14:textId="77777777" w:rsidR="00B94D9E" w:rsidRPr="00A44798" w:rsidRDefault="0050698C" w:rsidP="00547725">
      <w:pPr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sz w:val="24"/>
          <w:szCs w:val="24"/>
        </w:rPr>
        <w:t xml:space="preserve">Se notifica en estrados, el señor Juez concede la palabra a las partes para que se manifiesten al respecto. </w:t>
      </w:r>
    </w:p>
    <w:p w14:paraId="53F2A7DF" w14:textId="77777777" w:rsidR="0050698C" w:rsidRPr="00A44798" w:rsidRDefault="0050698C" w:rsidP="00547725">
      <w:pPr>
        <w:jc w:val="both"/>
        <w:rPr>
          <w:rFonts w:ascii="Arial" w:hAnsi="Arial" w:cs="Arial"/>
          <w:sz w:val="24"/>
          <w:szCs w:val="24"/>
        </w:rPr>
      </w:pPr>
    </w:p>
    <w:p w14:paraId="1F1EEC42" w14:textId="77777777" w:rsidR="0050698C" w:rsidRPr="00A44798" w:rsidRDefault="0050698C" w:rsidP="00547725">
      <w:pPr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b/>
          <w:sz w:val="24"/>
          <w:szCs w:val="24"/>
        </w:rPr>
        <w:t>FISCALÍA</w:t>
      </w:r>
      <w:r w:rsidRPr="00A44798">
        <w:rPr>
          <w:rFonts w:ascii="Arial" w:hAnsi="Arial" w:cs="Arial"/>
          <w:sz w:val="24"/>
          <w:szCs w:val="24"/>
        </w:rPr>
        <w:t xml:space="preserve">: </w:t>
      </w:r>
      <w:r w:rsidR="006B74FB" w:rsidRPr="00A44798">
        <w:rPr>
          <w:rFonts w:ascii="Arial" w:hAnsi="Arial" w:cs="Arial"/>
          <w:sz w:val="24"/>
          <w:szCs w:val="24"/>
        </w:rPr>
        <w:t xml:space="preserve">conforme </w:t>
      </w:r>
    </w:p>
    <w:p w14:paraId="005A5614" w14:textId="77777777" w:rsidR="0050698C" w:rsidRPr="00A44798" w:rsidRDefault="0050698C" w:rsidP="00547725">
      <w:pPr>
        <w:jc w:val="both"/>
        <w:rPr>
          <w:rFonts w:ascii="Arial" w:hAnsi="Arial" w:cs="Arial"/>
          <w:sz w:val="24"/>
          <w:szCs w:val="24"/>
        </w:rPr>
      </w:pPr>
    </w:p>
    <w:p w14:paraId="24A4F64A" w14:textId="77777777" w:rsidR="0050698C" w:rsidRPr="00A44798" w:rsidRDefault="0050698C" w:rsidP="00547725">
      <w:pPr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b/>
          <w:sz w:val="24"/>
          <w:szCs w:val="24"/>
        </w:rPr>
        <w:t xml:space="preserve">DRA. </w:t>
      </w:r>
      <w:r w:rsidR="003E58C2" w:rsidRPr="00A44798">
        <w:rPr>
          <w:rFonts w:ascii="Arial" w:hAnsi="Arial" w:cs="Arial"/>
          <w:b/>
          <w:sz w:val="24"/>
          <w:szCs w:val="24"/>
        </w:rPr>
        <w:t>CLAUDIA</w:t>
      </w:r>
      <w:r w:rsidRPr="00A44798">
        <w:rPr>
          <w:rFonts w:ascii="Arial" w:hAnsi="Arial" w:cs="Arial"/>
          <w:sz w:val="24"/>
          <w:szCs w:val="24"/>
        </w:rPr>
        <w:t xml:space="preserve">: </w:t>
      </w:r>
      <w:r w:rsidR="006B74FB" w:rsidRPr="00A44798">
        <w:rPr>
          <w:rFonts w:ascii="Arial" w:hAnsi="Arial" w:cs="Arial"/>
          <w:sz w:val="24"/>
          <w:szCs w:val="24"/>
        </w:rPr>
        <w:t xml:space="preserve">conforme </w:t>
      </w:r>
    </w:p>
    <w:p w14:paraId="67893120" w14:textId="77777777" w:rsidR="00B94D9E" w:rsidRPr="00A44798" w:rsidRDefault="00B94D9E" w:rsidP="00547725">
      <w:pPr>
        <w:jc w:val="both"/>
        <w:rPr>
          <w:rFonts w:ascii="Arial" w:hAnsi="Arial" w:cs="Arial"/>
          <w:sz w:val="24"/>
          <w:szCs w:val="24"/>
        </w:rPr>
      </w:pPr>
    </w:p>
    <w:p w14:paraId="152E825A" w14:textId="4489E920" w:rsidR="006B74FB" w:rsidRPr="00A44798" w:rsidRDefault="00E057B8" w:rsidP="00547725">
      <w:pPr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b/>
          <w:sz w:val="24"/>
          <w:szCs w:val="24"/>
        </w:rPr>
        <w:t>DR. NAVARRETE</w:t>
      </w:r>
      <w:r w:rsidR="00B94D9E" w:rsidRPr="00A44798">
        <w:rPr>
          <w:rFonts w:ascii="Arial" w:hAnsi="Arial" w:cs="Arial"/>
          <w:sz w:val="24"/>
          <w:szCs w:val="24"/>
        </w:rPr>
        <w:t xml:space="preserve">: </w:t>
      </w:r>
      <w:r w:rsidR="00D634D4" w:rsidRPr="00A44798">
        <w:rPr>
          <w:rFonts w:ascii="Arial" w:hAnsi="Arial" w:cs="Arial"/>
          <w:sz w:val="24"/>
          <w:szCs w:val="24"/>
        </w:rPr>
        <w:t xml:space="preserve">guarda silencio, </w:t>
      </w:r>
      <w:r w:rsidR="006B74FB" w:rsidRPr="00A44798">
        <w:rPr>
          <w:rFonts w:ascii="Arial" w:hAnsi="Arial" w:cs="Arial"/>
          <w:sz w:val="24"/>
          <w:szCs w:val="24"/>
        </w:rPr>
        <w:t xml:space="preserve">se da por notificado. </w:t>
      </w:r>
    </w:p>
    <w:p w14:paraId="344B757C" w14:textId="77777777" w:rsidR="00B94D9E" w:rsidRPr="00A44798" w:rsidRDefault="00B94D9E" w:rsidP="00547725">
      <w:pPr>
        <w:jc w:val="both"/>
        <w:rPr>
          <w:rFonts w:ascii="Arial" w:hAnsi="Arial" w:cs="Arial"/>
          <w:sz w:val="24"/>
          <w:szCs w:val="24"/>
        </w:rPr>
      </w:pPr>
    </w:p>
    <w:p w14:paraId="4ADFFD14" w14:textId="2372C89E" w:rsidR="007044BF" w:rsidRPr="00A44798" w:rsidRDefault="006B74FB" w:rsidP="00547725">
      <w:pPr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sz w:val="24"/>
          <w:szCs w:val="24"/>
        </w:rPr>
        <w:t>Siendo que el mismo no ha sido recurrida queda en firma y c</w:t>
      </w:r>
      <w:r w:rsidR="00EC2278" w:rsidRPr="00A44798">
        <w:rPr>
          <w:rFonts w:ascii="Arial" w:hAnsi="Arial" w:cs="Arial"/>
          <w:sz w:val="24"/>
          <w:szCs w:val="24"/>
        </w:rPr>
        <w:t xml:space="preserve">on orden verbal posterior se </w:t>
      </w:r>
      <w:r w:rsidR="00997728" w:rsidRPr="00A44798">
        <w:rPr>
          <w:rFonts w:ascii="Arial" w:hAnsi="Arial" w:cs="Arial"/>
          <w:sz w:val="24"/>
          <w:szCs w:val="24"/>
        </w:rPr>
        <w:t>notificará</w:t>
      </w:r>
      <w:r w:rsidR="00EC2278" w:rsidRPr="00A44798">
        <w:rPr>
          <w:rFonts w:ascii="Arial" w:hAnsi="Arial" w:cs="Arial"/>
          <w:sz w:val="24"/>
          <w:szCs w:val="24"/>
        </w:rPr>
        <w:t xml:space="preserve"> la fecha y hora para </w:t>
      </w:r>
      <w:r w:rsidR="006E3230" w:rsidRPr="00A44798">
        <w:rPr>
          <w:rFonts w:ascii="Arial" w:hAnsi="Arial" w:cs="Arial"/>
          <w:sz w:val="24"/>
          <w:szCs w:val="24"/>
        </w:rPr>
        <w:t>la audiencia d</w:t>
      </w:r>
      <w:r w:rsidR="00EC2278" w:rsidRPr="00A44798">
        <w:rPr>
          <w:rFonts w:ascii="Arial" w:hAnsi="Arial" w:cs="Arial"/>
          <w:sz w:val="24"/>
          <w:szCs w:val="24"/>
        </w:rPr>
        <w:t>e juicio oral</w:t>
      </w:r>
      <w:r w:rsidR="006E3230" w:rsidRPr="00A44798">
        <w:rPr>
          <w:rFonts w:ascii="Arial" w:hAnsi="Arial" w:cs="Arial"/>
          <w:sz w:val="24"/>
          <w:szCs w:val="24"/>
        </w:rPr>
        <w:t>, la cual será notificada de manera oportuna</w:t>
      </w:r>
      <w:r w:rsidR="00A95E21" w:rsidRPr="00A44798">
        <w:rPr>
          <w:rFonts w:ascii="Arial" w:hAnsi="Arial" w:cs="Arial"/>
          <w:sz w:val="24"/>
          <w:szCs w:val="24"/>
        </w:rPr>
        <w:t>.</w:t>
      </w:r>
      <w:r w:rsidR="00B929CF" w:rsidRPr="00A44798">
        <w:rPr>
          <w:rFonts w:ascii="Arial" w:hAnsi="Arial" w:cs="Arial"/>
          <w:sz w:val="24"/>
          <w:szCs w:val="24"/>
        </w:rPr>
        <w:t xml:space="preserve"> </w:t>
      </w:r>
      <w:r w:rsidR="00415370" w:rsidRPr="00A44798">
        <w:rPr>
          <w:rFonts w:ascii="Arial" w:hAnsi="Arial" w:cs="Arial"/>
          <w:sz w:val="24"/>
          <w:szCs w:val="24"/>
        </w:rPr>
        <w:t xml:space="preserve"> </w:t>
      </w:r>
    </w:p>
    <w:p w14:paraId="0DFCB957" w14:textId="77777777" w:rsidR="007044BF" w:rsidRPr="00A44798" w:rsidRDefault="007044BF" w:rsidP="00547725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14:paraId="335F069D" w14:textId="77777777" w:rsidR="001330B0" w:rsidRPr="00A44798" w:rsidRDefault="00261054" w:rsidP="00547725">
      <w:pPr>
        <w:jc w:val="both"/>
        <w:rPr>
          <w:rFonts w:ascii="Arial" w:hAnsi="Arial" w:cs="Arial"/>
          <w:sz w:val="24"/>
          <w:szCs w:val="24"/>
        </w:rPr>
      </w:pPr>
      <w:r w:rsidRPr="00A44798">
        <w:rPr>
          <w:rFonts w:ascii="Arial" w:hAnsi="Arial" w:cs="Arial"/>
          <w:sz w:val="24"/>
          <w:szCs w:val="24"/>
        </w:rPr>
        <w:t xml:space="preserve">No siendo otro el motivo de la presente audiencia, el señor juez dispone dejar el acta y el registro de audio respectivos y </w:t>
      </w:r>
      <w:r w:rsidR="00AF21C4" w:rsidRPr="00A44798">
        <w:rPr>
          <w:rFonts w:ascii="Arial" w:hAnsi="Arial" w:cs="Arial"/>
          <w:sz w:val="24"/>
          <w:szCs w:val="24"/>
        </w:rPr>
        <w:t>levanta la sesión siendo las</w:t>
      </w:r>
      <w:r w:rsidR="00EC2278" w:rsidRPr="00A44798">
        <w:rPr>
          <w:rFonts w:ascii="Arial" w:hAnsi="Arial" w:cs="Arial"/>
          <w:sz w:val="24"/>
          <w:szCs w:val="24"/>
        </w:rPr>
        <w:t xml:space="preserve"> </w:t>
      </w:r>
      <w:r w:rsidR="006B74FB" w:rsidRPr="00997728">
        <w:rPr>
          <w:rFonts w:ascii="Arial" w:hAnsi="Arial" w:cs="Arial"/>
          <w:sz w:val="24"/>
          <w:szCs w:val="24"/>
          <w:highlight w:val="green"/>
        </w:rPr>
        <w:t>DOCE Y TREINTA DEL MEDIO DÍA</w:t>
      </w:r>
      <w:r w:rsidR="006F7155" w:rsidRPr="00997728">
        <w:rPr>
          <w:rFonts w:ascii="Arial" w:hAnsi="Arial" w:cs="Arial"/>
          <w:sz w:val="24"/>
          <w:szCs w:val="24"/>
          <w:highlight w:val="green"/>
        </w:rPr>
        <w:t xml:space="preserve"> </w:t>
      </w:r>
      <w:r w:rsidR="00F27656" w:rsidRPr="00997728">
        <w:rPr>
          <w:rFonts w:ascii="Arial" w:hAnsi="Arial" w:cs="Arial"/>
          <w:sz w:val="24"/>
          <w:szCs w:val="24"/>
          <w:highlight w:val="green"/>
        </w:rPr>
        <w:t>(</w:t>
      </w:r>
      <w:r w:rsidR="006B74FB" w:rsidRPr="00997728">
        <w:rPr>
          <w:rFonts w:ascii="Arial" w:hAnsi="Arial" w:cs="Arial"/>
          <w:sz w:val="24"/>
          <w:szCs w:val="24"/>
          <w:highlight w:val="green"/>
        </w:rPr>
        <w:t>12</w:t>
      </w:r>
      <w:r w:rsidR="0085138F" w:rsidRPr="00997728">
        <w:rPr>
          <w:rFonts w:ascii="Arial" w:hAnsi="Arial" w:cs="Arial"/>
          <w:sz w:val="24"/>
          <w:szCs w:val="24"/>
          <w:highlight w:val="green"/>
        </w:rPr>
        <w:t>:</w:t>
      </w:r>
      <w:r w:rsidR="006B74FB" w:rsidRPr="00997728">
        <w:rPr>
          <w:rFonts w:ascii="Arial" w:hAnsi="Arial" w:cs="Arial"/>
          <w:sz w:val="24"/>
          <w:szCs w:val="24"/>
          <w:highlight w:val="green"/>
        </w:rPr>
        <w:t>3</w:t>
      </w:r>
      <w:r w:rsidR="00B94D9E" w:rsidRPr="00997728">
        <w:rPr>
          <w:rFonts w:ascii="Arial" w:hAnsi="Arial" w:cs="Arial"/>
          <w:sz w:val="24"/>
          <w:szCs w:val="24"/>
          <w:highlight w:val="green"/>
        </w:rPr>
        <w:t>0</w:t>
      </w:r>
      <w:r w:rsidR="0088691C" w:rsidRPr="00997728">
        <w:rPr>
          <w:rFonts w:ascii="Arial" w:hAnsi="Arial" w:cs="Arial"/>
          <w:bCs/>
          <w:sz w:val="24"/>
          <w:szCs w:val="24"/>
          <w:highlight w:val="green"/>
          <w:lang w:val="es-CO"/>
        </w:rPr>
        <w:t xml:space="preserve"> M.</w:t>
      </w:r>
      <w:r w:rsidR="00F27656" w:rsidRPr="00997728">
        <w:rPr>
          <w:rFonts w:ascii="Arial" w:hAnsi="Arial" w:cs="Arial"/>
          <w:sz w:val="24"/>
          <w:szCs w:val="24"/>
          <w:highlight w:val="green"/>
        </w:rPr>
        <w:t>)</w:t>
      </w:r>
      <w:r w:rsidRPr="00997728">
        <w:rPr>
          <w:rFonts w:ascii="Arial" w:hAnsi="Arial" w:cs="Arial"/>
          <w:sz w:val="24"/>
          <w:szCs w:val="24"/>
          <w:highlight w:val="green"/>
        </w:rPr>
        <w:t>.</w:t>
      </w:r>
    </w:p>
    <w:p w14:paraId="5F8D7DDD" w14:textId="77777777" w:rsidR="00EC00C7" w:rsidRPr="00A44798" w:rsidRDefault="00EC00C7" w:rsidP="00547725">
      <w:pPr>
        <w:jc w:val="center"/>
        <w:rPr>
          <w:rFonts w:ascii="Arial" w:hAnsi="Arial" w:cs="Arial"/>
          <w:b/>
          <w:sz w:val="24"/>
          <w:szCs w:val="24"/>
        </w:rPr>
      </w:pPr>
    </w:p>
    <w:p w14:paraId="52227667" w14:textId="77777777" w:rsidR="0085138F" w:rsidRPr="00A44798" w:rsidRDefault="0085138F" w:rsidP="00547725">
      <w:pPr>
        <w:jc w:val="center"/>
        <w:rPr>
          <w:rFonts w:ascii="Arial" w:hAnsi="Arial" w:cs="Arial"/>
          <w:b/>
          <w:sz w:val="24"/>
          <w:szCs w:val="24"/>
        </w:rPr>
      </w:pPr>
    </w:p>
    <w:p w14:paraId="0F253592" w14:textId="77777777" w:rsidR="0002224A" w:rsidRPr="00A44798" w:rsidRDefault="0002224A" w:rsidP="00547725">
      <w:pPr>
        <w:jc w:val="center"/>
        <w:rPr>
          <w:rFonts w:ascii="Arial" w:hAnsi="Arial" w:cs="Arial"/>
          <w:b/>
          <w:sz w:val="24"/>
          <w:szCs w:val="24"/>
        </w:rPr>
      </w:pPr>
    </w:p>
    <w:p w14:paraId="2184E7F3" w14:textId="77777777" w:rsidR="00BD5EA2" w:rsidRPr="00A44798" w:rsidRDefault="005F17CE" w:rsidP="00547725">
      <w:pPr>
        <w:jc w:val="center"/>
        <w:rPr>
          <w:rFonts w:ascii="Arial" w:hAnsi="Arial" w:cs="Arial"/>
          <w:b/>
          <w:sz w:val="24"/>
          <w:szCs w:val="24"/>
        </w:rPr>
      </w:pPr>
      <w:r w:rsidRPr="00A44798">
        <w:rPr>
          <w:rFonts w:ascii="Arial" w:hAnsi="Arial" w:cs="Arial"/>
          <w:b/>
          <w:sz w:val="24"/>
          <w:szCs w:val="24"/>
        </w:rPr>
        <w:t xml:space="preserve">JACKELINE JARAMILLO MUÑOZ </w:t>
      </w:r>
    </w:p>
    <w:p w14:paraId="02C31AD1" w14:textId="707683F7" w:rsidR="00BD5EA2" w:rsidRPr="00A44798" w:rsidRDefault="005F17CE" w:rsidP="00547725">
      <w:pPr>
        <w:jc w:val="center"/>
        <w:rPr>
          <w:rFonts w:ascii="Arial" w:hAnsi="Arial" w:cs="Arial"/>
          <w:b/>
          <w:sz w:val="24"/>
          <w:szCs w:val="24"/>
        </w:rPr>
      </w:pPr>
      <w:r w:rsidRPr="00A44798">
        <w:rPr>
          <w:rFonts w:ascii="Arial" w:hAnsi="Arial" w:cs="Arial"/>
          <w:b/>
          <w:sz w:val="24"/>
          <w:szCs w:val="24"/>
        </w:rPr>
        <w:t xml:space="preserve">SECRETARIA DE AUDIENCIA </w:t>
      </w:r>
    </w:p>
    <w:sectPr w:rsidR="00BD5EA2" w:rsidRPr="00A44798" w:rsidSect="00A44798">
      <w:headerReference w:type="default" r:id="rId8"/>
      <w:footerReference w:type="even" r:id="rId9"/>
      <w:footerReference w:type="default" r:id="rId10"/>
      <w:pgSz w:w="12242" w:h="15842" w:code="1"/>
      <w:pgMar w:top="2268" w:right="1701" w:bottom="1134" w:left="1701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E2743D" w14:textId="77777777" w:rsidR="005E4A50" w:rsidRDefault="005E4A50">
      <w:r>
        <w:separator/>
      </w:r>
    </w:p>
  </w:endnote>
  <w:endnote w:type="continuationSeparator" w:id="0">
    <w:p w14:paraId="5174D69B" w14:textId="77777777" w:rsidR="005E4A50" w:rsidRDefault="005E4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33E703" w14:textId="77777777" w:rsidR="00B47F26" w:rsidRDefault="00B47F26" w:rsidP="00255B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574A3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A3234B4" w14:textId="77777777" w:rsidR="00B47F26" w:rsidRDefault="00B47F26" w:rsidP="00255B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7188A" w14:textId="77777777" w:rsidR="00A44798" w:rsidRDefault="00A44798" w:rsidP="00A44798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45980438" wp14:editId="73E6B301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1200150" cy="704215"/>
          <wp:effectExtent l="0" t="0" r="0" b="635"/>
          <wp:wrapTight wrapText="bothSides">
            <wp:wrapPolygon edited="0">
              <wp:start x="0" y="0"/>
              <wp:lineTo x="0" y="21035"/>
              <wp:lineTo x="21257" y="21035"/>
              <wp:lineTo x="21257" y="0"/>
              <wp:lineTo x="0" y="0"/>
            </wp:wrapPolygon>
          </wp:wrapTight>
          <wp:docPr id="4" name="Imagen 6" descr="Rama Judicial del Poder Público Consejo Superior de la Judicatura Sala  Administrativa Calle 12 No. 7 - 65 Conmutador - 5 6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 descr="Rama Judicial del Poder Público Consejo Superior de la Judicatura Sala  Administrativa Calle 12 No. 7 - 65 Conmutador - 5 658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150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52E84" w14:textId="77777777" w:rsidR="00A44798" w:rsidRDefault="00A44798" w:rsidP="00A44798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5CE64343" w14:textId="77777777" w:rsidR="00A44798" w:rsidRDefault="00A44798" w:rsidP="00A44798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08AF3BDB" w14:textId="77777777" w:rsidR="00A44798" w:rsidRPr="00F72BF6" w:rsidRDefault="00A44798" w:rsidP="00A44798">
    <w:pPr>
      <w:pStyle w:val="Piedepgina"/>
      <w:jc w:val="right"/>
      <w:rPr>
        <w:rFonts w:ascii="Arial" w:hAnsi="Arial" w:cs="Arial"/>
        <w:sz w:val="14"/>
        <w:szCs w:val="14"/>
      </w:rPr>
    </w:pPr>
    <w:r w:rsidRPr="00F72BF6">
      <w:rPr>
        <w:rFonts w:ascii="Arial" w:hAnsi="Arial" w:cs="Arial"/>
        <w:spacing w:val="60"/>
        <w:sz w:val="14"/>
        <w:szCs w:val="14"/>
      </w:rPr>
      <w:t>Página</w:t>
    </w:r>
    <w:r w:rsidRPr="00F72BF6">
      <w:rPr>
        <w:rFonts w:ascii="Arial" w:hAnsi="Arial" w:cs="Arial"/>
        <w:sz w:val="14"/>
        <w:szCs w:val="14"/>
      </w:rPr>
      <w:t xml:space="preserve">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PAGE 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1</w:t>
    </w:r>
    <w:r w:rsidRPr="00F72BF6">
      <w:rPr>
        <w:rFonts w:ascii="Arial" w:hAnsi="Arial" w:cs="Arial"/>
        <w:sz w:val="14"/>
        <w:szCs w:val="14"/>
      </w:rPr>
      <w:fldChar w:fldCharType="end"/>
    </w:r>
    <w:r w:rsidRPr="00F72BF6">
      <w:rPr>
        <w:rFonts w:ascii="Arial" w:hAnsi="Arial" w:cs="Arial"/>
        <w:sz w:val="14"/>
        <w:szCs w:val="14"/>
      </w:rPr>
      <w:t xml:space="preserve"> |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NUMPAGES  \* Arabic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5</w:t>
    </w:r>
    <w:r w:rsidRPr="00F72BF6">
      <w:rPr>
        <w:rFonts w:ascii="Arial" w:hAnsi="Arial" w:cs="Arial"/>
        <w:sz w:val="14"/>
        <w:szCs w:val="14"/>
      </w:rPr>
      <w:fldChar w:fldCharType="end"/>
    </w:r>
  </w:p>
  <w:p w14:paraId="2F908D23" w14:textId="2230D48E" w:rsidR="00B47F26" w:rsidRPr="00937A7E" w:rsidRDefault="00B47F26" w:rsidP="00A44798">
    <w:pPr>
      <w:pStyle w:val="Piedepgina"/>
      <w:ind w:right="360"/>
      <w:jc w:val="cen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9659B" w14:textId="77777777" w:rsidR="005E4A50" w:rsidRDefault="005E4A50">
      <w:r>
        <w:separator/>
      </w:r>
    </w:p>
  </w:footnote>
  <w:footnote w:type="continuationSeparator" w:id="0">
    <w:p w14:paraId="2A794835" w14:textId="77777777" w:rsidR="005E4A50" w:rsidRDefault="005E4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20F29E" w14:textId="77777777" w:rsidR="00A44798" w:rsidRPr="00F72BF6" w:rsidRDefault="00A44798" w:rsidP="00A44798">
    <w:pPr>
      <w:pStyle w:val="Encabezado"/>
      <w:jc w:val="right"/>
      <w:rPr>
        <w:rFonts w:cs="Arial"/>
        <w:sz w:val="20"/>
        <w:lang w:val="es-MX"/>
      </w:rPr>
    </w:pPr>
    <w:r w:rsidRPr="00F72BF6"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DF3C6BE" wp14:editId="5C1C2F2E">
          <wp:simplePos x="0" y="0"/>
          <wp:positionH relativeFrom="margin">
            <wp:posOffset>9525</wp:posOffset>
          </wp:positionH>
          <wp:positionV relativeFrom="paragraph">
            <wp:posOffset>45085</wp:posOffset>
          </wp:positionV>
          <wp:extent cx="2209800" cy="678815"/>
          <wp:effectExtent l="0" t="0" r="0" b="6985"/>
          <wp:wrapTight wrapText="bothSides">
            <wp:wrapPolygon edited="0">
              <wp:start x="2048" y="606"/>
              <wp:lineTo x="931" y="2425"/>
              <wp:lineTo x="0" y="7274"/>
              <wp:lineTo x="0" y="12730"/>
              <wp:lineTo x="1117" y="20004"/>
              <wp:lineTo x="2048" y="21216"/>
              <wp:lineTo x="4655" y="21216"/>
              <wp:lineTo x="12290" y="20004"/>
              <wp:lineTo x="21414" y="14548"/>
              <wp:lineTo x="21414" y="8486"/>
              <wp:lineTo x="4655" y="606"/>
              <wp:lineTo x="2048" y="606"/>
            </wp:wrapPolygon>
          </wp:wrapTight>
          <wp:docPr id="2" name="Imagen 4" descr="SIGCMA Cúcuta - Tribunal Superior de Cúc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4" descr="SIGCMA Cúcuta - Tribunal Superior de Cúcut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72BF6">
      <w:rPr>
        <w:rFonts w:cs="Arial"/>
        <w:sz w:val="20"/>
        <w:lang w:val="es-MX"/>
      </w:rPr>
      <w:t xml:space="preserve"> Juzgado Primero Penal del Circuito Especializado de Tumaco</w:t>
    </w:r>
  </w:p>
  <w:p w14:paraId="4608A084" w14:textId="77777777" w:rsidR="00A44798" w:rsidRPr="00F72BF6" w:rsidRDefault="00A44798" w:rsidP="00A44798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 xml:space="preserve">Calle Mosquera Palacio de Justicia 4º piso </w:t>
    </w:r>
  </w:p>
  <w:p w14:paraId="5402D160" w14:textId="77777777" w:rsidR="00A44798" w:rsidRPr="00F72BF6" w:rsidRDefault="00A44798" w:rsidP="00A44798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Tumaco-Nariño</w:t>
    </w:r>
  </w:p>
  <w:p w14:paraId="0B273F86" w14:textId="77777777" w:rsidR="00A44798" w:rsidRPr="00F72BF6" w:rsidRDefault="00A44798" w:rsidP="00A44798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j01pcesptumaco@cendoj.ramajudicial.gov.co</w:t>
    </w:r>
  </w:p>
  <w:p w14:paraId="7BBC9D84" w14:textId="77777777" w:rsidR="00A44798" w:rsidRPr="00F72BF6" w:rsidRDefault="00A44798" w:rsidP="00A44798">
    <w:pPr>
      <w:pStyle w:val="Encabezado"/>
      <w:jc w:val="right"/>
      <w:rPr>
        <w:sz w:val="20"/>
      </w:rPr>
    </w:pPr>
    <w:r w:rsidRPr="00F72BF6">
      <w:rPr>
        <w:rFonts w:cs="Arial"/>
        <w:sz w:val="20"/>
        <w:lang w:val="es-MX"/>
      </w:rPr>
      <w:t>Celular 3177576120 - 3105585114</w:t>
    </w:r>
  </w:p>
  <w:p w14:paraId="5E45C245" w14:textId="77777777" w:rsidR="00B47F26" w:rsidRPr="00D30BA4" w:rsidRDefault="00B47F26">
    <w:pPr>
      <w:pStyle w:val="Encabezado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16C98"/>
    <w:multiLevelType w:val="hybridMultilevel"/>
    <w:tmpl w:val="20501B7A"/>
    <w:lvl w:ilvl="0" w:tplc="43E2BB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5AFC"/>
    <w:multiLevelType w:val="hybridMultilevel"/>
    <w:tmpl w:val="812017B8"/>
    <w:lvl w:ilvl="0" w:tplc="9A82EA5C">
      <w:start w:val="1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C615F3"/>
    <w:multiLevelType w:val="hybridMultilevel"/>
    <w:tmpl w:val="B4A22E02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E3097"/>
    <w:multiLevelType w:val="hybridMultilevel"/>
    <w:tmpl w:val="5D527D38"/>
    <w:lvl w:ilvl="0" w:tplc="4DA650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16044F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E20ACE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97DA5"/>
    <w:multiLevelType w:val="hybridMultilevel"/>
    <w:tmpl w:val="56C664D8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D3017"/>
    <w:multiLevelType w:val="hybridMultilevel"/>
    <w:tmpl w:val="876C997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F71B5"/>
    <w:multiLevelType w:val="hybridMultilevel"/>
    <w:tmpl w:val="EF16B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B0127"/>
    <w:multiLevelType w:val="hybridMultilevel"/>
    <w:tmpl w:val="28C0B618"/>
    <w:lvl w:ilvl="0" w:tplc="441AFFA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91D46"/>
    <w:multiLevelType w:val="hybridMultilevel"/>
    <w:tmpl w:val="E3BC3E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F6B07"/>
    <w:multiLevelType w:val="hybridMultilevel"/>
    <w:tmpl w:val="C1C09644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3539F"/>
    <w:multiLevelType w:val="hybridMultilevel"/>
    <w:tmpl w:val="5DA877BA"/>
    <w:lvl w:ilvl="0" w:tplc="0C0A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1FDA3C"/>
    <w:multiLevelType w:val="hybridMultilevel"/>
    <w:tmpl w:val="CB1423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A6A7C01"/>
    <w:multiLevelType w:val="multilevel"/>
    <w:tmpl w:val="A0EE7C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15" w15:restartNumberingAfterBreak="0">
    <w:nsid w:val="4BC8789A"/>
    <w:multiLevelType w:val="hybridMultilevel"/>
    <w:tmpl w:val="C48CBB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467B9"/>
    <w:multiLevelType w:val="hybridMultilevel"/>
    <w:tmpl w:val="8AC8A760"/>
    <w:lvl w:ilvl="0" w:tplc="0CD21F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raft 10cpi" w:eastAsia="Times New Roman" w:hAnsi="Draft 10cpi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37D28"/>
    <w:multiLevelType w:val="hybridMultilevel"/>
    <w:tmpl w:val="B296B9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459D5"/>
    <w:multiLevelType w:val="multilevel"/>
    <w:tmpl w:val="F29A9F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BC41BA5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BA573D"/>
    <w:multiLevelType w:val="hybridMultilevel"/>
    <w:tmpl w:val="050286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AC6576"/>
    <w:multiLevelType w:val="hybridMultilevel"/>
    <w:tmpl w:val="F932810E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856C4"/>
    <w:multiLevelType w:val="multilevel"/>
    <w:tmpl w:val="B0A2D18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BF0746F"/>
    <w:multiLevelType w:val="hybridMultilevel"/>
    <w:tmpl w:val="75744F1A"/>
    <w:lvl w:ilvl="0" w:tplc="1EE470A4">
      <w:start w:val="1"/>
      <w:numFmt w:val="decimal"/>
      <w:lvlText w:val="%1."/>
      <w:lvlJc w:val="left"/>
      <w:pPr>
        <w:ind w:left="1068" w:hanging="360"/>
      </w:pPr>
      <w:rPr>
        <w:rFonts w:ascii="Cambria" w:eastAsia="Calibri" w:hAnsi="Cambria" w:cs="Times New Roman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CF520F2"/>
    <w:multiLevelType w:val="multilevel"/>
    <w:tmpl w:val="48DA351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5" w15:restartNumberingAfterBreak="0">
    <w:nsid w:val="7F3865F5"/>
    <w:multiLevelType w:val="hybridMultilevel"/>
    <w:tmpl w:val="4E683C3E"/>
    <w:lvl w:ilvl="0" w:tplc="6E54ECA6">
      <w:start w:val="10"/>
      <w:numFmt w:val="bullet"/>
      <w:lvlText w:val="-"/>
      <w:lvlJc w:val="left"/>
      <w:pPr>
        <w:ind w:left="720" w:hanging="360"/>
      </w:pPr>
      <w:rPr>
        <w:rFonts w:ascii="Garamond" w:eastAsia="Calibri" w:hAnsi="Garamond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3"/>
  </w:num>
  <w:num w:numId="4">
    <w:abstractNumId w:val="12"/>
  </w:num>
  <w:num w:numId="5">
    <w:abstractNumId w:val="6"/>
  </w:num>
  <w:num w:numId="6">
    <w:abstractNumId w:val="11"/>
  </w:num>
  <w:num w:numId="7">
    <w:abstractNumId w:val="7"/>
  </w:num>
  <w:num w:numId="8">
    <w:abstractNumId w:val="2"/>
  </w:num>
  <w:num w:numId="9">
    <w:abstractNumId w:val="15"/>
  </w:num>
  <w:num w:numId="10">
    <w:abstractNumId w:val="10"/>
  </w:num>
  <w:num w:numId="11">
    <w:abstractNumId w:val="0"/>
  </w:num>
  <w:num w:numId="12">
    <w:abstractNumId w:val="19"/>
  </w:num>
  <w:num w:numId="13">
    <w:abstractNumId w:val="5"/>
  </w:num>
  <w:num w:numId="14">
    <w:abstractNumId w:val="4"/>
  </w:num>
  <w:num w:numId="15">
    <w:abstractNumId w:val="1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22"/>
  </w:num>
  <w:num w:numId="19">
    <w:abstractNumId w:val="13"/>
  </w:num>
  <w:num w:numId="20">
    <w:abstractNumId w:val="21"/>
  </w:num>
  <w:num w:numId="21">
    <w:abstractNumId w:val="25"/>
  </w:num>
  <w:num w:numId="22">
    <w:abstractNumId w:val="23"/>
  </w:num>
  <w:num w:numId="23">
    <w:abstractNumId w:val="18"/>
  </w:num>
  <w:num w:numId="24">
    <w:abstractNumId w:val="24"/>
  </w:num>
  <w:num w:numId="25">
    <w:abstractNumId w:val="20"/>
  </w:num>
  <w:num w:numId="26">
    <w:abstractNumId w:val="8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BF0"/>
    <w:rsid w:val="000014D8"/>
    <w:rsid w:val="00001C4A"/>
    <w:rsid w:val="00001D64"/>
    <w:rsid w:val="000026DD"/>
    <w:rsid w:val="00004547"/>
    <w:rsid w:val="000048FD"/>
    <w:rsid w:val="000065A0"/>
    <w:rsid w:val="00007CC3"/>
    <w:rsid w:val="0001375B"/>
    <w:rsid w:val="00017BA5"/>
    <w:rsid w:val="0002224A"/>
    <w:rsid w:val="0002283C"/>
    <w:rsid w:val="00024E04"/>
    <w:rsid w:val="00025A00"/>
    <w:rsid w:val="00027479"/>
    <w:rsid w:val="00030A36"/>
    <w:rsid w:val="00034741"/>
    <w:rsid w:val="00035D17"/>
    <w:rsid w:val="000401CF"/>
    <w:rsid w:val="00040EA9"/>
    <w:rsid w:val="00042A11"/>
    <w:rsid w:val="00050803"/>
    <w:rsid w:val="000524D2"/>
    <w:rsid w:val="0005254F"/>
    <w:rsid w:val="0005663A"/>
    <w:rsid w:val="00064726"/>
    <w:rsid w:val="00067538"/>
    <w:rsid w:val="00072515"/>
    <w:rsid w:val="00073263"/>
    <w:rsid w:val="0007438C"/>
    <w:rsid w:val="00075411"/>
    <w:rsid w:val="00076012"/>
    <w:rsid w:val="00076288"/>
    <w:rsid w:val="0007748D"/>
    <w:rsid w:val="0007795B"/>
    <w:rsid w:val="00077AA4"/>
    <w:rsid w:val="00082A6C"/>
    <w:rsid w:val="000853EF"/>
    <w:rsid w:val="000866BD"/>
    <w:rsid w:val="00087A03"/>
    <w:rsid w:val="0009212A"/>
    <w:rsid w:val="00093DAA"/>
    <w:rsid w:val="00096CC0"/>
    <w:rsid w:val="00097185"/>
    <w:rsid w:val="000A0CE5"/>
    <w:rsid w:val="000A3BDB"/>
    <w:rsid w:val="000B152C"/>
    <w:rsid w:val="000B2EF0"/>
    <w:rsid w:val="000B46BE"/>
    <w:rsid w:val="000B6C8A"/>
    <w:rsid w:val="000B7FDD"/>
    <w:rsid w:val="000C03DF"/>
    <w:rsid w:val="000C15C4"/>
    <w:rsid w:val="000C4493"/>
    <w:rsid w:val="000C56B5"/>
    <w:rsid w:val="000C5C3F"/>
    <w:rsid w:val="000C7444"/>
    <w:rsid w:val="000C7A73"/>
    <w:rsid w:val="000D0802"/>
    <w:rsid w:val="000D0A49"/>
    <w:rsid w:val="000D1F3C"/>
    <w:rsid w:val="000E2383"/>
    <w:rsid w:val="000E2C7B"/>
    <w:rsid w:val="000E3BAF"/>
    <w:rsid w:val="000E4C59"/>
    <w:rsid w:val="000E5AE9"/>
    <w:rsid w:val="000E7825"/>
    <w:rsid w:val="000F0567"/>
    <w:rsid w:val="000F53D9"/>
    <w:rsid w:val="000F5D0C"/>
    <w:rsid w:val="00100CAB"/>
    <w:rsid w:val="00104E46"/>
    <w:rsid w:val="00107F4A"/>
    <w:rsid w:val="001103F6"/>
    <w:rsid w:val="00110513"/>
    <w:rsid w:val="001120F5"/>
    <w:rsid w:val="00112B6F"/>
    <w:rsid w:val="00112C61"/>
    <w:rsid w:val="001136BF"/>
    <w:rsid w:val="001177C6"/>
    <w:rsid w:val="001206BC"/>
    <w:rsid w:val="001207BF"/>
    <w:rsid w:val="001217B8"/>
    <w:rsid w:val="00122C19"/>
    <w:rsid w:val="00123CA9"/>
    <w:rsid w:val="00124515"/>
    <w:rsid w:val="00124764"/>
    <w:rsid w:val="00125B32"/>
    <w:rsid w:val="00126F0B"/>
    <w:rsid w:val="00131ADE"/>
    <w:rsid w:val="00132AD3"/>
    <w:rsid w:val="001330B0"/>
    <w:rsid w:val="00140189"/>
    <w:rsid w:val="00140A7E"/>
    <w:rsid w:val="001412AD"/>
    <w:rsid w:val="001422F2"/>
    <w:rsid w:val="0014249E"/>
    <w:rsid w:val="00145511"/>
    <w:rsid w:val="001455B2"/>
    <w:rsid w:val="00146DBB"/>
    <w:rsid w:val="0014763C"/>
    <w:rsid w:val="00151B77"/>
    <w:rsid w:val="00157763"/>
    <w:rsid w:val="00160966"/>
    <w:rsid w:val="00165E5C"/>
    <w:rsid w:val="001747CC"/>
    <w:rsid w:val="00176432"/>
    <w:rsid w:val="00177054"/>
    <w:rsid w:val="00177A68"/>
    <w:rsid w:val="00181193"/>
    <w:rsid w:val="0018199B"/>
    <w:rsid w:val="00184D89"/>
    <w:rsid w:val="001852EC"/>
    <w:rsid w:val="00187149"/>
    <w:rsid w:val="00187D04"/>
    <w:rsid w:val="00191AEA"/>
    <w:rsid w:val="00192A73"/>
    <w:rsid w:val="001951C1"/>
    <w:rsid w:val="001A1EC4"/>
    <w:rsid w:val="001A287E"/>
    <w:rsid w:val="001A3607"/>
    <w:rsid w:val="001A6146"/>
    <w:rsid w:val="001B0C51"/>
    <w:rsid w:val="001B4E59"/>
    <w:rsid w:val="001C5738"/>
    <w:rsid w:val="001C6CDB"/>
    <w:rsid w:val="001D3566"/>
    <w:rsid w:val="001D361B"/>
    <w:rsid w:val="001D396A"/>
    <w:rsid w:val="001D4537"/>
    <w:rsid w:val="001D4967"/>
    <w:rsid w:val="001D6053"/>
    <w:rsid w:val="001D766C"/>
    <w:rsid w:val="001D7FD8"/>
    <w:rsid w:val="001E1F5C"/>
    <w:rsid w:val="001E2263"/>
    <w:rsid w:val="001E3421"/>
    <w:rsid w:val="001E38F5"/>
    <w:rsid w:val="001E48B5"/>
    <w:rsid w:val="001E55D0"/>
    <w:rsid w:val="001F4202"/>
    <w:rsid w:val="001F5208"/>
    <w:rsid w:val="001F6447"/>
    <w:rsid w:val="001F79A5"/>
    <w:rsid w:val="00200D4B"/>
    <w:rsid w:val="00202590"/>
    <w:rsid w:val="00205E49"/>
    <w:rsid w:val="00206217"/>
    <w:rsid w:val="002064AB"/>
    <w:rsid w:val="00207C5A"/>
    <w:rsid w:val="00207FC0"/>
    <w:rsid w:val="002119C5"/>
    <w:rsid w:val="00211D24"/>
    <w:rsid w:val="002136DD"/>
    <w:rsid w:val="0021531C"/>
    <w:rsid w:val="002206A0"/>
    <w:rsid w:val="00220A7C"/>
    <w:rsid w:val="0023104E"/>
    <w:rsid w:val="002325A4"/>
    <w:rsid w:val="00236344"/>
    <w:rsid w:val="0023793E"/>
    <w:rsid w:val="00241229"/>
    <w:rsid w:val="00243B58"/>
    <w:rsid w:val="00245699"/>
    <w:rsid w:val="00246649"/>
    <w:rsid w:val="0024676C"/>
    <w:rsid w:val="002472A8"/>
    <w:rsid w:val="002479A4"/>
    <w:rsid w:val="00251498"/>
    <w:rsid w:val="00253C06"/>
    <w:rsid w:val="00254850"/>
    <w:rsid w:val="00254ADD"/>
    <w:rsid w:val="00255BF0"/>
    <w:rsid w:val="00257027"/>
    <w:rsid w:val="00261054"/>
    <w:rsid w:val="00264E4E"/>
    <w:rsid w:val="0026683E"/>
    <w:rsid w:val="00267956"/>
    <w:rsid w:val="0027366B"/>
    <w:rsid w:val="002840D7"/>
    <w:rsid w:val="00285E70"/>
    <w:rsid w:val="00297EBF"/>
    <w:rsid w:val="002A2468"/>
    <w:rsid w:val="002A373D"/>
    <w:rsid w:val="002A6B7B"/>
    <w:rsid w:val="002B2E4D"/>
    <w:rsid w:val="002B3963"/>
    <w:rsid w:val="002B52E8"/>
    <w:rsid w:val="002B55C9"/>
    <w:rsid w:val="002B5AE4"/>
    <w:rsid w:val="002B6E40"/>
    <w:rsid w:val="002C5440"/>
    <w:rsid w:val="002D055C"/>
    <w:rsid w:val="002E3101"/>
    <w:rsid w:val="002E3923"/>
    <w:rsid w:val="002E3C2E"/>
    <w:rsid w:val="002E4354"/>
    <w:rsid w:val="002E5341"/>
    <w:rsid w:val="002E60AC"/>
    <w:rsid w:val="002E65AA"/>
    <w:rsid w:val="002F0B22"/>
    <w:rsid w:val="002F2A29"/>
    <w:rsid w:val="002F7614"/>
    <w:rsid w:val="00300780"/>
    <w:rsid w:val="00303885"/>
    <w:rsid w:val="00306DF6"/>
    <w:rsid w:val="00314860"/>
    <w:rsid w:val="00314BE4"/>
    <w:rsid w:val="00315052"/>
    <w:rsid w:val="003215E3"/>
    <w:rsid w:val="003220B4"/>
    <w:rsid w:val="003221A6"/>
    <w:rsid w:val="00322FC5"/>
    <w:rsid w:val="0032375D"/>
    <w:rsid w:val="00324F14"/>
    <w:rsid w:val="00326DDD"/>
    <w:rsid w:val="0032775D"/>
    <w:rsid w:val="00331CB4"/>
    <w:rsid w:val="003323F9"/>
    <w:rsid w:val="00333303"/>
    <w:rsid w:val="00333FD9"/>
    <w:rsid w:val="0034651E"/>
    <w:rsid w:val="00353363"/>
    <w:rsid w:val="00353AD4"/>
    <w:rsid w:val="003626F5"/>
    <w:rsid w:val="003635A3"/>
    <w:rsid w:val="003660F5"/>
    <w:rsid w:val="00367D6C"/>
    <w:rsid w:val="003763C2"/>
    <w:rsid w:val="00384DC3"/>
    <w:rsid w:val="00385117"/>
    <w:rsid w:val="003865F4"/>
    <w:rsid w:val="00391BC5"/>
    <w:rsid w:val="0039610D"/>
    <w:rsid w:val="003A3AC1"/>
    <w:rsid w:val="003A5790"/>
    <w:rsid w:val="003A7002"/>
    <w:rsid w:val="003B03C5"/>
    <w:rsid w:val="003B1CF6"/>
    <w:rsid w:val="003B3A20"/>
    <w:rsid w:val="003C1A52"/>
    <w:rsid w:val="003C229C"/>
    <w:rsid w:val="003C423F"/>
    <w:rsid w:val="003D19C0"/>
    <w:rsid w:val="003D253A"/>
    <w:rsid w:val="003D4CF9"/>
    <w:rsid w:val="003D57DE"/>
    <w:rsid w:val="003D5F25"/>
    <w:rsid w:val="003E3559"/>
    <w:rsid w:val="003E3D41"/>
    <w:rsid w:val="003E4F88"/>
    <w:rsid w:val="003E4FF1"/>
    <w:rsid w:val="003E58C2"/>
    <w:rsid w:val="003F0201"/>
    <w:rsid w:val="003F09BA"/>
    <w:rsid w:val="003F39A0"/>
    <w:rsid w:val="003F4E2B"/>
    <w:rsid w:val="003F60A2"/>
    <w:rsid w:val="003F6F3D"/>
    <w:rsid w:val="00400325"/>
    <w:rsid w:val="004065A4"/>
    <w:rsid w:val="00406C6A"/>
    <w:rsid w:val="0041362A"/>
    <w:rsid w:val="00415370"/>
    <w:rsid w:val="00416CA1"/>
    <w:rsid w:val="004207F0"/>
    <w:rsid w:val="00421EFA"/>
    <w:rsid w:val="00423481"/>
    <w:rsid w:val="004264B5"/>
    <w:rsid w:val="00426E3E"/>
    <w:rsid w:val="0042754A"/>
    <w:rsid w:val="0042767C"/>
    <w:rsid w:val="004326CA"/>
    <w:rsid w:val="004328DF"/>
    <w:rsid w:val="00434D38"/>
    <w:rsid w:val="004430E0"/>
    <w:rsid w:val="0044317E"/>
    <w:rsid w:val="00443488"/>
    <w:rsid w:val="0044723F"/>
    <w:rsid w:val="0044778D"/>
    <w:rsid w:val="00450981"/>
    <w:rsid w:val="0045107A"/>
    <w:rsid w:val="004514B7"/>
    <w:rsid w:val="004527D1"/>
    <w:rsid w:val="00455DE7"/>
    <w:rsid w:val="004575B2"/>
    <w:rsid w:val="00457B68"/>
    <w:rsid w:val="00465FC6"/>
    <w:rsid w:val="00467C47"/>
    <w:rsid w:val="004737C7"/>
    <w:rsid w:val="00475307"/>
    <w:rsid w:val="0047781B"/>
    <w:rsid w:val="00481551"/>
    <w:rsid w:val="00481CD1"/>
    <w:rsid w:val="0048726E"/>
    <w:rsid w:val="00487DAD"/>
    <w:rsid w:val="00490495"/>
    <w:rsid w:val="00491335"/>
    <w:rsid w:val="0049278D"/>
    <w:rsid w:val="00495B16"/>
    <w:rsid w:val="0049648B"/>
    <w:rsid w:val="00496F75"/>
    <w:rsid w:val="004A2C75"/>
    <w:rsid w:val="004A4274"/>
    <w:rsid w:val="004A7A47"/>
    <w:rsid w:val="004B087B"/>
    <w:rsid w:val="004B0AB5"/>
    <w:rsid w:val="004B0EB5"/>
    <w:rsid w:val="004B2938"/>
    <w:rsid w:val="004B4FC4"/>
    <w:rsid w:val="004B6449"/>
    <w:rsid w:val="004B6C68"/>
    <w:rsid w:val="004B723F"/>
    <w:rsid w:val="004C3618"/>
    <w:rsid w:val="004C5D9B"/>
    <w:rsid w:val="004C6B20"/>
    <w:rsid w:val="004D25B7"/>
    <w:rsid w:val="004D2A0C"/>
    <w:rsid w:val="004D3794"/>
    <w:rsid w:val="004E089A"/>
    <w:rsid w:val="004E2CA9"/>
    <w:rsid w:val="004E3C81"/>
    <w:rsid w:val="004E4C73"/>
    <w:rsid w:val="004F02D6"/>
    <w:rsid w:val="004F2F6D"/>
    <w:rsid w:val="004F3F05"/>
    <w:rsid w:val="004F4E66"/>
    <w:rsid w:val="0050393B"/>
    <w:rsid w:val="005045FD"/>
    <w:rsid w:val="005051D9"/>
    <w:rsid w:val="0050698C"/>
    <w:rsid w:val="00506CF2"/>
    <w:rsid w:val="00506DC2"/>
    <w:rsid w:val="005101D2"/>
    <w:rsid w:val="005114A7"/>
    <w:rsid w:val="00511B16"/>
    <w:rsid w:val="005140BC"/>
    <w:rsid w:val="00516E7D"/>
    <w:rsid w:val="00517392"/>
    <w:rsid w:val="0051788D"/>
    <w:rsid w:val="00521B7F"/>
    <w:rsid w:val="00524851"/>
    <w:rsid w:val="005261D7"/>
    <w:rsid w:val="005277E5"/>
    <w:rsid w:val="00531282"/>
    <w:rsid w:val="00531F75"/>
    <w:rsid w:val="0053243B"/>
    <w:rsid w:val="00532966"/>
    <w:rsid w:val="00533D80"/>
    <w:rsid w:val="00533DE0"/>
    <w:rsid w:val="005343AD"/>
    <w:rsid w:val="00537389"/>
    <w:rsid w:val="005404CD"/>
    <w:rsid w:val="00541770"/>
    <w:rsid w:val="005450D4"/>
    <w:rsid w:val="005463DE"/>
    <w:rsid w:val="00547725"/>
    <w:rsid w:val="00553C68"/>
    <w:rsid w:val="005705D8"/>
    <w:rsid w:val="00572028"/>
    <w:rsid w:val="00574A6C"/>
    <w:rsid w:val="005755C6"/>
    <w:rsid w:val="005763BE"/>
    <w:rsid w:val="005766FD"/>
    <w:rsid w:val="005817AF"/>
    <w:rsid w:val="005839B0"/>
    <w:rsid w:val="0058674F"/>
    <w:rsid w:val="00586D88"/>
    <w:rsid w:val="005873FA"/>
    <w:rsid w:val="0058749D"/>
    <w:rsid w:val="0059092F"/>
    <w:rsid w:val="005928A2"/>
    <w:rsid w:val="005969C8"/>
    <w:rsid w:val="005A31CE"/>
    <w:rsid w:val="005A3473"/>
    <w:rsid w:val="005A608A"/>
    <w:rsid w:val="005B0B84"/>
    <w:rsid w:val="005B2A10"/>
    <w:rsid w:val="005B71B3"/>
    <w:rsid w:val="005B77C6"/>
    <w:rsid w:val="005B7A10"/>
    <w:rsid w:val="005B7D34"/>
    <w:rsid w:val="005C2967"/>
    <w:rsid w:val="005C3163"/>
    <w:rsid w:val="005C7D9A"/>
    <w:rsid w:val="005D2313"/>
    <w:rsid w:val="005D459B"/>
    <w:rsid w:val="005D4A4A"/>
    <w:rsid w:val="005D7413"/>
    <w:rsid w:val="005E024D"/>
    <w:rsid w:val="005E4A50"/>
    <w:rsid w:val="005E617C"/>
    <w:rsid w:val="005E62BE"/>
    <w:rsid w:val="005E729E"/>
    <w:rsid w:val="005F17CE"/>
    <w:rsid w:val="005F572B"/>
    <w:rsid w:val="005F5EAB"/>
    <w:rsid w:val="005F77F6"/>
    <w:rsid w:val="006019F9"/>
    <w:rsid w:val="00603FCE"/>
    <w:rsid w:val="00610DF0"/>
    <w:rsid w:val="0061183E"/>
    <w:rsid w:val="00612D74"/>
    <w:rsid w:val="006134DC"/>
    <w:rsid w:val="006145D4"/>
    <w:rsid w:val="00615146"/>
    <w:rsid w:val="006162DA"/>
    <w:rsid w:val="00620C19"/>
    <w:rsid w:val="00627F3E"/>
    <w:rsid w:val="00630A3B"/>
    <w:rsid w:val="00631DCB"/>
    <w:rsid w:val="00631E6E"/>
    <w:rsid w:val="00633FF4"/>
    <w:rsid w:val="00636360"/>
    <w:rsid w:val="00636D1A"/>
    <w:rsid w:val="00636D6F"/>
    <w:rsid w:val="0064151E"/>
    <w:rsid w:val="00651ED5"/>
    <w:rsid w:val="00653EE4"/>
    <w:rsid w:val="006544EA"/>
    <w:rsid w:val="00664626"/>
    <w:rsid w:val="006652BD"/>
    <w:rsid w:val="006667F4"/>
    <w:rsid w:val="00670531"/>
    <w:rsid w:val="0067066E"/>
    <w:rsid w:val="00671905"/>
    <w:rsid w:val="00672681"/>
    <w:rsid w:val="00672DC0"/>
    <w:rsid w:val="00677975"/>
    <w:rsid w:val="00677DE9"/>
    <w:rsid w:val="0068043D"/>
    <w:rsid w:val="00680AC7"/>
    <w:rsid w:val="00681B13"/>
    <w:rsid w:val="00692F9B"/>
    <w:rsid w:val="00697392"/>
    <w:rsid w:val="00697718"/>
    <w:rsid w:val="006A0534"/>
    <w:rsid w:val="006A0759"/>
    <w:rsid w:val="006A2B20"/>
    <w:rsid w:val="006A3329"/>
    <w:rsid w:val="006A367E"/>
    <w:rsid w:val="006A6F4A"/>
    <w:rsid w:val="006B0AF2"/>
    <w:rsid w:val="006B1E08"/>
    <w:rsid w:val="006B2B5A"/>
    <w:rsid w:val="006B3BA0"/>
    <w:rsid w:val="006B3E04"/>
    <w:rsid w:val="006B5156"/>
    <w:rsid w:val="006B5943"/>
    <w:rsid w:val="006B749D"/>
    <w:rsid w:val="006B74FB"/>
    <w:rsid w:val="006C00F1"/>
    <w:rsid w:val="006C0927"/>
    <w:rsid w:val="006C10A7"/>
    <w:rsid w:val="006C4438"/>
    <w:rsid w:val="006C4F55"/>
    <w:rsid w:val="006C66E2"/>
    <w:rsid w:val="006D03BB"/>
    <w:rsid w:val="006D4758"/>
    <w:rsid w:val="006D6C29"/>
    <w:rsid w:val="006D77E3"/>
    <w:rsid w:val="006E1AD7"/>
    <w:rsid w:val="006E3230"/>
    <w:rsid w:val="006E5BBD"/>
    <w:rsid w:val="006E6366"/>
    <w:rsid w:val="006F51F2"/>
    <w:rsid w:val="006F5784"/>
    <w:rsid w:val="006F6F16"/>
    <w:rsid w:val="006F7155"/>
    <w:rsid w:val="0070238E"/>
    <w:rsid w:val="007044BF"/>
    <w:rsid w:val="007063DD"/>
    <w:rsid w:val="0070644A"/>
    <w:rsid w:val="0070726F"/>
    <w:rsid w:val="007072BB"/>
    <w:rsid w:val="00711045"/>
    <w:rsid w:val="00711CC7"/>
    <w:rsid w:val="00712CF2"/>
    <w:rsid w:val="0071520F"/>
    <w:rsid w:val="0071736E"/>
    <w:rsid w:val="00720166"/>
    <w:rsid w:val="00730D46"/>
    <w:rsid w:val="00734A6C"/>
    <w:rsid w:val="00736F1F"/>
    <w:rsid w:val="0073751C"/>
    <w:rsid w:val="00740AA8"/>
    <w:rsid w:val="00741CAD"/>
    <w:rsid w:val="0074229E"/>
    <w:rsid w:val="00742548"/>
    <w:rsid w:val="00743156"/>
    <w:rsid w:val="007440CB"/>
    <w:rsid w:val="007446C0"/>
    <w:rsid w:val="00744A13"/>
    <w:rsid w:val="00744C60"/>
    <w:rsid w:val="007463B3"/>
    <w:rsid w:val="007464A9"/>
    <w:rsid w:val="007542B6"/>
    <w:rsid w:val="00755863"/>
    <w:rsid w:val="007558B5"/>
    <w:rsid w:val="007579F1"/>
    <w:rsid w:val="0076515A"/>
    <w:rsid w:val="00770496"/>
    <w:rsid w:val="00771963"/>
    <w:rsid w:val="007723D4"/>
    <w:rsid w:val="0077330E"/>
    <w:rsid w:val="0078221D"/>
    <w:rsid w:val="007823F7"/>
    <w:rsid w:val="00785455"/>
    <w:rsid w:val="00785867"/>
    <w:rsid w:val="00787808"/>
    <w:rsid w:val="00790AB7"/>
    <w:rsid w:val="00790BCB"/>
    <w:rsid w:val="00791866"/>
    <w:rsid w:val="007A238A"/>
    <w:rsid w:val="007A330B"/>
    <w:rsid w:val="007A430C"/>
    <w:rsid w:val="007A4708"/>
    <w:rsid w:val="007C4A02"/>
    <w:rsid w:val="007C4C13"/>
    <w:rsid w:val="007C7381"/>
    <w:rsid w:val="007D0A8C"/>
    <w:rsid w:val="007D1572"/>
    <w:rsid w:val="007D22F4"/>
    <w:rsid w:val="007D516C"/>
    <w:rsid w:val="007D6A37"/>
    <w:rsid w:val="007D7EB4"/>
    <w:rsid w:val="007E6441"/>
    <w:rsid w:val="007E6B50"/>
    <w:rsid w:val="007F0782"/>
    <w:rsid w:val="007F3242"/>
    <w:rsid w:val="007F5C54"/>
    <w:rsid w:val="007F5F34"/>
    <w:rsid w:val="007F62E7"/>
    <w:rsid w:val="007F7B21"/>
    <w:rsid w:val="008003DF"/>
    <w:rsid w:val="008020F6"/>
    <w:rsid w:val="0080292D"/>
    <w:rsid w:val="008029F8"/>
    <w:rsid w:val="00813B68"/>
    <w:rsid w:val="008145B6"/>
    <w:rsid w:val="008172D3"/>
    <w:rsid w:val="00817F3B"/>
    <w:rsid w:val="00821694"/>
    <w:rsid w:val="00823B9A"/>
    <w:rsid w:val="00825ED8"/>
    <w:rsid w:val="008335FB"/>
    <w:rsid w:val="00837845"/>
    <w:rsid w:val="008405BF"/>
    <w:rsid w:val="008412E5"/>
    <w:rsid w:val="00844A7C"/>
    <w:rsid w:val="00847CE0"/>
    <w:rsid w:val="0085138F"/>
    <w:rsid w:val="0085405B"/>
    <w:rsid w:val="00854C0A"/>
    <w:rsid w:val="00860A59"/>
    <w:rsid w:val="0086108B"/>
    <w:rsid w:val="008618EC"/>
    <w:rsid w:val="008630CE"/>
    <w:rsid w:val="008641F1"/>
    <w:rsid w:val="008674BC"/>
    <w:rsid w:val="0087154E"/>
    <w:rsid w:val="00871C05"/>
    <w:rsid w:val="008721DB"/>
    <w:rsid w:val="008730CE"/>
    <w:rsid w:val="0087547B"/>
    <w:rsid w:val="0087615B"/>
    <w:rsid w:val="00880A5C"/>
    <w:rsid w:val="00881A13"/>
    <w:rsid w:val="00882C5C"/>
    <w:rsid w:val="008843FF"/>
    <w:rsid w:val="0088691C"/>
    <w:rsid w:val="00887DA7"/>
    <w:rsid w:val="00893251"/>
    <w:rsid w:val="00896A08"/>
    <w:rsid w:val="008A12A3"/>
    <w:rsid w:val="008A1E5E"/>
    <w:rsid w:val="008A2553"/>
    <w:rsid w:val="008A4A16"/>
    <w:rsid w:val="008A601B"/>
    <w:rsid w:val="008B149E"/>
    <w:rsid w:val="008B40D3"/>
    <w:rsid w:val="008C1926"/>
    <w:rsid w:val="008C2855"/>
    <w:rsid w:val="008C4676"/>
    <w:rsid w:val="008C66CD"/>
    <w:rsid w:val="008D0708"/>
    <w:rsid w:val="008D18D8"/>
    <w:rsid w:val="008D2F88"/>
    <w:rsid w:val="008D558C"/>
    <w:rsid w:val="008D70D9"/>
    <w:rsid w:val="008E1155"/>
    <w:rsid w:val="008E2865"/>
    <w:rsid w:val="008E2925"/>
    <w:rsid w:val="008E2EA8"/>
    <w:rsid w:val="008E448D"/>
    <w:rsid w:val="008F0EC8"/>
    <w:rsid w:val="008F2790"/>
    <w:rsid w:val="008F37D3"/>
    <w:rsid w:val="008F55BC"/>
    <w:rsid w:val="008F5BEC"/>
    <w:rsid w:val="008F6E19"/>
    <w:rsid w:val="008F7B14"/>
    <w:rsid w:val="0090080C"/>
    <w:rsid w:val="009008F1"/>
    <w:rsid w:val="00905C41"/>
    <w:rsid w:val="00911972"/>
    <w:rsid w:val="009122C9"/>
    <w:rsid w:val="00912B99"/>
    <w:rsid w:val="00914A82"/>
    <w:rsid w:val="00917642"/>
    <w:rsid w:val="009210FF"/>
    <w:rsid w:val="00922A68"/>
    <w:rsid w:val="009262A5"/>
    <w:rsid w:val="00930A58"/>
    <w:rsid w:val="009355AE"/>
    <w:rsid w:val="00937328"/>
    <w:rsid w:val="00937A7E"/>
    <w:rsid w:val="009406F8"/>
    <w:rsid w:val="00943B11"/>
    <w:rsid w:val="00944710"/>
    <w:rsid w:val="00947796"/>
    <w:rsid w:val="009505CA"/>
    <w:rsid w:val="00950E7D"/>
    <w:rsid w:val="00951214"/>
    <w:rsid w:val="00952D46"/>
    <w:rsid w:val="009534D6"/>
    <w:rsid w:val="00956E10"/>
    <w:rsid w:val="00957CB5"/>
    <w:rsid w:val="00963FAC"/>
    <w:rsid w:val="009649BF"/>
    <w:rsid w:val="00964D6E"/>
    <w:rsid w:val="00966896"/>
    <w:rsid w:val="00970F63"/>
    <w:rsid w:val="0097586B"/>
    <w:rsid w:val="00976AFA"/>
    <w:rsid w:val="00977142"/>
    <w:rsid w:val="00982139"/>
    <w:rsid w:val="009952ED"/>
    <w:rsid w:val="00995BBB"/>
    <w:rsid w:val="00997728"/>
    <w:rsid w:val="00997F08"/>
    <w:rsid w:val="009A0143"/>
    <w:rsid w:val="009A02B8"/>
    <w:rsid w:val="009A0AD5"/>
    <w:rsid w:val="009A1D94"/>
    <w:rsid w:val="009A3DD9"/>
    <w:rsid w:val="009A4A2C"/>
    <w:rsid w:val="009B3471"/>
    <w:rsid w:val="009B621A"/>
    <w:rsid w:val="009C2B0D"/>
    <w:rsid w:val="009C30B9"/>
    <w:rsid w:val="009C3BEF"/>
    <w:rsid w:val="009C4455"/>
    <w:rsid w:val="009C4773"/>
    <w:rsid w:val="009D0E2B"/>
    <w:rsid w:val="009D1D18"/>
    <w:rsid w:val="009D25DC"/>
    <w:rsid w:val="009D3BD1"/>
    <w:rsid w:val="009D6097"/>
    <w:rsid w:val="009D7C6A"/>
    <w:rsid w:val="009E119C"/>
    <w:rsid w:val="009E3D49"/>
    <w:rsid w:val="009E4AA2"/>
    <w:rsid w:val="009E55C4"/>
    <w:rsid w:val="009E69FE"/>
    <w:rsid w:val="009E6D7F"/>
    <w:rsid w:val="009F0377"/>
    <w:rsid w:val="009F0709"/>
    <w:rsid w:val="009F26BF"/>
    <w:rsid w:val="00A000DD"/>
    <w:rsid w:val="00A0081D"/>
    <w:rsid w:val="00A00C07"/>
    <w:rsid w:val="00A00FC2"/>
    <w:rsid w:val="00A01D53"/>
    <w:rsid w:val="00A03749"/>
    <w:rsid w:val="00A06447"/>
    <w:rsid w:val="00A07A19"/>
    <w:rsid w:val="00A1779A"/>
    <w:rsid w:val="00A17B5C"/>
    <w:rsid w:val="00A20443"/>
    <w:rsid w:val="00A20E1D"/>
    <w:rsid w:val="00A234E7"/>
    <w:rsid w:val="00A23A13"/>
    <w:rsid w:val="00A276C4"/>
    <w:rsid w:val="00A325EE"/>
    <w:rsid w:val="00A3373A"/>
    <w:rsid w:val="00A3560E"/>
    <w:rsid w:val="00A40537"/>
    <w:rsid w:val="00A42894"/>
    <w:rsid w:val="00A44798"/>
    <w:rsid w:val="00A5153F"/>
    <w:rsid w:val="00A519D1"/>
    <w:rsid w:val="00A53892"/>
    <w:rsid w:val="00A549D0"/>
    <w:rsid w:val="00A56423"/>
    <w:rsid w:val="00A575F9"/>
    <w:rsid w:val="00A60E4A"/>
    <w:rsid w:val="00A6102B"/>
    <w:rsid w:val="00A62090"/>
    <w:rsid w:val="00A627EE"/>
    <w:rsid w:val="00A633E4"/>
    <w:rsid w:val="00A67C55"/>
    <w:rsid w:val="00A73B20"/>
    <w:rsid w:val="00A748A9"/>
    <w:rsid w:val="00A7561E"/>
    <w:rsid w:val="00A775F3"/>
    <w:rsid w:val="00A801AF"/>
    <w:rsid w:val="00A8264F"/>
    <w:rsid w:val="00A84D70"/>
    <w:rsid w:val="00A907A2"/>
    <w:rsid w:val="00A9195C"/>
    <w:rsid w:val="00A9223B"/>
    <w:rsid w:val="00A926E4"/>
    <w:rsid w:val="00A95E21"/>
    <w:rsid w:val="00AA21EF"/>
    <w:rsid w:val="00AA3545"/>
    <w:rsid w:val="00AA379F"/>
    <w:rsid w:val="00AA52AF"/>
    <w:rsid w:val="00AB3241"/>
    <w:rsid w:val="00AB38E8"/>
    <w:rsid w:val="00AB4D91"/>
    <w:rsid w:val="00AB4E69"/>
    <w:rsid w:val="00AB66A0"/>
    <w:rsid w:val="00AC1BE5"/>
    <w:rsid w:val="00AC53EA"/>
    <w:rsid w:val="00AD416D"/>
    <w:rsid w:val="00AD4D43"/>
    <w:rsid w:val="00AD5B8E"/>
    <w:rsid w:val="00AD7B7B"/>
    <w:rsid w:val="00AE24D2"/>
    <w:rsid w:val="00AE6179"/>
    <w:rsid w:val="00AF21C4"/>
    <w:rsid w:val="00AF33B9"/>
    <w:rsid w:val="00B11DB3"/>
    <w:rsid w:val="00B13F95"/>
    <w:rsid w:val="00B1408A"/>
    <w:rsid w:val="00B16FEC"/>
    <w:rsid w:val="00B17E4E"/>
    <w:rsid w:val="00B21E95"/>
    <w:rsid w:val="00B220D5"/>
    <w:rsid w:val="00B2272E"/>
    <w:rsid w:val="00B339FF"/>
    <w:rsid w:val="00B3458D"/>
    <w:rsid w:val="00B34C95"/>
    <w:rsid w:val="00B356C2"/>
    <w:rsid w:val="00B35B5E"/>
    <w:rsid w:val="00B3657B"/>
    <w:rsid w:val="00B40DDA"/>
    <w:rsid w:val="00B428D2"/>
    <w:rsid w:val="00B42F55"/>
    <w:rsid w:val="00B43D00"/>
    <w:rsid w:val="00B44477"/>
    <w:rsid w:val="00B4591D"/>
    <w:rsid w:val="00B45AB1"/>
    <w:rsid w:val="00B47F26"/>
    <w:rsid w:val="00B510BD"/>
    <w:rsid w:val="00B51CCA"/>
    <w:rsid w:val="00B5278F"/>
    <w:rsid w:val="00B53DE5"/>
    <w:rsid w:val="00B53E79"/>
    <w:rsid w:val="00B55182"/>
    <w:rsid w:val="00B56F35"/>
    <w:rsid w:val="00B5743D"/>
    <w:rsid w:val="00B6032A"/>
    <w:rsid w:val="00B60578"/>
    <w:rsid w:val="00B67EFB"/>
    <w:rsid w:val="00B71BD4"/>
    <w:rsid w:val="00B728B3"/>
    <w:rsid w:val="00B75787"/>
    <w:rsid w:val="00B765E5"/>
    <w:rsid w:val="00B80709"/>
    <w:rsid w:val="00B83E58"/>
    <w:rsid w:val="00B86F99"/>
    <w:rsid w:val="00B917E4"/>
    <w:rsid w:val="00B923F2"/>
    <w:rsid w:val="00B9291E"/>
    <w:rsid w:val="00B929CF"/>
    <w:rsid w:val="00B94D9E"/>
    <w:rsid w:val="00B95CA4"/>
    <w:rsid w:val="00BA2855"/>
    <w:rsid w:val="00BA3CBF"/>
    <w:rsid w:val="00BA49C9"/>
    <w:rsid w:val="00BA7918"/>
    <w:rsid w:val="00BB104C"/>
    <w:rsid w:val="00BB159F"/>
    <w:rsid w:val="00BB2608"/>
    <w:rsid w:val="00BB3229"/>
    <w:rsid w:val="00BB4B03"/>
    <w:rsid w:val="00BB51BF"/>
    <w:rsid w:val="00BC0277"/>
    <w:rsid w:val="00BC1796"/>
    <w:rsid w:val="00BC2214"/>
    <w:rsid w:val="00BC6F79"/>
    <w:rsid w:val="00BC78C0"/>
    <w:rsid w:val="00BD2E5D"/>
    <w:rsid w:val="00BD3AD2"/>
    <w:rsid w:val="00BD5EA2"/>
    <w:rsid w:val="00BD711A"/>
    <w:rsid w:val="00BE0CE0"/>
    <w:rsid w:val="00BE1179"/>
    <w:rsid w:val="00BE316F"/>
    <w:rsid w:val="00BE35EF"/>
    <w:rsid w:val="00BE7F5B"/>
    <w:rsid w:val="00BF7EE6"/>
    <w:rsid w:val="00C00DD9"/>
    <w:rsid w:val="00C027A3"/>
    <w:rsid w:val="00C0289C"/>
    <w:rsid w:val="00C057F2"/>
    <w:rsid w:val="00C07A33"/>
    <w:rsid w:val="00C13812"/>
    <w:rsid w:val="00C140B7"/>
    <w:rsid w:val="00C157D3"/>
    <w:rsid w:val="00C208C7"/>
    <w:rsid w:val="00C22ED5"/>
    <w:rsid w:val="00C2691F"/>
    <w:rsid w:val="00C33B6E"/>
    <w:rsid w:val="00C35BA5"/>
    <w:rsid w:val="00C374CF"/>
    <w:rsid w:val="00C47254"/>
    <w:rsid w:val="00C5025A"/>
    <w:rsid w:val="00C545D5"/>
    <w:rsid w:val="00C574A3"/>
    <w:rsid w:val="00C6336C"/>
    <w:rsid w:val="00C6691D"/>
    <w:rsid w:val="00C67180"/>
    <w:rsid w:val="00C72683"/>
    <w:rsid w:val="00C75DD8"/>
    <w:rsid w:val="00C76E1D"/>
    <w:rsid w:val="00C83D8A"/>
    <w:rsid w:val="00C874F3"/>
    <w:rsid w:val="00C91A8C"/>
    <w:rsid w:val="00C927D7"/>
    <w:rsid w:val="00C93A12"/>
    <w:rsid w:val="00C96B90"/>
    <w:rsid w:val="00CA2770"/>
    <w:rsid w:val="00CA3142"/>
    <w:rsid w:val="00CA32E8"/>
    <w:rsid w:val="00CA48BA"/>
    <w:rsid w:val="00CA6730"/>
    <w:rsid w:val="00CA71D6"/>
    <w:rsid w:val="00CB053F"/>
    <w:rsid w:val="00CB0842"/>
    <w:rsid w:val="00CC042A"/>
    <w:rsid w:val="00CC081E"/>
    <w:rsid w:val="00CC0E0E"/>
    <w:rsid w:val="00CC18A9"/>
    <w:rsid w:val="00CC1D1C"/>
    <w:rsid w:val="00CC7CC9"/>
    <w:rsid w:val="00CD17C0"/>
    <w:rsid w:val="00CD7000"/>
    <w:rsid w:val="00CE3087"/>
    <w:rsid w:val="00CE7DDF"/>
    <w:rsid w:val="00CF76CC"/>
    <w:rsid w:val="00CF7939"/>
    <w:rsid w:val="00D00DF5"/>
    <w:rsid w:val="00D040CF"/>
    <w:rsid w:val="00D11D0D"/>
    <w:rsid w:val="00D1490A"/>
    <w:rsid w:val="00D176CF"/>
    <w:rsid w:val="00D179CC"/>
    <w:rsid w:val="00D247A4"/>
    <w:rsid w:val="00D256E9"/>
    <w:rsid w:val="00D30710"/>
    <w:rsid w:val="00D30BA4"/>
    <w:rsid w:val="00D30F14"/>
    <w:rsid w:val="00D316D2"/>
    <w:rsid w:val="00D332A6"/>
    <w:rsid w:val="00D40409"/>
    <w:rsid w:val="00D42806"/>
    <w:rsid w:val="00D45DA6"/>
    <w:rsid w:val="00D4641C"/>
    <w:rsid w:val="00D517CB"/>
    <w:rsid w:val="00D54650"/>
    <w:rsid w:val="00D566D4"/>
    <w:rsid w:val="00D634D4"/>
    <w:rsid w:val="00D65AFF"/>
    <w:rsid w:val="00D673F2"/>
    <w:rsid w:val="00D748DB"/>
    <w:rsid w:val="00D75CF0"/>
    <w:rsid w:val="00D760F8"/>
    <w:rsid w:val="00D76EC4"/>
    <w:rsid w:val="00D80AA5"/>
    <w:rsid w:val="00D81BF6"/>
    <w:rsid w:val="00D81F07"/>
    <w:rsid w:val="00D84FBA"/>
    <w:rsid w:val="00D85E3D"/>
    <w:rsid w:val="00D863BD"/>
    <w:rsid w:val="00D86A9E"/>
    <w:rsid w:val="00D87C7D"/>
    <w:rsid w:val="00D94AA6"/>
    <w:rsid w:val="00D96500"/>
    <w:rsid w:val="00D9727E"/>
    <w:rsid w:val="00D9748A"/>
    <w:rsid w:val="00D97BB1"/>
    <w:rsid w:val="00DA0FD6"/>
    <w:rsid w:val="00DA6D96"/>
    <w:rsid w:val="00DB4648"/>
    <w:rsid w:val="00DB4976"/>
    <w:rsid w:val="00DB66B0"/>
    <w:rsid w:val="00DB7101"/>
    <w:rsid w:val="00DC30A1"/>
    <w:rsid w:val="00DC4D88"/>
    <w:rsid w:val="00DD25A1"/>
    <w:rsid w:val="00DD4FF9"/>
    <w:rsid w:val="00DD50B3"/>
    <w:rsid w:val="00DF3067"/>
    <w:rsid w:val="00DF584B"/>
    <w:rsid w:val="00DF5874"/>
    <w:rsid w:val="00DF790F"/>
    <w:rsid w:val="00DF7D83"/>
    <w:rsid w:val="00E002D6"/>
    <w:rsid w:val="00E04F22"/>
    <w:rsid w:val="00E05482"/>
    <w:rsid w:val="00E057B8"/>
    <w:rsid w:val="00E078F8"/>
    <w:rsid w:val="00E1028A"/>
    <w:rsid w:val="00E1512A"/>
    <w:rsid w:val="00E17BA3"/>
    <w:rsid w:val="00E20726"/>
    <w:rsid w:val="00E20DE3"/>
    <w:rsid w:val="00E20E0B"/>
    <w:rsid w:val="00E2358A"/>
    <w:rsid w:val="00E242B0"/>
    <w:rsid w:val="00E31E21"/>
    <w:rsid w:val="00E35ACA"/>
    <w:rsid w:val="00E37F6E"/>
    <w:rsid w:val="00E40DF8"/>
    <w:rsid w:val="00E41F8C"/>
    <w:rsid w:val="00E50711"/>
    <w:rsid w:val="00E512DF"/>
    <w:rsid w:val="00E53E01"/>
    <w:rsid w:val="00E543A5"/>
    <w:rsid w:val="00E54794"/>
    <w:rsid w:val="00E62856"/>
    <w:rsid w:val="00E63C2A"/>
    <w:rsid w:val="00E67BEA"/>
    <w:rsid w:val="00E7262F"/>
    <w:rsid w:val="00E7382B"/>
    <w:rsid w:val="00E749AE"/>
    <w:rsid w:val="00E75E31"/>
    <w:rsid w:val="00E80E6E"/>
    <w:rsid w:val="00E821B0"/>
    <w:rsid w:val="00E85BEC"/>
    <w:rsid w:val="00E85E5F"/>
    <w:rsid w:val="00E872E4"/>
    <w:rsid w:val="00E87AFA"/>
    <w:rsid w:val="00E902AC"/>
    <w:rsid w:val="00E92101"/>
    <w:rsid w:val="00E927EC"/>
    <w:rsid w:val="00E9286C"/>
    <w:rsid w:val="00E928B8"/>
    <w:rsid w:val="00E96873"/>
    <w:rsid w:val="00E97313"/>
    <w:rsid w:val="00EA14C5"/>
    <w:rsid w:val="00EA4C8B"/>
    <w:rsid w:val="00EA6265"/>
    <w:rsid w:val="00EA77B8"/>
    <w:rsid w:val="00EB1822"/>
    <w:rsid w:val="00EB491F"/>
    <w:rsid w:val="00EB4D17"/>
    <w:rsid w:val="00EB6A88"/>
    <w:rsid w:val="00EB7757"/>
    <w:rsid w:val="00EB7FDC"/>
    <w:rsid w:val="00EC00C7"/>
    <w:rsid w:val="00EC2278"/>
    <w:rsid w:val="00EC4BD9"/>
    <w:rsid w:val="00EC6E79"/>
    <w:rsid w:val="00ED07D1"/>
    <w:rsid w:val="00ED11C3"/>
    <w:rsid w:val="00ED2BF1"/>
    <w:rsid w:val="00ED35D2"/>
    <w:rsid w:val="00ED3C0E"/>
    <w:rsid w:val="00ED3F60"/>
    <w:rsid w:val="00ED485B"/>
    <w:rsid w:val="00ED69F2"/>
    <w:rsid w:val="00ED717F"/>
    <w:rsid w:val="00EE17FB"/>
    <w:rsid w:val="00EE23EF"/>
    <w:rsid w:val="00EE7BA1"/>
    <w:rsid w:val="00EF22EE"/>
    <w:rsid w:val="00EF3883"/>
    <w:rsid w:val="00F04816"/>
    <w:rsid w:val="00F06854"/>
    <w:rsid w:val="00F06F19"/>
    <w:rsid w:val="00F07B48"/>
    <w:rsid w:val="00F1544D"/>
    <w:rsid w:val="00F15518"/>
    <w:rsid w:val="00F175D0"/>
    <w:rsid w:val="00F2154B"/>
    <w:rsid w:val="00F240DE"/>
    <w:rsid w:val="00F24D2A"/>
    <w:rsid w:val="00F27656"/>
    <w:rsid w:val="00F34C47"/>
    <w:rsid w:val="00F359E1"/>
    <w:rsid w:val="00F37226"/>
    <w:rsid w:val="00F43773"/>
    <w:rsid w:val="00F474F5"/>
    <w:rsid w:val="00F47725"/>
    <w:rsid w:val="00F53BA7"/>
    <w:rsid w:val="00F55C52"/>
    <w:rsid w:val="00F60AE6"/>
    <w:rsid w:val="00F624DC"/>
    <w:rsid w:val="00F65273"/>
    <w:rsid w:val="00F75D73"/>
    <w:rsid w:val="00F81A9A"/>
    <w:rsid w:val="00F838BB"/>
    <w:rsid w:val="00F91225"/>
    <w:rsid w:val="00F92977"/>
    <w:rsid w:val="00F932AC"/>
    <w:rsid w:val="00FA0199"/>
    <w:rsid w:val="00FA22D9"/>
    <w:rsid w:val="00FA2D79"/>
    <w:rsid w:val="00FA3B06"/>
    <w:rsid w:val="00FA486B"/>
    <w:rsid w:val="00FA619E"/>
    <w:rsid w:val="00FB020D"/>
    <w:rsid w:val="00FB205B"/>
    <w:rsid w:val="00FB2DE0"/>
    <w:rsid w:val="00FB4AC2"/>
    <w:rsid w:val="00FB5949"/>
    <w:rsid w:val="00FB7A7E"/>
    <w:rsid w:val="00FC0EF7"/>
    <w:rsid w:val="00FC13B7"/>
    <w:rsid w:val="00FC13E9"/>
    <w:rsid w:val="00FC2B0C"/>
    <w:rsid w:val="00FC3E09"/>
    <w:rsid w:val="00FC6568"/>
    <w:rsid w:val="00FC7F45"/>
    <w:rsid w:val="00FD22A6"/>
    <w:rsid w:val="00FD22FF"/>
    <w:rsid w:val="00FD52CD"/>
    <w:rsid w:val="00FD5C18"/>
    <w:rsid w:val="00FE076D"/>
    <w:rsid w:val="00FE093B"/>
    <w:rsid w:val="00FE18C7"/>
    <w:rsid w:val="00FE4B6D"/>
    <w:rsid w:val="00FF1A9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033230"/>
  <w15:chartTrackingRefBased/>
  <w15:docId w15:val="{2FB4A26F-A451-4B5B-A514-42152EF2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Message Header" w:uiPriority="99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F0"/>
    <w:rPr>
      <w:rFonts w:ascii="Draft 10cpi" w:hAnsi="Draft 10cpi"/>
      <w:lang w:val="es-ES" w:eastAsia="es-ES"/>
    </w:rPr>
  </w:style>
  <w:style w:type="paragraph" w:styleId="Ttulo2">
    <w:name w:val="heading 2"/>
    <w:basedOn w:val="Normal"/>
    <w:next w:val="Normal"/>
    <w:qFormat/>
    <w:rsid w:val="00255BF0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b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255BF0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2Car">
    <w:name w:val="Texto independiente 2 Car"/>
    <w:link w:val="Textoindependiente2"/>
    <w:rsid w:val="00255BF0"/>
    <w:rPr>
      <w:rFonts w:ascii="Arial" w:hAnsi="Arial"/>
      <w:sz w:val="24"/>
      <w:lang w:val="es-ES_tradnl" w:eastAsia="es-ES" w:bidi="ar-SA"/>
    </w:rPr>
  </w:style>
  <w:style w:type="paragraph" w:styleId="Encabezado">
    <w:name w:val="header"/>
    <w:basedOn w:val="Normal"/>
    <w:link w:val="EncabezadoCar"/>
    <w:rsid w:val="00255BF0"/>
    <w:pPr>
      <w:tabs>
        <w:tab w:val="center" w:pos="4252"/>
        <w:tab w:val="right" w:pos="8504"/>
      </w:tabs>
    </w:pPr>
    <w:rPr>
      <w:rFonts w:ascii="Arial" w:hAnsi="Arial"/>
      <w:sz w:val="24"/>
    </w:rPr>
  </w:style>
  <w:style w:type="character" w:customStyle="1" w:styleId="EncabezadoCar">
    <w:name w:val="Encabezado Car"/>
    <w:link w:val="Encabezado"/>
    <w:rsid w:val="00255BF0"/>
    <w:rPr>
      <w:rFonts w:ascii="Arial" w:hAnsi="Arial"/>
      <w:sz w:val="24"/>
      <w:lang w:val="es-ES" w:eastAsia="es-ES" w:bidi="ar-SA"/>
    </w:rPr>
  </w:style>
  <w:style w:type="paragraph" w:styleId="Textoindependiente3">
    <w:name w:val="Body Text 3"/>
    <w:basedOn w:val="Normal"/>
    <w:link w:val="Textoindependiente3Car"/>
    <w:rsid w:val="00255BF0"/>
    <w:pPr>
      <w:spacing w:after="120"/>
    </w:pPr>
    <w:rPr>
      <w:sz w:val="16"/>
      <w:szCs w:val="16"/>
    </w:rPr>
  </w:style>
  <w:style w:type="paragraph" w:styleId="Piedepgina">
    <w:name w:val="footer"/>
    <w:basedOn w:val="Normal"/>
    <w:link w:val="PiedepginaCar"/>
    <w:rsid w:val="00255BF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55BF0"/>
  </w:style>
  <w:style w:type="paragraph" w:styleId="Prrafodelista">
    <w:name w:val="List Paragraph"/>
    <w:basedOn w:val="Normal"/>
    <w:link w:val="PrrafodelistaCar"/>
    <w:uiPriority w:val="34"/>
    <w:qFormat/>
    <w:rsid w:val="002F2A29"/>
    <w:pPr>
      <w:ind w:left="708"/>
    </w:pPr>
  </w:style>
  <w:style w:type="paragraph" w:styleId="Textoindependiente">
    <w:name w:val="Body Text"/>
    <w:basedOn w:val="Normal"/>
    <w:link w:val="TextoindependienteCar"/>
    <w:rsid w:val="008D18D8"/>
    <w:pPr>
      <w:spacing w:after="120"/>
    </w:pPr>
    <w:rPr>
      <w:lang w:val="x-none" w:eastAsia="x-none"/>
    </w:rPr>
  </w:style>
  <w:style w:type="character" w:customStyle="1" w:styleId="TextoindependienteCar">
    <w:name w:val="Texto independiente Car"/>
    <w:link w:val="Textoindependiente"/>
    <w:rsid w:val="008D18D8"/>
    <w:rPr>
      <w:rFonts w:ascii="Draft 10cpi" w:hAnsi="Draft 10cpi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B20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  <w:lang w:val="x-none" w:eastAsia="x-none"/>
    </w:rPr>
  </w:style>
  <w:style w:type="character" w:customStyle="1" w:styleId="EncabezadodemensajeCar">
    <w:name w:val="Encabezado de mensaje Car"/>
    <w:link w:val="Encabezadodemensaje"/>
    <w:uiPriority w:val="99"/>
    <w:rsid w:val="00FB205B"/>
    <w:rPr>
      <w:rFonts w:ascii="Cambria" w:hAnsi="Cambria"/>
      <w:sz w:val="24"/>
      <w:szCs w:val="24"/>
      <w:shd w:val="pct20" w:color="auto" w:fill="auto"/>
    </w:rPr>
  </w:style>
  <w:style w:type="table" w:styleId="Tablaconcuadrcula">
    <w:name w:val="Table Grid"/>
    <w:basedOn w:val="Tablanormal"/>
    <w:uiPriority w:val="59"/>
    <w:rsid w:val="004328D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6145D4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145D4"/>
    <w:rPr>
      <w:rFonts w:ascii="Tahoma" w:hAnsi="Tahoma" w:cs="Tahoma"/>
      <w:sz w:val="16"/>
      <w:szCs w:val="16"/>
      <w:lang w:val="es-ES" w:eastAsia="es-ES"/>
    </w:rPr>
  </w:style>
  <w:style w:type="character" w:customStyle="1" w:styleId="textonavy">
    <w:name w:val="texto_navy"/>
    <w:basedOn w:val="Fuentedeprrafopredeter"/>
    <w:rsid w:val="00207FC0"/>
  </w:style>
  <w:style w:type="character" w:customStyle="1" w:styleId="apple-converted-space">
    <w:name w:val="apple-converted-space"/>
    <w:basedOn w:val="Fuentedeprrafopredeter"/>
    <w:rsid w:val="00207FC0"/>
  </w:style>
  <w:style w:type="character" w:styleId="Hipervnculo">
    <w:name w:val="Hyperlink"/>
    <w:uiPriority w:val="99"/>
    <w:unhideWhenUsed/>
    <w:rsid w:val="00207FC0"/>
    <w:rPr>
      <w:color w:val="0000FF"/>
      <w:u w:val="single"/>
    </w:rPr>
  </w:style>
  <w:style w:type="paragraph" w:styleId="Textonotapie">
    <w:name w:val="footnote text"/>
    <w:basedOn w:val="Normal"/>
    <w:link w:val="TextonotapieCar"/>
    <w:rsid w:val="005140BC"/>
  </w:style>
  <w:style w:type="character" w:customStyle="1" w:styleId="TextonotapieCar">
    <w:name w:val="Texto nota pie Car"/>
    <w:link w:val="Textonotapie"/>
    <w:rsid w:val="005140BC"/>
    <w:rPr>
      <w:rFonts w:ascii="Draft 10cpi" w:hAnsi="Draft 10cpi"/>
      <w:lang w:val="es-ES" w:eastAsia="es-ES"/>
    </w:rPr>
  </w:style>
  <w:style w:type="character" w:styleId="Refdenotaalpie">
    <w:name w:val="footnote reference"/>
    <w:rsid w:val="005140BC"/>
    <w:rPr>
      <w:vertAlign w:val="superscript"/>
    </w:rPr>
  </w:style>
  <w:style w:type="character" w:customStyle="1" w:styleId="Textoindependiente3Car">
    <w:name w:val="Texto independiente 3 Car"/>
    <w:link w:val="Textoindependiente3"/>
    <w:rsid w:val="00D517CB"/>
    <w:rPr>
      <w:rFonts w:ascii="Draft 10cpi" w:hAnsi="Draft 10cpi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rsid w:val="0071736E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71736E"/>
    <w:rPr>
      <w:rFonts w:ascii="Draft 10cpi" w:hAnsi="Draft 10cpi"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9122C9"/>
    <w:rPr>
      <w:rFonts w:ascii="Draft 10cpi" w:hAnsi="Draft 10cpi"/>
      <w:lang w:val="es-ES" w:eastAsia="es-ES"/>
    </w:rPr>
  </w:style>
  <w:style w:type="paragraph" w:customStyle="1" w:styleId="Default">
    <w:name w:val="Default"/>
    <w:rsid w:val="009122C9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Profesin">
    <w:name w:val="ProfesiÛn"/>
    <w:basedOn w:val="Normal"/>
    <w:rsid w:val="009122C9"/>
    <w:pPr>
      <w:tabs>
        <w:tab w:val="left" w:pos="1134"/>
      </w:tabs>
      <w:spacing w:line="360" w:lineRule="atLeast"/>
      <w:jc w:val="center"/>
    </w:pPr>
    <w:rPr>
      <w:rFonts w:ascii="Arial" w:hAnsi="Arial"/>
      <w:b/>
      <w:sz w:val="32"/>
      <w:lang w:val="es-CO"/>
    </w:rPr>
  </w:style>
  <w:style w:type="character" w:customStyle="1" w:styleId="PiedepginaCar">
    <w:name w:val="Pie de página Car"/>
    <w:link w:val="Piedepgina"/>
    <w:rsid w:val="00937A7E"/>
    <w:rPr>
      <w:rFonts w:ascii="Draft 10cpi" w:hAnsi="Draft 10cpi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AA413-0D9E-41B8-9B14-E24553E4E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</dc:creator>
  <cp:keywords/>
  <cp:lastModifiedBy>Jackeline Jaramillo Muñoz</cp:lastModifiedBy>
  <cp:revision>4</cp:revision>
  <cp:lastPrinted>2020-02-19T17:09:00Z</cp:lastPrinted>
  <dcterms:created xsi:type="dcterms:W3CDTF">2026-09-11T15:01:00Z</dcterms:created>
  <dcterms:modified xsi:type="dcterms:W3CDTF">2026-09-11T15:03:00Z</dcterms:modified>
</cp:coreProperties>
</file>