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E1010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bookmarkStart w:id="0" w:name="_Hlk239951406"/>
      <w:r w:rsidRPr="00086745">
        <w:rPr>
          <w:rFonts w:ascii="Arial" w:hAnsi="Arial" w:cs="Arial"/>
          <w:b/>
          <w:bCs/>
          <w:sz w:val="24"/>
          <w:szCs w:val="24"/>
        </w:rPr>
        <w:t>Fecha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San Andrés de Tumaco </w:t>
      </w:r>
      <w:bookmarkStart w:id="1" w:name="_Hlk65585922"/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</w:p>
    <w:bookmarkEnd w:id="1"/>
    <w:p w14:paraId="650AF6C6" w14:textId="77777777" w:rsidR="00581D1D" w:rsidRPr="00086745" w:rsidRDefault="00581D1D" w:rsidP="00581D1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Radicación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70A9F646" w14:textId="77777777" w:rsidR="00581D1D" w:rsidRPr="00086745" w:rsidRDefault="00581D1D" w:rsidP="00581D1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Delito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sz w:val="24"/>
          <w:szCs w:val="24"/>
        </w:rPr>
        <w:t>:</w:t>
      </w:r>
      <w:r w:rsidRPr="00086745">
        <w:rPr>
          <w:rFonts w:ascii="Arial" w:hAnsi="Arial" w:cs="Arial"/>
          <w:b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</w:p>
    <w:p w14:paraId="4359D9C2" w14:textId="77777777" w:rsidR="00581D1D" w:rsidRPr="00086745" w:rsidRDefault="00581D1D" w:rsidP="00581D1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H. inicio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>XXX</w:t>
      </w:r>
    </w:p>
    <w:p w14:paraId="6903CAE7" w14:textId="77777777" w:rsidR="00581D1D" w:rsidRPr="00086745" w:rsidRDefault="00581D1D" w:rsidP="00581D1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H. termina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>XXX</w:t>
      </w:r>
      <w:bookmarkEnd w:id="0"/>
    </w:p>
    <w:p w14:paraId="271F81F7" w14:textId="77777777" w:rsidR="00042A11" w:rsidRPr="00581D1D" w:rsidRDefault="00042A11" w:rsidP="005C74A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  <w:highlight w:val="yellow"/>
          <w:lang w:val="es-CO"/>
        </w:rPr>
      </w:pPr>
    </w:p>
    <w:p w14:paraId="7EC9AF8D" w14:textId="77777777" w:rsidR="00B330B5" w:rsidRPr="00581D1D" w:rsidRDefault="00CC218E" w:rsidP="005C74A1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581D1D">
        <w:rPr>
          <w:rFonts w:ascii="Arial" w:hAnsi="Arial" w:cs="Arial"/>
          <w:b/>
          <w:bCs/>
          <w:sz w:val="24"/>
          <w:szCs w:val="24"/>
        </w:rPr>
        <w:t>ACTA No.</w:t>
      </w:r>
      <w:r w:rsidR="00A0412E" w:rsidRPr="00581D1D">
        <w:rPr>
          <w:rFonts w:ascii="Arial" w:hAnsi="Arial" w:cs="Arial"/>
          <w:b/>
          <w:bCs/>
          <w:sz w:val="24"/>
          <w:szCs w:val="24"/>
        </w:rPr>
        <w:t xml:space="preserve"> </w:t>
      </w:r>
      <w:r w:rsidR="000C3C01" w:rsidRPr="00581D1D">
        <w:rPr>
          <w:rFonts w:ascii="Arial" w:hAnsi="Arial" w:cs="Arial"/>
          <w:b/>
          <w:bCs/>
          <w:sz w:val="24"/>
          <w:szCs w:val="24"/>
        </w:rPr>
        <w:t>XXX</w:t>
      </w:r>
    </w:p>
    <w:p w14:paraId="1A60B7B9" w14:textId="77777777" w:rsidR="00A0412E" w:rsidRPr="00581D1D" w:rsidRDefault="00A0412E" w:rsidP="005C74A1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7505A8" w14:textId="77777777" w:rsidR="0039785E" w:rsidRPr="00581D1D" w:rsidRDefault="00042A11" w:rsidP="005C74A1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581D1D">
        <w:rPr>
          <w:rFonts w:ascii="Arial" w:hAnsi="Arial" w:cs="Arial"/>
          <w:b/>
          <w:bCs/>
          <w:sz w:val="24"/>
          <w:szCs w:val="24"/>
        </w:rPr>
        <w:t xml:space="preserve">AUDIENCIA </w:t>
      </w:r>
      <w:r w:rsidR="00CC218E" w:rsidRPr="00581D1D">
        <w:rPr>
          <w:rFonts w:ascii="Arial" w:hAnsi="Arial" w:cs="Arial"/>
          <w:b/>
          <w:bCs/>
          <w:sz w:val="24"/>
          <w:szCs w:val="24"/>
        </w:rPr>
        <w:t xml:space="preserve">DE </w:t>
      </w:r>
      <w:r w:rsidR="00A0412E" w:rsidRPr="00581D1D">
        <w:rPr>
          <w:rFonts w:ascii="Arial" w:hAnsi="Arial" w:cs="Arial"/>
          <w:b/>
          <w:bCs/>
          <w:sz w:val="24"/>
          <w:szCs w:val="24"/>
        </w:rPr>
        <w:t xml:space="preserve">INDIVIDUALIZACIÓN </w:t>
      </w:r>
      <w:r w:rsidR="00B62C12" w:rsidRPr="00581D1D">
        <w:rPr>
          <w:rFonts w:ascii="Arial" w:hAnsi="Arial" w:cs="Arial"/>
          <w:b/>
          <w:bCs/>
          <w:sz w:val="24"/>
          <w:szCs w:val="24"/>
        </w:rPr>
        <w:t>447</w:t>
      </w:r>
    </w:p>
    <w:p w14:paraId="2366C285" w14:textId="77777777" w:rsidR="00C157D3" w:rsidRPr="00581D1D" w:rsidRDefault="00B330B5" w:rsidP="005C74A1">
      <w:pPr>
        <w:widowControl w:val="0"/>
        <w:pBdr>
          <w:bottom w:val="single" w:sz="6" w:space="0" w:color="auto"/>
        </w:pBdr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581D1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8411C8B" w14:textId="77777777" w:rsidR="00C157D3" w:rsidRPr="00581D1D" w:rsidRDefault="00C157D3" w:rsidP="005C74A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34F0CB20" w14:textId="2768937D" w:rsidR="00385117" w:rsidRPr="00581D1D" w:rsidRDefault="00385117" w:rsidP="005C74A1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>En Tumaco, dep</w:t>
      </w:r>
      <w:r w:rsidR="003A672A" w:rsidRPr="00581D1D">
        <w:rPr>
          <w:rFonts w:ascii="Arial" w:hAnsi="Arial" w:cs="Arial"/>
          <w:sz w:val="24"/>
          <w:szCs w:val="24"/>
        </w:rPr>
        <w:t>artamento de Nariño, sien</w:t>
      </w:r>
      <w:r w:rsidR="008B60C8" w:rsidRPr="00581D1D">
        <w:rPr>
          <w:rFonts w:ascii="Arial" w:hAnsi="Arial" w:cs="Arial"/>
          <w:sz w:val="24"/>
          <w:szCs w:val="24"/>
        </w:rPr>
        <w:t xml:space="preserve">do las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columna AK - HORA)</w:t>
      </w:r>
      <w:r w:rsidR="00581D1D" w:rsidRPr="00086745">
        <w:rPr>
          <w:rFonts w:ascii="Arial" w:hAnsi="Arial" w:cs="Arial"/>
          <w:sz w:val="24"/>
          <w:szCs w:val="24"/>
        </w:rPr>
        <w:t xml:space="preserve">  del día de </w:t>
      </w:r>
      <w:bookmarkStart w:id="2" w:name="_Hlk65585908"/>
      <w:r w:rsidR="00581D1D" w:rsidRPr="00086745">
        <w:rPr>
          <w:rFonts w:ascii="Arial" w:hAnsi="Arial" w:cs="Arial"/>
          <w:sz w:val="24"/>
          <w:szCs w:val="24"/>
        </w:rPr>
        <w:t xml:space="preserve">hoy </w:t>
      </w:r>
      <w:bookmarkEnd w:id="2"/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(columna AJ - FECHA AUDIENCIA)</w:t>
      </w:r>
      <w:r w:rsidR="00581D1D" w:rsidRPr="00086745">
        <w:rPr>
          <w:rFonts w:ascii="Arial" w:hAnsi="Arial" w:cs="Arial"/>
          <w:sz w:val="24"/>
          <w:szCs w:val="24"/>
        </w:rPr>
        <w:t xml:space="preserve">, </w:t>
      </w:r>
      <w:bookmarkStart w:id="3" w:name="_Hlk239951421"/>
      <w:r w:rsidR="00581D1D" w:rsidRPr="00086745">
        <w:rPr>
          <w:rFonts w:ascii="Arial" w:hAnsi="Arial" w:cs="Arial"/>
          <w:sz w:val="24"/>
          <w:szCs w:val="24"/>
        </w:rPr>
        <w:t xml:space="preserve">a través de </w:t>
      </w:r>
      <w:proofErr w:type="spellStart"/>
      <w:r w:rsidR="00581D1D" w:rsidRPr="00086745">
        <w:rPr>
          <w:rFonts w:ascii="Arial" w:hAnsi="Arial" w:cs="Arial"/>
          <w:sz w:val="24"/>
          <w:szCs w:val="24"/>
        </w:rPr>
        <w:t>Teams</w:t>
      </w:r>
      <w:proofErr w:type="spellEnd"/>
      <w:r w:rsidR="00581D1D" w:rsidRPr="00086745">
        <w:rPr>
          <w:rFonts w:ascii="Arial" w:hAnsi="Arial" w:cs="Arial"/>
          <w:sz w:val="24"/>
          <w:szCs w:val="24"/>
        </w:rPr>
        <w:t xml:space="preserve">, </w:t>
      </w:r>
      <w:bookmarkEnd w:id="3"/>
      <w:r w:rsidRPr="00581D1D">
        <w:rPr>
          <w:rFonts w:ascii="Arial" w:hAnsi="Arial" w:cs="Arial"/>
          <w:sz w:val="24"/>
          <w:szCs w:val="24"/>
        </w:rPr>
        <w:t xml:space="preserve">el Juez Penal del Circuito Especializado de Tumaco, de conformidad con lo reglado en los artículos </w:t>
      </w:r>
      <w:r w:rsidR="00A0412E" w:rsidRPr="00581D1D">
        <w:rPr>
          <w:rFonts w:ascii="Arial" w:hAnsi="Arial" w:cs="Arial"/>
          <w:sz w:val="24"/>
          <w:szCs w:val="24"/>
        </w:rPr>
        <w:t>447</w:t>
      </w:r>
      <w:r w:rsidR="00B330B5" w:rsidRPr="00581D1D">
        <w:rPr>
          <w:rFonts w:ascii="Arial" w:hAnsi="Arial" w:cs="Arial"/>
          <w:sz w:val="24"/>
          <w:szCs w:val="24"/>
        </w:rPr>
        <w:t xml:space="preserve"> </w:t>
      </w:r>
      <w:r w:rsidRPr="00581D1D">
        <w:rPr>
          <w:rFonts w:ascii="Arial" w:hAnsi="Arial" w:cs="Arial"/>
          <w:sz w:val="24"/>
          <w:szCs w:val="24"/>
        </w:rPr>
        <w:t>y siguientes del Código de Procedimiento Penal, se constituye en audiencia pública</w:t>
      </w:r>
      <w:r w:rsidR="00B330B5" w:rsidRPr="00581D1D">
        <w:rPr>
          <w:rFonts w:ascii="Arial" w:hAnsi="Arial" w:cs="Arial"/>
          <w:sz w:val="24"/>
          <w:szCs w:val="24"/>
        </w:rPr>
        <w:t xml:space="preserve"> concentrada</w:t>
      </w:r>
      <w:r w:rsidRPr="00581D1D">
        <w:rPr>
          <w:rFonts w:ascii="Arial" w:hAnsi="Arial" w:cs="Arial"/>
          <w:sz w:val="24"/>
          <w:szCs w:val="24"/>
        </w:rPr>
        <w:t xml:space="preserve"> de </w:t>
      </w:r>
      <w:r w:rsidR="00B330B5" w:rsidRPr="00581D1D">
        <w:rPr>
          <w:rFonts w:ascii="Arial" w:hAnsi="Arial" w:cs="Arial"/>
          <w:sz w:val="24"/>
          <w:szCs w:val="24"/>
        </w:rPr>
        <w:t xml:space="preserve">INDIVIDUALIZACIÓN DE PENA </w:t>
      </w:r>
      <w:r w:rsidRPr="00581D1D">
        <w:rPr>
          <w:rFonts w:ascii="Arial" w:hAnsi="Arial" w:cs="Arial"/>
          <w:sz w:val="24"/>
          <w:szCs w:val="24"/>
        </w:rPr>
        <w:t>a fin de atender la solicitud elevada por la Fiscalía General de la Naci</w:t>
      </w:r>
      <w:r w:rsidR="0074431D" w:rsidRPr="00581D1D">
        <w:rPr>
          <w:rFonts w:ascii="Arial" w:hAnsi="Arial" w:cs="Arial"/>
          <w:sz w:val="24"/>
          <w:szCs w:val="24"/>
        </w:rPr>
        <w:t>ón por intermedio de su delegad</w:t>
      </w:r>
      <w:r w:rsidR="003A672A" w:rsidRPr="00581D1D">
        <w:rPr>
          <w:rFonts w:ascii="Arial" w:hAnsi="Arial" w:cs="Arial"/>
          <w:sz w:val="24"/>
          <w:szCs w:val="24"/>
        </w:rPr>
        <w:t>a</w:t>
      </w:r>
      <w:r w:rsidRPr="00581D1D">
        <w:rPr>
          <w:rFonts w:ascii="Arial" w:hAnsi="Arial" w:cs="Arial"/>
          <w:sz w:val="24"/>
          <w:szCs w:val="24"/>
        </w:rPr>
        <w:t xml:space="preserve">,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columna W – FISCLAIA</w:t>
      </w:r>
      <w:r w:rsidR="00581D1D" w:rsidRPr="00086745">
        <w:rPr>
          <w:rFonts w:ascii="Arial" w:hAnsi="Arial" w:cs="Arial"/>
          <w:noProof/>
          <w:sz w:val="24"/>
          <w:szCs w:val="24"/>
        </w:rPr>
        <w:t>)</w:t>
      </w:r>
      <w:r w:rsidR="00581D1D" w:rsidRPr="00086745">
        <w:rPr>
          <w:rFonts w:ascii="Arial" w:hAnsi="Arial" w:cs="Arial"/>
          <w:sz w:val="24"/>
          <w:szCs w:val="24"/>
        </w:rPr>
        <w:t xml:space="preserve">, dentro del asunto radicado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(columna J y K – RADICADO y No.)</w:t>
      </w:r>
      <w:r w:rsidR="00581D1D" w:rsidRPr="00086745">
        <w:rPr>
          <w:rFonts w:ascii="Arial" w:hAnsi="Arial" w:cs="Arial"/>
          <w:sz w:val="24"/>
          <w:szCs w:val="24"/>
        </w:rPr>
        <w:t xml:space="preserve">, </w:t>
      </w:r>
      <w:r w:rsidR="00581D1D" w:rsidRPr="00086745">
        <w:rPr>
          <w:rFonts w:ascii="Arial" w:hAnsi="Arial" w:cs="Arial"/>
          <w:bCs/>
          <w:sz w:val="24"/>
          <w:szCs w:val="24"/>
        </w:rPr>
        <w:t xml:space="preserve"> </w:t>
      </w:r>
      <w:r w:rsidR="00581D1D" w:rsidRPr="00086745">
        <w:rPr>
          <w:rFonts w:ascii="Arial" w:hAnsi="Arial" w:cs="Arial"/>
          <w:sz w:val="24"/>
          <w:szCs w:val="24"/>
        </w:rPr>
        <w:t xml:space="preserve">que por la presunta comisión del delito de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  <w:r w:rsidR="00581D1D" w:rsidRPr="00086745">
        <w:rPr>
          <w:rFonts w:ascii="Arial" w:hAnsi="Arial" w:cs="Arial"/>
          <w:sz w:val="24"/>
          <w:szCs w:val="24"/>
        </w:rPr>
        <w:t xml:space="preserve">, </w:t>
      </w:r>
      <w:r w:rsidR="00581D1D" w:rsidRPr="00086745">
        <w:rPr>
          <w:rFonts w:ascii="Arial" w:hAnsi="Arial" w:cs="Arial"/>
          <w:sz w:val="24"/>
          <w:szCs w:val="24"/>
        </w:rPr>
        <w:fldChar w:fldCharType="begin"/>
      </w:r>
      <w:r w:rsidR="00581D1D" w:rsidRPr="00086745">
        <w:rPr>
          <w:rFonts w:ascii="Arial" w:hAnsi="Arial" w:cs="Arial"/>
          <w:sz w:val="24"/>
          <w:szCs w:val="24"/>
        </w:rPr>
        <w:instrText xml:space="preserve"> MERGEFIELD DELITOS_EN_CONCURSO </w:instrText>
      </w:r>
      <w:r w:rsidR="00581D1D" w:rsidRPr="00086745">
        <w:rPr>
          <w:rFonts w:ascii="Arial" w:hAnsi="Arial" w:cs="Arial"/>
          <w:sz w:val="24"/>
          <w:szCs w:val="24"/>
        </w:rPr>
        <w:fldChar w:fldCharType="end"/>
      </w:r>
      <w:r w:rsidR="00581D1D" w:rsidRPr="00086745">
        <w:rPr>
          <w:rFonts w:ascii="Arial" w:hAnsi="Arial" w:cs="Arial"/>
          <w:sz w:val="24"/>
          <w:szCs w:val="24"/>
        </w:rPr>
        <w:t xml:space="preserve">se adelanta en contra de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581D1D" w:rsidRPr="00086745">
        <w:rPr>
          <w:rFonts w:ascii="Arial" w:hAnsi="Arial" w:cs="Arial"/>
          <w:sz w:val="24"/>
          <w:szCs w:val="24"/>
        </w:rPr>
        <w:t>.</w:t>
      </w:r>
      <w:r w:rsidR="006C4F55" w:rsidRPr="00581D1D">
        <w:rPr>
          <w:rFonts w:ascii="Arial" w:hAnsi="Arial" w:cs="Arial"/>
          <w:sz w:val="24"/>
          <w:szCs w:val="24"/>
        </w:rPr>
        <w:t xml:space="preserve"> Se encuentran presentes las siguientes partes e intervinientes:</w:t>
      </w:r>
    </w:p>
    <w:p w14:paraId="14AD612C" w14:textId="77777777" w:rsidR="00385117" w:rsidRPr="00581D1D" w:rsidRDefault="00385117" w:rsidP="005C74A1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350C2C5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FISCAL</w:t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 </w:t>
      </w:r>
    </w:p>
    <w:p w14:paraId="7C4CF7F9" w14:textId="77777777" w:rsidR="00581D1D" w:rsidRPr="00086745" w:rsidRDefault="00581D1D" w:rsidP="00581D1D">
      <w:pPr>
        <w:jc w:val="both"/>
        <w:rPr>
          <w:rFonts w:ascii="Arial" w:hAnsi="Arial" w:cs="Arial"/>
          <w:noProof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W – FISCLAIA</w:t>
      </w:r>
      <w:r w:rsidRPr="00086745">
        <w:rPr>
          <w:rFonts w:ascii="Arial" w:hAnsi="Arial" w:cs="Arial"/>
          <w:noProof/>
          <w:sz w:val="24"/>
          <w:szCs w:val="24"/>
        </w:rPr>
        <w:t>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2FD207C4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ASISTIÓ CONEXIÓN VIRTUAL</w:t>
      </w:r>
    </w:p>
    <w:p w14:paraId="2780AADE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E27D720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VICTIMA: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  <w:t xml:space="preserve"> </w:t>
      </w:r>
    </w:p>
    <w:p w14:paraId="29749D40" w14:textId="77777777" w:rsidR="00581D1D" w:rsidRPr="00086745" w:rsidRDefault="00581D1D" w:rsidP="00581D1D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: </w:t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AA – VICTIMA)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79C163AF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0B1A1CB3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3CBB6B4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86745">
        <w:rPr>
          <w:rFonts w:ascii="Arial" w:hAnsi="Arial" w:cs="Arial"/>
          <w:b/>
          <w:bCs/>
          <w:sz w:val="24"/>
          <w:szCs w:val="24"/>
        </w:rPr>
        <w:t>MTIO</w:t>
      </w:r>
      <w:proofErr w:type="spellEnd"/>
      <w:r w:rsidRPr="00086745">
        <w:rPr>
          <w:rFonts w:ascii="Arial" w:hAnsi="Arial" w:cs="Arial"/>
          <w:b/>
          <w:bCs/>
          <w:sz w:val="24"/>
          <w:szCs w:val="24"/>
        </w:rPr>
        <w:t>. PÚBLICO: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>PROCURADOR JUDICIAL</w:t>
      </w:r>
      <w:r w:rsidRPr="0008674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92CC94B" w14:textId="77777777" w:rsidR="00581D1D" w:rsidRPr="00086745" w:rsidRDefault="00581D1D" w:rsidP="00581D1D">
      <w:pPr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AC – DEFENSORIA - MIN PUBLICO)</w:t>
      </w:r>
      <w:r w:rsidRPr="00086745">
        <w:rPr>
          <w:rFonts w:ascii="Arial" w:hAnsi="Arial" w:cs="Arial"/>
          <w:sz w:val="24"/>
          <w:szCs w:val="24"/>
        </w:rPr>
        <w:t>,</w:t>
      </w:r>
    </w:p>
    <w:p w14:paraId="06331B0A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ASISTIÓ </w:t>
      </w:r>
      <w:r w:rsidRPr="00086745">
        <w:rPr>
          <w:rFonts w:ascii="Arial" w:hAnsi="Arial" w:cs="Arial"/>
          <w:sz w:val="24"/>
          <w:szCs w:val="24"/>
        </w:rPr>
        <w:t xml:space="preserve">CONEXIÓN VIRTUAL </w:t>
      </w:r>
    </w:p>
    <w:p w14:paraId="71A10B79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A420DAD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DEFENSOR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Cs/>
          <w:sz w:val="24"/>
          <w:szCs w:val="24"/>
        </w:rPr>
        <w:t xml:space="preserve">CONFIANZA </w:t>
      </w:r>
    </w:p>
    <w:p w14:paraId="63139544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NOMBRES</w:t>
      </w:r>
      <w:r w:rsidRPr="00086745">
        <w:rPr>
          <w:rFonts w:ascii="Arial" w:hAnsi="Arial" w:cs="Arial"/>
          <w:b/>
          <w:bCs/>
          <w:sz w:val="24"/>
          <w:szCs w:val="24"/>
        </w:rPr>
        <w:tab/>
        <w:t>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Y – DEFENSOR)</w:t>
      </w:r>
      <w:r w:rsidRPr="00086745">
        <w:rPr>
          <w:rFonts w:ascii="Arial" w:hAnsi="Arial" w:cs="Arial"/>
          <w:sz w:val="24"/>
          <w:szCs w:val="24"/>
          <w:highlight w:val="yellow"/>
        </w:rPr>
        <w:t>,</w:t>
      </w:r>
    </w:p>
    <w:p w14:paraId="01522F5E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>NOTIFICACIÓN: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</w:t>
      </w:r>
    </w:p>
    <w:p w14:paraId="48EFDE92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</w:p>
    <w:p w14:paraId="353A7470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ACUSADO: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Pr="00086745">
        <w:rPr>
          <w:rFonts w:ascii="Arial" w:hAnsi="Arial" w:cs="Arial"/>
          <w:sz w:val="24"/>
          <w:szCs w:val="24"/>
        </w:rPr>
        <w:t xml:space="preserve">, </w:t>
      </w:r>
    </w:p>
    <w:p w14:paraId="1E91B31F" w14:textId="77777777" w:rsidR="00581D1D" w:rsidRPr="00086745" w:rsidRDefault="00581D1D" w:rsidP="00581D1D">
      <w:pPr>
        <w:widowControl w:val="0"/>
        <w:tabs>
          <w:tab w:val="left" w:pos="708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</w:rPr>
      </w:pPr>
      <w:r w:rsidRPr="00086745">
        <w:rPr>
          <w:rFonts w:ascii="Arial" w:hAnsi="Arial" w:cs="Arial"/>
          <w:b/>
          <w:bCs/>
          <w:sz w:val="24"/>
          <w:szCs w:val="24"/>
        </w:rPr>
        <w:t xml:space="preserve">NOTIFICACIÓN: </w:t>
      </w:r>
      <w:r w:rsidRPr="00086745">
        <w:rPr>
          <w:rFonts w:ascii="Arial" w:hAnsi="Arial" w:cs="Arial"/>
          <w:b/>
          <w:bCs/>
          <w:sz w:val="24"/>
          <w:szCs w:val="24"/>
        </w:rPr>
        <w:tab/>
      </w:r>
      <w:r w:rsidRPr="00086745">
        <w:rPr>
          <w:rFonts w:ascii="Arial" w:hAnsi="Arial" w:cs="Arial"/>
          <w:sz w:val="24"/>
          <w:szCs w:val="24"/>
        </w:rPr>
        <w:t xml:space="preserve">ASISTIÓ –CONEXIÓN VIRTUAL TUMACO </w:t>
      </w:r>
    </w:p>
    <w:p w14:paraId="59539199" w14:textId="77777777" w:rsidR="00042A11" w:rsidRPr="00581D1D" w:rsidRDefault="00042A11" w:rsidP="005C74A1">
      <w:pPr>
        <w:widowControl w:val="0"/>
        <w:tabs>
          <w:tab w:val="left" w:pos="708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  <w:r w:rsidRPr="00581D1D">
        <w:rPr>
          <w:rFonts w:ascii="Arial" w:hAnsi="Arial" w:cs="Arial"/>
          <w:b/>
          <w:bCs/>
          <w:sz w:val="24"/>
          <w:szCs w:val="24"/>
        </w:rPr>
        <w:lastRenderedPageBreak/>
        <w:t>DESARROLLO DE LA AUDIENCIA</w:t>
      </w:r>
    </w:p>
    <w:p w14:paraId="7605740B" w14:textId="77777777" w:rsidR="006D7F2D" w:rsidRPr="00581D1D" w:rsidRDefault="006D7F2D" w:rsidP="005C74A1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41C58D" w14:textId="2BEDD1EB" w:rsidR="00136809" w:rsidRPr="00581D1D" w:rsidRDefault="00917E93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>Habiéndose constatado la comparecencia de l</w:t>
      </w:r>
      <w:r w:rsidR="007363B6" w:rsidRPr="00581D1D">
        <w:rPr>
          <w:rFonts w:ascii="Arial" w:hAnsi="Arial" w:cs="Arial"/>
          <w:sz w:val="24"/>
          <w:szCs w:val="24"/>
        </w:rPr>
        <w:t xml:space="preserve">as partes e intervinientes </w:t>
      </w:r>
      <w:r w:rsidRPr="00581D1D">
        <w:rPr>
          <w:rFonts w:ascii="Arial" w:hAnsi="Arial" w:cs="Arial"/>
          <w:sz w:val="24"/>
          <w:szCs w:val="24"/>
        </w:rPr>
        <w:t xml:space="preserve">necesarios, </w:t>
      </w:r>
      <w:r w:rsidR="007363B6" w:rsidRPr="00581D1D">
        <w:rPr>
          <w:rFonts w:ascii="Arial" w:hAnsi="Arial" w:cs="Arial"/>
          <w:sz w:val="24"/>
          <w:szCs w:val="24"/>
        </w:rPr>
        <w:t xml:space="preserve">el señor juez </w:t>
      </w:r>
      <w:r w:rsidRPr="00581D1D">
        <w:rPr>
          <w:rFonts w:ascii="Arial" w:hAnsi="Arial" w:cs="Arial"/>
          <w:sz w:val="24"/>
          <w:szCs w:val="24"/>
        </w:rPr>
        <w:t>declara abierto el acto público</w:t>
      </w:r>
      <w:r w:rsidR="007363B6" w:rsidRPr="00581D1D">
        <w:rPr>
          <w:rFonts w:ascii="Arial" w:hAnsi="Arial" w:cs="Arial"/>
          <w:sz w:val="24"/>
          <w:szCs w:val="24"/>
        </w:rPr>
        <w:t>.</w:t>
      </w:r>
      <w:r w:rsidR="001263E4" w:rsidRPr="00581D1D">
        <w:rPr>
          <w:rFonts w:ascii="Arial" w:hAnsi="Arial" w:cs="Arial"/>
          <w:sz w:val="24"/>
          <w:szCs w:val="24"/>
        </w:rPr>
        <w:t xml:space="preserve"> </w:t>
      </w:r>
      <w:r w:rsidR="00667EA2" w:rsidRPr="00581D1D">
        <w:rPr>
          <w:rFonts w:ascii="Arial" w:hAnsi="Arial" w:cs="Arial"/>
          <w:sz w:val="24"/>
          <w:szCs w:val="24"/>
        </w:rPr>
        <w:t>Recuerda que audiencia presente se</w:t>
      </w:r>
      <w:r w:rsidR="003A613A" w:rsidRPr="00581D1D">
        <w:rPr>
          <w:rFonts w:ascii="Arial" w:hAnsi="Arial" w:cs="Arial"/>
          <w:sz w:val="24"/>
          <w:szCs w:val="24"/>
        </w:rPr>
        <w:t xml:space="preserve"> aprobar</w:t>
      </w:r>
      <w:r w:rsidR="00667EA2" w:rsidRPr="00581D1D">
        <w:rPr>
          <w:rFonts w:ascii="Arial" w:hAnsi="Arial" w:cs="Arial"/>
          <w:sz w:val="24"/>
          <w:szCs w:val="24"/>
        </w:rPr>
        <w:t>on</w:t>
      </w:r>
      <w:r w:rsidR="003A613A" w:rsidRPr="00581D1D">
        <w:rPr>
          <w:rFonts w:ascii="Arial" w:hAnsi="Arial" w:cs="Arial"/>
          <w:sz w:val="24"/>
          <w:szCs w:val="24"/>
        </w:rPr>
        <w:t xml:space="preserve"> los términos del preacuerdo</w:t>
      </w:r>
      <w:r w:rsidR="00A3141D" w:rsidRPr="00581D1D">
        <w:rPr>
          <w:rFonts w:ascii="Arial" w:hAnsi="Arial" w:cs="Arial"/>
          <w:sz w:val="24"/>
          <w:szCs w:val="24"/>
        </w:rPr>
        <w:t>, se emitió sentido del fallo condenatorio</w:t>
      </w:r>
      <w:r w:rsidR="00195712" w:rsidRPr="00581D1D">
        <w:rPr>
          <w:rFonts w:ascii="Arial" w:hAnsi="Arial" w:cs="Arial"/>
          <w:sz w:val="24"/>
          <w:szCs w:val="24"/>
        </w:rPr>
        <w:t xml:space="preserve"> </w:t>
      </w:r>
      <w:r w:rsidR="000A7B7E" w:rsidRPr="00581D1D">
        <w:rPr>
          <w:rFonts w:ascii="Arial" w:hAnsi="Arial" w:cs="Arial"/>
          <w:sz w:val="24"/>
          <w:szCs w:val="24"/>
        </w:rPr>
        <w:t xml:space="preserve">encontrar el señor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(columna O – PROCESADO(S))</w:t>
      </w:r>
      <w:r w:rsidR="00581D1D" w:rsidRPr="00086745">
        <w:rPr>
          <w:rFonts w:ascii="Arial" w:hAnsi="Arial" w:cs="Arial"/>
          <w:sz w:val="24"/>
          <w:szCs w:val="24"/>
        </w:rPr>
        <w:t xml:space="preserve">, </w:t>
      </w:r>
      <w:r w:rsidR="000A7B7E" w:rsidRPr="00581D1D">
        <w:rPr>
          <w:rFonts w:ascii="Arial" w:hAnsi="Arial" w:cs="Arial"/>
          <w:sz w:val="24"/>
          <w:szCs w:val="24"/>
        </w:rPr>
        <w:t xml:space="preserve">por el punible de </w:t>
      </w:r>
      <w:r w:rsidR="00581D1D" w:rsidRPr="00086745">
        <w:rPr>
          <w:rFonts w:ascii="Arial" w:hAnsi="Arial" w:cs="Arial"/>
          <w:noProof/>
          <w:sz w:val="24"/>
          <w:szCs w:val="24"/>
          <w:highlight w:val="yellow"/>
        </w:rPr>
        <w:t>(columna N – DELITOS EN CONCURSO)</w:t>
      </w:r>
      <w:r w:rsidR="00581D1D" w:rsidRPr="00086745">
        <w:rPr>
          <w:rFonts w:ascii="Arial" w:hAnsi="Arial" w:cs="Arial"/>
          <w:sz w:val="24"/>
          <w:szCs w:val="24"/>
        </w:rPr>
        <w:t>,</w:t>
      </w:r>
      <w:r w:rsidR="000A7B7E" w:rsidRPr="00581D1D">
        <w:rPr>
          <w:rFonts w:ascii="Arial" w:hAnsi="Arial" w:cs="Arial"/>
          <w:sz w:val="24"/>
          <w:szCs w:val="24"/>
        </w:rPr>
        <w:t xml:space="preserve"> en virtud del preacuerdo que suscribió con la Fiscalía, previa asesoría de su defensor de</w:t>
      </w:r>
      <w:r w:rsidR="00F94C5A" w:rsidRPr="00581D1D">
        <w:rPr>
          <w:rFonts w:ascii="Arial" w:hAnsi="Arial" w:cs="Arial"/>
          <w:sz w:val="24"/>
          <w:szCs w:val="24"/>
        </w:rPr>
        <w:t xml:space="preserve"> confianza</w:t>
      </w:r>
      <w:r w:rsidR="00042A40" w:rsidRPr="00581D1D">
        <w:rPr>
          <w:rFonts w:ascii="Arial" w:hAnsi="Arial" w:cs="Arial"/>
          <w:sz w:val="24"/>
          <w:szCs w:val="24"/>
        </w:rPr>
        <w:t xml:space="preserve">. </w:t>
      </w:r>
      <w:r w:rsidR="0022415C" w:rsidRPr="00581D1D">
        <w:rPr>
          <w:rFonts w:ascii="Arial" w:hAnsi="Arial" w:cs="Arial"/>
          <w:sz w:val="24"/>
          <w:szCs w:val="24"/>
        </w:rPr>
        <w:t xml:space="preserve"> </w:t>
      </w:r>
      <w:r w:rsidR="00E91D09" w:rsidRPr="00581D1D">
        <w:rPr>
          <w:rFonts w:ascii="Arial" w:hAnsi="Arial" w:cs="Arial"/>
          <w:sz w:val="24"/>
          <w:szCs w:val="24"/>
        </w:rPr>
        <w:t xml:space="preserve"> </w:t>
      </w:r>
      <w:r w:rsidR="00726D58" w:rsidRPr="00581D1D">
        <w:rPr>
          <w:rFonts w:ascii="Arial" w:hAnsi="Arial" w:cs="Arial"/>
          <w:sz w:val="24"/>
          <w:szCs w:val="24"/>
        </w:rPr>
        <w:t xml:space="preserve"> </w:t>
      </w:r>
      <w:r w:rsidR="00195712" w:rsidRPr="00581D1D">
        <w:rPr>
          <w:rFonts w:ascii="Arial" w:hAnsi="Arial" w:cs="Arial"/>
          <w:sz w:val="24"/>
          <w:szCs w:val="24"/>
        </w:rPr>
        <w:t xml:space="preserve"> </w:t>
      </w:r>
      <w:r w:rsidR="00A3141D" w:rsidRPr="00581D1D">
        <w:rPr>
          <w:rFonts w:ascii="Arial" w:hAnsi="Arial" w:cs="Arial"/>
          <w:sz w:val="24"/>
          <w:szCs w:val="24"/>
        </w:rPr>
        <w:t xml:space="preserve"> </w:t>
      </w:r>
      <w:r w:rsidR="003A613A" w:rsidRPr="00581D1D">
        <w:rPr>
          <w:rFonts w:ascii="Arial" w:hAnsi="Arial" w:cs="Arial"/>
          <w:sz w:val="24"/>
          <w:szCs w:val="24"/>
        </w:rPr>
        <w:t xml:space="preserve"> </w:t>
      </w:r>
      <w:r w:rsidR="00027B39" w:rsidRPr="00581D1D">
        <w:rPr>
          <w:rFonts w:ascii="Arial" w:hAnsi="Arial" w:cs="Arial"/>
          <w:sz w:val="24"/>
          <w:szCs w:val="24"/>
        </w:rPr>
        <w:t xml:space="preserve"> </w:t>
      </w:r>
    </w:p>
    <w:p w14:paraId="5844A04B" w14:textId="77777777" w:rsidR="009B2976" w:rsidRPr="00581D1D" w:rsidRDefault="009B2976" w:rsidP="005C74A1">
      <w:pPr>
        <w:jc w:val="both"/>
        <w:rPr>
          <w:rFonts w:ascii="Arial" w:hAnsi="Arial" w:cs="Arial"/>
          <w:b/>
          <w:sz w:val="24"/>
          <w:szCs w:val="24"/>
        </w:rPr>
      </w:pPr>
    </w:p>
    <w:p w14:paraId="5BC63091" w14:textId="77777777" w:rsidR="00136809" w:rsidRPr="00581D1D" w:rsidRDefault="00136809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>Acto seguido, procede la judicatura a dar el trámite del a</w:t>
      </w:r>
      <w:r w:rsidR="00347BC8" w:rsidRPr="00581D1D">
        <w:rPr>
          <w:rFonts w:ascii="Arial" w:hAnsi="Arial" w:cs="Arial"/>
          <w:sz w:val="24"/>
          <w:szCs w:val="24"/>
        </w:rPr>
        <w:t>rtículo 447 del C.P.P. Para</w:t>
      </w:r>
      <w:r w:rsidRPr="00581D1D">
        <w:rPr>
          <w:rFonts w:ascii="Arial" w:hAnsi="Arial" w:cs="Arial"/>
          <w:sz w:val="24"/>
          <w:szCs w:val="24"/>
        </w:rPr>
        <w:t xml:space="preserve"> que las partes hagan manifestación si así lo consideran de las condiciones personales, familiares, sociales de</w:t>
      </w:r>
      <w:r w:rsidR="008740A5" w:rsidRPr="00581D1D">
        <w:rPr>
          <w:rFonts w:ascii="Arial" w:hAnsi="Arial" w:cs="Arial"/>
          <w:sz w:val="24"/>
          <w:szCs w:val="24"/>
        </w:rPr>
        <w:t>l</w:t>
      </w:r>
      <w:r w:rsidRPr="00581D1D">
        <w:rPr>
          <w:rFonts w:ascii="Arial" w:hAnsi="Arial" w:cs="Arial"/>
          <w:sz w:val="24"/>
          <w:szCs w:val="24"/>
        </w:rPr>
        <w:t xml:space="preserve"> declarado culpable, así como si también lo consideran conveniente refieran la determinación de la probable pena aplicable y la concesión de algún subrogado.</w:t>
      </w:r>
    </w:p>
    <w:p w14:paraId="5D4203EA" w14:textId="77777777" w:rsidR="00347BC8" w:rsidRPr="00581D1D" w:rsidRDefault="00347BC8" w:rsidP="005C74A1">
      <w:pPr>
        <w:jc w:val="both"/>
        <w:rPr>
          <w:rFonts w:ascii="Arial" w:hAnsi="Arial" w:cs="Arial"/>
          <w:b/>
          <w:sz w:val="24"/>
          <w:szCs w:val="24"/>
        </w:rPr>
      </w:pPr>
    </w:p>
    <w:p w14:paraId="489D0EA9" w14:textId="77777777" w:rsidR="00323BE0" w:rsidRPr="00581D1D" w:rsidRDefault="00E500CC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>FISCALÍA:</w:t>
      </w:r>
      <w:r w:rsidRPr="00581D1D">
        <w:rPr>
          <w:rFonts w:ascii="Arial" w:hAnsi="Arial" w:cs="Arial"/>
          <w:sz w:val="24"/>
          <w:szCs w:val="24"/>
        </w:rPr>
        <w:t xml:space="preserve"> </w:t>
      </w:r>
      <w:r w:rsidR="00797E34" w:rsidRPr="00581D1D">
        <w:rPr>
          <w:rFonts w:ascii="Arial" w:hAnsi="Arial" w:cs="Arial"/>
          <w:sz w:val="24"/>
          <w:szCs w:val="24"/>
        </w:rPr>
        <w:t xml:space="preserve">Manifiesta que </w:t>
      </w:r>
    </w:p>
    <w:p w14:paraId="4C483D64" w14:textId="77777777" w:rsidR="00E500CC" w:rsidRPr="00581D1D" w:rsidRDefault="00E500CC" w:rsidP="005C74A1">
      <w:pPr>
        <w:jc w:val="both"/>
        <w:rPr>
          <w:rFonts w:ascii="Arial" w:hAnsi="Arial" w:cs="Arial"/>
          <w:b/>
          <w:sz w:val="24"/>
          <w:szCs w:val="24"/>
        </w:rPr>
      </w:pPr>
    </w:p>
    <w:p w14:paraId="0A67F08F" w14:textId="77777777" w:rsidR="009B2976" w:rsidRPr="00581D1D" w:rsidRDefault="009B2976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 xml:space="preserve">PROCURADORA: </w:t>
      </w:r>
      <w:r w:rsidR="00A966BD" w:rsidRPr="00581D1D">
        <w:rPr>
          <w:rFonts w:ascii="Arial" w:hAnsi="Arial" w:cs="Arial"/>
          <w:sz w:val="24"/>
          <w:szCs w:val="24"/>
        </w:rPr>
        <w:t xml:space="preserve">Informa que </w:t>
      </w:r>
    </w:p>
    <w:p w14:paraId="50845F83" w14:textId="77777777" w:rsidR="00CE3763" w:rsidRPr="00581D1D" w:rsidRDefault="00CE3763" w:rsidP="005C74A1">
      <w:pPr>
        <w:jc w:val="both"/>
        <w:rPr>
          <w:rFonts w:ascii="Arial" w:hAnsi="Arial" w:cs="Arial"/>
          <w:b/>
          <w:sz w:val="24"/>
          <w:szCs w:val="24"/>
        </w:rPr>
      </w:pPr>
    </w:p>
    <w:p w14:paraId="0150FBF6" w14:textId="77777777" w:rsidR="00BB7B02" w:rsidRPr="00581D1D" w:rsidRDefault="009B2976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>DEFENSA</w:t>
      </w:r>
      <w:r w:rsidR="00E500CC" w:rsidRPr="00581D1D">
        <w:rPr>
          <w:rFonts w:ascii="Arial" w:hAnsi="Arial" w:cs="Arial"/>
          <w:b/>
          <w:sz w:val="24"/>
          <w:szCs w:val="24"/>
        </w:rPr>
        <w:t xml:space="preserve">: </w:t>
      </w:r>
      <w:r w:rsidR="00983C51" w:rsidRPr="00581D1D">
        <w:rPr>
          <w:rFonts w:ascii="Arial" w:hAnsi="Arial" w:cs="Arial"/>
          <w:sz w:val="24"/>
          <w:szCs w:val="24"/>
        </w:rPr>
        <w:t>Manifiesta que</w:t>
      </w:r>
      <w:r w:rsidR="00D259BD" w:rsidRPr="00581D1D">
        <w:rPr>
          <w:rFonts w:ascii="Arial" w:hAnsi="Arial" w:cs="Arial"/>
          <w:sz w:val="24"/>
          <w:szCs w:val="24"/>
        </w:rPr>
        <w:t xml:space="preserve"> </w:t>
      </w:r>
    </w:p>
    <w:p w14:paraId="1ADEB7E7" w14:textId="77777777" w:rsidR="00BB7B02" w:rsidRPr="00581D1D" w:rsidRDefault="00BB7B02" w:rsidP="005C74A1">
      <w:pPr>
        <w:jc w:val="both"/>
        <w:rPr>
          <w:rFonts w:ascii="Arial" w:hAnsi="Arial" w:cs="Arial"/>
          <w:sz w:val="24"/>
          <w:szCs w:val="24"/>
        </w:rPr>
      </w:pPr>
    </w:p>
    <w:p w14:paraId="6D41E0D9" w14:textId="77777777" w:rsidR="004F1B54" w:rsidRPr="00581D1D" w:rsidRDefault="004F1B54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 xml:space="preserve">Una vez se corrió traslado de los elementos aportados por la defensa el señor Juez otorga la palabra partes e intervinientes. </w:t>
      </w:r>
    </w:p>
    <w:p w14:paraId="135BD890" w14:textId="77777777" w:rsidR="007C3FAE" w:rsidRPr="00581D1D" w:rsidRDefault="004F1B54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 xml:space="preserve"> </w:t>
      </w:r>
    </w:p>
    <w:p w14:paraId="458FC196" w14:textId="77777777" w:rsidR="00303758" w:rsidRPr="00581D1D" w:rsidRDefault="00710D6A" w:rsidP="00FF01DE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>FISCALÍA:</w:t>
      </w:r>
      <w:r w:rsidR="00695A66" w:rsidRPr="00581D1D">
        <w:rPr>
          <w:rFonts w:ascii="Arial" w:hAnsi="Arial" w:cs="Arial"/>
          <w:sz w:val="24"/>
          <w:szCs w:val="24"/>
        </w:rPr>
        <w:t xml:space="preserve"> </w:t>
      </w:r>
      <w:r w:rsidR="00751C36" w:rsidRPr="00581D1D">
        <w:rPr>
          <w:rFonts w:ascii="Arial" w:hAnsi="Arial" w:cs="Arial"/>
          <w:sz w:val="24"/>
          <w:szCs w:val="24"/>
        </w:rPr>
        <w:t xml:space="preserve">Manifiesta </w:t>
      </w:r>
      <w:r w:rsidR="003514BE" w:rsidRPr="00581D1D">
        <w:rPr>
          <w:rFonts w:ascii="Arial" w:hAnsi="Arial" w:cs="Arial"/>
          <w:sz w:val="24"/>
          <w:szCs w:val="24"/>
        </w:rPr>
        <w:t>que,</w:t>
      </w:r>
      <w:r w:rsidR="00751C36" w:rsidRPr="00581D1D">
        <w:rPr>
          <w:rFonts w:ascii="Arial" w:hAnsi="Arial" w:cs="Arial"/>
          <w:sz w:val="24"/>
          <w:szCs w:val="24"/>
        </w:rPr>
        <w:t xml:space="preserve"> </w:t>
      </w:r>
    </w:p>
    <w:p w14:paraId="370276F4" w14:textId="77777777" w:rsidR="004F639B" w:rsidRPr="00581D1D" w:rsidRDefault="004F639B" w:rsidP="005C74A1">
      <w:pPr>
        <w:jc w:val="both"/>
        <w:rPr>
          <w:rFonts w:ascii="Arial" w:hAnsi="Arial" w:cs="Arial"/>
          <w:sz w:val="24"/>
          <w:szCs w:val="24"/>
        </w:rPr>
      </w:pPr>
    </w:p>
    <w:p w14:paraId="749A31D9" w14:textId="77777777" w:rsidR="00A64F1C" w:rsidRPr="00581D1D" w:rsidRDefault="00144334" w:rsidP="00630F48">
      <w:pPr>
        <w:jc w:val="both"/>
        <w:rPr>
          <w:rFonts w:ascii="Arial" w:hAnsi="Arial" w:cs="Arial"/>
          <w:b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>PROCURADORA:</w:t>
      </w:r>
      <w:r w:rsidR="00911F46" w:rsidRPr="00581D1D">
        <w:rPr>
          <w:rFonts w:ascii="Arial" w:hAnsi="Arial" w:cs="Arial"/>
          <w:b/>
          <w:sz w:val="24"/>
          <w:szCs w:val="24"/>
        </w:rPr>
        <w:t xml:space="preserve"> </w:t>
      </w:r>
      <w:r w:rsidR="00911F46" w:rsidRPr="00581D1D">
        <w:rPr>
          <w:rFonts w:ascii="Arial" w:hAnsi="Arial" w:cs="Arial"/>
          <w:sz w:val="24"/>
          <w:szCs w:val="24"/>
        </w:rPr>
        <w:t>Manifiesta que</w:t>
      </w:r>
      <w:r w:rsidR="00911F46" w:rsidRPr="00581D1D">
        <w:rPr>
          <w:rFonts w:ascii="Arial" w:hAnsi="Arial" w:cs="Arial"/>
          <w:b/>
          <w:sz w:val="24"/>
          <w:szCs w:val="24"/>
        </w:rPr>
        <w:t xml:space="preserve"> </w:t>
      </w:r>
    </w:p>
    <w:p w14:paraId="5A774F69" w14:textId="77777777" w:rsidR="00FF01DE" w:rsidRPr="00581D1D" w:rsidRDefault="00FF01DE" w:rsidP="00630F48">
      <w:pPr>
        <w:jc w:val="both"/>
        <w:rPr>
          <w:rFonts w:ascii="Arial" w:hAnsi="Arial" w:cs="Arial"/>
          <w:sz w:val="24"/>
          <w:szCs w:val="24"/>
        </w:rPr>
      </w:pPr>
    </w:p>
    <w:p w14:paraId="2E2E5978" w14:textId="77777777" w:rsidR="00B17C74" w:rsidRPr="00581D1D" w:rsidRDefault="00BF3F50" w:rsidP="005C74A1">
      <w:pPr>
        <w:jc w:val="both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>JUEZ</w:t>
      </w:r>
      <w:r w:rsidRPr="00581D1D">
        <w:rPr>
          <w:rFonts w:ascii="Arial" w:hAnsi="Arial" w:cs="Arial"/>
          <w:sz w:val="24"/>
          <w:szCs w:val="24"/>
        </w:rPr>
        <w:t xml:space="preserve">: </w:t>
      </w:r>
      <w:r w:rsidR="00A8476C" w:rsidRPr="00581D1D">
        <w:rPr>
          <w:rFonts w:ascii="Arial" w:hAnsi="Arial" w:cs="Arial"/>
          <w:sz w:val="24"/>
          <w:szCs w:val="24"/>
        </w:rPr>
        <w:t>M</w:t>
      </w:r>
      <w:r w:rsidR="008420CB" w:rsidRPr="00581D1D">
        <w:rPr>
          <w:rFonts w:ascii="Arial" w:hAnsi="Arial" w:cs="Arial"/>
          <w:sz w:val="24"/>
          <w:szCs w:val="24"/>
        </w:rPr>
        <w:t xml:space="preserve">anifiesta </w:t>
      </w:r>
      <w:r w:rsidR="00A64F1C" w:rsidRPr="00581D1D">
        <w:rPr>
          <w:rFonts w:ascii="Arial" w:hAnsi="Arial" w:cs="Arial"/>
          <w:sz w:val="24"/>
          <w:szCs w:val="24"/>
        </w:rPr>
        <w:t>que,</w:t>
      </w:r>
      <w:r w:rsidR="008420CB" w:rsidRPr="00581D1D">
        <w:rPr>
          <w:rFonts w:ascii="Arial" w:hAnsi="Arial" w:cs="Arial"/>
          <w:sz w:val="24"/>
          <w:szCs w:val="24"/>
        </w:rPr>
        <w:t xml:space="preserve"> </w:t>
      </w:r>
      <w:r w:rsidR="00A64F1C" w:rsidRPr="00581D1D">
        <w:rPr>
          <w:rFonts w:ascii="Arial" w:hAnsi="Arial" w:cs="Arial"/>
          <w:sz w:val="24"/>
          <w:szCs w:val="24"/>
        </w:rPr>
        <w:t xml:space="preserve">surtido el trámite de individualización de la pena, </w:t>
      </w:r>
      <w:r w:rsidR="008420CB" w:rsidRPr="00581D1D">
        <w:rPr>
          <w:rFonts w:ascii="Arial" w:hAnsi="Arial" w:cs="Arial"/>
          <w:sz w:val="24"/>
          <w:szCs w:val="24"/>
        </w:rPr>
        <w:t xml:space="preserve">sería este el momento para entrar e emitir una sentencia en el presente asunto, sin </w:t>
      </w:r>
      <w:r w:rsidR="00EE0028" w:rsidRPr="00581D1D">
        <w:rPr>
          <w:rFonts w:ascii="Arial" w:hAnsi="Arial" w:cs="Arial"/>
          <w:sz w:val="24"/>
          <w:szCs w:val="24"/>
        </w:rPr>
        <w:t>embargo,</w:t>
      </w:r>
      <w:r w:rsidR="008420CB" w:rsidRPr="00581D1D">
        <w:rPr>
          <w:rFonts w:ascii="Arial" w:hAnsi="Arial" w:cs="Arial"/>
          <w:sz w:val="24"/>
          <w:szCs w:val="24"/>
        </w:rPr>
        <w:t xml:space="preserve"> </w:t>
      </w:r>
      <w:r w:rsidR="00A64F1C" w:rsidRPr="00581D1D">
        <w:rPr>
          <w:rFonts w:ascii="Arial" w:hAnsi="Arial" w:cs="Arial"/>
          <w:sz w:val="24"/>
          <w:szCs w:val="24"/>
        </w:rPr>
        <w:t xml:space="preserve">ante la solicitud de la defensa y lo manifestado por el señor Fiscal y </w:t>
      </w:r>
      <w:r w:rsidR="0039049C" w:rsidRPr="00581D1D">
        <w:rPr>
          <w:rFonts w:ascii="Arial" w:hAnsi="Arial" w:cs="Arial"/>
          <w:sz w:val="24"/>
          <w:szCs w:val="24"/>
        </w:rPr>
        <w:t>la señora</w:t>
      </w:r>
      <w:r w:rsidR="00A64F1C" w:rsidRPr="00581D1D">
        <w:rPr>
          <w:rFonts w:ascii="Arial" w:hAnsi="Arial" w:cs="Arial"/>
          <w:sz w:val="24"/>
          <w:szCs w:val="24"/>
        </w:rPr>
        <w:t xml:space="preserve"> Procuradora, debe el Juzgado pronunciarse, por </w:t>
      </w:r>
      <w:r w:rsidR="00233F56" w:rsidRPr="00581D1D">
        <w:rPr>
          <w:rFonts w:ascii="Arial" w:hAnsi="Arial" w:cs="Arial"/>
          <w:sz w:val="24"/>
          <w:szCs w:val="24"/>
        </w:rPr>
        <w:t>tanto,</w:t>
      </w:r>
      <w:r w:rsidR="00A64F1C" w:rsidRPr="00581D1D">
        <w:rPr>
          <w:rFonts w:ascii="Arial" w:hAnsi="Arial" w:cs="Arial"/>
          <w:sz w:val="24"/>
          <w:szCs w:val="24"/>
        </w:rPr>
        <w:t xml:space="preserve"> no se le dará</w:t>
      </w:r>
      <w:r w:rsidR="0039049C" w:rsidRPr="00581D1D">
        <w:rPr>
          <w:rFonts w:ascii="Arial" w:hAnsi="Arial" w:cs="Arial"/>
          <w:sz w:val="24"/>
          <w:szCs w:val="24"/>
        </w:rPr>
        <w:t xml:space="preserve"> lectura en este momento y se fijara nueva fecha y hora para la audiencia de lectura de sentencia,</w:t>
      </w:r>
      <w:r w:rsidR="00EE0028" w:rsidRPr="00581D1D">
        <w:rPr>
          <w:rFonts w:ascii="Arial" w:hAnsi="Arial" w:cs="Arial"/>
          <w:sz w:val="24"/>
          <w:szCs w:val="24"/>
        </w:rPr>
        <w:t xml:space="preserve"> </w:t>
      </w:r>
      <w:r w:rsidR="00B17C74" w:rsidRPr="00581D1D">
        <w:rPr>
          <w:rFonts w:ascii="Arial" w:hAnsi="Arial" w:cs="Arial"/>
          <w:sz w:val="24"/>
          <w:szCs w:val="24"/>
        </w:rPr>
        <w:t xml:space="preserve">decisión que </w:t>
      </w:r>
      <w:r w:rsidR="00EE0028" w:rsidRPr="00581D1D">
        <w:rPr>
          <w:rFonts w:ascii="Arial" w:hAnsi="Arial" w:cs="Arial"/>
          <w:sz w:val="24"/>
          <w:szCs w:val="24"/>
        </w:rPr>
        <w:t>se notifica</w:t>
      </w:r>
      <w:r w:rsidR="00B17C74" w:rsidRPr="00581D1D">
        <w:rPr>
          <w:rFonts w:ascii="Arial" w:hAnsi="Arial" w:cs="Arial"/>
          <w:sz w:val="24"/>
          <w:szCs w:val="24"/>
        </w:rPr>
        <w:t xml:space="preserve"> en estrados y no es recurrida quedando en firme. </w:t>
      </w:r>
    </w:p>
    <w:p w14:paraId="432B20C4" w14:textId="77777777" w:rsidR="005008F7" w:rsidRPr="00581D1D" w:rsidRDefault="005008F7" w:rsidP="005C74A1">
      <w:pPr>
        <w:jc w:val="both"/>
        <w:rPr>
          <w:rFonts w:ascii="Arial" w:hAnsi="Arial" w:cs="Arial"/>
          <w:sz w:val="24"/>
          <w:szCs w:val="24"/>
        </w:rPr>
      </w:pPr>
    </w:p>
    <w:p w14:paraId="6894E6AD" w14:textId="77777777" w:rsidR="00460672" w:rsidRPr="00581D1D" w:rsidRDefault="00460672" w:rsidP="005C74A1">
      <w:pPr>
        <w:jc w:val="both"/>
        <w:rPr>
          <w:rFonts w:ascii="Arial" w:hAnsi="Arial" w:cs="Arial"/>
          <w:b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 xml:space="preserve">No siendo otro el motivo de la presente audiencia, el señor juez dispone dejar el acta y el registro de audio respectivos y levanta la sesión siendo la 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>DO</w:t>
      </w:r>
      <w:r w:rsidR="005008F7" w:rsidRPr="005B1AE0">
        <w:rPr>
          <w:rFonts w:ascii="Arial" w:hAnsi="Arial" w:cs="Arial"/>
          <w:b/>
          <w:sz w:val="24"/>
          <w:szCs w:val="24"/>
          <w:highlight w:val="green"/>
        </w:rPr>
        <w:t>S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 xml:space="preserve"> Y C</w:t>
      </w:r>
      <w:r w:rsidR="00EE0028" w:rsidRPr="005B1AE0">
        <w:rPr>
          <w:rFonts w:ascii="Arial" w:hAnsi="Arial" w:cs="Arial"/>
          <w:b/>
          <w:sz w:val="24"/>
          <w:szCs w:val="24"/>
          <w:highlight w:val="green"/>
        </w:rPr>
        <w:t>UARENTA MINUTOS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 xml:space="preserve"> DE</w:t>
      </w:r>
      <w:r w:rsidR="00A64472" w:rsidRPr="005B1AE0">
        <w:rPr>
          <w:rFonts w:ascii="Arial" w:hAnsi="Arial" w:cs="Arial"/>
          <w:b/>
          <w:sz w:val="24"/>
          <w:szCs w:val="24"/>
          <w:highlight w:val="green"/>
        </w:rPr>
        <w:t xml:space="preserve"> 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>L</w:t>
      </w:r>
      <w:r w:rsidR="00A64472" w:rsidRPr="005B1AE0">
        <w:rPr>
          <w:rFonts w:ascii="Arial" w:hAnsi="Arial" w:cs="Arial"/>
          <w:b/>
          <w:sz w:val="24"/>
          <w:szCs w:val="24"/>
          <w:highlight w:val="green"/>
        </w:rPr>
        <w:t>A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 xml:space="preserve"> </w:t>
      </w:r>
      <w:r w:rsidR="00A64472" w:rsidRPr="005B1AE0">
        <w:rPr>
          <w:rFonts w:ascii="Arial" w:hAnsi="Arial" w:cs="Arial"/>
          <w:b/>
          <w:sz w:val="24"/>
          <w:szCs w:val="24"/>
          <w:highlight w:val="green"/>
        </w:rPr>
        <w:t>TARDE</w:t>
      </w:r>
      <w:r w:rsidRPr="005B1AE0">
        <w:rPr>
          <w:rFonts w:ascii="Arial" w:hAnsi="Arial" w:cs="Arial"/>
          <w:sz w:val="24"/>
          <w:szCs w:val="24"/>
          <w:highlight w:val="green"/>
        </w:rPr>
        <w:t xml:space="preserve"> 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>(</w:t>
      </w:r>
      <w:r w:rsidR="005008F7" w:rsidRPr="005B1AE0">
        <w:rPr>
          <w:rFonts w:ascii="Arial" w:hAnsi="Arial" w:cs="Arial"/>
          <w:b/>
          <w:sz w:val="24"/>
          <w:szCs w:val="24"/>
          <w:highlight w:val="green"/>
        </w:rPr>
        <w:t>0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>2:</w:t>
      </w:r>
      <w:r w:rsidR="00EE0028" w:rsidRPr="005B1AE0">
        <w:rPr>
          <w:rFonts w:ascii="Arial" w:hAnsi="Arial" w:cs="Arial"/>
          <w:b/>
          <w:sz w:val="24"/>
          <w:szCs w:val="24"/>
          <w:highlight w:val="green"/>
        </w:rPr>
        <w:t>4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 xml:space="preserve">0 </w:t>
      </w:r>
      <w:r w:rsidR="005008F7" w:rsidRPr="005B1AE0">
        <w:rPr>
          <w:rFonts w:ascii="Arial" w:hAnsi="Arial" w:cs="Arial"/>
          <w:b/>
          <w:sz w:val="24"/>
          <w:szCs w:val="24"/>
          <w:highlight w:val="green"/>
        </w:rPr>
        <w:t>P</w:t>
      </w:r>
      <w:r w:rsidRPr="005B1AE0">
        <w:rPr>
          <w:rFonts w:ascii="Arial" w:hAnsi="Arial" w:cs="Arial"/>
          <w:b/>
          <w:sz w:val="24"/>
          <w:szCs w:val="24"/>
          <w:highlight w:val="green"/>
        </w:rPr>
        <w:t>M).</w:t>
      </w:r>
    </w:p>
    <w:p w14:paraId="33627522" w14:textId="77777777" w:rsidR="00460672" w:rsidRPr="00581D1D" w:rsidRDefault="00460672" w:rsidP="005C74A1">
      <w:pPr>
        <w:jc w:val="both"/>
        <w:rPr>
          <w:rFonts w:ascii="Arial" w:hAnsi="Arial" w:cs="Arial"/>
          <w:sz w:val="24"/>
          <w:szCs w:val="24"/>
        </w:rPr>
      </w:pPr>
    </w:p>
    <w:p w14:paraId="63345D9C" w14:textId="77777777" w:rsidR="00460672" w:rsidRPr="00581D1D" w:rsidRDefault="00460672" w:rsidP="005C74A1">
      <w:pPr>
        <w:rPr>
          <w:rFonts w:ascii="Arial" w:hAnsi="Arial" w:cs="Arial"/>
          <w:b/>
          <w:sz w:val="24"/>
          <w:szCs w:val="24"/>
        </w:rPr>
      </w:pPr>
    </w:p>
    <w:p w14:paraId="4A660AD6" w14:textId="77777777" w:rsidR="00460672" w:rsidRPr="00581D1D" w:rsidRDefault="00460672" w:rsidP="005C74A1">
      <w:pPr>
        <w:rPr>
          <w:rFonts w:ascii="Arial" w:hAnsi="Arial" w:cs="Arial"/>
          <w:sz w:val="24"/>
          <w:szCs w:val="24"/>
        </w:rPr>
      </w:pPr>
    </w:p>
    <w:p w14:paraId="47BA893C" w14:textId="1FBB0A87" w:rsidR="00460672" w:rsidRPr="00581D1D" w:rsidRDefault="00460672" w:rsidP="005C74A1">
      <w:pPr>
        <w:jc w:val="center"/>
        <w:rPr>
          <w:rFonts w:ascii="Arial" w:hAnsi="Arial" w:cs="Arial"/>
          <w:b/>
          <w:sz w:val="24"/>
          <w:szCs w:val="24"/>
        </w:rPr>
      </w:pPr>
    </w:p>
    <w:p w14:paraId="5A2FA64D" w14:textId="77777777" w:rsidR="00460672" w:rsidRPr="00581D1D" w:rsidRDefault="00460672" w:rsidP="005C74A1">
      <w:pPr>
        <w:jc w:val="center"/>
        <w:rPr>
          <w:rFonts w:ascii="Arial" w:hAnsi="Arial" w:cs="Arial"/>
          <w:b/>
          <w:sz w:val="24"/>
          <w:szCs w:val="24"/>
        </w:rPr>
      </w:pPr>
      <w:r w:rsidRPr="00581D1D">
        <w:rPr>
          <w:rFonts w:ascii="Arial" w:hAnsi="Arial" w:cs="Arial"/>
          <w:b/>
          <w:sz w:val="24"/>
          <w:szCs w:val="24"/>
        </w:rPr>
        <w:t>JACKELINE JARAMILLO MUÑOZ</w:t>
      </w:r>
    </w:p>
    <w:p w14:paraId="2EE35489" w14:textId="39DC9C47" w:rsidR="00491214" w:rsidRPr="00581D1D" w:rsidRDefault="00460672" w:rsidP="00F32E98">
      <w:pPr>
        <w:jc w:val="center"/>
        <w:rPr>
          <w:rFonts w:ascii="Arial" w:hAnsi="Arial" w:cs="Arial"/>
          <w:sz w:val="24"/>
          <w:szCs w:val="24"/>
        </w:rPr>
      </w:pPr>
      <w:r w:rsidRPr="00581D1D">
        <w:rPr>
          <w:rFonts w:ascii="Arial" w:hAnsi="Arial" w:cs="Arial"/>
          <w:sz w:val="24"/>
          <w:szCs w:val="24"/>
        </w:rPr>
        <w:t>Secretaria de Audiencia</w:t>
      </w:r>
    </w:p>
    <w:sectPr w:rsidR="00491214" w:rsidRPr="00581D1D" w:rsidSect="00EE0560">
      <w:headerReference w:type="default" r:id="rId8"/>
      <w:footerReference w:type="even" r:id="rId9"/>
      <w:footerReference w:type="default" r:id="rId10"/>
      <w:pgSz w:w="12242" w:h="15842" w:code="1"/>
      <w:pgMar w:top="2268" w:right="1701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9B9E7D" w14:textId="77777777" w:rsidR="00D12000" w:rsidRDefault="00D12000">
      <w:r>
        <w:separator/>
      </w:r>
    </w:p>
  </w:endnote>
  <w:endnote w:type="continuationSeparator" w:id="0">
    <w:p w14:paraId="7F2107D3" w14:textId="77777777" w:rsidR="00D12000" w:rsidRDefault="00D12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aft 10cpi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k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8A654D" w14:textId="08057E21" w:rsidR="008C5C60" w:rsidRDefault="008C5C60" w:rsidP="00255B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35D32DC" w14:textId="77777777" w:rsidR="008C5C60" w:rsidRDefault="008C5C60" w:rsidP="00255B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8E97C4" w14:textId="77777777" w:rsidR="00D92676" w:rsidRDefault="00D92676" w:rsidP="00D92676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B2523D5" wp14:editId="0ADC86B6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200150" cy="704215"/>
          <wp:effectExtent l="0" t="0" r="0" b="635"/>
          <wp:wrapTight wrapText="bothSides">
            <wp:wrapPolygon edited="0">
              <wp:start x="0" y="0"/>
              <wp:lineTo x="0" y="21035"/>
              <wp:lineTo x="21257" y="21035"/>
              <wp:lineTo x="21257" y="0"/>
              <wp:lineTo x="0" y="0"/>
            </wp:wrapPolygon>
          </wp:wrapTight>
          <wp:docPr id="4" name="Imagen 6" descr="Rama Judicial del Poder Público Consejo Superior de la Judicatura Sala  Administrativa Calle 12 No. 7 - 65 Conmutador - 5 6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 descr="Rama Judicial del Poder Público Consejo Superior de la Judicatura Sala  Administrativa Calle 12 No. 7 - 65 Conmutador - 5 658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015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61129D" w14:textId="77777777" w:rsidR="00D92676" w:rsidRDefault="00D92676" w:rsidP="00D92676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10141E21" w14:textId="77777777" w:rsidR="00D92676" w:rsidRDefault="00D92676" w:rsidP="00D92676">
    <w:pPr>
      <w:tabs>
        <w:tab w:val="center" w:pos="4550"/>
        <w:tab w:val="left" w:pos="5818"/>
      </w:tabs>
      <w:ind w:right="260"/>
      <w:jc w:val="right"/>
      <w:rPr>
        <w:rFonts w:cs="Arial"/>
        <w:spacing w:val="60"/>
        <w:sz w:val="14"/>
        <w:szCs w:val="14"/>
      </w:rPr>
    </w:pPr>
  </w:p>
  <w:p w14:paraId="6ED48CA9" w14:textId="77777777" w:rsidR="00D92676" w:rsidRPr="00F72BF6" w:rsidRDefault="00D92676" w:rsidP="00D92676">
    <w:pPr>
      <w:pStyle w:val="Piedepgina"/>
      <w:jc w:val="right"/>
      <w:rPr>
        <w:rFonts w:ascii="Arial" w:hAnsi="Arial" w:cs="Arial"/>
        <w:sz w:val="14"/>
        <w:szCs w:val="14"/>
      </w:rPr>
    </w:pPr>
    <w:r w:rsidRPr="00F72BF6">
      <w:rPr>
        <w:rFonts w:ascii="Arial" w:hAnsi="Arial" w:cs="Arial"/>
        <w:spacing w:val="60"/>
        <w:sz w:val="14"/>
        <w:szCs w:val="14"/>
      </w:rPr>
      <w:t>Página</w:t>
    </w:r>
    <w:r w:rsidRPr="00F72BF6">
      <w:rPr>
        <w:rFonts w:ascii="Arial" w:hAnsi="Arial" w:cs="Arial"/>
        <w:sz w:val="14"/>
        <w:szCs w:val="14"/>
      </w:rPr>
      <w:t xml:space="preserve">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PAGE 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1</w:t>
    </w:r>
    <w:r w:rsidRPr="00F72BF6">
      <w:rPr>
        <w:rFonts w:ascii="Arial" w:hAnsi="Arial" w:cs="Arial"/>
        <w:sz w:val="14"/>
        <w:szCs w:val="14"/>
      </w:rPr>
      <w:fldChar w:fldCharType="end"/>
    </w:r>
    <w:r w:rsidRPr="00F72BF6">
      <w:rPr>
        <w:rFonts w:ascii="Arial" w:hAnsi="Arial" w:cs="Arial"/>
        <w:sz w:val="14"/>
        <w:szCs w:val="14"/>
      </w:rPr>
      <w:t xml:space="preserve"> | </w:t>
    </w:r>
    <w:r w:rsidRPr="00F72BF6">
      <w:rPr>
        <w:rFonts w:ascii="Arial" w:hAnsi="Arial" w:cs="Arial"/>
        <w:sz w:val="14"/>
        <w:szCs w:val="14"/>
      </w:rPr>
      <w:fldChar w:fldCharType="begin"/>
    </w:r>
    <w:r w:rsidRPr="00F72BF6">
      <w:rPr>
        <w:rFonts w:ascii="Arial" w:hAnsi="Arial" w:cs="Arial"/>
        <w:sz w:val="14"/>
        <w:szCs w:val="14"/>
      </w:rPr>
      <w:instrText>NUMPAGES  \* Arabic  \* MERGEFORMAT</w:instrText>
    </w:r>
    <w:r w:rsidRPr="00F72BF6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5</w:t>
    </w:r>
    <w:r w:rsidRPr="00F72BF6">
      <w:rPr>
        <w:rFonts w:ascii="Arial" w:hAnsi="Arial" w:cs="Arial"/>
        <w:sz w:val="14"/>
        <w:szCs w:val="14"/>
      </w:rPr>
      <w:fldChar w:fldCharType="end"/>
    </w:r>
  </w:p>
  <w:p w14:paraId="013AC520" w14:textId="2B2C10D5" w:rsidR="008C5C60" w:rsidRPr="00155759" w:rsidRDefault="008C5C60" w:rsidP="00D92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Theme="majorHAnsi" w:eastAsia="Teko" w:hAnsiTheme="majorHAnsi" w:cs="Teko"/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62967F" w14:textId="77777777" w:rsidR="00D12000" w:rsidRDefault="00D12000">
      <w:r>
        <w:separator/>
      </w:r>
    </w:p>
  </w:footnote>
  <w:footnote w:type="continuationSeparator" w:id="0">
    <w:p w14:paraId="48B7BDFC" w14:textId="77777777" w:rsidR="00D12000" w:rsidRDefault="00D12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736181" w14:textId="77777777" w:rsidR="00D92676" w:rsidRPr="00F72BF6" w:rsidRDefault="00D92676" w:rsidP="00D92676">
    <w:pPr>
      <w:pStyle w:val="Encabezado"/>
      <w:jc w:val="right"/>
      <w:rPr>
        <w:rFonts w:cs="Arial"/>
        <w:sz w:val="20"/>
        <w:lang w:val="es-MX"/>
      </w:rPr>
    </w:pPr>
    <w:r w:rsidRPr="00F72BF6"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542424D6" wp14:editId="09A6002F">
          <wp:simplePos x="0" y="0"/>
          <wp:positionH relativeFrom="margin">
            <wp:posOffset>9525</wp:posOffset>
          </wp:positionH>
          <wp:positionV relativeFrom="paragraph">
            <wp:posOffset>45085</wp:posOffset>
          </wp:positionV>
          <wp:extent cx="2209800" cy="678815"/>
          <wp:effectExtent l="0" t="0" r="0" b="6985"/>
          <wp:wrapTight wrapText="bothSides">
            <wp:wrapPolygon edited="0">
              <wp:start x="2048" y="606"/>
              <wp:lineTo x="931" y="2425"/>
              <wp:lineTo x="0" y="7274"/>
              <wp:lineTo x="0" y="12730"/>
              <wp:lineTo x="1117" y="20004"/>
              <wp:lineTo x="2048" y="21216"/>
              <wp:lineTo x="4655" y="21216"/>
              <wp:lineTo x="12290" y="20004"/>
              <wp:lineTo x="21414" y="14548"/>
              <wp:lineTo x="21414" y="8486"/>
              <wp:lineTo x="4655" y="606"/>
              <wp:lineTo x="2048" y="606"/>
            </wp:wrapPolygon>
          </wp:wrapTight>
          <wp:docPr id="2" name="Imagen 4" descr="SIGCMA Cúcuta - Tribunal Superior de Cúc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4" descr="SIGCMA Cúcuta - Tribunal Superior de Cúcut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09800" cy="678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72BF6">
      <w:rPr>
        <w:rFonts w:cs="Arial"/>
        <w:sz w:val="20"/>
        <w:lang w:val="es-MX"/>
      </w:rPr>
      <w:t xml:space="preserve"> Juzgado Primero Penal del Circuito Especializado de Tumaco</w:t>
    </w:r>
  </w:p>
  <w:p w14:paraId="07704258" w14:textId="77777777" w:rsidR="00D92676" w:rsidRPr="00F72BF6" w:rsidRDefault="00D92676" w:rsidP="00D92676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 xml:space="preserve">Calle Mosquera Palacio de Justicia 4º piso </w:t>
    </w:r>
  </w:p>
  <w:p w14:paraId="78ADF172" w14:textId="77777777" w:rsidR="00D92676" w:rsidRPr="00F72BF6" w:rsidRDefault="00D92676" w:rsidP="00D92676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Tumaco-Nariño</w:t>
    </w:r>
  </w:p>
  <w:p w14:paraId="4414AD8E" w14:textId="77777777" w:rsidR="00D92676" w:rsidRPr="00F72BF6" w:rsidRDefault="00D92676" w:rsidP="00D92676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>j01pcesptumaco@cendoj.ramajudicial.gov.co</w:t>
    </w:r>
  </w:p>
  <w:p w14:paraId="40C10450" w14:textId="063F7455" w:rsidR="008C5C60" w:rsidRDefault="00D92676" w:rsidP="00EE0560">
    <w:pPr>
      <w:pStyle w:val="Encabezado"/>
      <w:jc w:val="right"/>
      <w:rPr>
        <w:rFonts w:cs="Arial"/>
        <w:sz w:val="20"/>
        <w:lang w:val="es-MX"/>
      </w:rPr>
    </w:pPr>
    <w:r w:rsidRPr="00F72BF6">
      <w:rPr>
        <w:rFonts w:cs="Arial"/>
        <w:sz w:val="20"/>
        <w:lang w:val="es-MX"/>
      </w:rPr>
      <w:t xml:space="preserve">Celular 3177576120 </w:t>
    </w:r>
    <w:r w:rsidR="00EE0560">
      <w:rPr>
        <w:rFonts w:cs="Arial"/>
        <w:sz w:val="20"/>
        <w:lang w:val="es-MX"/>
      </w:rPr>
      <w:t>–</w:t>
    </w:r>
    <w:r w:rsidRPr="00F72BF6">
      <w:rPr>
        <w:rFonts w:cs="Arial"/>
        <w:sz w:val="20"/>
        <w:lang w:val="es-MX"/>
      </w:rPr>
      <w:t xml:space="preserve"> 3105585114</w:t>
    </w:r>
  </w:p>
  <w:p w14:paraId="452D3D41" w14:textId="77777777" w:rsidR="00EE0560" w:rsidRDefault="00EE0560" w:rsidP="00EE0560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16C98"/>
    <w:multiLevelType w:val="hybridMultilevel"/>
    <w:tmpl w:val="20501B7A"/>
    <w:lvl w:ilvl="0" w:tplc="43E2BB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5AFC"/>
    <w:multiLevelType w:val="hybridMultilevel"/>
    <w:tmpl w:val="812017B8"/>
    <w:lvl w:ilvl="0" w:tplc="9A82EA5C">
      <w:start w:val="1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C615F3"/>
    <w:multiLevelType w:val="hybridMultilevel"/>
    <w:tmpl w:val="B4A22E02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E3097"/>
    <w:multiLevelType w:val="hybridMultilevel"/>
    <w:tmpl w:val="5D527D38"/>
    <w:lvl w:ilvl="0" w:tplc="4DA650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BC3A77"/>
    <w:multiLevelType w:val="hybridMultilevel"/>
    <w:tmpl w:val="9314FC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6044F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FE20ACE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97DA5"/>
    <w:multiLevelType w:val="hybridMultilevel"/>
    <w:tmpl w:val="56C664D8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BD2483"/>
    <w:multiLevelType w:val="hybridMultilevel"/>
    <w:tmpl w:val="A644F9AA"/>
    <w:lvl w:ilvl="0" w:tplc="2F7AA274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D3017"/>
    <w:multiLevelType w:val="hybridMultilevel"/>
    <w:tmpl w:val="876C997E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F71B5"/>
    <w:multiLevelType w:val="hybridMultilevel"/>
    <w:tmpl w:val="EF16B2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75D5"/>
    <w:multiLevelType w:val="hybridMultilevel"/>
    <w:tmpl w:val="0044A6BC"/>
    <w:lvl w:ilvl="0" w:tplc="5F3A95F2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A479D"/>
    <w:multiLevelType w:val="hybridMultilevel"/>
    <w:tmpl w:val="18749552"/>
    <w:lvl w:ilvl="0" w:tplc="27E03964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CDE7AEB"/>
    <w:multiLevelType w:val="hybridMultilevel"/>
    <w:tmpl w:val="955C8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E68A6"/>
    <w:multiLevelType w:val="hybridMultilevel"/>
    <w:tmpl w:val="115C6680"/>
    <w:lvl w:ilvl="0" w:tplc="A374248A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1569E"/>
    <w:multiLevelType w:val="hybridMultilevel"/>
    <w:tmpl w:val="662AC4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B4226"/>
    <w:multiLevelType w:val="hybridMultilevel"/>
    <w:tmpl w:val="B8809AC4"/>
    <w:lvl w:ilvl="0" w:tplc="827A0D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B0127"/>
    <w:multiLevelType w:val="hybridMultilevel"/>
    <w:tmpl w:val="28C0B618"/>
    <w:lvl w:ilvl="0" w:tplc="441AFFA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A2ED6"/>
    <w:multiLevelType w:val="hybridMultilevel"/>
    <w:tmpl w:val="18749552"/>
    <w:lvl w:ilvl="0" w:tplc="27E03964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D208EC"/>
    <w:multiLevelType w:val="hybridMultilevel"/>
    <w:tmpl w:val="6BE8184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D691D46"/>
    <w:multiLevelType w:val="hybridMultilevel"/>
    <w:tmpl w:val="E3BC3E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7667F6"/>
    <w:multiLevelType w:val="hybridMultilevel"/>
    <w:tmpl w:val="165E6E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B15799"/>
    <w:multiLevelType w:val="hybridMultilevel"/>
    <w:tmpl w:val="99420E1E"/>
    <w:lvl w:ilvl="0" w:tplc="0D4C8026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EE6CBF"/>
    <w:multiLevelType w:val="hybridMultilevel"/>
    <w:tmpl w:val="64D0D416"/>
    <w:lvl w:ilvl="0" w:tplc="827A0D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D76085"/>
    <w:multiLevelType w:val="hybridMultilevel"/>
    <w:tmpl w:val="07F0ED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EF6B07"/>
    <w:multiLevelType w:val="hybridMultilevel"/>
    <w:tmpl w:val="C1C09644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C3539F"/>
    <w:multiLevelType w:val="hybridMultilevel"/>
    <w:tmpl w:val="5DA877BA"/>
    <w:lvl w:ilvl="0" w:tplc="0C0A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1FDA3C"/>
    <w:multiLevelType w:val="hybridMultilevel"/>
    <w:tmpl w:val="CB1423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4A6A7C01"/>
    <w:multiLevelType w:val="multilevel"/>
    <w:tmpl w:val="A0EE7C6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9" w15:restartNumberingAfterBreak="0">
    <w:nsid w:val="4BC8789A"/>
    <w:multiLevelType w:val="hybridMultilevel"/>
    <w:tmpl w:val="C48CBB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B467B9"/>
    <w:multiLevelType w:val="hybridMultilevel"/>
    <w:tmpl w:val="8AC8A760"/>
    <w:lvl w:ilvl="0" w:tplc="0CD21F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Draft 10cpi" w:eastAsia="Times New Roman" w:hAnsi="Draft 10cpi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D482D"/>
    <w:multiLevelType w:val="hybridMultilevel"/>
    <w:tmpl w:val="D324B7C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337D28"/>
    <w:multiLevelType w:val="hybridMultilevel"/>
    <w:tmpl w:val="B296B98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6353C0"/>
    <w:multiLevelType w:val="hybridMultilevel"/>
    <w:tmpl w:val="33E07A2E"/>
    <w:lvl w:ilvl="0" w:tplc="FDA8B332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459D5"/>
    <w:multiLevelType w:val="multilevel"/>
    <w:tmpl w:val="F29A9F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A1A4058"/>
    <w:multiLevelType w:val="hybridMultilevel"/>
    <w:tmpl w:val="E06647F2"/>
    <w:lvl w:ilvl="0" w:tplc="726054E0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C41BA5"/>
    <w:multiLevelType w:val="hybridMultilevel"/>
    <w:tmpl w:val="8F6ED854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BA573D"/>
    <w:multiLevelType w:val="hybridMultilevel"/>
    <w:tmpl w:val="050286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C6576"/>
    <w:multiLevelType w:val="hybridMultilevel"/>
    <w:tmpl w:val="F932810E"/>
    <w:lvl w:ilvl="0" w:tplc="08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A3345A"/>
    <w:multiLevelType w:val="hybridMultilevel"/>
    <w:tmpl w:val="3034B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B856C4"/>
    <w:multiLevelType w:val="multilevel"/>
    <w:tmpl w:val="B0A2D18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72C3097"/>
    <w:multiLevelType w:val="hybridMultilevel"/>
    <w:tmpl w:val="6FFEC490"/>
    <w:lvl w:ilvl="0" w:tplc="827A0D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F0746F"/>
    <w:multiLevelType w:val="hybridMultilevel"/>
    <w:tmpl w:val="75744F1A"/>
    <w:lvl w:ilvl="0" w:tplc="1EE470A4">
      <w:start w:val="1"/>
      <w:numFmt w:val="decimal"/>
      <w:lvlText w:val="%1."/>
      <w:lvlJc w:val="left"/>
      <w:pPr>
        <w:ind w:left="1068" w:hanging="360"/>
      </w:pPr>
      <w:rPr>
        <w:rFonts w:ascii="Cambria" w:eastAsia="Calibri" w:hAnsi="Cambria" w:cs="Times New Roman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CF520F2"/>
    <w:multiLevelType w:val="multilevel"/>
    <w:tmpl w:val="48DA351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4" w15:restartNumberingAfterBreak="0">
    <w:nsid w:val="7F3865F5"/>
    <w:multiLevelType w:val="hybridMultilevel"/>
    <w:tmpl w:val="4E683C3E"/>
    <w:lvl w:ilvl="0" w:tplc="6E54ECA6">
      <w:start w:val="10"/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B641DD"/>
    <w:multiLevelType w:val="hybridMultilevel"/>
    <w:tmpl w:val="18749552"/>
    <w:lvl w:ilvl="0" w:tplc="27E03964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FD43AE2"/>
    <w:multiLevelType w:val="hybridMultilevel"/>
    <w:tmpl w:val="3D845F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0"/>
  </w:num>
  <w:num w:numId="3">
    <w:abstractNumId w:val="3"/>
  </w:num>
  <w:num w:numId="4">
    <w:abstractNumId w:val="26"/>
  </w:num>
  <w:num w:numId="5">
    <w:abstractNumId w:val="7"/>
  </w:num>
  <w:num w:numId="6">
    <w:abstractNumId w:val="25"/>
  </w:num>
  <w:num w:numId="7">
    <w:abstractNumId w:val="9"/>
  </w:num>
  <w:num w:numId="8">
    <w:abstractNumId w:val="2"/>
  </w:num>
  <w:num w:numId="9">
    <w:abstractNumId w:val="29"/>
  </w:num>
  <w:num w:numId="10">
    <w:abstractNumId w:val="20"/>
  </w:num>
  <w:num w:numId="11">
    <w:abstractNumId w:val="0"/>
  </w:num>
  <w:num w:numId="12">
    <w:abstractNumId w:val="36"/>
  </w:num>
  <w:num w:numId="13">
    <w:abstractNumId w:val="6"/>
  </w:num>
  <w:num w:numId="14">
    <w:abstractNumId w:val="5"/>
  </w:num>
  <w:num w:numId="15">
    <w:abstractNumId w:val="1"/>
  </w:num>
  <w:num w:numId="1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40"/>
  </w:num>
  <w:num w:numId="19">
    <w:abstractNumId w:val="27"/>
  </w:num>
  <w:num w:numId="20">
    <w:abstractNumId w:val="38"/>
  </w:num>
  <w:num w:numId="21">
    <w:abstractNumId w:val="44"/>
  </w:num>
  <w:num w:numId="22">
    <w:abstractNumId w:val="42"/>
  </w:num>
  <w:num w:numId="23">
    <w:abstractNumId w:val="34"/>
  </w:num>
  <w:num w:numId="24">
    <w:abstractNumId w:val="43"/>
  </w:num>
  <w:num w:numId="25">
    <w:abstractNumId w:val="37"/>
  </w:num>
  <w:num w:numId="26">
    <w:abstractNumId w:val="10"/>
  </w:num>
  <w:num w:numId="27">
    <w:abstractNumId w:val="17"/>
  </w:num>
  <w:num w:numId="28">
    <w:abstractNumId w:val="24"/>
  </w:num>
  <w:num w:numId="2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1"/>
  </w:num>
  <w:num w:numId="31">
    <w:abstractNumId w:val="31"/>
  </w:num>
  <w:num w:numId="32">
    <w:abstractNumId w:val="19"/>
  </w:num>
  <w:num w:numId="33">
    <w:abstractNumId w:val="21"/>
  </w:num>
  <w:num w:numId="34">
    <w:abstractNumId w:val="14"/>
  </w:num>
  <w:num w:numId="35">
    <w:abstractNumId w:val="11"/>
  </w:num>
  <w:num w:numId="36">
    <w:abstractNumId w:val="33"/>
  </w:num>
  <w:num w:numId="37">
    <w:abstractNumId w:val="8"/>
  </w:num>
  <w:num w:numId="38">
    <w:abstractNumId w:val="4"/>
  </w:num>
  <w:num w:numId="39">
    <w:abstractNumId w:val="46"/>
  </w:num>
  <w:num w:numId="40">
    <w:abstractNumId w:val="13"/>
  </w:num>
  <w:num w:numId="41">
    <w:abstractNumId w:val="35"/>
  </w:num>
  <w:num w:numId="42">
    <w:abstractNumId w:val="18"/>
  </w:num>
  <w:num w:numId="43">
    <w:abstractNumId w:val="15"/>
  </w:num>
  <w:num w:numId="44">
    <w:abstractNumId w:val="45"/>
  </w:num>
  <w:num w:numId="45">
    <w:abstractNumId w:val="16"/>
  </w:num>
  <w:num w:numId="46">
    <w:abstractNumId w:val="23"/>
  </w:num>
  <w:num w:numId="47">
    <w:abstractNumId w:val="39"/>
  </w:num>
  <w:num w:numId="48">
    <w:abstractNumId w:val="1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BF0"/>
    <w:rsid w:val="00000C68"/>
    <w:rsid w:val="00001147"/>
    <w:rsid w:val="000014D8"/>
    <w:rsid w:val="00001C4A"/>
    <w:rsid w:val="000026DD"/>
    <w:rsid w:val="00004136"/>
    <w:rsid w:val="00004547"/>
    <w:rsid w:val="000048FD"/>
    <w:rsid w:val="000056AD"/>
    <w:rsid w:val="00005EAB"/>
    <w:rsid w:val="000065A0"/>
    <w:rsid w:val="000066BE"/>
    <w:rsid w:val="000118DF"/>
    <w:rsid w:val="000121C9"/>
    <w:rsid w:val="00012F2F"/>
    <w:rsid w:val="00014939"/>
    <w:rsid w:val="00016037"/>
    <w:rsid w:val="00016E56"/>
    <w:rsid w:val="00017BA5"/>
    <w:rsid w:val="000215C6"/>
    <w:rsid w:val="0002283C"/>
    <w:rsid w:val="00027B39"/>
    <w:rsid w:val="00033726"/>
    <w:rsid w:val="00034741"/>
    <w:rsid w:val="00035D17"/>
    <w:rsid w:val="000401CF"/>
    <w:rsid w:val="00040EA9"/>
    <w:rsid w:val="00042A11"/>
    <w:rsid w:val="00042A40"/>
    <w:rsid w:val="000439C3"/>
    <w:rsid w:val="000524D2"/>
    <w:rsid w:val="00055682"/>
    <w:rsid w:val="00056073"/>
    <w:rsid w:val="0005663A"/>
    <w:rsid w:val="00064726"/>
    <w:rsid w:val="0006561F"/>
    <w:rsid w:val="00066EAF"/>
    <w:rsid w:val="00070C39"/>
    <w:rsid w:val="000723A0"/>
    <w:rsid w:val="000730F9"/>
    <w:rsid w:val="00073263"/>
    <w:rsid w:val="000751C3"/>
    <w:rsid w:val="00075411"/>
    <w:rsid w:val="00076012"/>
    <w:rsid w:val="00076288"/>
    <w:rsid w:val="000766CF"/>
    <w:rsid w:val="0007795B"/>
    <w:rsid w:val="00077AA4"/>
    <w:rsid w:val="00083073"/>
    <w:rsid w:val="00083487"/>
    <w:rsid w:val="00083DF5"/>
    <w:rsid w:val="000853EF"/>
    <w:rsid w:val="000873B5"/>
    <w:rsid w:val="00087A03"/>
    <w:rsid w:val="00090E14"/>
    <w:rsid w:val="00091380"/>
    <w:rsid w:val="0009281A"/>
    <w:rsid w:val="00093DAA"/>
    <w:rsid w:val="00097185"/>
    <w:rsid w:val="00097842"/>
    <w:rsid w:val="000A2F77"/>
    <w:rsid w:val="000A359E"/>
    <w:rsid w:val="000A7B7E"/>
    <w:rsid w:val="000B152C"/>
    <w:rsid w:val="000B46BE"/>
    <w:rsid w:val="000B5513"/>
    <w:rsid w:val="000B6C8A"/>
    <w:rsid w:val="000B74C8"/>
    <w:rsid w:val="000B7FDD"/>
    <w:rsid w:val="000C03DF"/>
    <w:rsid w:val="000C15C4"/>
    <w:rsid w:val="000C384D"/>
    <w:rsid w:val="000C3C01"/>
    <w:rsid w:val="000C4176"/>
    <w:rsid w:val="000C4E29"/>
    <w:rsid w:val="000C5C3F"/>
    <w:rsid w:val="000C6B16"/>
    <w:rsid w:val="000C7444"/>
    <w:rsid w:val="000C7A73"/>
    <w:rsid w:val="000C7BE3"/>
    <w:rsid w:val="000D0301"/>
    <w:rsid w:val="000D1F3C"/>
    <w:rsid w:val="000D4EAB"/>
    <w:rsid w:val="000D50EE"/>
    <w:rsid w:val="000D51D1"/>
    <w:rsid w:val="000D6889"/>
    <w:rsid w:val="000D765D"/>
    <w:rsid w:val="000E17C2"/>
    <w:rsid w:val="000E2383"/>
    <w:rsid w:val="000E23FB"/>
    <w:rsid w:val="000E28EE"/>
    <w:rsid w:val="000E2C7B"/>
    <w:rsid w:val="000E3BAF"/>
    <w:rsid w:val="000E4C59"/>
    <w:rsid w:val="000E5AE9"/>
    <w:rsid w:val="000E6988"/>
    <w:rsid w:val="000E7825"/>
    <w:rsid w:val="000E7839"/>
    <w:rsid w:val="000F0567"/>
    <w:rsid w:val="000F2FB2"/>
    <w:rsid w:val="000F69C2"/>
    <w:rsid w:val="00100CAB"/>
    <w:rsid w:val="0010179A"/>
    <w:rsid w:val="001027B4"/>
    <w:rsid w:val="00104E46"/>
    <w:rsid w:val="00107F4A"/>
    <w:rsid w:val="001103F6"/>
    <w:rsid w:val="00110513"/>
    <w:rsid w:val="001120F5"/>
    <w:rsid w:val="001129D1"/>
    <w:rsid w:val="001136BF"/>
    <w:rsid w:val="001177C6"/>
    <w:rsid w:val="001206BC"/>
    <w:rsid w:val="001207BF"/>
    <w:rsid w:val="001217B8"/>
    <w:rsid w:val="00122C19"/>
    <w:rsid w:val="00124515"/>
    <w:rsid w:val="00124764"/>
    <w:rsid w:val="00124BBF"/>
    <w:rsid w:val="00125B32"/>
    <w:rsid w:val="001263E4"/>
    <w:rsid w:val="00126AF7"/>
    <w:rsid w:val="00126F0B"/>
    <w:rsid w:val="0013096B"/>
    <w:rsid w:val="00131ADE"/>
    <w:rsid w:val="00131FEE"/>
    <w:rsid w:val="00132875"/>
    <w:rsid w:val="001330B0"/>
    <w:rsid w:val="00134DA0"/>
    <w:rsid w:val="00136809"/>
    <w:rsid w:val="00137728"/>
    <w:rsid w:val="00140189"/>
    <w:rsid w:val="00140A7E"/>
    <w:rsid w:val="00140B22"/>
    <w:rsid w:val="001412AD"/>
    <w:rsid w:val="001422F2"/>
    <w:rsid w:val="0014249E"/>
    <w:rsid w:val="00144334"/>
    <w:rsid w:val="0014516A"/>
    <w:rsid w:val="00145263"/>
    <w:rsid w:val="00145511"/>
    <w:rsid w:val="001455B2"/>
    <w:rsid w:val="00146DBB"/>
    <w:rsid w:val="0014763C"/>
    <w:rsid w:val="00150BD5"/>
    <w:rsid w:val="00151B77"/>
    <w:rsid w:val="00155759"/>
    <w:rsid w:val="00157763"/>
    <w:rsid w:val="00160966"/>
    <w:rsid w:val="00161658"/>
    <w:rsid w:val="00163416"/>
    <w:rsid w:val="00165E5C"/>
    <w:rsid w:val="001708D6"/>
    <w:rsid w:val="001714E7"/>
    <w:rsid w:val="001727F7"/>
    <w:rsid w:val="001747CC"/>
    <w:rsid w:val="00175D58"/>
    <w:rsid w:val="001762A7"/>
    <w:rsid w:val="00176432"/>
    <w:rsid w:val="00177054"/>
    <w:rsid w:val="00177A68"/>
    <w:rsid w:val="00177DB8"/>
    <w:rsid w:val="00180119"/>
    <w:rsid w:val="0018199B"/>
    <w:rsid w:val="00181B40"/>
    <w:rsid w:val="001821FD"/>
    <w:rsid w:val="001846B2"/>
    <w:rsid w:val="00184D89"/>
    <w:rsid w:val="001852EC"/>
    <w:rsid w:val="001863EC"/>
    <w:rsid w:val="00187149"/>
    <w:rsid w:val="00187353"/>
    <w:rsid w:val="00190C27"/>
    <w:rsid w:val="00191AEA"/>
    <w:rsid w:val="00192082"/>
    <w:rsid w:val="00192A73"/>
    <w:rsid w:val="0019444B"/>
    <w:rsid w:val="00195712"/>
    <w:rsid w:val="00195E79"/>
    <w:rsid w:val="00197862"/>
    <w:rsid w:val="001A03C3"/>
    <w:rsid w:val="001A281D"/>
    <w:rsid w:val="001A3607"/>
    <w:rsid w:val="001A49DB"/>
    <w:rsid w:val="001A6146"/>
    <w:rsid w:val="001B0C51"/>
    <w:rsid w:val="001B11A7"/>
    <w:rsid w:val="001B21A9"/>
    <w:rsid w:val="001B44B4"/>
    <w:rsid w:val="001B4E59"/>
    <w:rsid w:val="001C0B87"/>
    <w:rsid w:val="001C215A"/>
    <w:rsid w:val="001C587C"/>
    <w:rsid w:val="001C6CDB"/>
    <w:rsid w:val="001D35EA"/>
    <w:rsid w:val="001D361B"/>
    <w:rsid w:val="001D396A"/>
    <w:rsid w:val="001D4537"/>
    <w:rsid w:val="001D4967"/>
    <w:rsid w:val="001D6053"/>
    <w:rsid w:val="001D766C"/>
    <w:rsid w:val="001E1F5C"/>
    <w:rsid w:val="001E3421"/>
    <w:rsid w:val="001E4670"/>
    <w:rsid w:val="001E48B5"/>
    <w:rsid w:val="001E55D0"/>
    <w:rsid w:val="001E5B6E"/>
    <w:rsid w:val="001F4202"/>
    <w:rsid w:val="001F5208"/>
    <w:rsid w:val="001F79A5"/>
    <w:rsid w:val="00201435"/>
    <w:rsid w:val="002017D2"/>
    <w:rsid w:val="00204097"/>
    <w:rsid w:val="0020557A"/>
    <w:rsid w:val="002064AB"/>
    <w:rsid w:val="00206B41"/>
    <w:rsid w:val="00207C5A"/>
    <w:rsid w:val="00207FC0"/>
    <w:rsid w:val="002119C5"/>
    <w:rsid w:val="00211D24"/>
    <w:rsid w:val="002136DD"/>
    <w:rsid w:val="00215C7A"/>
    <w:rsid w:val="00216479"/>
    <w:rsid w:val="00216CEC"/>
    <w:rsid w:val="00216DEC"/>
    <w:rsid w:val="002206A0"/>
    <w:rsid w:val="00220A7C"/>
    <w:rsid w:val="002210E0"/>
    <w:rsid w:val="0022117B"/>
    <w:rsid w:val="0022415C"/>
    <w:rsid w:val="0022695C"/>
    <w:rsid w:val="0022718E"/>
    <w:rsid w:val="0023104E"/>
    <w:rsid w:val="00231581"/>
    <w:rsid w:val="00232456"/>
    <w:rsid w:val="002325A4"/>
    <w:rsid w:val="00233F56"/>
    <w:rsid w:val="00233FA2"/>
    <w:rsid w:val="00236344"/>
    <w:rsid w:val="002406A0"/>
    <w:rsid w:val="00245699"/>
    <w:rsid w:val="00246DB2"/>
    <w:rsid w:val="002472A8"/>
    <w:rsid w:val="002479A4"/>
    <w:rsid w:val="00251498"/>
    <w:rsid w:val="00253C06"/>
    <w:rsid w:val="00254850"/>
    <w:rsid w:val="00254ADD"/>
    <w:rsid w:val="00255BF0"/>
    <w:rsid w:val="00256BE6"/>
    <w:rsid w:val="00257027"/>
    <w:rsid w:val="00261054"/>
    <w:rsid w:val="00261F60"/>
    <w:rsid w:val="0026683E"/>
    <w:rsid w:val="002669C9"/>
    <w:rsid w:val="00267956"/>
    <w:rsid w:val="002729FE"/>
    <w:rsid w:val="002733E9"/>
    <w:rsid w:val="00273520"/>
    <w:rsid w:val="0027366B"/>
    <w:rsid w:val="002805E6"/>
    <w:rsid w:val="00285E70"/>
    <w:rsid w:val="00286C1A"/>
    <w:rsid w:val="002974B6"/>
    <w:rsid w:val="002A00AE"/>
    <w:rsid w:val="002A0210"/>
    <w:rsid w:val="002A098D"/>
    <w:rsid w:val="002A0F56"/>
    <w:rsid w:val="002A1D58"/>
    <w:rsid w:val="002A2468"/>
    <w:rsid w:val="002A373D"/>
    <w:rsid w:val="002A3D43"/>
    <w:rsid w:val="002A6B7B"/>
    <w:rsid w:val="002A7E45"/>
    <w:rsid w:val="002B0DA5"/>
    <w:rsid w:val="002B11E8"/>
    <w:rsid w:val="002B1A43"/>
    <w:rsid w:val="002B2E4D"/>
    <w:rsid w:val="002B323F"/>
    <w:rsid w:val="002B538B"/>
    <w:rsid w:val="002B53D3"/>
    <w:rsid w:val="002B5AE4"/>
    <w:rsid w:val="002B6EA6"/>
    <w:rsid w:val="002D055C"/>
    <w:rsid w:val="002E04C6"/>
    <w:rsid w:val="002E3101"/>
    <w:rsid w:val="002E3923"/>
    <w:rsid w:val="002E4C36"/>
    <w:rsid w:val="002E5341"/>
    <w:rsid w:val="002E60AC"/>
    <w:rsid w:val="002E65AA"/>
    <w:rsid w:val="002E7B95"/>
    <w:rsid w:val="002F0B22"/>
    <w:rsid w:val="002F2A29"/>
    <w:rsid w:val="002F2F84"/>
    <w:rsid w:val="002F3152"/>
    <w:rsid w:val="002F72BA"/>
    <w:rsid w:val="002F7614"/>
    <w:rsid w:val="002F7DF8"/>
    <w:rsid w:val="00301E8B"/>
    <w:rsid w:val="00303758"/>
    <w:rsid w:val="00303885"/>
    <w:rsid w:val="00305D04"/>
    <w:rsid w:val="00306DF6"/>
    <w:rsid w:val="0031374E"/>
    <w:rsid w:val="00314860"/>
    <w:rsid w:val="00315052"/>
    <w:rsid w:val="00315FB6"/>
    <w:rsid w:val="0032063E"/>
    <w:rsid w:val="003208C9"/>
    <w:rsid w:val="003215E3"/>
    <w:rsid w:val="003220B4"/>
    <w:rsid w:val="003221A6"/>
    <w:rsid w:val="00322FC5"/>
    <w:rsid w:val="0032375D"/>
    <w:rsid w:val="00323BE0"/>
    <w:rsid w:val="00324F14"/>
    <w:rsid w:val="00326DDD"/>
    <w:rsid w:val="0032775D"/>
    <w:rsid w:val="003317E9"/>
    <w:rsid w:val="00331CB4"/>
    <w:rsid w:val="003323F9"/>
    <w:rsid w:val="003328A5"/>
    <w:rsid w:val="00333303"/>
    <w:rsid w:val="00333FD9"/>
    <w:rsid w:val="0033503C"/>
    <w:rsid w:val="00337B0F"/>
    <w:rsid w:val="00346A3C"/>
    <w:rsid w:val="00346FE4"/>
    <w:rsid w:val="00347BC8"/>
    <w:rsid w:val="003514BE"/>
    <w:rsid w:val="00353363"/>
    <w:rsid w:val="003546D6"/>
    <w:rsid w:val="00354AAA"/>
    <w:rsid w:val="003618A9"/>
    <w:rsid w:val="003635A3"/>
    <w:rsid w:val="00363D3F"/>
    <w:rsid w:val="00364C18"/>
    <w:rsid w:val="003660F5"/>
    <w:rsid w:val="0036622E"/>
    <w:rsid w:val="00367D6C"/>
    <w:rsid w:val="00371B3E"/>
    <w:rsid w:val="00372DFD"/>
    <w:rsid w:val="00373825"/>
    <w:rsid w:val="00377485"/>
    <w:rsid w:val="003774D2"/>
    <w:rsid w:val="00380715"/>
    <w:rsid w:val="00383952"/>
    <w:rsid w:val="00384DC3"/>
    <w:rsid w:val="00385117"/>
    <w:rsid w:val="00385339"/>
    <w:rsid w:val="00387419"/>
    <w:rsid w:val="00390028"/>
    <w:rsid w:val="0039049C"/>
    <w:rsid w:val="0039502D"/>
    <w:rsid w:val="0039559E"/>
    <w:rsid w:val="0039610D"/>
    <w:rsid w:val="00396ED5"/>
    <w:rsid w:val="0039785E"/>
    <w:rsid w:val="003A2023"/>
    <w:rsid w:val="003A3AC1"/>
    <w:rsid w:val="003A4021"/>
    <w:rsid w:val="003A5257"/>
    <w:rsid w:val="003A5B86"/>
    <w:rsid w:val="003A613A"/>
    <w:rsid w:val="003A672A"/>
    <w:rsid w:val="003B01BB"/>
    <w:rsid w:val="003B03C5"/>
    <w:rsid w:val="003B1D7F"/>
    <w:rsid w:val="003B2FA1"/>
    <w:rsid w:val="003B3A20"/>
    <w:rsid w:val="003B410A"/>
    <w:rsid w:val="003C08AF"/>
    <w:rsid w:val="003C1A52"/>
    <w:rsid w:val="003C1DF4"/>
    <w:rsid w:val="003C423F"/>
    <w:rsid w:val="003C7928"/>
    <w:rsid w:val="003D08BC"/>
    <w:rsid w:val="003D253A"/>
    <w:rsid w:val="003D4CF9"/>
    <w:rsid w:val="003D56E7"/>
    <w:rsid w:val="003D57DE"/>
    <w:rsid w:val="003D5F25"/>
    <w:rsid w:val="003D7B7A"/>
    <w:rsid w:val="003E36C9"/>
    <w:rsid w:val="003E3D41"/>
    <w:rsid w:val="003E4FF1"/>
    <w:rsid w:val="003F09BA"/>
    <w:rsid w:val="003F2C34"/>
    <w:rsid w:val="003F3298"/>
    <w:rsid w:val="003F39A0"/>
    <w:rsid w:val="003F4E2B"/>
    <w:rsid w:val="003F517A"/>
    <w:rsid w:val="003F60A2"/>
    <w:rsid w:val="003F6802"/>
    <w:rsid w:val="003F6F3D"/>
    <w:rsid w:val="00400325"/>
    <w:rsid w:val="00401548"/>
    <w:rsid w:val="0040172B"/>
    <w:rsid w:val="004065A4"/>
    <w:rsid w:val="004067B5"/>
    <w:rsid w:val="00406C6A"/>
    <w:rsid w:val="004074B0"/>
    <w:rsid w:val="00412D8D"/>
    <w:rsid w:val="0041315B"/>
    <w:rsid w:val="0041362A"/>
    <w:rsid w:val="004143EF"/>
    <w:rsid w:val="00415430"/>
    <w:rsid w:val="00415D62"/>
    <w:rsid w:val="00416CA1"/>
    <w:rsid w:val="004207F0"/>
    <w:rsid w:val="00421734"/>
    <w:rsid w:val="004264B5"/>
    <w:rsid w:val="00426601"/>
    <w:rsid w:val="00426E3E"/>
    <w:rsid w:val="0042754A"/>
    <w:rsid w:val="00427664"/>
    <w:rsid w:val="004328DF"/>
    <w:rsid w:val="004361E7"/>
    <w:rsid w:val="00442776"/>
    <w:rsid w:val="004430E0"/>
    <w:rsid w:val="0044317E"/>
    <w:rsid w:val="00443488"/>
    <w:rsid w:val="00445960"/>
    <w:rsid w:val="0044723F"/>
    <w:rsid w:val="00447DB4"/>
    <w:rsid w:val="00450981"/>
    <w:rsid w:val="004514B7"/>
    <w:rsid w:val="004527D1"/>
    <w:rsid w:val="00455DE7"/>
    <w:rsid w:val="0045697E"/>
    <w:rsid w:val="00460672"/>
    <w:rsid w:val="004607DB"/>
    <w:rsid w:val="00461D14"/>
    <w:rsid w:val="004620A1"/>
    <w:rsid w:val="00462B8D"/>
    <w:rsid w:val="00463BED"/>
    <w:rsid w:val="00465FC6"/>
    <w:rsid w:val="00467C47"/>
    <w:rsid w:val="004708D5"/>
    <w:rsid w:val="0047162D"/>
    <w:rsid w:val="004737C7"/>
    <w:rsid w:val="004741A9"/>
    <w:rsid w:val="004749E9"/>
    <w:rsid w:val="00475307"/>
    <w:rsid w:val="00475544"/>
    <w:rsid w:val="00475A15"/>
    <w:rsid w:val="0047781B"/>
    <w:rsid w:val="00477ED4"/>
    <w:rsid w:val="004808D8"/>
    <w:rsid w:val="00481552"/>
    <w:rsid w:val="00481CD1"/>
    <w:rsid w:val="00481E92"/>
    <w:rsid w:val="00483DC6"/>
    <w:rsid w:val="0048441B"/>
    <w:rsid w:val="0048726E"/>
    <w:rsid w:val="00487DAD"/>
    <w:rsid w:val="0049001F"/>
    <w:rsid w:val="00491214"/>
    <w:rsid w:val="00491335"/>
    <w:rsid w:val="00491549"/>
    <w:rsid w:val="00491853"/>
    <w:rsid w:val="0049278D"/>
    <w:rsid w:val="00495622"/>
    <w:rsid w:val="00495CB9"/>
    <w:rsid w:val="0049648B"/>
    <w:rsid w:val="00496F75"/>
    <w:rsid w:val="004A2C75"/>
    <w:rsid w:val="004A547C"/>
    <w:rsid w:val="004A7537"/>
    <w:rsid w:val="004A7A47"/>
    <w:rsid w:val="004A7B78"/>
    <w:rsid w:val="004B024B"/>
    <w:rsid w:val="004B087B"/>
    <w:rsid w:val="004B0AB5"/>
    <w:rsid w:val="004B0EB5"/>
    <w:rsid w:val="004B240D"/>
    <w:rsid w:val="004B370D"/>
    <w:rsid w:val="004B6449"/>
    <w:rsid w:val="004B699E"/>
    <w:rsid w:val="004B6C68"/>
    <w:rsid w:val="004B76E2"/>
    <w:rsid w:val="004C2C02"/>
    <w:rsid w:val="004C3078"/>
    <w:rsid w:val="004C3ACA"/>
    <w:rsid w:val="004C4C8A"/>
    <w:rsid w:val="004C5D9B"/>
    <w:rsid w:val="004C6B20"/>
    <w:rsid w:val="004C749F"/>
    <w:rsid w:val="004D00C0"/>
    <w:rsid w:val="004D2886"/>
    <w:rsid w:val="004D3794"/>
    <w:rsid w:val="004D5145"/>
    <w:rsid w:val="004D6456"/>
    <w:rsid w:val="004E3C81"/>
    <w:rsid w:val="004E45DE"/>
    <w:rsid w:val="004E4B5E"/>
    <w:rsid w:val="004E4C73"/>
    <w:rsid w:val="004E5532"/>
    <w:rsid w:val="004E5F81"/>
    <w:rsid w:val="004F15CB"/>
    <w:rsid w:val="004F1B54"/>
    <w:rsid w:val="004F27E4"/>
    <w:rsid w:val="004F2F6D"/>
    <w:rsid w:val="004F3F05"/>
    <w:rsid w:val="004F4E66"/>
    <w:rsid w:val="004F5A3C"/>
    <w:rsid w:val="004F639B"/>
    <w:rsid w:val="004F757A"/>
    <w:rsid w:val="005008F7"/>
    <w:rsid w:val="00500AD6"/>
    <w:rsid w:val="00501DE3"/>
    <w:rsid w:val="0050393B"/>
    <w:rsid w:val="005045FD"/>
    <w:rsid w:val="00504B29"/>
    <w:rsid w:val="005051D9"/>
    <w:rsid w:val="00505541"/>
    <w:rsid w:val="00505A5D"/>
    <w:rsid w:val="00506CF2"/>
    <w:rsid w:val="00506DC2"/>
    <w:rsid w:val="005072E1"/>
    <w:rsid w:val="005101D2"/>
    <w:rsid w:val="00510E4B"/>
    <w:rsid w:val="005114A7"/>
    <w:rsid w:val="00511A29"/>
    <w:rsid w:val="005140BC"/>
    <w:rsid w:val="0051692F"/>
    <w:rsid w:val="00516E7D"/>
    <w:rsid w:val="00517392"/>
    <w:rsid w:val="00521955"/>
    <w:rsid w:val="00521B7F"/>
    <w:rsid w:val="00521D73"/>
    <w:rsid w:val="00524851"/>
    <w:rsid w:val="00525677"/>
    <w:rsid w:val="005261D7"/>
    <w:rsid w:val="0052643F"/>
    <w:rsid w:val="005277AA"/>
    <w:rsid w:val="005277E5"/>
    <w:rsid w:val="00531282"/>
    <w:rsid w:val="00531622"/>
    <w:rsid w:val="00531F75"/>
    <w:rsid w:val="0053243B"/>
    <w:rsid w:val="00532702"/>
    <w:rsid w:val="00532966"/>
    <w:rsid w:val="00533DE0"/>
    <w:rsid w:val="005343AD"/>
    <w:rsid w:val="00534A98"/>
    <w:rsid w:val="00536C84"/>
    <w:rsid w:val="00537389"/>
    <w:rsid w:val="005415D5"/>
    <w:rsid w:val="00541770"/>
    <w:rsid w:val="005450D4"/>
    <w:rsid w:val="005463DE"/>
    <w:rsid w:val="0054648F"/>
    <w:rsid w:val="00546EEA"/>
    <w:rsid w:val="00553C68"/>
    <w:rsid w:val="005571D7"/>
    <w:rsid w:val="00557F17"/>
    <w:rsid w:val="0056008B"/>
    <w:rsid w:val="005602C8"/>
    <w:rsid w:val="00561110"/>
    <w:rsid w:val="00563043"/>
    <w:rsid w:val="005639FF"/>
    <w:rsid w:val="005654D5"/>
    <w:rsid w:val="00565664"/>
    <w:rsid w:val="00565E7E"/>
    <w:rsid w:val="0056612F"/>
    <w:rsid w:val="00566820"/>
    <w:rsid w:val="005705D8"/>
    <w:rsid w:val="005705EB"/>
    <w:rsid w:val="00573D23"/>
    <w:rsid w:val="00574A6C"/>
    <w:rsid w:val="005755C6"/>
    <w:rsid w:val="00575FC7"/>
    <w:rsid w:val="00577581"/>
    <w:rsid w:val="00581D1D"/>
    <w:rsid w:val="005829DE"/>
    <w:rsid w:val="005859C8"/>
    <w:rsid w:val="00585CC4"/>
    <w:rsid w:val="0058681D"/>
    <w:rsid w:val="00586D88"/>
    <w:rsid w:val="005873FA"/>
    <w:rsid w:val="0059092F"/>
    <w:rsid w:val="00591712"/>
    <w:rsid w:val="00595529"/>
    <w:rsid w:val="0059578D"/>
    <w:rsid w:val="00596F48"/>
    <w:rsid w:val="005A01F7"/>
    <w:rsid w:val="005A0FA4"/>
    <w:rsid w:val="005A3473"/>
    <w:rsid w:val="005A58B6"/>
    <w:rsid w:val="005A608A"/>
    <w:rsid w:val="005A621F"/>
    <w:rsid w:val="005B1AE0"/>
    <w:rsid w:val="005B62D5"/>
    <w:rsid w:val="005B68F4"/>
    <w:rsid w:val="005B71B3"/>
    <w:rsid w:val="005B77C6"/>
    <w:rsid w:val="005B7A10"/>
    <w:rsid w:val="005B7AB8"/>
    <w:rsid w:val="005B7D34"/>
    <w:rsid w:val="005C0FCD"/>
    <w:rsid w:val="005C3163"/>
    <w:rsid w:val="005C3272"/>
    <w:rsid w:val="005C4FCA"/>
    <w:rsid w:val="005C5AAA"/>
    <w:rsid w:val="005C5AEE"/>
    <w:rsid w:val="005C5BEB"/>
    <w:rsid w:val="005C6836"/>
    <w:rsid w:val="005C74A1"/>
    <w:rsid w:val="005C7D9A"/>
    <w:rsid w:val="005D0F3B"/>
    <w:rsid w:val="005D2313"/>
    <w:rsid w:val="005D4A4A"/>
    <w:rsid w:val="005D7413"/>
    <w:rsid w:val="005D7F61"/>
    <w:rsid w:val="005E024D"/>
    <w:rsid w:val="005E09DA"/>
    <w:rsid w:val="005E0AAA"/>
    <w:rsid w:val="005E5A67"/>
    <w:rsid w:val="005E617C"/>
    <w:rsid w:val="005E62BE"/>
    <w:rsid w:val="005E668F"/>
    <w:rsid w:val="005E729E"/>
    <w:rsid w:val="005E7765"/>
    <w:rsid w:val="005F239C"/>
    <w:rsid w:val="005F53C8"/>
    <w:rsid w:val="005F572B"/>
    <w:rsid w:val="005F5802"/>
    <w:rsid w:val="005F5AA9"/>
    <w:rsid w:val="005F77F6"/>
    <w:rsid w:val="006019F9"/>
    <w:rsid w:val="0060354C"/>
    <w:rsid w:val="00603FCE"/>
    <w:rsid w:val="006055AB"/>
    <w:rsid w:val="00606264"/>
    <w:rsid w:val="006070CE"/>
    <w:rsid w:val="00610661"/>
    <w:rsid w:val="00610DF0"/>
    <w:rsid w:val="00611AE2"/>
    <w:rsid w:val="00612D74"/>
    <w:rsid w:val="006134DC"/>
    <w:rsid w:val="006145D4"/>
    <w:rsid w:val="00615146"/>
    <w:rsid w:val="00615DB7"/>
    <w:rsid w:val="006162DA"/>
    <w:rsid w:val="006164A6"/>
    <w:rsid w:val="00617DAE"/>
    <w:rsid w:val="00620C19"/>
    <w:rsid w:val="0062116E"/>
    <w:rsid w:val="00624A65"/>
    <w:rsid w:val="00624D9C"/>
    <w:rsid w:val="0062546D"/>
    <w:rsid w:val="006268FD"/>
    <w:rsid w:val="00627F3E"/>
    <w:rsid w:val="00630A3B"/>
    <w:rsid w:val="00630F48"/>
    <w:rsid w:val="00631DCB"/>
    <w:rsid w:val="00631E6E"/>
    <w:rsid w:val="00633FF4"/>
    <w:rsid w:val="006344C1"/>
    <w:rsid w:val="00636522"/>
    <w:rsid w:val="00636765"/>
    <w:rsid w:val="00636D6F"/>
    <w:rsid w:val="00637FD1"/>
    <w:rsid w:val="0064070D"/>
    <w:rsid w:val="0064151E"/>
    <w:rsid w:val="00650277"/>
    <w:rsid w:val="00651BAA"/>
    <w:rsid w:val="00651ED5"/>
    <w:rsid w:val="00653177"/>
    <w:rsid w:val="006544EA"/>
    <w:rsid w:val="00655431"/>
    <w:rsid w:val="006571FB"/>
    <w:rsid w:val="00657CDE"/>
    <w:rsid w:val="00660DED"/>
    <w:rsid w:val="006635B0"/>
    <w:rsid w:val="00664626"/>
    <w:rsid w:val="006652BD"/>
    <w:rsid w:val="00665CAD"/>
    <w:rsid w:val="006667F4"/>
    <w:rsid w:val="00667EA2"/>
    <w:rsid w:val="00670531"/>
    <w:rsid w:val="0067066E"/>
    <w:rsid w:val="00671905"/>
    <w:rsid w:val="00672681"/>
    <w:rsid w:val="00672DC0"/>
    <w:rsid w:val="0067321E"/>
    <w:rsid w:val="00677975"/>
    <w:rsid w:val="00677BFA"/>
    <w:rsid w:val="00677DE9"/>
    <w:rsid w:val="00680AC7"/>
    <w:rsid w:val="006816FA"/>
    <w:rsid w:val="00681B13"/>
    <w:rsid w:val="00683FA7"/>
    <w:rsid w:val="00684499"/>
    <w:rsid w:val="006859AA"/>
    <w:rsid w:val="0069098E"/>
    <w:rsid w:val="00691108"/>
    <w:rsid w:val="00692F9B"/>
    <w:rsid w:val="006944F7"/>
    <w:rsid w:val="00695A66"/>
    <w:rsid w:val="00697392"/>
    <w:rsid w:val="006A0534"/>
    <w:rsid w:val="006A0759"/>
    <w:rsid w:val="006A2B20"/>
    <w:rsid w:val="006A3329"/>
    <w:rsid w:val="006A71A8"/>
    <w:rsid w:val="006B0716"/>
    <w:rsid w:val="006B1394"/>
    <w:rsid w:val="006B1A74"/>
    <w:rsid w:val="006B1E08"/>
    <w:rsid w:val="006B2589"/>
    <w:rsid w:val="006B2B5A"/>
    <w:rsid w:val="006B2EC2"/>
    <w:rsid w:val="006B36FF"/>
    <w:rsid w:val="006B3BA0"/>
    <w:rsid w:val="006B3E04"/>
    <w:rsid w:val="006B44E0"/>
    <w:rsid w:val="006B4C26"/>
    <w:rsid w:val="006B5156"/>
    <w:rsid w:val="006B5C25"/>
    <w:rsid w:val="006B749D"/>
    <w:rsid w:val="006C00F1"/>
    <w:rsid w:val="006C10A7"/>
    <w:rsid w:val="006C12ED"/>
    <w:rsid w:val="006C18D0"/>
    <w:rsid w:val="006C2AAB"/>
    <w:rsid w:val="006C491F"/>
    <w:rsid w:val="006C4F55"/>
    <w:rsid w:val="006C6370"/>
    <w:rsid w:val="006C7C64"/>
    <w:rsid w:val="006D03BB"/>
    <w:rsid w:val="006D1515"/>
    <w:rsid w:val="006D18A4"/>
    <w:rsid w:val="006D246D"/>
    <w:rsid w:val="006D4758"/>
    <w:rsid w:val="006D5494"/>
    <w:rsid w:val="006D6C29"/>
    <w:rsid w:val="006D6CBF"/>
    <w:rsid w:val="006D6EDA"/>
    <w:rsid w:val="006D77E3"/>
    <w:rsid w:val="006D7F2D"/>
    <w:rsid w:val="006E0D40"/>
    <w:rsid w:val="006E1721"/>
    <w:rsid w:val="006E197F"/>
    <w:rsid w:val="006E50D7"/>
    <w:rsid w:val="006E53FB"/>
    <w:rsid w:val="006E5BBD"/>
    <w:rsid w:val="006E6366"/>
    <w:rsid w:val="006E7937"/>
    <w:rsid w:val="006F1AAE"/>
    <w:rsid w:val="006F2848"/>
    <w:rsid w:val="006F2C9F"/>
    <w:rsid w:val="006F3638"/>
    <w:rsid w:val="006F4367"/>
    <w:rsid w:val="006F5784"/>
    <w:rsid w:val="006F6F16"/>
    <w:rsid w:val="007000AF"/>
    <w:rsid w:val="00701C3D"/>
    <w:rsid w:val="007063DD"/>
    <w:rsid w:val="0070644A"/>
    <w:rsid w:val="0070726F"/>
    <w:rsid w:val="007072BB"/>
    <w:rsid w:val="00710D6A"/>
    <w:rsid w:val="007114A7"/>
    <w:rsid w:val="00711CC7"/>
    <w:rsid w:val="00712B92"/>
    <w:rsid w:val="00712CF2"/>
    <w:rsid w:val="007150D8"/>
    <w:rsid w:val="0071705C"/>
    <w:rsid w:val="0071736E"/>
    <w:rsid w:val="00720166"/>
    <w:rsid w:val="007214CF"/>
    <w:rsid w:val="0072476B"/>
    <w:rsid w:val="00726D58"/>
    <w:rsid w:val="00730D46"/>
    <w:rsid w:val="00730F06"/>
    <w:rsid w:val="00733050"/>
    <w:rsid w:val="00734A6C"/>
    <w:rsid w:val="007350AD"/>
    <w:rsid w:val="00735B59"/>
    <w:rsid w:val="007363B6"/>
    <w:rsid w:val="00736F1F"/>
    <w:rsid w:val="00737EBF"/>
    <w:rsid w:val="00740AA8"/>
    <w:rsid w:val="00741A04"/>
    <w:rsid w:val="007420DE"/>
    <w:rsid w:val="0074229E"/>
    <w:rsid w:val="00742548"/>
    <w:rsid w:val="00743156"/>
    <w:rsid w:val="007440CB"/>
    <w:rsid w:val="0074431D"/>
    <w:rsid w:val="007446C0"/>
    <w:rsid w:val="00744A13"/>
    <w:rsid w:val="00744C60"/>
    <w:rsid w:val="007463B3"/>
    <w:rsid w:val="007464A9"/>
    <w:rsid w:val="007466E1"/>
    <w:rsid w:val="007473E4"/>
    <w:rsid w:val="0074772B"/>
    <w:rsid w:val="00751C36"/>
    <w:rsid w:val="007542B6"/>
    <w:rsid w:val="00755863"/>
    <w:rsid w:val="00756908"/>
    <w:rsid w:val="00756A18"/>
    <w:rsid w:val="007579F9"/>
    <w:rsid w:val="007648C7"/>
    <w:rsid w:val="0076515A"/>
    <w:rsid w:val="007662DA"/>
    <w:rsid w:val="00767930"/>
    <w:rsid w:val="00771012"/>
    <w:rsid w:val="00771963"/>
    <w:rsid w:val="00772136"/>
    <w:rsid w:val="007723D4"/>
    <w:rsid w:val="0077263D"/>
    <w:rsid w:val="0077330E"/>
    <w:rsid w:val="00775067"/>
    <w:rsid w:val="007813A5"/>
    <w:rsid w:val="0078190E"/>
    <w:rsid w:val="007823F7"/>
    <w:rsid w:val="0078284F"/>
    <w:rsid w:val="00783040"/>
    <w:rsid w:val="00784BDA"/>
    <w:rsid w:val="00787808"/>
    <w:rsid w:val="007908F1"/>
    <w:rsid w:val="00790AB7"/>
    <w:rsid w:val="00790C22"/>
    <w:rsid w:val="00791866"/>
    <w:rsid w:val="00792876"/>
    <w:rsid w:val="00794A0E"/>
    <w:rsid w:val="00795CF5"/>
    <w:rsid w:val="00797360"/>
    <w:rsid w:val="00797E34"/>
    <w:rsid w:val="007A1875"/>
    <w:rsid w:val="007A238A"/>
    <w:rsid w:val="007A330B"/>
    <w:rsid w:val="007A430C"/>
    <w:rsid w:val="007A4708"/>
    <w:rsid w:val="007B5B17"/>
    <w:rsid w:val="007C02AC"/>
    <w:rsid w:val="007C2341"/>
    <w:rsid w:val="007C3FAE"/>
    <w:rsid w:val="007C6804"/>
    <w:rsid w:val="007C7268"/>
    <w:rsid w:val="007C7381"/>
    <w:rsid w:val="007C7BB5"/>
    <w:rsid w:val="007D0A8C"/>
    <w:rsid w:val="007D1572"/>
    <w:rsid w:val="007D1EA7"/>
    <w:rsid w:val="007D22F4"/>
    <w:rsid w:val="007D58B6"/>
    <w:rsid w:val="007D6A37"/>
    <w:rsid w:val="007D75B0"/>
    <w:rsid w:val="007D7EB4"/>
    <w:rsid w:val="007E0249"/>
    <w:rsid w:val="007E081D"/>
    <w:rsid w:val="007E2BCD"/>
    <w:rsid w:val="007E3DE8"/>
    <w:rsid w:val="007E48CD"/>
    <w:rsid w:val="007E6264"/>
    <w:rsid w:val="007E628C"/>
    <w:rsid w:val="007E6441"/>
    <w:rsid w:val="007F0782"/>
    <w:rsid w:val="007F0BFB"/>
    <w:rsid w:val="007F2BDE"/>
    <w:rsid w:val="007F3242"/>
    <w:rsid w:val="007F3FCA"/>
    <w:rsid w:val="007F49CD"/>
    <w:rsid w:val="007F5C54"/>
    <w:rsid w:val="007F62E7"/>
    <w:rsid w:val="007F64C7"/>
    <w:rsid w:val="007F7270"/>
    <w:rsid w:val="007F7B21"/>
    <w:rsid w:val="008003DF"/>
    <w:rsid w:val="00801FAB"/>
    <w:rsid w:val="008020F6"/>
    <w:rsid w:val="0080292D"/>
    <w:rsid w:val="008029F8"/>
    <w:rsid w:val="00806408"/>
    <w:rsid w:val="008071E1"/>
    <w:rsid w:val="0080762D"/>
    <w:rsid w:val="008126E5"/>
    <w:rsid w:val="00813B68"/>
    <w:rsid w:val="008145B6"/>
    <w:rsid w:val="00814FBC"/>
    <w:rsid w:val="00817F3B"/>
    <w:rsid w:val="00821694"/>
    <w:rsid w:val="00824B0F"/>
    <w:rsid w:val="00824E8B"/>
    <w:rsid w:val="00825ED8"/>
    <w:rsid w:val="00827E23"/>
    <w:rsid w:val="00831F59"/>
    <w:rsid w:val="008335FB"/>
    <w:rsid w:val="0083534C"/>
    <w:rsid w:val="008405BF"/>
    <w:rsid w:val="00840871"/>
    <w:rsid w:val="008412E5"/>
    <w:rsid w:val="008420CB"/>
    <w:rsid w:val="00844A7C"/>
    <w:rsid w:val="00845249"/>
    <w:rsid w:val="00845ED4"/>
    <w:rsid w:val="00850453"/>
    <w:rsid w:val="00851269"/>
    <w:rsid w:val="0085405B"/>
    <w:rsid w:val="008542AE"/>
    <w:rsid w:val="00854C0A"/>
    <w:rsid w:val="00860A59"/>
    <w:rsid w:val="0086108B"/>
    <w:rsid w:val="008618EC"/>
    <w:rsid w:val="008630CE"/>
    <w:rsid w:val="00866C39"/>
    <w:rsid w:val="0087154E"/>
    <w:rsid w:val="008721DB"/>
    <w:rsid w:val="008721EC"/>
    <w:rsid w:val="00872F58"/>
    <w:rsid w:val="00873023"/>
    <w:rsid w:val="008730CE"/>
    <w:rsid w:val="008740A5"/>
    <w:rsid w:val="0087547B"/>
    <w:rsid w:val="008773D3"/>
    <w:rsid w:val="00880A5C"/>
    <w:rsid w:val="008814A4"/>
    <w:rsid w:val="00881A13"/>
    <w:rsid w:val="00882071"/>
    <w:rsid w:val="00882C5C"/>
    <w:rsid w:val="0088772B"/>
    <w:rsid w:val="00887DA7"/>
    <w:rsid w:val="0089038D"/>
    <w:rsid w:val="0089179C"/>
    <w:rsid w:val="00892484"/>
    <w:rsid w:val="008926D6"/>
    <w:rsid w:val="00893251"/>
    <w:rsid w:val="00897D83"/>
    <w:rsid w:val="008A035E"/>
    <w:rsid w:val="008A12A3"/>
    <w:rsid w:val="008A1EE2"/>
    <w:rsid w:val="008A2507"/>
    <w:rsid w:val="008A2553"/>
    <w:rsid w:val="008A3088"/>
    <w:rsid w:val="008A4A16"/>
    <w:rsid w:val="008A4E7D"/>
    <w:rsid w:val="008A5154"/>
    <w:rsid w:val="008A601B"/>
    <w:rsid w:val="008B149E"/>
    <w:rsid w:val="008B3D82"/>
    <w:rsid w:val="008B3DA8"/>
    <w:rsid w:val="008B40D3"/>
    <w:rsid w:val="008B59BC"/>
    <w:rsid w:val="008B5B2E"/>
    <w:rsid w:val="008B60C8"/>
    <w:rsid w:val="008C1926"/>
    <w:rsid w:val="008C1B06"/>
    <w:rsid w:val="008C2855"/>
    <w:rsid w:val="008C4676"/>
    <w:rsid w:val="008C5C60"/>
    <w:rsid w:val="008D04A9"/>
    <w:rsid w:val="008D0708"/>
    <w:rsid w:val="008D18D8"/>
    <w:rsid w:val="008D2F88"/>
    <w:rsid w:val="008D4A93"/>
    <w:rsid w:val="008D558C"/>
    <w:rsid w:val="008D6AB0"/>
    <w:rsid w:val="008D70D9"/>
    <w:rsid w:val="008E1155"/>
    <w:rsid w:val="008E2229"/>
    <w:rsid w:val="008E2865"/>
    <w:rsid w:val="008E2925"/>
    <w:rsid w:val="008E3AA2"/>
    <w:rsid w:val="008E3FC1"/>
    <w:rsid w:val="008E448D"/>
    <w:rsid w:val="008E5E46"/>
    <w:rsid w:val="008E6908"/>
    <w:rsid w:val="008F1F4C"/>
    <w:rsid w:val="008F2790"/>
    <w:rsid w:val="008F28FE"/>
    <w:rsid w:val="008F38A7"/>
    <w:rsid w:val="008F4DCA"/>
    <w:rsid w:val="008F5068"/>
    <w:rsid w:val="008F55BC"/>
    <w:rsid w:val="008F5BEC"/>
    <w:rsid w:val="008F64AB"/>
    <w:rsid w:val="009008F1"/>
    <w:rsid w:val="0090282F"/>
    <w:rsid w:val="00902C1C"/>
    <w:rsid w:val="00905C41"/>
    <w:rsid w:val="0091095E"/>
    <w:rsid w:val="00911972"/>
    <w:rsid w:val="00911F46"/>
    <w:rsid w:val="009122C9"/>
    <w:rsid w:val="009124FB"/>
    <w:rsid w:val="00912785"/>
    <w:rsid w:val="00912B99"/>
    <w:rsid w:val="009133D0"/>
    <w:rsid w:val="009153E2"/>
    <w:rsid w:val="00915819"/>
    <w:rsid w:val="009160E3"/>
    <w:rsid w:val="00916300"/>
    <w:rsid w:val="00916E2F"/>
    <w:rsid w:val="00917E93"/>
    <w:rsid w:val="009206A5"/>
    <w:rsid w:val="00920A23"/>
    <w:rsid w:val="009210FF"/>
    <w:rsid w:val="009241A9"/>
    <w:rsid w:val="009257A3"/>
    <w:rsid w:val="009262A5"/>
    <w:rsid w:val="0092731B"/>
    <w:rsid w:val="00930A58"/>
    <w:rsid w:val="009331C5"/>
    <w:rsid w:val="00933BAB"/>
    <w:rsid w:val="009355AE"/>
    <w:rsid w:val="00935BA0"/>
    <w:rsid w:val="009406F8"/>
    <w:rsid w:val="00941D57"/>
    <w:rsid w:val="009436BE"/>
    <w:rsid w:val="00943B11"/>
    <w:rsid w:val="00944710"/>
    <w:rsid w:val="00946577"/>
    <w:rsid w:val="009471D1"/>
    <w:rsid w:val="00947796"/>
    <w:rsid w:val="00947A9D"/>
    <w:rsid w:val="009505CA"/>
    <w:rsid w:val="00950E7D"/>
    <w:rsid w:val="009515DF"/>
    <w:rsid w:val="0095184A"/>
    <w:rsid w:val="00951FB6"/>
    <w:rsid w:val="00952D46"/>
    <w:rsid w:val="009534D6"/>
    <w:rsid w:val="00954D90"/>
    <w:rsid w:val="00956E10"/>
    <w:rsid w:val="00957A59"/>
    <w:rsid w:val="00962E71"/>
    <w:rsid w:val="00963045"/>
    <w:rsid w:val="00963FAC"/>
    <w:rsid w:val="009646C4"/>
    <w:rsid w:val="009649BF"/>
    <w:rsid w:val="00964D6E"/>
    <w:rsid w:val="00964E21"/>
    <w:rsid w:val="009656F4"/>
    <w:rsid w:val="009660D9"/>
    <w:rsid w:val="009666AF"/>
    <w:rsid w:val="00966896"/>
    <w:rsid w:val="009675BB"/>
    <w:rsid w:val="00970594"/>
    <w:rsid w:val="00970F63"/>
    <w:rsid w:val="00971AC9"/>
    <w:rsid w:val="00972B80"/>
    <w:rsid w:val="009738A1"/>
    <w:rsid w:val="00975128"/>
    <w:rsid w:val="0097586B"/>
    <w:rsid w:val="00976AFA"/>
    <w:rsid w:val="00977142"/>
    <w:rsid w:val="00981B88"/>
    <w:rsid w:val="00981C65"/>
    <w:rsid w:val="00981E71"/>
    <w:rsid w:val="00982139"/>
    <w:rsid w:val="009838FF"/>
    <w:rsid w:val="00983C51"/>
    <w:rsid w:val="009852A3"/>
    <w:rsid w:val="00987EBC"/>
    <w:rsid w:val="00995B55"/>
    <w:rsid w:val="00995BBB"/>
    <w:rsid w:val="00996D58"/>
    <w:rsid w:val="00997AB9"/>
    <w:rsid w:val="00997B17"/>
    <w:rsid w:val="00997F08"/>
    <w:rsid w:val="009A0143"/>
    <w:rsid w:val="009A0AD5"/>
    <w:rsid w:val="009A0F59"/>
    <w:rsid w:val="009A1970"/>
    <w:rsid w:val="009A1D94"/>
    <w:rsid w:val="009A3CB3"/>
    <w:rsid w:val="009A4A2C"/>
    <w:rsid w:val="009A5DC2"/>
    <w:rsid w:val="009A6A94"/>
    <w:rsid w:val="009B026E"/>
    <w:rsid w:val="009B26CA"/>
    <w:rsid w:val="009B2976"/>
    <w:rsid w:val="009B3FB4"/>
    <w:rsid w:val="009B4D64"/>
    <w:rsid w:val="009B54DA"/>
    <w:rsid w:val="009B621A"/>
    <w:rsid w:val="009B716B"/>
    <w:rsid w:val="009C13BE"/>
    <w:rsid w:val="009C176B"/>
    <w:rsid w:val="009C2613"/>
    <w:rsid w:val="009C2B0D"/>
    <w:rsid w:val="009C440B"/>
    <w:rsid w:val="009C4455"/>
    <w:rsid w:val="009C4773"/>
    <w:rsid w:val="009C55C3"/>
    <w:rsid w:val="009C5EAE"/>
    <w:rsid w:val="009C7549"/>
    <w:rsid w:val="009D0E2B"/>
    <w:rsid w:val="009D1D18"/>
    <w:rsid w:val="009D25DC"/>
    <w:rsid w:val="009D2EAA"/>
    <w:rsid w:val="009D3BD1"/>
    <w:rsid w:val="009D7C6A"/>
    <w:rsid w:val="009E069F"/>
    <w:rsid w:val="009E0759"/>
    <w:rsid w:val="009E3C70"/>
    <w:rsid w:val="009E3D49"/>
    <w:rsid w:val="009E55C4"/>
    <w:rsid w:val="009E64DB"/>
    <w:rsid w:val="009E69FE"/>
    <w:rsid w:val="009F0377"/>
    <w:rsid w:val="009F0709"/>
    <w:rsid w:val="009F0A54"/>
    <w:rsid w:val="009F1913"/>
    <w:rsid w:val="009F4421"/>
    <w:rsid w:val="009F78CE"/>
    <w:rsid w:val="00A000DD"/>
    <w:rsid w:val="00A0081D"/>
    <w:rsid w:val="00A01D53"/>
    <w:rsid w:val="00A025BA"/>
    <w:rsid w:val="00A03749"/>
    <w:rsid w:val="00A0412E"/>
    <w:rsid w:val="00A04BE1"/>
    <w:rsid w:val="00A050AD"/>
    <w:rsid w:val="00A06447"/>
    <w:rsid w:val="00A1067C"/>
    <w:rsid w:val="00A12341"/>
    <w:rsid w:val="00A13133"/>
    <w:rsid w:val="00A14823"/>
    <w:rsid w:val="00A16538"/>
    <w:rsid w:val="00A1779A"/>
    <w:rsid w:val="00A17B5C"/>
    <w:rsid w:val="00A20443"/>
    <w:rsid w:val="00A20E1D"/>
    <w:rsid w:val="00A21119"/>
    <w:rsid w:val="00A23A13"/>
    <w:rsid w:val="00A2443B"/>
    <w:rsid w:val="00A276C4"/>
    <w:rsid w:val="00A3141D"/>
    <w:rsid w:val="00A325EE"/>
    <w:rsid w:val="00A3560E"/>
    <w:rsid w:val="00A374D3"/>
    <w:rsid w:val="00A37CBC"/>
    <w:rsid w:val="00A415C8"/>
    <w:rsid w:val="00A42894"/>
    <w:rsid w:val="00A45156"/>
    <w:rsid w:val="00A5012E"/>
    <w:rsid w:val="00A5153F"/>
    <w:rsid w:val="00A519D1"/>
    <w:rsid w:val="00A51C76"/>
    <w:rsid w:val="00A526DF"/>
    <w:rsid w:val="00A53892"/>
    <w:rsid w:val="00A549D0"/>
    <w:rsid w:val="00A55702"/>
    <w:rsid w:val="00A56423"/>
    <w:rsid w:val="00A575F9"/>
    <w:rsid w:val="00A6102B"/>
    <w:rsid w:val="00A62842"/>
    <w:rsid w:val="00A64472"/>
    <w:rsid w:val="00A64F1C"/>
    <w:rsid w:val="00A66BC5"/>
    <w:rsid w:val="00A67C55"/>
    <w:rsid w:val="00A72FE0"/>
    <w:rsid w:val="00A73B20"/>
    <w:rsid w:val="00A748A9"/>
    <w:rsid w:val="00A74F72"/>
    <w:rsid w:val="00A7561E"/>
    <w:rsid w:val="00A775F3"/>
    <w:rsid w:val="00A801AF"/>
    <w:rsid w:val="00A80300"/>
    <w:rsid w:val="00A8476C"/>
    <w:rsid w:val="00A84D70"/>
    <w:rsid w:val="00A85C4A"/>
    <w:rsid w:val="00A860C9"/>
    <w:rsid w:val="00A8717C"/>
    <w:rsid w:val="00A9000E"/>
    <w:rsid w:val="00A907A2"/>
    <w:rsid w:val="00A9195C"/>
    <w:rsid w:val="00A9223B"/>
    <w:rsid w:val="00A926E4"/>
    <w:rsid w:val="00A957C3"/>
    <w:rsid w:val="00A966BD"/>
    <w:rsid w:val="00A97FFD"/>
    <w:rsid w:val="00AA1378"/>
    <w:rsid w:val="00AA21EF"/>
    <w:rsid w:val="00AA3545"/>
    <w:rsid w:val="00AA35E9"/>
    <w:rsid w:val="00AA379F"/>
    <w:rsid w:val="00AA52AF"/>
    <w:rsid w:val="00AA5FFE"/>
    <w:rsid w:val="00AA7049"/>
    <w:rsid w:val="00AA76D8"/>
    <w:rsid w:val="00AB3241"/>
    <w:rsid w:val="00AB38E8"/>
    <w:rsid w:val="00AB4D91"/>
    <w:rsid w:val="00AB4E69"/>
    <w:rsid w:val="00AB746E"/>
    <w:rsid w:val="00AC09A7"/>
    <w:rsid w:val="00AC1BE5"/>
    <w:rsid w:val="00AC50A7"/>
    <w:rsid w:val="00AC53EA"/>
    <w:rsid w:val="00AD0019"/>
    <w:rsid w:val="00AD2D6B"/>
    <w:rsid w:val="00AD2F6E"/>
    <w:rsid w:val="00AD416D"/>
    <w:rsid w:val="00AD4C58"/>
    <w:rsid w:val="00AD5B8E"/>
    <w:rsid w:val="00AD7B7B"/>
    <w:rsid w:val="00AE07DE"/>
    <w:rsid w:val="00AE1B19"/>
    <w:rsid w:val="00AE3352"/>
    <w:rsid w:val="00AE540F"/>
    <w:rsid w:val="00AE5482"/>
    <w:rsid w:val="00AE6179"/>
    <w:rsid w:val="00AE7859"/>
    <w:rsid w:val="00AF13F9"/>
    <w:rsid w:val="00AF33B9"/>
    <w:rsid w:val="00AF4316"/>
    <w:rsid w:val="00AF5FE5"/>
    <w:rsid w:val="00B07031"/>
    <w:rsid w:val="00B13F95"/>
    <w:rsid w:val="00B1408A"/>
    <w:rsid w:val="00B15C8D"/>
    <w:rsid w:val="00B15DE6"/>
    <w:rsid w:val="00B17C74"/>
    <w:rsid w:val="00B17E4E"/>
    <w:rsid w:val="00B20314"/>
    <w:rsid w:val="00B2043B"/>
    <w:rsid w:val="00B21E95"/>
    <w:rsid w:val="00B2272E"/>
    <w:rsid w:val="00B22838"/>
    <w:rsid w:val="00B23EC7"/>
    <w:rsid w:val="00B25B0B"/>
    <w:rsid w:val="00B303D5"/>
    <w:rsid w:val="00B330B5"/>
    <w:rsid w:val="00B3394E"/>
    <w:rsid w:val="00B339FF"/>
    <w:rsid w:val="00B34033"/>
    <w:rsid w:val="00B34C95"/>
    <w:rsid w:val="00B3502A"/>
    <w:rsid w:val="00B356C2"/>
    <w:rsid w:val="00B35B5E"/>
    <w:rsid w:val="00B3657B"/>
    <w:rsid w:val="00B37069"/>
    <w:rsid w:val="00B40D61"/>
    <w:rsid w:val="00B428D2"/>
    <w:rsid w:val="00B42F55"/>
    <w:rsid w:val="00B44477"/>
    <w:rsid w:val="00B4591D"/>
    <w:rsid w:val="00B45AB1"/>
    <w:rsid w:val="00B510BD"/>
    <w:rsid w:val="00B5136D"/>
    <w:rsid w:val="00B51CCA"/>
    <w:rsid w:val="00B53DE5"/>
    <w:rsid w:val="00B53E79"/>
    <w:rsid w:val="00B55182"/>
    <w:rsid w:val="00B56F35"/>
    <w:rsid w:val="00B5743D"/>
    <w:rsid w:val="00B57C8E"/>
    <w:rsid w:val="00B6032A"/>
    <w:rsid w:val="00B6048A"/>
    <w:rsid w:val="00B60578"/>
    <w:rsid w:val="00B60FD8"/>
    <w:rsid w:val="00B62C12"/>
    <w:rsid w:val="00B631C9"/>
    <w:rsid w:val="00B67393"/>
    <w:rsid w:val="00B67EFB"/>
    <w:rsid w:val="00B71BD4"/>
    <w:rsid w:val="00B728B3"/>
    <w:rsid w:val="00B750EA"/>
    <w:rsid w:val="00B75787"/>
    <w:rsid w:val="00B765E5"/>
    <w:rsid w:val="00B77B96"/>
    <w:rsid w:val="00B814E5"/>
    <w:rsid w:val="00B83E58"/>
    <w:rsid w:val="00B869E8"/>
    <w:rsid w:val="00B86F99"/>
    <w:rsid w:val="00B911A7"/>
    <w:rsid w:val="00B917E4"/>
    <w:rsid w:val="00B920F5"/>
    <w:rsid w:val="00B923F2"/>
    <w:rsid w:val="00B9291E"/>
    <w:rsid w:val="00B9481F"/>
    <w:rsid w:val="00B961EC"/>
    <w:rsid w:val="00B964AB"/>
    <w:rsid w:val="00B96C25"/>
    <w:rsid w:val="00BA0018"/>
    <w:rsid w:val="00BA3CBF"/>
    <w:rsid w:val="00BA7918"/>
    <w:rsid w:val="00BA7C5B"/>
    <w:rsid w:val="00BB104C"/>
    <w:rsid w:val="00BB159F"/>
    <w:rsid w:val="00BB3229"/>
    <w:rsid w:val="00BB4B03"/>
    <w:rsid w:val="00BB7B02"/>
    <w:rsid w:val="00BC0277"/>
    <w:rsid w:val="00BC1796"/>
    <w:rsid w:val="00BC1D84"/>
    <w:rsid w:val="00BC2214"/>
    <w:rsid w:val="00BC37A3"/>
    <w:rsid w:val="00BC435D"/>
    <w:rsid w:val="00BC5073"/>
    <w:rsid w:val="00BC78C0"/>
    <w:rsid w:val="00BC7F65"/>
    <w:rsid w:val="00BD179A"/>
    <w:rsid w:val="00BD2E5D"/>
    <w:rsid w:val="00BD3424"/>
    <w:rsid w:val="00BD3AD2"/>
    <w:rsid w:val="00BD3C72"/>
    <w:rsid w:val="00BD4CC3"/>
    <w:rsid w:val="00BD5EA2"/>
    <w:rsid w:val="00BD7D76"/>
    <w:rsid w:val="00BE0CE0"/>
    <w:rsid w:val="00BE0D20"/>
    <w:rsid w:val="00BE1179"/>
    <w:rsid w:val="00BE2E07"/>
    <w:rsid w:val="00BE35EF"/>
    <w:rsid w:val="00BE669F"/>
    <w:rsid w:val="00BE7F5B"/>
    <w:rsid w:val="00BF2749"/>
    <w:rsid w:val="00BF3F50"/>
    <w:rsid w:val="00BF5925"/>
    <w:rsid w:val="00BF5B0F"/>
    <w:rsid w:val="00BF7EE6"/>
    <w:rsid w:val="00C00DD9"/>
    <w:rsid w:val="00C027A3"/>
    <w:rsid w:val="00C0289C"/>
    <w:rsid w:val="00C07A33"/>
    <w:rsid w:val="00C11B89"/>
    <w:rsid w:val="00C12E5A"/>
    <w:rsid w:val="00C13812"/>
    <w:rsid w:val="00C140B7"/>
    <w:rsid w:val="00C157D3"/>
    <w:rsid w:val="00C163B1"/>
    <w:rsid w:val="00C16DA9"/>
    <w:rsid w:val="00C17DFD"/>
    <w:rsid w:val="00C22ED5"/>
    <w:rsid w:val="00C2691F"/>
    <w:rsid w:val="00C27A36"/>
    <w:rsid w:val="00C3234F"/>
    <w:rsid w:val="00C33B6E"/>
    <w:rsid w:val="00C351A9"/>
    <w:rsid w:val="00C352B4"/>
    <w:rsid w:val="00C352DB"/>
    <w:rsid w:val="00C360FE"/>
    <w:rsid w:val="00C374CF"/>
    <w:rsid w:val="00C37F3A"/>
    <w:rsid w:val="00C4285E"/>
    <w:rsid w:val="00C42A82"/>
    <w:rsid w:val="00C43A64"/>
    <w:rsid w:val="00C44E9E"/>
    <w:rsid w:val="00C45141"/>
    <w:rsid w:val="00C47254"/>
    <w:rsid w:val="00C4729A"/>
    <w:rsid w:val="00C47518"/>
    <w:rsid w:val="00C47C03"/>
    <w:rsid w:val="00C50119"/>
    <w:rsid w:val="00C5025A"/>
    <w:rsid w:val="00C523E0"/>
    <w:rsid w:val="00C5724E"/>
    <w:rsid w:val="00C62752"/>
    <w:rsid w:val="00C629AC"/>
    <w:rsid w:val="00C66499"/>
    <w:rsid w:val="00C66879"/>
    <w:rsid w:val="00C72683"/>
    <w:rsid w:val="00C73103"/>
    <w:rsid w:val="00C73A6E"/>
    <w:rsid w:val="00C75DD8"/>
    <w:rsid w:val="00C76E1D"/>
    <w:rsid w:val="00C80E29"/>
    <w:rsid w:val="00C83D8A"/>
    <w:rsid w:val="00C91A8C"/>
    <w:rsid w:val="00C93A12"/>
    <w:rsid w:val="00C94BFD"/>
    <w:rsid w:val="00C96B90"/>
    <w:rsid w:val="00C97D81"/>
    <w:rsid w:val="00CA1FC5"/>
    <w:rsid w:val="00CA3142"/>
    <w:rsid w:val="00CA35CD"/>
    <w:rsid w:val="00CA4F73"/>
    <w:rsid w:val="00CB1EBF"/>
    <w:rsid w:val="00CB1F9D"/>
    <w:rsid w:val="00CB4149"/>
    <w:rsid w:val="00CB57C5"/>
    <w:rsid w:val="00CC0D8A"/>
    <w:rsid w:val="00CC18A9"/>
    <w:rsid w:val="00CC218E"/>
    <w:rsid w:val="00CC21F8"/>
    <w:rsid w:val="00CC34A6"/>
    <w:rsid w:val="00CC5AB1"/>
    <w:rsid w:val="00CD100D"/>
    <w:rsid w:val="00CD17C0"/>
    <w:rsid w:val="00CD5093"/>
    <w:rsid w:val="00CD539A"/>
    <w:rsid w:val="00CD6DEC"/>
    <w:rsid w:val="00CD7000"/>
    <w:rsid w:val="00CD7F31"/>
    <w:rsid w:val="00CE0A1B"/>
    <w:rsid w:val="00CE2696"/>
    <w:rsid w:val="00CE3087"/>
    <w:rsid w:val="00CE3763"/>
    <w:rsid w:val="00CE7DDF"/>
    <w:rsid w:val="00CE7F5F"/>
    <w:rsid w:val="00CF29F3"/>
    <w:rsid w:val="00CF76CC"/>
    <w:rsid w:val="00CF7939"/>
    <w:rsid w:val="00D00DF5"/>
    <w:rsid w:val="00D040CF"/>
    <w:rsid w:val="00D06CB4"/>
    <w:rsid w:val="00D078FD"/>
    <w:rsid w:val="00D101C9"/>
    <w:rsid w:val="00D11D0D"/>
    <w:rsid w:val="00D12000"/>
    <w:rsid w:val="00D1490A"/>
    <w:rsid w:val="00D15921"/>
    <w:rsid w:val="00D162AF"/>
    <w:rsid w:val="00D16842"/>
    <w:rsid w:val="00D176CF"/>
    <w:rsid w:val="00D179CC"/>
    <w:rsid w:val="00D247A4"/>
    <w:rsid w:val="00D256E9"/>
    <w:rsid w:val="00D259BD"/>
    <w:rsid w:val="00D27B48"/>
    <w:rsid w:val="00D30F14"/>
    <w:rsid w:val="00D30FBF"/>
    <w:rsid w:val="00D31494"/>
    <w:rsid w:val="00D332A6"/>
    <w:rsid w:val="00D33C98"/>
    <w:rsid w:val="00D357D1"/>
    <w:rsid w:val="00D3757C"/>
    <w:rsid w:val="00D37695"/>
    <w:rsid w:val="00D41582"/>
    <w:rsid w:val="00D42806"/>
    <w:rsid w:val="00D43314"/>
    <w:rsid w:val="00D45DA6"/>
    <w:rsid w:val="00D4641C"/>
    <w:rsid w:val="00D515BA"/>
    <w:rsid w:val="00D517CB"/>
    <w:rsid w:val="00D53239"/>
    <w:rsid w:val="00D566D4"/>
    <w:rsid w:val="00D57549"/>
    <w:rsid w:val="00D6405F"/>
    <w:rsid w:val="00D6481F"/>
    <w:rsid w:val="00D65AFF"/>
    <w:rsid w:val="00D66F2F"/>
    <w:rsid w:val="00D673F2"/>
    <w:rsid w:val="00D67EDB"/>
    <w:rsid w:val="00D73623"/>
    <w:rsid w:val="00D748DB"/>
    <w:rsid w:val="00D75CF0"/>
    <w:rsid w:val="00D760F8"/>
    <w:rsid w:val="00D80AA5"/>
    <w:rsid w:val="00D8175F"/>
    <w:rsid w:val="00D81BF6"/>
    <w:rsid w:val="00D81F07"/>
    <w:rsid w:val="00D85E3D"/>
    <w:rsid w:val="00D8632E"/>
    <w:rsid w:val="00D86A9E"/>
    <w:rsid w:val="00D87C7D"/>
    <w:rsid w:val="00D91565"/>
    <w:rsid w:val="00D91CBD"/>
    <w:rsid w:val="00D92676"/>
    <w:rsid w:val="00D94530"/>
    <w:rsid w:val="00D94AA6"/>
    <w:rsid w:val="00D96500"/>
    <w:rsid w:val="00D9727E"/>
    <w:rsid w:val="00D9748A"/>
    <w:rsid w:val="00D97BB1"/>
    <w:rsid w:val="00DA01B4"/>
    <w:rsid w:val="00DA0467"/>
    <w:rsid w:val="00DA0FD6"/>
    <w:rsid w:val="00DA1223"/>
    <w:rsid w:val="00DA6D96"/>
    <w:rsid w:val="00DB288C"/>
    <w:rsid w:val="00DB4976"/>
    <w:rsid w:val="00DB49D4"/>
    <w:rsid w:val="00DB5E6E"/>
    <w:rsid w:val="00DB63BE"/>
    <w:rsid w:val="00DB66B0"/>
    <w:rsid w:val="00DB7101"/>
    <w:rsid w:val="00DC30A1"/>
    <w:rsid w:val="00DC33A0"/>
    <w:rsid w:val="00DC383B"/>
    <w:rsid w:val="00DC4D88"/>
    <w:rsid w:val="00DD0A47"/>
    <w:rsid w:val="00DD25A1"/>
    <w:rsid w:val="00DD3413"/>
    <w:rsid w:val="00DD3F67"/>
    <w:rsid w:val="00DD4FF9"/>
    <w:rsid w:val="00DD5B1E"/>
    <w:rsid w:val="00DE3979"/>
    <w:rsid w:val="00DF0B36"/>
    <w:rsid w:val="00DF4E0D"/>
    <w:rsid w:val="00DF584B"/>
    <w:rsid w:val="00DF5874"/>
    <w:rsid w:val="00DF70AF"/>
    <w:rsid w:val="00DF75D1"/>
    <w:rsid w:val="00DF790F"/>
    <w:rsid w:val="00DF7D83"/>
    <w:rsid w:val="00E002D6"/>
    <w:rsid w:val="00E014CF"/>
    <w:rsid w:val="00E01B41"/>
    <w:rsid w:val="00E04F22"/>
    <w:rsid w:val="00E05373"/>
    <w:rsid w:val="00E05482"/>
    <w:rsid w:val="00E1028A"/>
    <w:rsid w:val="00E107CC"/>
    <w:rsid w:val="00E13BA3"/>
    <w:rsid w:val="00E13EB4"/>
    <w:rsid w:val="00E1512A"/>
    <w:rsid w:val="00E16B3D"/>
    <w:rsid w:val="00E16EA7"/>
    <w:rsid w:val="00E174E4"/>
    <w:rsid w:val="00E20726"/>
    <w:rsid w:val="00E21B23"/>
    <w:rsid w:val="00E223B5"/>
    <w:rsid w:val="00E330AD"/>
    <w:rsid w:val="00E33FBC"/>
    <w:rsid w:val="00E35B97"/>
    <w:rsid w:val="00E373A9"/>
    <w:rsid w:val="00E37F6E"/>
    <w:rsid w:val="00E40DF8"/>
    <w:rsid w:val="00E42837"/>
    <w:rsid w:val="00E4524C"/>
    <w:rsid w:val="00E46237"/>
    <w:rsid w:val="00E47DEE"/>
    <w:rsid w:val="00E500CC"/>
    <w:rsid w:val="00E50711"/>
    <w:rsid w:val="00E512DF"/>
    <w:rsid w:val="00E534BB"/>
    <w:rsid w:val="00E543A5"/>
    <w:rsid w:val="00E54794"/>
    <w:rsid w:val="00E565D1"/>
    <w:rsid w:val="00E577AC"/>
    <w:rsid w:val="00E617E8"/>
    <w:rsid w:val="00E62856"/>
    <w:rsid w:val="00E63C2A"/>
    <w:rsid w:val="00E65120"/>
    <w:rsid w:val="00E67BEA"/>
    <w:rsid w:val="00E67FFE"/>
    <w:rsid w:val="00E7382B"/>
    <w:rsid w:val="00E73CB0"/>
    <w:rsid w:val="00E76D23"/>
    <w:rsid w:val="00E806DF"/>
    <w:rsid w:val="00E80E6E"/>
    <w:rsid w:val="00E82E7B"/>
    <w:rsid w:val="00E85E5F"/>
    <w:rsid w:val="00E8772A"/>
    <w:rsid w:val="00E87AFA"/>
    <w:rsid w:val="00E902AC"/>
    <w:rsid w:val="00E91A27"/>
    <w:rsid w:val="00E91D09"/>
    <w:rsid w:val="00E92101"/>
    <w:rsid w:val="00E927EC"/>
    <w:rsid w:val="00E928B8"/>
    <w:rsid w:val="00E97313"/>
    <w:rsid w:val="00EA0EC0"/>
    <w:rsid w:val="00EA14C5"/>
    <w:rsid w:val="00EA215F"/>
    <w:rsid w:val="00EA2DF8"/>
    <w:rsid w:val="00EA4186"/>
    <w:rsid w:val="00EA496A"/>
    <w:rsid w:val="00EA4C8B"/>
    <w:rsid w:val="00EA525B"/>
    <w:rsid w:val="00EA6265"/>
    <w:rsid w:val="00EA66C8"/>
    <w:rsid w:val="00EA77B8"/>
    <w:rsid w:val="00EB1822"/>
    <w:rsid w:val="00EB34C7"/>
    <w:rsid w:val="00EB491F"/>
    <w:rsid w:val="00EB4D17"/>
    <w:rsid w:val="00EB4DD7"/>
    <w:rsid w:val="00EB6A04"/>
    <w:rsid w:val="00EB6A88"/>
    <w:rsid w:val="00EB7757"/>
    <w:rsid w:val="00EB7FB2"/>
    <w:rsid w:val="00EB7FDC"/>
    <w:rsid w:val="00EC3016"/>
    <w:rsid w:val="00EC4BD9"/>
    <w:rsid w:val="00EC77D9"/>
    <w:rsid w:val="00ED07D1"/>
    <w:rsid w:val="00ED0A2B"/>
    <w:rsid w:val="00ED0FA5"/>
    <w:rsid w:val="00ED11C3"/>
    <w:rsid w:val="00ED2BF1"/>
    <w:rsid w:val="00ED35D2"/>
    <w:rsid w:val="00ED3C0E"/>
    <w:rsid w:val="00ED3F60"/>
    <w:rsid w:val="00ED69F2"/>
    <w:rsid w:val="00ED717F"/>
    <w:rsid w:val="00ED7F17"/>
    <w:rsid w:val="00EE0028"/>
    <w:rsid w:val="00EE0560"/>
    <w:rsid w:val="00EE09C0"/>
    <w:rsid w:val="00EE17FB"/>
    <w:rsid w:val="00EE23EF"/>
    <w:rsid w:val="00EE57D8"/>
    <w:rsid w:val="00EE7BA1"/>
    <w:rsid w:val="00EE7DAB"/>
    <w:rsid w:val="00EF22EE"/>
    <w:rsid w:val="00EF3DE8"/>
    <w:rsid w:val="00EF6109"/>
    <w:rsid w:val="00F03CF0"/>
    <w:rsid w:val="00F04011"/>
    <w:rsid w:val="00F04816"/>
    <w:rsid w:val="00F06854"/>
    <w:rsid w:val="00F06F19"/>
    <w:rsid w:val="00F07B48"/>
    <w:rsid w:val="00F11117"/>
    <w:rsid w:val="00F131E4"/>
    <w:rsid w:val="00F13E6A"/>
    <w:rsid w:val="00F15518"/>
    <w:rsid w:val="00F175D0"/>
    <w:rsid w:val="00F21228"/>
    <w:rsid w:val="00F2154B"/>
    <w:rsid w:val="00F23F05"/>
    <w:rsid w:val="00F240DE"/>
    <w:rsid w:val="00F25EFE"/>
    <w:rsid w:val="00F275A4"/>
    <w:rsid w:val="00F32407"/>
    <w:rsid w:val="00F32E98"/>
    <w:rsid w:val="00F346DF"/>
    <w:rsid w:val="00F34789"/>
    <w:rsid w:val="00F34C47"/>
    <w:rsid w:val="00F359E1"/>
    <w:rsid w:val="00F415D6"/>
    <w:rsid w:val="00F460E7"/>
    <w:rsid w:val="00F474F5"/>
    <w:rsid w:val="00F47725"/>
    <w:rsid w:val="00F54D82"/>
    <w:rsid w:val="00F55C52"/>
    <w:rsid w:val="00F56117"/>
    <w:rsid w:val="00F57989"/>
    <w:rsid w:val="00F60AE6"/>
    <w:rsid w:val="00F61096"/>
    <w:rsid w:val="00F624DC"/>
    <w:rsid w:val="00F649AF"/>
    <w:rsid w:val="00F65273"/>
    <w:rsid w:val="00F676C9"/>
    <w:rsid w:val="00F71EEB"/>
    <w:rsid w:val="00F74E3D"/>
    <w:rsid w:val="00F81A9A"/>
    <w:rsid w:val="00F838BB"/>
    <w:rsid w:val="00F85DFF"/>
    <w:rsid w:val="00F85F45"/>
    <w:rsid w:val="00F91225"/>
    <w:rsid w:val="00F922C0"/>
    <w:rsid w:val="00F929E6"/>
    <w:rsid w:val="00F92B82"/>
    <w:rsid w:val="00F94C5A"/>
    <w:rsid w:val="00F95A8E"/>
    <w:rsid w:val="00F95C9B"/>
    <w:rsid w:val="00F95FE2"/>
    <w:rsid w:val="00F96CED"/>
    <w:rsid w:val="00FA0199"/>
    <w:rsid w:val="00FA2D79"/>
    <w:rsid w:val="00FA3B06"/>
    <w:rsid w:val="00FA486B"/>
    <w:rsid w:val="00FA7520"/>
    <w:rsid w:val="00FA7830"/>
    <w:rsid w:val="00FA799A"/>
    <w:rsid w:val="00FB020D"/>
    <w:rsid w:val="00FB08DC"/>
    <w:rsid w:val="00FB1E91"/>
    <w:rsid w:val="00FB205B"/>
    <w:rsid w:val="00FB2CA1"/>
    <w:rsid w:val="00FB2DE0"/>
    <w:rsid w:val="00FB3D7F"/>
    <w:rsid w:val="00FB4AC2"/>
    <w:rsid w:val="00FB66F1"/>
    <w:rsid w:val="00FC0EF7"/>
    <w:rsid w:val="00FC13B7"/>
    <w:rsid w:val="00FC13E9"/>
    <w:rsid w:val="00FC2B0C"/>
    <w:rsid w:val="00FC3E09"/>
    <w:rsid w:val="00FC4AF7"/>
    <w:rsid w:val="00FC4EC2"/>
    <w:rsid w:val="00FC6568"/>
    <w:rsid w:val="00FC67DE"/>
    <w:rsid w:val="00FC68B0"/>
    <w:rsid w:val="00FC7F45"/>
    <w:rsid w:val="00FD22FF"/>
    <w:rsid w:val="00FD3059"/>
    <w:rsid w:val="00FD5C18"/>
    <w:rsid w:val="00FD6E49"/>
    <w:rsid w:val="00FE093B"/>
    <w:rsid w:val="00FE627D"/>
    <w:rsid w:val="00FE66AF"/>
    <w:rsid w:val="00FE6D93"/>
    <w:rsid w:val="00FF01DE"/>
    <w:rsid w:val="00FF1A9A"/>
    <w:rsid w:val="00FF3D9B"/>
    <w:rsid w:val="00FF3E80"/>
    <w:rsid w:val="00FF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EDB836"/>
  <w15:chartTrackingRefBased/>
  <w15:docId w15:val="{9AB12827-3CA3-4A64-A912-7B15B83E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Message Header" w:uiPriority="99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F0"/>
    <w:rPr>
      <w:rFonts w:ascii="Draft 10cpi" w:hAnsi="Draft 10cpi"/>
      <w:lang w:val="es-ES" w:eastAsia="es-ES"/>
    </w:rPr>
  </w:style>
  <w:style w:type="paragraph" w:styleId="Ttulo2">
    <w:name w:val="heading 2"/>
    <w:basedOn w:val="Normal"/>
    <w:next w:val="Normal"/>
    <w:qFormat/>
    <w:rsid w:val="00255BF0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b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255BF0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2Car">
    <w:name w:val="Texto independiente 2 Car"/>
    <w:link w:val="Textoindependiente2"/>
    <w:rsid w:val="00255BF0"/>
    <w:rPr>
      <w:rFonts w:ascii="Arial" w:hAnsi="Arial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255BF0"/>
    <w:pPr>
      <w:tabs>
        <w:tab w:val="center" w:pos="4252"/>
        <w:tab w:val="right" w:pos="8504"/>
      </w:tabs>
    </w:pPr>
    <w:rPr>
      <w:rFonts w:ascii="Arial" w:hAnsi="Arial"/>
      <w:sz w:val="24"/>
    </w:rPr>
  </w:style>
  <w:style w:type="character" w:customStyle="1" w:styleId="EncabezadoCar">
    <w:name w:val="Encabezado Car"/>
    <w:link w:val="Encabezado"/>
    <w:rsid w:val="00255BF0"/>
    <w:rPr>
      <w:rFonts w:ascii="Arial" w:hAnsi="Arial"/>
      <w:sz w:val="24"/>
      <w:lang w:val="es-ES" w:eastAsia="es-ES" w:bidi="ar-SA"/>
    </w:rPr>
  </w:style>
  <w:style w:type="paragraph" w:styleId="Textoindependiente3">
    <w:name w:val="Body Text 3"/>
    <w:basedOn w:val="Normal"/>
    <w:link w:val="Textoindependiente3Car"/>
    <w:rsid w:val="00255BF0"/>
    <w:pPr>
      <w:spacing w:after="120"/>
    </w:pPr>
    <w:rPr>
      <w:sz w:val="16"/>
      <w:szCs w:val="16"/>
    </w:rPr>
  </w:style>
  <w:style w:type="paragraph" w:styleId="Piedepgina">
    <w:name w:val="footer"/>
    <w:basedOn w:val="Normal"/>
    <w:link w:val="PiedepginaCar"/>
    <w:rsid w:val="00255BF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55BF0"/>
  </w:style>
  <w:style w:type="paragraph" w:styleId="Prrafodelista">
    <w:name w:val="List Paragraph"/>
    <w:basedOn w:val="Normal"/>
    <w:link w:val="PrrafodelistaCar"/>
    <w:uiPriority w:val="34"/>
    <w:qFormat/>
    <w:rsid w:val="002F2A29"/>
    <w:pPr>
      <w:ind w:left="708"/>
    </w:pPr>
  </w:style>
  <w:style w:type="paragraph" w:styleId="Textoindependiente">
    <w:name w:val="Body Text"/>
    <w:basedOn w:val="Normal"/>
    <w:link w:val="TextoindependienteCar"/>
    <w:rsid w:val="008D18D8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link w:val="Textoindependiente"/>
    <w:rsid w:val="008D18D8"/>
    <w:rPr>
      <w:rFonts w:ascii="Draft 10cpi" w:hAnsi="Draft 10cpi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B20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  <w:lang w:val="x-none" w:eastAsia="x-none"/>
    </w:rPr>
  </w:style>
  <w:style w:type="character" w:customStyle="1" w:styleId="EncabezadodemensajeCar">
    <w:name w:val="Encabezado de mensaje Car"/>
    <w:link w:val="Encabezadodemensaje"/>
    <w:uiPriority w:val="99"/>
    <w:rsid w:val="00FB205B"/>
    <w:rPr>
      <w:rFonts w:ascii="Cambria" w:hAnsi="Cambria"/>
      <w:sz w:val="24"/>
      <w:szCs w:val="24"/>
      <w:shd w:val="pct20" w:color="auto" w:fill="auto"/>
    </w:rPr>
  </w:style>
  <w:style w:type="table" w:styleId="Tablaconcuadrcula">
    <w:name w:val="Table Grid"/>
    <w:basedOn w:val="Tablanormal"/>
    <w:uiPriority w:val="59"/>
    <w:rsid w:val="004328D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6145D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145D4"/>
    <w:rPr>
      <w:rFonts w:ascii="Tahoma" w:hAnsi="Tahoma" w:cs="Tahoma"/>
      <w:sz w:val="16"/>
      <w:szCs w:val="16"/>
      <w:lang w:val="es-ES" w:eastAsia="es-ES"/>
    </w:rPr>
  </w:style>
  <w:style w:type="character" w:customStyle="1" w:styleId="textonavy">
    <w:name w:val="texto_navy"/>
    <w:basedOn w:val="Fuentedeprrafopredeter"/>
    <w:rsid w:val="00207FC0"/>
  </w:style>
  <w:style w:type="character" w:customStyle="1" w:styleId="apple-converted-space">
    <w:name w:val="apple-converted-space"/>
    <w:basedOn w:val="Fuentedeprrafopredeter"/>
    <w:rsid w:val="00207FC0"/>
  </w:style>
  <w:style w:type="character" w:styleId="Hipervnculo">
    <w:name w:val="Hyperlink"/>
    <w:uiPriority w:val="99"/>
    <w:unhideWhenUsed/>
    <w:rsid w:val="00207FC0"/>
    <w:rPr>
      <w:color w:val="0000FF"/>
      <w:u w:val="single"/>
    </w:rPr>
  </w:style>
  <w:style w:type="paragraph" w:styleId="Textonotapie">
    <w:name w:val="footnote text"/>
    <w:basedOn w:val="Normal"/>
    <w:link w:val="TextonotapieCar"/>
    <w:rsid w:val="005140BC"/>
  </w:style>
  <w:style w:type="character" w:customStyle="1" w:styleId="TextonotapieCar">
    <w:name w:val="Texto nota pie Car"/>
    <w:link w:val="Textonotapie"/>
    <w:rsid w:val="005140BC"/>
    <w:rPr>
      <w:rFonts w:ascii="Draft 10cpi" w:hAnsi="Draft 10cpi"/>
      <w:lang w:val="es-ES" w:eastAsia="es-ES"/>
    </w:rPr>
  </w:style>
  <w:style w:type="character" w:styleId="Refdenotaalpie">
    <w:name w:val="footnote reference"/>
    <w:rsid w:val="005140BC"/>
    <w:rPr>
      <w:vertAlign w:val="superscript"/>
    </w:rPr>
  </w:style>
  <w:style w:type="character" w:customStyle="1" w:styleId="Textoindependiente3Car">
    <w:name w:val="Texto independiente 3 Car"/>
    <w:link w:val="Textoindependiente3"/>
    <w:rsid w:val="00D517CB"/>
    <w:rPr>
      <w:rFonts w:ascii="Draft 10cpi" w:hAnsi="Draft 10cpi"/>
      <w:sz w:val="16"/>
      <w:szCs w:val="16"/>
      <w:lang w:val="es-ES" w:eastAsia="es-ES"/>
    </w:rPr>
  </w:style>
  <w:style w:type="paragraph" w:styleId="Sangradetextonormal">
    <w:name w:val="Body Text Indent"/>
    <w:basedOn w:val="Normal"/>
    <w:link w:val="SangradetextonormalCar"/>
    <w:rsid w:val="0071736E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71736E"/>
    <w:rPr>
      <w:rFonts w:ascii="Draft 10cpi" w:hAnsi="Draft 10cpi"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9122C9"/>
    <w:rPr>
      <w:rFonts w:ascii="Draft 10cpi" w:hAnsi="Draft 10cpi"/>
      <w:lang w:val="es-ES" w:eastAsia="es-ES"/>
    </w:rPr>
  </w:style>
  <w:style w:type="paragraph" w:customStyle="1" w:styleId="Default">
    <w:name w:val="Default"/>
    <w:rsid w:val="009122C9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Profesin">
    <w:name w:val="ProfesiÛn"/>
    <w:basedOn w:val="Normal"/>
    <w:rsid w:val="009122C9"/>
    <w:pPr>
      <w:tabs>
        <w:tab w:val="left" w:pos="1134"/>
      </w:tabs>
      <w:spacing w:line="360" w:lineRule="atLeast"/>
      <w:jc w:val="center"/>
    </w:pPr>
    <w:rPr>
      <w:rFonts w:ascii="Arial" w:hAnsi="Arial"/>
      <w:b/>
      <w:sz w:val="32"/>
      <w:lang w:val="es-CO"/>
    </w:rPr>
  </w:style>
  <w:style w:type="character" w:customStyle="1" w:styleId="PiedepginaCar">
    <w:name w:val="Pie de página Car"/>
    <w:link w:val="Piedepgina"/>
    <w:rsid w:val="00D92676"/>
    <w:rPr>
      <w:rFonts w:ascii="Draft 10cpi" w:hAnsi="Draft 10cpi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7B023-94FD-4B45-B43B-B95EE797E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ISABEL</dc:creator>
  <cp:keywords/>
  <cp:lastModifiedBy>Jackeline Jaramillo Muñoz</cp:lastModifiedBy>
  <cp:revision>6</cp:revision>
  <cp:lastPrinted>2020-07-15T18:27:00Z</cp:lastPrinted>
  <dcterms:created xsi:type="dcterms:W3CDTF">2026-09-11T14:58:00Z</dcterms:created>
  <dcterms:modified xsi:type="dcterms:W3CDTF">2026-09-11T15:00:00Z</dcterms:modified>
</cp:coreProperties>
</file>