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6E3" w:rsidRDefault="0021159E">
      <w:pPr>
        <w:ind w:left="514" w:right="0" w:firstLine="0"/>
        <w:jc w:val="center"/>
      </w:pPr>
      <w:r>
        <w:rPr>
          <w:b/>
          <w:color w:val="000064"/>
          <w:sz w:val="40"/>
        </w:rPr>
        <w:t xml:space="preserve"> </w:t>
      </w:r>
    </w:p>
    <w:p w:rsidR="006916E3" w:rsidRDefault="0021159E">
      <w:pPr>
        <w:ind w:left="10" w:right="3"/>
        <w:jc w:val="center"/>
      </w:pPr>
      <w:r>
        <w:rPr>
          <w:b/>
          <w:color w:val="002060"/>
          <w:sz w:val="36"/>
        </w:rPr>
        <w:t xml:space="preserve">Laboratory practice No. 5: Divide to conquer and </w:t>
      </w:r>
    </w:p>
    <w:p w:rsidR="006916E3" w:rsidRDefault="0021159E">
      <w:pPr>
        <w:ind w:left="10" w:right="13"/>
        <w:jc w:val="center"/>
      </w:pPr>
      <w:r>
        <w:rPr>
          <w:b/>
          <w:color w:val="002060"/>
          <w:sz w:val="36"/>
        </w:rPr>
        <w:t>Dynamic programming</w:t>
      </w:r>
      <w:r>
        <w:rPr>
          <w:b/>
          <w:sz w:val="20"/>
        </w:rPr>
        <w:t xml:space="preserve"> </w:t>
      </w:r>
    </w:p>
    <w:p w:rsidR="006916E3" w:rsidRDefault="0021159E">
      <w:pPr>
        <w:ind w:left="0" w:right="0" w:firstLine="0"/>
        <w:jc w:val="left"/>
      </w:pPr>
      <w:r>
        <w:rPr>
          <w:rFonts w:ascii="Times New Roman" w:eastAsia="Times New Roman" w:hAnsi="Times New Roman" w:cs="Times New Roman"/>
          <w:sz w:val="24"/>
        </w:rPr>
        <w:t xml:space="preserve"> </w:t>
      </w:r>
    </w:p>
    <w:p w:rsidR="006916E3" w:rsidRDefault="0021159E">
      <w:pPr>
        <w:ind w:left="0" w:right="0" w:firstLine="0"/>
        <w:jc w:val="left"/>
      </w:pPr>
      <w:r>
        <w:rPr>
          <w:rFonts w:ascii="Times New Roman" w:eastAsia="Times New Roman" w:hAnsi="Times New Roman" w:cs="Times New Roman"/>
          <w:sz w:val="24"/>
        </w:rPr>
        <w:t xml:space="preserve"> </w:t>
      </w:r>
    </w:p>
    <w:p w:rsidR="006916E3" w:rsidRDefault="0021159E">
      <w:pPr>
        <w:ind w:left="0" w:right="0" w:firstLine="0"/>
        <w:jc w:val="left"/>
      </w:pPr>
      <w:r>
        <w:rPr>
          <w:rFonts w:ascii="Times New Roman" w:eastAsia="Times New Roman" w:hAnsi="Times New Roman" w:cs="Times New Roman"/>
          <w:sz w:val="24"/>
        </w:rPr>
        <w:t xml:space="preserve"> </w:t>
      </w:r>
    </w:p>
    <w:tbl>
      <w:tblPr>
        <w:tblStyle w:val="TableGrid"/>
        <w:tblW w:w="7100" w:type="dxa"/>
        <w:tblInd w:w="976" w:type="dxa"/>
        <w:tblLook w:val="04A0" w:firstRow="1" w:lastRow="0" w:firstColumn="1" w:lastColumn="0" w:noHBand="0" w:noVBand="1"/>
      </w:tblPr>
      <w:tblGrid>
        <w:gridCol w:w="4615"/>
        <w:gridCol w:w="2485"/>
      </w:tblGrid>
      <w:tr w:rsidR="006916E3">
        <w:trPr>
          <w:trHeight w:val="1343"/>
        </w:trPr>
        <w:tc>
          <w:tcPr>
            <w:tcW w:w="4842" w:type="dxa"/>
            <w:tcBorders>
              <w:top w:val="nil"/>
              <w:left w:val="nil"/>
              <w:bottom w:val="nil"/>
              <w:right w:val="nil"/>
            </w:tcBorders>
          </w:tcPr>
          <w:p w:rsidR="006916E3" w:rsidRDefault="000A214C">
            <w:pPr>
              <w:ind w:left="0" w:right="0" w:firstLine="0"/>
              <w:jc w:val="left"/>
            </w:pPr>
            <w:r>
              <w:rPr>
                <w:b/>
                <w:sz w:val="24"/>
              </w:rPr>
              <w:t>Kevin Alexander Herrera</w:t>
            </w:r>
          </w:p>
          <w:p w:rsidR="006916E3" w:rsidRDefault="0021159E">
            <w:pPr>
              <w:ind w:left="421" w:right="0" w:firstLine="0"/>
              <w:jc w:val="left"/>
            </w:pPr>
            <w:r>
              <w:rPr>
                <w:sz w:val="24"/>
              </w:rPr>
              <w:t xml:space="preserve">Universidad Eafit </w:t>
            </w:r>
          </w:p>
          <w:p w:rsidR="006916E3" w:rsidRDefault="0021159E">
            <w:pPr>
              <w:spacing w:line="235" w:lineRule="auto"/>
              <w:ind w:left="95" w:right="0" w:firstLine="205"/>
              <w:jc w:val="left"/>
            </w:pPr>
            <w:r>
              <w:rPr>
                <w:sz w:val="24"/>
              </w:rPr>
              <w:t xml:space="preserve">Medellín, Colombia </w:t>
            </w:r>
            <w:r w:rsidR="000A214C">
              <w:rPr>
                <w:sz w:val="24"/>
              </w:rPr>
              <w:t>kaherrerag</w:t>
            </w:r>
            <w:r>
              <w:rPr>
                <w:sz w:val="24"/>
              </w:rPr>
              <w:t xml:space="preserve">@eafit.edu.co </w:t>
            </w:r>
          </w:p>
          <w:p w:rsidR="006916E3" w:rsidRDefault="0021159E">
            <w:pPr>
              <w:ind w:left="1331" w:right="0" w:firstLine="0"/>
              <w:jc w:val="left"/>
            </w:pPr>
            <w:r>
              <w:rPr>
                <w:b/>
                <w:sz w:val="24"/>
              </w:rPr>
              <w:t xml:space="preserve"> </w:t>
            </w:r>
            <w:bookmarkStart w:id="0" w:name="_GoBack"/>
            <w:bookmarkEnd w:id="0"/>
          </w:p>
        </w:tc>
        <w:tc>
          <w:tcPr>
            <w:tcW w:w="2258" w:type="dxa"/>
            <w:tcBorders>
              <w:top w:val="nil"/>
              <w:left w:val="nil"/>
              <w:bottom w:val="nil"/>
              <w:right w:val="nil"/>
            </w:tcBorders>
          </w:tcPr>
          <w:p w:rsidR="006916E3" w:rsidRDefault="000A214C">
            <w:pPr>
              <w:spacing w:line="235" w:lineRule="auto"/>
              <w:ind w:left="185" w:right="0" w:hanging="160"/>
              <w:jc w:val="left"/>
            </w:pPr>
            <w:r>
              <w:rPr>
                <w:b/>
                <w:sz w:val="24"/>
              </w:rPr>
              <w:t>Jose Joab Romero</w:t>
            </w:r>
            <w:r w:rsidR="0021159E">
              <w:rPr>
                <w:sz w:val="24"/>
              </w:rPr>
              <w:t xml:space="preserve"> Universidad Eafit </w:t>
            </w:r>
          </w:p>
          <w:p w:rsidR="006916E3" w:rsidRDefault="00BD1870">
            <w:pPr>
              <w:spacing w:line="235" w:lineRule="auto"/>
              <w:ind w:left="0" w:right="0" w:firstLine="65"/>
              <w:jc w:val="left"/>
            </w:pPr>
            <w:r>
              <w:rPr>
                <w:sz w:val="24"/>
              </w:rPr>
              <w:t>Medellín, Colombia jjromeroh</w:t>
            </w:r>
            <w:r w:rsidR="0021159E">
              <w:rPr>
                <w:sz w:val="24"/>
              </w:rPr>
              <w:t xml:space="preserve">@eafit.edu.co </w:t>
            </w:r>
          </w:p>
          <w:p w:rsidR="006916E3" w:rsidRDefault="0021159E">
            <w:pPr>
              <w:ind w:left="0" w:right="0" w:firstLine="0"/>
              <w:jc w:val="center"/>
            </w:pPr>
            <w:r>
              <w:rPr>
                <w:b/>
                <w:sz w:val="24"/>
              </w:rPr>
              <w:t xml:space="preserve"> </w:t>
            </w:r>
          </w:p>
        </w:tc>
      </w:tr>
    </w:tbl>
    <w:p w:rsidR="006916E3" w:rsidRDefault="0021159E">
      <w:pPr>
        <w:ind w:left="0" w:right="1286" w:firstLine="0"/>
        <w:jc w:val="left"/>
      </w:pPr>
      <w:r>
        <w:rPr>
          <w:b/>
          <w:sz w:val="24"/>
        </w:rPr>
        <w:t xml:space="preserve"> </w:t>
      </w:r>
    </w:p>
    <w:p w:rsidR="006916E3" w:rsidRDefault="0021159E">
      <w:pPr>
        <w:ind w:left="0" w:right="0" w:firstLine="0"/>
        <w:jc w:val="left"/>
      </w:pPr>
      <w:r>
        <w:rPr>
          <w:b/>
          <w:sz w:val="24"/>
        </w:rPr>
        <w:t xml:space="preserve"> </w:t>
      </w:r>
    </w:p>
    <w:p w:rsidR="006916E3" w:rsidRDefault="0021159E" w:rsidP="000A214C">
      <w:pPr>
        <w:numPr>
          <w:ilvl w:val="0"/>
          <w:numId w:val="1"/>
        </w:numPr>
        <w:ind w:right="0" w:hanging="281"/>
        <w:jc w:val="left"/>
      </w:pPr>
      <w:r>
        <w:rPr>
          <w:b/>
          <w:sz w:val="24"/>
        </w:rPr>
        <w:t>Practice for final project defense presentation</w:t>
      </w:r>
      <w:r>
        <w:rPr>
          <w:sz w:val="24"/>
        </w:rPr>
        <w:t xml:space="preserve"> </w:t>
      </w:r>
    </w:p>
    <w:p w:rsidR="006916E3" w:rsidRDefault="0021159E">
      <w:pPr>
        <w:numPr>
          <w:ilvl w:val="1"/>
          <w:numId w:val="1"/>
        </w:numPr>
        <w:ind w:right="0" w:hanging="365"/>
      </w:pPr>
      <w:r>
        <w:t xml:space="preserve">The data structure that the program use is a matrix of costs and another matrix of visited vertices. And the algorithm travel through the matrix, and the horizontal index of the vertex will represent the power set of the verteces not including the origen vertex which is the final vertex too. While the algorithm creates previus values of the costs of going from one vertex to another going through other. So a lot of costs depends of the previus values, so, it can return and take them without doing the process again. </w:t>
      </w:r>
    </w:p>
    <w:p w:rsidR="006916E3" w:rsidRDefault="0021159E">
      <w:pPr>
        <w:numPr>
          <w:ilvl w:val="1"/>
          <w:numId w:val="1"/>
        </w:numPr>
        <w:ind w:right="0" w:hanging="365"/>
      </w:pPr>
      <w:r>
        <w:t>The program is going to have to do n times the power set of a set made up of n-1 elements so it is going to be n*(2^(n-1)), arround 2,81x(10^16) operations</w:t>
      </w:r>
      <w:r>
        <w:rPr>
          <w:b/>
          <w:color w:val="002060"/>
        </w:rPr>
        <w:t xml:space="preserve"> </w:t>
      </w:r>
    </w:p>
    <w:p w:rsidR="006916E3" w:rsidRDefault="0021159E">
      <w:pPr>
        <w:numPr>
          <w:ilvl w:val="1"/>
          <w:numId w:val="1"/>
        </w:numPr>
        <w:ind w:right="0" w:hanging="365"/>
      </w:pPr>
      <w:r>
        <w:t xml:space="preserve">The algorithm works searching the shortest path that the delivery man have to cross for going by every vertex in the graph but obviusly in the reality the delivery man tooks shortcuts, so the algorithm must have as verteces the points of delivery. And the distance between two points of delivery is calculated directly if there isn’t another vertex between them, or searching which path is the shortest going by another point.  </w:t>
      </w:r>
    </w:p>
    <w:p w:rsidR="006916E3" w:rsidRDefault="0021159E">
      <w:pPr>
        <w:numPr>
          <w:ilvl w:val="1"/>
          <w:numId w:val="1"/>
        </w:numPr>
        <w:ind w:right="0" w:hanging="365"/>
      </w:pPr>
      <w:r>
        <w:t xml:space="preserve">The data structure used is a matrix of String type, that will be fill by “K” that is the position of Karolina, “R” that is the position of the radioactive waste, and numbers that are the distance from Karolina to that exactly point. So, the algorithm completes that numbers taking into account the position of Karolina while she get every waste, and acumulate the distance that Karolina cross. </w:t>
      </w:r>
    </w:p>
    <w:p w:rsidR="006916E3" w:rsidRDefault="0021159E">
      <w:pPr>
        <w:numPr>
          <w:ilvl w:val="1"/>
          <w:numId w:val="1"/>
        </w:numPr>
        <w:ind w:right="0" w:hanging="365"/>
      </w:pPr>
      <w:r>
        <w:t xml:space="preserve">the complexity of the algorithm is O((XxY)xR)  </w:t>
      </w:r>
    </w:p>
    <w:p w:rsidR="006916E3" w:rsidRDefault="0021159E">
      <w:pPr>
        <w:numPr>
          <w:ilvl w:val="1"/>
          <w:numId w:val="1"/>
        </w:numPr>
        <w:ind w:right="0" w:hanging="365"/>
      </w:pPr>
      <w:r>
        <w:t xml:space="preserve">O((XxY)xR) being X and Y the dimensions of the board and R the number of radioactive waste. </w:t>
      </w:r>
    </w:p>
    <w:p w:rsidR="000A214C" w:rsidRDefault="000A214C">
      <w:pPr>
        <w:ind w:left="721" w:right="0" w:firstLine="0"/>
        <w:jc w:val="left"/>
        <w:rPr>
          <w:b/>
          <w:i/>
          <w:sz w:val="24"/>
        </w:rPr>
      </w:pPr>
    </w:p>
    <w:p w:rsidR="000A214C" w:rsidRDefault="000A214C">
      <w:pPr>
        <w:ind w:left="721" w:right="0" w:firstLine="0"/>
        <w:jc w:val="left"/>
        <w:rPr>
          <w:b/>
          <w:i/>
          <w:sz w:val="24"/>
        </w:rPr>
      </w:pPr>
    </w:p>
    <w:p w:rsidR="000A214C" w:rsidRDefault="000A214C">
      <w:pPr>
        <w:ind w:left="721" w:right="0" w:firstLine="0"/>
        <w:jc w:val="left"/>
        <w:rPr>
          <w:b/>
          <w:i/>
          <w:sz w:val="24"/>
        </w:rPr>
      </w:pPr>
    </w:p>
    <w:p w:rsidR="000A214C" w:rsidRDefault="000A214C">
      <w:pPr>
        <w:ind w:left="721" w:right="0" w:firstLine="0"/>
        <w:jc w:val="left"/>
        <w:rPr>
          <w:b/>
          <w:i/>
          <w:sz w:val="24"/>
        </w:rPr>
      </w:pPr>
    </w:p>
    <w:p w:rsidR="000A214C" w:rsidRDefault="000A214C">
      <w:pPr>
        <w:ind w:left="721" w:right="0" w:firstLine="0"/>
        <w:jc w:val="left"/>
        <w:rPr>
          <w:b/>
          <w:i/>
          <w:sz w:val="24"/>
        </w:rPr>
      </w:pPr>
    </w:p>
    <w:p w:rsidR="006916E3" w:rsidRDefault="0021159E">
      <w:pPr>
        <w:ind w:left="721" w:right="0" w:firstLine="0"/>
        <w:jc w:val="left"/>
      </w:pPr>
      <w:r>
        <w:rPr>
          <w:b/>
          <w:i/>
          <w:sz w:val="24"/>
        </w:rPr>
        <w:t xml:space="preserve"> </w:t>
      </w:r>
    </w:p>
    <w:p w:rsidR="006916E3" w:rsidRDefault="0021159E">
      <w:pPr>
        <w:pStyle w:val="Ttulo1"/>
        <w:ind w:left="271" w:hanging="286"/>
        <w:rPr>
          <w:b w:val="0"/>
          <w:i w:val="0"/>
        </w:rPr>
      </w:pPr>
      <w:r>
        <w:lastRenderedPageBreak/>
        <w:t>Practice for midterms</w:t>
      </w:r>
      <w:r>
        <w:rPr>
          <w:b w:val="0"/>
          <w:i w:val="0"/>
        </w:rPr>
        <w:t xml:space="preserve"> </w:t>
      </w:r>
    </w:p>
    <w:p w:rsidR="000A214C" w:rsidRPr="000A214C" w:rsidRDefault="000A214C" w:rsidP="000A214C"/>
    <w:p w:rsidR="006916E3" w:rsidRDefault="0021159E">
      <w:pPr>
        <w:ind w:left="0" w:right="0" w:firstLine="0"/>
        <w:jc w:val="left"/>
      </w:pPr>
      <w:r>
        <w:rPr>
          <w:b/>
          <w:i/>
          <w:sz w:val="24"/>
        </w:rPr>
        <w:t xml:space="preserve"> </w:t>
      </w:r>
    </w:p>
    <w:p w:rsidR="006916E3" w:rsidRDefault="0021159E">
      <w:pPr>
        <w:ind w:left="0" w:right="0" w:firstLine="0"/>
        <w:jc w:val="left"/>
        <w:rPr>
          <w:b/>
          <w:color w:val="1F4D78"/>
          <w:sz w:val="24"/>
        </w:rPr>
      </w:pPr>
      <w:r>
        <w:rPr>
          <w:b/>
          <w:color w:val="1F3763"/>
          <w:sz w:val="24"/>
        </w:rPr>
        <w:t>4.1.1</w:t>
      </w:r>
      <w:r>
        <w:rPr>
          <w:b/>
          <w:color w:val="1F4D78"/>
          <w:sz w:val="24"/>
        </w:rPr>
        <w:t xml:space="preserve"> </w:t>
      </w:r>
    </w:p>
    <w:p w:rsidR="000A214C" w:rsidRDefault="000A214C">
      <w:pPr>
        <w:ind w:left="0" w:right="0" w:firstLine="0"/>
        <w:jc w:val="left"/>
      </w:pPr>
    </w:p>
    <w:tbl>
      <w:tblPr>
        <w:tblStyle w:val="Tablaconcuadrcula"/>
        <w:tblW w:w="0" w:type="auto"/>
        <w:tblInd w:w="60" w:type="dxa"/>
        <w:tblLook w:val="04A0" w:firstRow="1" w:lastRow="0" w:firstColumn="1" w:lastColumn="0" w:noHBand="0" w:noVBand="1"/>
      </w:tblPr>
      <w:tblGrid>
        <w:gridCol w:w="1327"/>
        <w:gridCol w:w="1327"/>
        <w:gridCol w:w="1328"/>
        <w:gridCol w:w="1328"/>
        <w:gridCol w:w="1327"/>
        <w:gridCol w:w="1327"/>
        <w:gridCol w:w="1327"/>
      </w:tblGrid>
      <w:tr w:rsidR="000A214C" w:rsidTr="000A214C">
        <w:tc>
          <w:tcPr>
            <w:tcW w:w="1335" w:type="dxa"/>
          </w:tcPr>
          <w:p w:rsidR="000A214C" w:rsidRDefault="000A214C" w:rsidP="000A214C">
            <w:pPr>
              <w:ind w:left="0" w:right="0" w:firstLine="0"/>
              <w:rPr>
                <w:b/>
                <w:i/>
                <w:sz w:val="24"/>
              </w:rPr>
            </w:pPr>
          </w:p>
        </w:tc>
        <w:tc>
          <w:tcPr>
            <w:tcW w:w="1336" w:type="dxa"/>
          </w:tcPr>
          <w:p w:rsidR="000A214C" w:rsidRDefault="000A214C" w:rsidP="000A214C">
            <w:pPr>
              <w:ind w:left="0" w:right="0" w:firstLine="0"/>
              <w:rPr>
                <w:b/>
                <w:i/>
                <w:sz w:val="24"/>
              </w:rPr>
            </w:pPr>
          </w:p>
        </w:tc>
        <w:tc>
          <w:tcPr>
            <w:tcW w:w="1336" w:type="dxa"/>
          </w:tcPr>
          <w:p w:rsidR="000A214C" w:rsidRDefault="000A214C" w:rsidP="000A214C">
            <w:pPr>
              <w:ind w:left="0" w:right="0" w:firstLine="0"/>
              <w:rPr>
                <w:b/>
                <w:i/>
                <w:sz w:val="24"/>
              </w:rPr>
            </w:pPr>
            <w:r>
              <w:rPr>
                <w:b/>
                <w:i/>
                <w:sz w:val="24"/>
              </w:rPr>
              <w:t>C</w:t>
            </w:r>
          </w:p>
        </w:tc>
        <w:tc>
          <w:tcPr>
            <w:tcW w:w="1336" w:type="dxa"/>
          </w:tcPr>
          <w:p w:rsidR="000A214C" w:rsidRDefault="000A214C" w:rsidP="000A214C">
            <w:pPr>
              <w:ind w:left="0" w:right="0" w:firstLine="0"/>
              <w:rPr>
                <w:b/>
                <w:i/>
                <w:sz w:val="24"/>
              </w:rPr>
            </w:pPr>
            <w:r>
              <w:rPr>
                <w:b/>
                <w:i/>
                <w:sz w:val="24"/>
              </w:rPr>
              <w:t>A</w:t>
            </w:r>
          </w:p>
        </w:tc>
        <w:tc>
          <w:tcPr>
            <w:tcW w:w="1336" w:type="dxa"/>
          </w:tcPr>
          <w:p w:rsidR="000A214C" w:rsidRDefault="000A214C" w:rsidP="000A214C">
            <w:pPr>
              <w:ind w:left="0" w:right="0" w:firstLine="0"/>
              <w:rPr>
                <w:b/>
                <w:i/>
                <w:sz w:val="24"/>
              </w:rPr>
            </w:pPr>
            <w:r>
              <w:rPr>
                <w:b/>
                <w:i/>
                <w:sz w:val="24"/>
              </w:rPr>
              <w:t>L</w:t>
            </w:r>
          </w:p>
        </w:tc>
        <w:tc>
          <w:tcPr>
            <w:tcW w:w="1336" w:type="dxa"/>
          </w:tcPr>
          <w:p w:rsidR="000A214C" w:rsidRDefault="000A214C" w:rsidP="000A214C">
            <w:pPr>
              <w:ind w:left="0" w:right="0" w:firstLine="0"/>
              <w:rPr>
                <w:b/>
                <w:i/>
                <w:sz w:val="24"/>
              </w:rPr>
            </w:pPr>
            <w:r>
              <w:rPr>
                <w:b/>
                <w:i/>
                <w:sz w:val="24"/>
              </w:rPr>
              <w:t>L</w:t>
            </w:r>
          </w:p>
        </w:tc>
        <w:tc>
          <w:tcPr>
            <w:tcW w:w="1336" w:type="dxa"/>
          </w:tcPr>
          <w:p w:rsidR="000A214C" w:rsidRDefault="000A214C" w:rsidP="000A214C">
            <w:pPr>
              <w:ind w:left="0" w:right="0" w:firstLine="0"/>
              <w:rPr>
                <w:b/>
                <w:i/>
                <w:sz w:val="24"/>
              </w:rPr>
            </w:pPr>
            <w:r>
              <w:rPr>
                <w:b/>
                <w:i/>
                <w:sz w:val="24"/>
              </w:rPr>
              <w:t>E</w:t>
            </w:r>
          </w:p>
        </w:tc>
      </w:tr>
      <w:tr w:rsidR="000A214C" w:rsidTr="000A214C">
        <w:tc>
          <w:tcPr>
            <w:tcW w:w="1335" w:type="dxa"/>
          </w:tcPr>
          <w:p w:rsidR="000A214C" w:rsidRDefault="000A214C" w:rsidP="000A214C">
            <w:pPr>
              <w:ind w:left="0" w:right="0" w:firstLine="0"/>
              <w:rPr>
                <w:b/>
                <w:i/>
                <w:sz w:val="24"/>
              </w:rPr>
            </w:pPr>
          </w:p>
        </w:tc>
        <w:tc>
          <w:tcPr>
            <w:tcW w:w="1336" w:type="dxa"/>
          </w:tcPr>
          <w:p w:rsidR="000A214C" w:rsidRDefault="000A214C" w:rsidP="000A214C">
            <w:pPr>
              <w:ind w:left="0" w:right="0" w:firstLine="0"/>
              <w:rPr>
                <w:b/>
                <w:i/>
                <w:sz w:val="24"/>
              </w:rPr>
            </w:pPr>
            <w:r>
              <w:rPr>
                <w:b/>
                <w:i/>
                <w:sz w:val="24"/>
              </w:rPr>
              <w:t>0</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3</w:t>
            </w:r>
          </w:p>
        </w:tc>
        <w:tc>
          <w:tcPr>
            <w:tcW w:w="1336" w:type="dxa"/>
          </w:tcPr>
          <w:p w:rsidR="000A214C" w:rsidRDefault="000A214C" w:rsidP="000A214C">
            <w:pPr>
              <w:ind w:left="0" w:right="0" w:firstLine="0"/>
              <w:rPr>
                <w:b/>
                <w:i/>
                <w:sz w:val="24"/>
              </w:rPr>
            </w:pPr>
            <w:r>
              <w:rPr>
                <w:b/>
                <w:i/>
                <w:sz w:val="24"/>
              </w:rPr>
              <w:t>4</w:t>
            </w:r>
          </w:p>
        </w:tc>
        <w:tc>
          <w:tcPr>
            <w:tcW w:w="1336" w:type="dxa"/>
          </w:tcPr>
          <w:p w:rsidR="000A214C" w:rsidRDefault="000A214C" w:rsidP="000A214C">
            <w:pPr>
              <w:ind w:left="0" w:right="0" w:firstLine="0"/>
              <w:rPr>
                <w:b/>
                <w:i/>
                <w:sz w:val="24"/>
              </w:rPr>
            </w:pPr>
            <w:r>
              <w:rPr>
                <w:b/>
                <w:i/>
                <w:sz w:val="24"/>
              </w:rPr>
              <w:t>5</w:t>
            </w:r>
          </w:p>
        </w:tc>
      </w:tr>
      <w:tr w:rsidR="000A214C" w:rsidTr="000A214C">
        <w:tc>
          <w:tcPr>
            <w:tcW w:w="1335" w:type="dxa"/>
          </w:tcPr>
          <w:p w:rsidR="000A214C" w:rsidRDefault="000A214C" w:rsidP="000A214C">
            <w:pPr>
              <w:ind w:left="0" w:right="0" w:firstLine="0"/>
              <w:rPr>
                <w:b/>
                <w:i/>
                <w:sz w:val="24"/>
              </w:rPr>
            </w:pPr>
            <w:r>
              <w:rPr>
                <w:b/>
                <w:i/>
                <w:sz w:val="24"/>
              </w:rPr>
              <w:t>C</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0</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3</w:t>
            </w:r>
          </w:p>
        </w:tc>
        <w:tc>
          <w:tcPr>
            <w:tcW w:w="1336" w:type="dxa"/>
          </w:tcPr>
          <w:p w:rsidR="000A214C" w:rsidRDefault="000A214C" w:rsidP="000A214C">
            <w:pPr>
              <w:ind w:left="0" w:right="0" w:firstLine="0"/>
              <w:rPr>
                <w:b/>
                <w:i/>
                <w:sz w:val="24"/>
              </w:rPr>
            </w:pPr>
            <w:r>
              <w:rPr>
                <w:b/>
                <w:i/>
                <w:sz w:val="24"/>
              </w:rPr>
              <w:t>4</w:t>
            </w:r>
          </w:p>
        </w:tc>
      </w:tr>
      <w:tr w:rsidR="000A214C" w:rsidTr="000A214C">
        <w:tc>
          <w:tcPr>
            <w:tcW w:w="1335" w:type="dxa"/>
          </w:tcPr>
          <w:p w:rsidR="000A214C" w:rsidRDefault="000A214C" w:rsidP="000A214C">
            <w:pPr>
              <w:ind w:left="0" w:right="0" w:firstLine="0"/>
              <w:rPr>
                <w:b/>
                <w:i/>
                <w:sz w:val="24"/>
              </w:rPr>
            </w:pPr>
            <w:r>
              <w:rPr>
                <w:b/>
                <w:i/>
                <w:sz w:val="24"/>
              </w:rPr>
              <w:t>A</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0</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3</w:t>
            </w:r>
          </w:p>
        </w:tc>
      </w:tr>
      <w:tr w:rsidR="000A214C" w:rsidTr="000A214C">
        <w:tc>
          <w:tcPr>
            <w:tcW w:w="1335" w:type="dxa"/>
          </w:tcPr>
          <w:p w:rsidR="000A214C" w:rsidRDefault="000A214C" w:rsidP="000A214C">
            <w:pPr>
              <w:ind w:left="0" w:right="0" w:firstLine="0"/>
              <w:rPr>
                <w:b/>
                <w:i/>
                <w:sz w:val="24"/>
              </w:rPr>
            </w:pPr>
            <w:r>
              <w:rPr>
                <w:b/>
                <w:i/>
                <w:sz w:val="24"/>
              </w:rPr>
              <w:t>S</w:t>
            </w:r>
          </w:p>
        </w:tc>
        <w:tc>
          <w:tcPr>
            <w:tcW w:w="1336" w:type="dxa"/>
          </w:tcPr>
          <w:p w:rsidR="000A214C" w:rsidRDefault="000A214C" w:rsidP="000A214C">
            <w:pPr>
              <w:ind w:left="0" w:right="0" w:firstLine="0"/>
              <w:rPr>
                <w:b/>
                <w:i/>
                <w:sz w:val="24"/>
              </w:rPr>
            </w:pPr>
            <w:r>
              <w:rPr>
                <w:b/>
                <w:i/>
                <w:sz w:val="24"/>
              </w:rPr>
              <w:t>3</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1</w:t>
            </w:r>
          </w:p>
        </w:tc>
        <w:tc>
          <w:tcPr>
            <w:tcW w:w="1336" w:type="dxa"/>
          </w:tcPr>
          <w:p w:rsidR="000A214C" w:rsidRDefault="000A214C" w:rsidP="000A214C">
            <w:pPr>
              <w:ind w:left="0" w:right="0" w:firstLine="0"/>
              <w:rPr>
                <w:b/>
                <w:i/>
                <w:sz w:val="24"/>
              </w:rPr>
            </w:pPr>
            <w:r>
              <w:rPr>
                <w:b/>
                <w:i/>
                <w:sz w:val="24"/>
              </w:rPr>
              <w:t>2</w:t>
            </w:r>
          </w:p>
        </w:tc>
        <w:tc>
          <w:tcPr>
            <w:tcW w:w="1336" w:type="dxa"/>
          </w:tcPr>
          <w:p w:rsidR="000A214C" w:rsidRDefault="000A214C" w:rsidP="000A214C">
            <w:pPr>
              <w:ind w:left="0" w:right="0" w:firstLine="0"/>
              <w:rPr>
                <w:b/>
                <w:i/>
                <w:sz w:val="24"/>
              </w:rPr>
            </w:pPr>
            <w:r>
              <w:rPr>
                <w:b/>
                <w:i/>
                <w:sz w:val="24"/>
              </w:rPr>
              <w:t>3</w:t>
            </w:r>
          </w:p>
        </w:tc>
      </w:tr>
      <w:tr w:rsidR="000A214C" w:rsidTr="000A214C">
        <w:tc>
          <w:tcPr>
            <w:tcW w:w="1335" w:type="dxa"/>
          </w:tcPr>
          <w:p w:rsidR="000A214C" w:rsidRDefault="000A214C" w:rsidP="000A214C">
            <w:pPr>
              <w:ind w:left="0" w:right="0" w:firstLine="0"/>
              <w:rPr>
                <w:b/>
                <w:i/>
                <w:sz w:val="24"/>
              </w:rPr>
            </w:pPr>
            <w:r>
              <w:rPr>
                <w:b/>
                <w:i/>
                <w:sz w:val="24"/>
              </w:rPr>
              <w:t>A</w:t>
            </w:r>
          </w:p>
        </w:tc>
        <w:tc>
          <w:tcPr>
            <w:tcW w:w="1336" w:type="dxa"/>
          </w:tcPr>
          <w:p w:rsidR="000A214C" w:rsidRDefault="00470615" w:rsidP="000A214C">
            <w:pPr>
              <w:ind w:left="0" w:right="0" w:firstLine="0"/>
              <w:rPr>
                <w:b/>
                <w:i/>
                <w:sz w:val="24"/>
              </w:rPr>
            </w:pPr>
            <w:r>
              <w:rPr>
                <w:b/>
                <w:i/>
                <w:sz w:val="24"/>
              </w:rPr>
              <w:t>2</w:t>
            </w:r>
          </w:p>
        </w:tc>
        <w:tc>
          <w:tcPr>
            <w:tcW w:w="1336" w:type="dxa"/>
          </w:tcPr>
          <w:p w:rsidR="000A214C" w:rsidRDefault="00470615" w:rsidP="000A214C">
            <w:pPr>
              <w:ind w:left="0" w:right="0" w:firstLine="0"/>
              <w:rPr>
                <w:b/>
                <w:i/>
                <w:sz w:val="24"/>
              </w:rPr>
            </w:pPr>
            <w:r>
              <w:rPr>
                <w:b/>
                <w:i/>
                <w:sz w:val="24"/>
              </w:rPr>
              <w:t>1</w:t>
            </w:r>
          </w:p>
        </w:tc>
        <w:tc>
          <w:tcPr>
            <w:tcW w:w="1336" w:type="dxa"/>
          </w:tcPr>
          <w:p w:rsidR="000A214C" w:rsidRDefault="00470615" w:rsidP="000A214C">
            <w:pPr>
              <w:ind w:left="0" w:right="0" w:firstLine="0"/>
              <w:rPr>
                <w:b/>
                <w:i/>
                <w:sz w:val="24"/>
              </w:rPr>
            </w:pPr>
            <w:r>
              <w:rPr>
                <w:b/>
                <w:i/>
                <w:sz w:val="24"/>
              </w:rPr>
              <w:t>0</w:t>
            </w:r>
          </w:p>
        </w:tc>
        <w:tc>
          <w:tcPr>
            <w:tcW w:w="1336" w:type="dxa"/>
          </w:tcPr>
          <w:p w:rsidR="000A214C" w:rsidRDefault="00470615" w:rsidP="000A214C">
            <w:pPr>
              <w:ind w:left="0" w:right="0" w:firstLine="0"/>
              <w:rPr>
                <w:b/>
                <w:i/>
                <w:sz w:val="24"/>
              </w:rPr>
            </w:pPr>
            <w:r>
              <w:rPr>
                <w:b/>
                <w:i/>
                <w:sz w:val="24"/>
              </w:rPr>
              <w:t>1</w:t>
            </w:r>
          </w:p>
        </w:tc>
        <w:tc>
          <w:tcPr>
            <w:tcW w:w="1336" w:type="dxa"/>
          </w:tcPr>
          <w:p w:rsidR="000A214C" w:rsidRDefault="00470615" w:rsidP="000A214C">
            <w:pPr>
              <w:ind w:left="0" w:right="0" w:firstLine="0"/>
              <w:rPr>
                <w:b/>
                <w:i/>
                <w:sz w:val="24"/>
              </w:rPr>
            </w:pPr>
            <w:r>
              <w:rPr>
                <w:b/>
                <w:i/>
                <w:sz w:val="24"/>
              </w:rPr>
              <w:t>2</w:t>
            </w:r>
          </w:p>
        </w:tc>
        <w:tc>
          <w:tcPr>
            <w:tcW w:w="1336" w:type="dxa"/>
          </w:tcPr>
          <w:p w:rsidR="000A214C" w:rsidRDefault="00470615" w:rsidP="000A214C">
            <w:pPr>
              <w:ind w:left="0" w:right="0" w:firstLine="0"/>
              <w:rPr>
                <w:b/>
                <w:i/>
                <w:sz w:val="24"/>
              </w:rPr>
            </w:pPr>
            <w:r>
              <w:rPr>
                <w:b/>
                <w:i/>
                <w:sz w:val="24"/>
              </w:rPr>
              <w:t>3</w:t>
            </w:r>
          </w:p>
        </w:tc>
      </w:tr>
    </w:tbl>
    <w:p w:rsidR="006916E3" w:rsidRDefault="0021159E" w:rsidP="000A214C">
      <w:pPr>
        <w:ind w:left="60" w:right="0" w:firstLine="0"/>
      </w:pPr>
      <w:r>
        <w:rPr>
          <w:b/>
          <w:i/>
          <w:sz w:val="24"/>
        </w:rPr>
        <w:t xml:space="preserve"> </w:t>
      </w:r>
    </w:p>
    <w:p w:rsidR="006916E3" w:rsidRDefault="0021159E">
      <w:pPr>
        <w:ind w:left="361" w:right="0" w:firstLine="0"/>
        <w:jc w:val="left"/>
      </w:pPr>
      <w:r>
        <w:rPr>
          <w:i/>
        </w:rPr>
        <w:t xml:space="preserve"> </w:t>
      </w:r>
    </w:p>
    <w:p w:rsidR="006916E3" w:rsidRDefault="0021159E">
      <w:pPr>
        <w:ind w:left="0" w:right="0" w:firstLine="0"/>
        <w:jc w:val="left"/>
      </w:pPr>
      <w:r>
        <w:rPr>
          <w:b/>
          <w:color w:val="1F3763"/>
        </w:rPr>
        <w:t>4.1.2</w:t>
      </w:r>
      <w:r>
        <w:rPr>
          <w:i/>
        </w:rPr>
        <w:t xml:space="preserve"> </w:t>
      </w:r>
    </w:p>
    <w:p w:rsidR="006916E3" w:rsidRDefault="0021159E">
      <w:pPr>
        <w:ind w:left="361" w:right="0" w:firstLine="0"/>
        <w:jc w:val="left"/>
      </w:pPr>
      <w:r>
        <w:rPr>
          <w:i/>
        </w:rPr>
        <w:t xml:space="preserve"> </w:t>
      </w:r>
    </w:p>
    <w:tbl>
      <w:tblPr>
        <w:tblStyle w:val="TableGrid"/>
        <w:tblW w:w="3152" w:type="dxa"/>
        <w:tblInd w:w="5" w:type="dxa"/>
        <w:tblCellMar>
          <w:top w:w="6" w:type="dxa"/>
          <w:left w:w="110" w:type="dxa"/>
          <w:right w:w="79" w:type="dxa"/>
        </w:tblCellMar>
        <w:tblLook w:val="04A0" w:firstRow="1" w:lastRow="0" w:firstColumn="1" w:lastColumn="0" w:noHBand="0" w:noVBand="1"/>
      </w:tblPr>
      <w:tblGrid>
        <w:gridCol w:w="436"/>
        <w:gridCol w:w="375"/>
        <w:gridCol w:w="450"/>
        <w:gridCol w:w="436"/>
        <w:gridCol w:w="525"/>
        <w:gridCol w:w="465"/>
        <w:gridCol w:w="465"/>
      </w:tblGrid>
      <w:tr w:rsidR="006916E3">
        <w:trPr>
          <w:trHeight w:val="255"/>
        </w:trPr>
        <w:tc>
          <w:tcPr>
            <w:tcW w:w="436" w:type="dxa"/>
            <w:tcBorders>
              <w:top w:val="single" w:sz="4" w:space="0" w:color="000000"/>
              <w:left w:val="single" w:sz="4" w:space="0" w:color="000000"/>
              <w:bottom w:val="single" w:sz="4" w:space="0" w:color="000000"/>
              <w:right w:val="single" w:sz="4" w:space="0" w:color="000000"/>
            </w:tcBorders>
          </w:tcPr>
          <w:p w:rsidR="006916E3" w:rsidRDefault="006916E3">
            <w:pPr>
              <w:spacing w:after="160"/>
              <w:ind w:left="0" w:right="0" w:firstLine="0"/>
              <w:jc w:val="left"/>
            </w:pPr>
          </w:p>
        </w:tc>
        <w:tc>
          <w:tcPr>
            <w:tcW w:w="375" w:type="dxa"/>
            <w:tcBorders>
              <w:top w:val="single" w:sz="4" w:space="0" w:color="000000"/>
              <w:left w:val="single" w:sz="4" w:space="0" w:color="000000"/>
              <w:bottom w:val="single" w:sz="4" w:space="0" w:color="000000"/>
              <w:right w:val="single" w:sz="4" w:space="0" w:color="000000"/>
            </w:tcBorders>
          </w:tcPr>
          <w:p w:rsidR="006916E3" w:rsidRDefault="006916E3">
            <w:pPr>
              <w:spacing w:after="160"/>
              <w:ind w:left="0" w:righ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pPr>
            <w:r>
              <w:rPr>
                <w:b/>
                <w:i/>
              </w:rPr>
              <w:t xml:space="preserve">M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b/>
                <w:i/>
              </w:rPr>
              <w:t xml:space="preserve">A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b/>
                <w:i/>
              </w:rPr>
              <w:t xml:space="preserve">D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b/>
                <w:i/>
              </w:rPr>
              <w:t xml:space="preserve">R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b/>
                <w:i/>
              </w:rPr>
              <w:t xml:space="preserve">E </w:t>
            </w:r>
          </w:p>
        </w:tc>
      </w:tr>
      <w:tr w:rsidR="006916E3">
        <w:trPr>
          <w:trHeight w:val="255"/>
        </w:trPr>
        <w:tc>
          <w:tcPr>
            <w:tcW w:w="436" w:type="dxa"/>
            <w:tcBorders>
              <w:top w:val="single" w:sz="4" w:space="0" w:color="000000"/>
              <w:left w:val="single" w:sz="4" w:space="0" w:color="000000"/>
              <w:bottom w:val="single" w:sz="4" w:space="0" w:color="000000"/>
              <w:right w:val="single" w:sz="4" w:space="0" w:color="000000"/>
            </w:tcBorders>
          </w:tcPr>
          <w:p w:rsidR="006916E3" w:rsidRDefault="006916E3">
            <w:pPr>
              <w:spacing w:after="160"/>
              <w:ind w:left="0" w:right="0" w:firstLine="0"/>
              <w:jc w:val="left"/>
            </w:pPr>
          </w:p>
        </w:tc>
        <w:tc>
          <w:tcPr>
            <w:tcW w:w="37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1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i/>
              </w:rPr>
              <w:t xml:space="preserve">2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4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5 </w:t>
            </w:r>
          </w:p>
        </w:tc>
      </w:tr>
      <w:tr w:rsidR="006916E3">
        <w:trPr>
          <w:trHeight w:val="255"/>
        </w:trPr>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pPr>
            <w:r>
              <w:rPr>
                <w:b/>
                <w:i/>
              </w:rPr>
              <w:t xml:space="preserve">M </w:t>
            </w:r>
          </w:p>
        </w:tc>
        <w:tc>
          <w:tcPr>
            <w:tcW w:w="37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1 </w:t>
            </w: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0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i/>
              </w:rPr>
              <w:t xml:space="preserve">1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4 </w:t>
            </w:r>
          </w:p>
        </w:tc>
      </w:tr>
      <w:tr w:rsidR="006916E3">
        <w:trPr>
          <w:trHeight w:val="260"/>
        </w:trPr>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b/>
                <w:i/>
              </w:rPr>
              <w:t xml:space="preserve">A </w:t>
            </w:r>
          </w:p>
        </w:tc>
        <w:tc>
          <w:tcPr>
            <w:tcW w:w="37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1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i/>
              </w:rPr>
              <w:t xml:space="preserve">0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1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r>
      <w:tr w:rsidR="006916E3">
        <w:trPr>
          <w:trHeight w:val="255"/>
        </w:trPr>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pPr>
            <w:r>
              <w:rPr>
                <w:b/>
                <w:i/>
              </w:rPr>
              <w:t xml:space="preserve">M </w:t>
            </w:r>
          </w:p>
        </w:tc>
        <w:tc>
          <w:tcPr>
            <w:tcW w:w="37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i/>
              </w:rPr>
              <w:t xml:space="preserve">1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1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r>
      <w:tr w:rsidR="006916E3">
        <w:trPr>
          <w:trHeight w:val="255"/>
        </w:trPr>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b/>
                <w:i/>
              </w:rPr>
              <w:t xml:space="preserve">A </w:t>
            </w:r>
          </w:p>
        </w:tc>
        <w:tc>
          <w:tcPr>
            <w:tcW w:w="37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4 </w:t>
            </w:r>
          </w:p>
        </w:tc>
        <w:tc>
          <w:tcPr>
            <w:tcW w:w="450"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c>
          <w:tcPr>
            <w:tcW w:w="436" w:type="dxa"/>
            <w:tcBorders>
              <w:top w:val="single" w:sz="4" w:space="0" w:color="000000"/>
              <w:left w:val="single" w:sz="4" w:space="0" w:color="000000"/>
              <w:bottom w:val="single" w:sz="4" w:space="0" w:color="000000"/>
              <w:right w:val="single" w:sz="4" w:space="0" w:color="000000"/>
            </w:tcBorders>
          </w:tcPr>
          <w:p w:rsidR="006916E3" w:rsidRDefault="0021159E">
            <w:pPr>
              <w:ind w:left="1" w:right="0" w:firstLine="0"/>
              <w:jc w:val="left"/>
            </w:pPr>
            <w:r>
              <w:rPr>
                <w:i/>
              </w:rPr>
              <w:t xml:space="preserve">2 </w:t>
            </w:r>
          </w:p>
        </w:tc>
        <w:tc>
          <w:tcPr>
            <w:tcW w:w="52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2 </w:t>
            </w:r>
          </w:p>
        </w:tc>
        <w:tc>
          <w:tcPr>
            <w:tcW w:w="465" w:type="dxa"/>
            <w:tcBorders>
              <w:top w:val="single" w:sz="4" w:space="0" w:color="000000"/>
              <w:left w:val="single" w:sz="4" w:space="0" w:color="000000"/>
              <w:bottom w:val="single" w:sz="4" w:space="0" w:color="000000"/>
              <w:right w:val="single" w:sz="4" w:space="0" w:color="000000"/>
            </w:tcBorders>
          </w:tcPr>
          <w:p w:rsidR="006916E3" w:rsidRDefault="0021159E">
            <w:pPr>
              <w:ind w:left="0" w:right="0" w:firstLine="0"/>
              <w:jc w:val="left"/>
            </w:pPr>
            <w:r>
              <w:rPr>
                <w:i/>
              </w:rPr>
              <w:t xml:space="preserve">3 </w:t>
            </w:r>
          </w:p>
        </w:tc>
      </w:tr>
    </w:tbl>
    <w:p w:rsidR="006916E3" w:rsidRDefault="0021159E">
      <w:pPr>
        <w:ind w:left="361" w:right="0" w:firstLine="0"/>
        <w:jc w:val="left"/>
      </w:pPr>
      <w:r>
        <w:t xml:space="preserve"> </w:t>
      </w:r>
    </w:p>
    <w:p w:rsidR="006916E3" w:rsidRDefault="0021159E">
      <w:pPr>
        <w:ind w:left="356" w:right="0"/>
      </w:pPr>
      <w:r>
        <w:rPr>
          <w:b/>
          <w:color w:val="1F4D78"/>
        </w:rPr>
        <w:t xml:space="preserve">4.2.1 </w:t>
      </w:r>
      <w:r>
        <w:t>O(i*j)</w:t>
      </w:r>
      <w:r>
        <w:rPr>
          <w:b/>
          <w:color w:val="1F4D78"/>
        </w:rPr>
        <w:t xml:space="preserve"> </w:t>
      </w:r>
    </w:p>
    <w:p w:rsidR="00470615" w:rsidRDefault="0021159E">
      <w:pPr>
        <w:ind w:left="356" w:right="5677"/>
      </w:pPr>
      <w:r>
        <w:rPr>
          <w:b/>
          <w:color w:val="1F4D78"/>
        </w:rPr>
        <w:t xml:space="preserve">4.2.2 </w:t>
      </w:r>
      <w:r>
        <w:t>return table[lenx][leny];</w:t>
      </w:r>
    </w:p>
    <w:p w:rsidR="006916E3" w:rsidRDefault="0021159E">
      <w:pPr>
        <w:ind w:left="356" w:right="5677"/>
      </w:pPr>
      <w:r>
        <w:t xml:space="preserve"> </w:t>
      </w:r>
      <w:r>
        <w:rPr>
          <w:b/>
          <w:color w:val="1F4D78"/>
        </w:rPr>
        <w:t xml:space="preserve">4.3.1 </w:t>
      </w:r>
      <w:r>
        <w:t xml:space="preserve">O(n) </w:t>
      </w:r>
    </w:p>
    <w:p w:rsidR="006916E3" w:rsidRDefault="0021159E">
      <w:pPr>
        <w:ind w:left="356" w:right="0"/>
        <w:jc w:val="left"/>
      </w:pPr>
      <w:r>
        <w:rPr>
          <w:b/>
          <w:color w:val="1F4D78"/>
        </w:rPr>
        <w:t xml:space="preserve">4.3.2 </w:t>
      </w:r>
      <w:r>
        <w:t>a.</w:t>
      </w:r>
      <w:r>
        <w:rPr>
          <w:b/>
          <w:color w:val="1F4D78"/>
        </w:rPr>
        <w:t xml:space="preserve"> </w:t>
      </w:r>
    </w:p>
    <w:p w:rsidR="006916E3" w:rsidRDefault="0021159E">
      <w:pPr>
        <w:ind w:left="356" w:right="0"/>
        <w:jc w:val="left"/>
      </w:pPr>
      <w:r>
        <w:rPr>
          <w:b/>
          <w:color w:val="1F4D78"/>
        </w:rPr>
        <w:t xml:space="preserve">4.4.1 </w:t>
      </w:r>
      <w:r>
        <w:t xml:space="preserve">c. </w:t>
      </w:r>
    </w:p>
    <w:p w:rsidR="006916E3" w:rsidRDefault="0021159E">
      <w:pPr>
        <w:ind w:left="356" w:right="0"/>
        <w:jc w:val="left"/>
      </w:pPr>
      <w:r>
        <w:rPr>
          <w:b/>
          <w:color w:val="1F4D78"/>
        </w:rPr>
        <w:t>4.5.1</w:t>
      </w:r>
      <w:r>
        <w:t xml:space="preserve"> c. </w:t>
      </w:r>
    </w:p>
    <w:p w:rsidR="006916E3" w:rsidRDefault="0021159E">
      <w:pPr>
        <w:ind w:left="356" w:right="0"/>
      </w:pPr>
      <w:r>
        <w:rPr>
          <w:b/>
          <w:color w:val="1F4D78"/>
        </w:rPr>
        <w:t>4.5.2</w:t>
      </w:r>
      <w:r>
        <w:t xml:space="preserve"> a[mitad] </w:t>
      </w:r>
    </w:p>
    <w:p w:rsidR="006916E3" w:rsidRDefault="0021159E">
      <w:pPr>
        <w:ind w:left="356" w:right="0"/>
      </w:pPr>
      <w:r>
        <w:rPr>
          <w:b/>
          <w:color w:val="1F4D78"/>
        </w:rPr>
        <w:t xml:space="preserve">4.5.3 </w:t>
      </w:r>
      <w:r>
        <w:t xml:space="preserve">a,mitad+1,der,z </w:t>
      </w:r>
    </w:p>
    <w:p w:rsidR="006916E3" w:rsidRDefault="0021159E">
      <w:pPr>
        <w:ind w:left="356" w:right="0"/>
      </w:pPr>
      <w:r>
        <w:rPr>
          <w:b/>
          <w:color w:val="1F4D78"/>
        </w:rPr>
        <w:t xml:space="preserve">4.6.1 </w:t>
      </w:r>
      <w:r>
        <w:t>scm[i]=arr[i];</w:t>
      </w:r>
      <w:r>
        <w:rPr>
          <w:b/>
          <w:color w:val="1F4D78"/>
        </w:rPr>
        <w:t xml:space="preserve"> </w:t>
      </w:r>
    </w:p>
    <w:p w:rsidR="006916E3" w:rsidRDefault="0021159E">
      <w:pPr>
        <w:ind w:left="356" w:right="0"/>
      </w:pPr>
      <w:r>
        <w:rPr>
          <w:b/>
          <w:color w:val="1F4D78"/>
        </w:rPr>
        <w:t xml:space="preserve">4.6.2 </w:t>
      </w:r>
      <w:r>
        <w:t>max++;</w:t>
      </w:r>
      <w:r>
        <w:rPr>
          <w:b/>
          <w:color w:val="1F4D78"/>
        </w:rPr>
        <w:t xml:space="preserve"> </w:t>
      </w:r>
    </w:p>
    <w:p w:rsidR="006916E3" w:rsidRDefault="0021159E">
      <w:pPr>
        <w:ind w:left="356" w:right="0"/>
      </w:pPr>
      <w:r>
        <w:rPr>
          <w:b/>
          <w:color w:val="1F4D78"/>
        </w:rPr>
        <w:t xml:space="preserve">4.6.3 </w:t>
      </w:r>
      <w:r>
        <w:t>max=scm[i];</w:t>
      </w:r>
      <w:r>
        <w:rPr>
          <w:b/>
          <w:color w:val="1F4D78"/>
        </w:rPr>
        <w:t xml:space="preserve"> </w:t>
      </w:r>
    </w:p>
    <w:p w:rsidR="006916E3" w:rsidRDefault="0021159E">
      <w:pPr>
        <w:ind w:left="356" w:right="0"/>
      </w:pPr>
      <w:r>
        <w:rPr>
          <w:b/>
          <w:color w:val="1F4D78"/>
        </w:rPr>
        <w:t xml:space="preserve">4.6.4 </w:t>
      </w:r>
      <w:r>
        <w:t>O(n^2)</w:t>
      </w:r>
      <w:r>
        <w:rPr>
          <w:b/>
          <w:color w:val="1F4D78"/>
        </w:rPr>
        <w:t xml:space="preserve"> </w:t>
      </w:r>
    </w:p>
    <w:p w:rsidR="006916E3" w:rsidRDefault="0021159E">
      <w:pPr>
        <w:ind w:left="356" w:right="0"/>
      </w:pPr>
      <w:r>
        <w:rPr>
          <w:b/>
          <w:color w:val="1F4D78"/>
        </w:rPr>
        <w:t>4.7.1</w:t>
      </w:r>
      <w:r>
        <w:rPr>
          <w:b/>
        </w:rPr>
        <w:t xml:space="preserve"> </w:t>
      </w:r>
      <w:r>
        <w:t xml:space="preserve">d[ i ][ j ]  </w:t>
      </w:r>
    </w:p>
    <w:p w:rsidR="006916E3" w:rsidRDefault="0021159E">
      <w:pPr>
        <w:ind w:left="356" w:right="0"/>
      </w:pPr>
      <w:r>
        <w:rPr>
          <w:b/>
          <w:color w:val="1F4D78"/>
        </w:rPr>
        <w:t xml:space="preserve">4.7.2 </w:t>
      </w:r>
      <w:r>
        <w:t>d[ i, k-1]</w:t>
      </w:r>
      <w:r>
        <w:rPr>
          <w:b/>
          <w:color w:val="1F4D78"/>
        </w:rPr>
        <w:t xml:space="preserve"> </w:t>
      </w:r>
    </w:p>
    <w:p w:rsidR="006916E3" w:rsidRDefault="0021159E">
      <w:pPr>
        <w:ind w:left="356" w:right="0"/>
      </w:pPr>
      <w:r>
        <w:rPr>
          <w:b/>
          <w:color w:val="1F4D78"/>
        </w:rPr>
        <w:t xml:space="preserve">4.7.3 </w:t>
      </w:r>
      <w:r>
        <w:t>d[ k-1, j]</w:t>
      </w:r>
      <w:r>
        <w:rPr>
          <w:b/>
          <w:color w:val="1F4D78"/>
        </w:rPr>
        <w:t xml:space="preserve"> </w:t>
      </w:r>
    </w:p>
    <w:p w:rsidR="006916E3" w:rsidRDefault="0021159E">
      <w:pPr>
        <w:ind w:left="356" w:right="0"/>
      </w:pPr>
      <w:r>
        <w:rPr>
          <w:b/>
          <w:color w:val="1F4D78"/>
        </w:rPr>
        <w:t xml:space="preserve">4.7.4 </w:t>
      </w:r>
      <w:r>
        <w:t xml:space="preserve">O(n^2) </w:t>
      </w:r>
    </w:p>
    <w:p w:rsidR="006916E3" w:rsidRDefault="006916E3" w:rsidP="00470615">
      <w:pPr>
        <w:ind w:left="0" w:right="681" w:firstLine="0"/>
        <w:jc w:val="right"/>
      </w:pPr>
    </w:p>
    <w:p w:rsidR="006916E3" w:rsidRDefault="0021159E">
      <w:pPr>
        <w:ind w:left="0" w:right="0" w:firstLine="0"/>
        <w:jc w:val="left"/>
      </w:pPr>
      <w:r>
        <w:rPr>
          <w:b/>
          <w:i/>
          <w:sz w:val="32"/>
        </w:rPr>
        <w:t xml:space="preserve"> </w:t>
      </w:r>
    </w:p>
    <w:p w:rsidR="006916E3" w:rsidRDefault="0021159E">
      <w:pPr>
        <w:ind w:left="0" w:right="1619" w:firstLine="0"/>
        <w:jc w:val="right"/>
      </w:pPr>
      <w:r>
        <w:rPr>
          <w:b/>
          <w:i/>
          <w:sz w:val="32"/>
        </w:rPr>
        <w:t xml:space="preserve"> </w:t>
      </w:r>
    </w:p>
    <w:p w:rsidR="006916E3" w:rsidRDefault="0021159E">
      <w:pPr>
        <w:ind w:left="0" w:right="0" w:firstLine="0"/>
        <w:jc w:val="left"/>
      </w:pPr>
      <w:r>
        <w:rPr>
          <w:sz w:val="24"/>
        </w:rPr>
        <w:t xml:space="preserve"> </w:t>
      </w:r>
    </w:p>
    <w:p w:rsidR="006916E3" w:rsidRDefault="0021159E">
      <w:pPr>
        <w:ind w:left="721" w:right="0" w:firstLine="0"/>
        <w:jc w:val="left"/>
      </w:pPr>
      <w:r>
        <w:rPr>
          <w:sz w:val="24"/>
        </w:rPr>
        <w:lastRenderedPageBreak/>
        <w:t xml:space="preserve"> </w:t>
      </w:r>
    </w:p>
    <w:sectPr w:rsidR="006916E3">
      <w:headerReference w:type="even" r:id="rId7"/>
      <w:headerReference w:type="default" r:id="rId8"/>
      <w:footerReference w:type="even" r:id="rId9"/>
      <w:footerReference w:type="default" r:id="rId10"/>
      <w:headerReference w:type="first" r:id="rId11"/>
      <w:footerReference w:type="first" r:id="rId12"/>
      <w:pgSz w:w="12240" w:h="15840"/>
      <w:pgMar w:top="1646" w:right="1178" w:bottom="2195" w:left="1701" w:header="746" w:footer="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1CD" w:rsidRDefault="00DE71CD">
      <w:pPr>
        <w:spacing w:line="240" w:lineRule="auto"/>
      </w:pPr>
      <w:r>
        <w:separator/>
      </w:r>
    </w:p>
  </w:endnote>
  <w:endnote w:type="continuationSeparator" w:id="0">
    <w:p w:rsidR="00DE71CD" w:rsidRDefault="00DE7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1276"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5290820</wp:posOffset>
              </wp:positionH>
              <wp:positionV relativeFrom="page">
                <wp:posOffset>8830475</wp:posOffset>
              </wp:positionV>
              <wp:extent cx="2395220" cy="644525"/>
              <wp:effectExtent l="0" t="0" r="0" b="0"/>
              <wp:wrapSquare wrapText="bothSides"/>
              <wp:docPr id="7630" name="Group 7630"/>
              <wp:cNvGraphicFramePr/>
              <a:graphic xmlns:a="http://schemas.openxmlformats.org/drawingml/2006/main">
                <a:graphicData uri="http://schemas.microsoft.com/office/word/2010/wordprocessingGroup">
                  <wpg:wgp>
                    <wpg:cNvGrpSpPr/>
                    <wpg:grpSpPr>
                      <a:xfrm>
                        <a:off x="0" y="0"/>
                        <a:ext cx="2395220" cy="644525"/>
                        <a:chOff x="0" y="0"/>
                        <a:chExt cx="2395220" cy="644525"/>
                      </a:xfrm>
                    </wpg:grpSpPr>
                    <pic:pic xmlns:pic="http://schemas.openxmlformats.org/drawingml/2006/picture">
                      <pic:nvPicPr>
                        <pic:cNvPr id="7632" name="Picture 7632"/>
                        <pic:cNvPicPr/>
                      </pic:nvPicPr>
                      <pic:blipFill>
                        <a:blip r:embed="rId1"/>
                        <a:stretch>
                          <a:fillRect/>
                        </a:stretch>
                      </pic:blipFill>
                      <pic:spPr>
                        <a:xfrm>
                          <a:off x="0" y="123190"/>
                          <a:ext cx="1149350" cy="474345"/>
                        </a:xfrm>
                        <a:prstGeom prst="rect">
                          <a:avLst/>
                        </a:prstGeom>
                      </pic:spPr>
                    </pic:pic>
                    <pic:pic xmlns:pic="http://schemas.openxmlformats.org/drawingml/2006/picture">
                      <pic:nvPicPr>
                        <pic:cNvPr id="7631" name="Picture 7631"/>
                        <pic:cNvPicPr/>
                      </pic:nvPicPr>
                      <pic:blipFill>
                        <a:blip r:embed="rId2"/>
                        <a:stretch>
                          <a:fillRect/>
                        </a:stretch>
                      </pic:blipFill>
                      <pic:spPr>
                        <a:xfrm>
                          <a:off x="1118870" y="0"/>
                          <a:ext cx="1276350" cy="644525"/>
                        </a:xfrm>
                        <a:prstGeom prst="rect">
                          <a:avLst/>
                        </a:prstGeom>
                      </pic:spPr>
                    </pic:pic>
                  </wpg:wgp>
                </a:graphicData>
              </a:graphic>
            </wp:anchor>
          </w:drawing>
        </mc:Choice>
        <mc:Fallback xmlns:a="http://schemas.openxmlformats.org/drawingml/2006/main">
          <w:pict>
            <v:group id="Group 7630" style="width:188.6pt;height:50.75pt;position:absolute;mso-position-horizontal-relative:page;mso-position-horizontal:absolute;margin-left:416.6pt;mso-position-vertical-relative:page;margin-top:695.313pt;" coordsize="23952,6445">
              <v:shape id="Picture 7632" style="position:absolute;width:11493;height:4743;left:0;top:1231;" filled="f">
                <v:imagedata r:id="rId9"/>
              </v:shape>
              <v:shape id="Picture 7631" style="position:absolute;width:12763;height:6445;left:11188;top:0;" filled="f">
                <v:imagedata r:id="rId10"/>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9639584</wp:posOffset>
          </wp:positionV>
          <wp:extent cx="7772400" cy="417576"/>
          <wp:effectExtent l="0" t="0" r="0" b="0"/>
          <wp:wrapSquare wrapText="bothSides"/>
          <wp:docPr id="5670" name="Picture 5670"/>
          <wp:cNvGraphicFramePr/>
          <a:graphic xmlns:a="http://schemas.openxmlformats.org/drawingml/2006/main">
            <a:graphicData uri="http://schemas.openxmlformats.org/drawingml/2006/picture">
              <pic:pic xmlns:pic="http://schemas.openxmlformats.org/drawingml/2006/picture">
                <pic:nvPicPr>
                  <pic:cNvPr id="5670" name="Picture 5670"/>
                  <pic:cNvPicPr/>
                </pic:nvPicPr>
                <pic:blipFill>
                  <a:blip r:embed="rId11"/>
                  <a:stretch>
                    <a:fillRect/>
                  </a:stretch>
                </pic:blipFill>
                <pic:spPr>
                  <a:xfrm>
                    <a:off x="0" y="0"/>
                    <a:ext cx="7772400" cy="417576"/>
                  </a:xfrm>
                  <a:prstGeom prst="rect">
                    <a:avLst/>
                  </a:prstGeom>
                </pic:spPr>
              </pic:pic>
            </a:graphicData>
          </a:graphic>
        </wp:anchor>
      </w:drawing>
    </w:r>
    <w:r>
      <w:rPr>
        <w:b/>
        <w:sz w:val="20"/>
      </w:rPr>
      <w:t xml:space="preserve"> </w:t>
    </w:r>
  </w:p>
  <w:p w:rsidR="006916E3" w:rsidRDefault="0021159E">
    <w:pPr>
      <w:ind w:left="-1276" w:right="0" w:firstLine="0"/>
      <w:jc w:val="left"/>
    </w:pPr>
    <w:r>
      <w:rPr>
        <w:b/>
        <w:sz w:val="20"/>
      </w:rPr>
      <w:t xml:space="preserve">PhD. Mauricio Toro Bermúdez  </w:t>
    </w:r>
  </w:p>
  <w:p w:rsidR="006916E3" w:rsidRDefault="0021159E">
    <w:pPr>
      <w:ind w:left="-1276" w:right="0" w:firstLine="0"/>
      <w:jc w:val="left"/>
    </w:pPr>
    <w:r>
      <w:rPr>
        <w:sz w:val="20"/>
      </w:rPr>
      <w:t xml:space="preserve">Professor | School of Engineering | Informatics and Systems </w:t>
    </w:r>
  </w:p>
  <w:p w:rsidR="006916E3" w:rsidRDefault="0021159E">
    <w:pPr>
      <w:ind w:left="-1276" w:right="0" w:firstLine="0"/>
      <w:jc w:val="left"/>
    </w:pPr>
    <w:r>
      <w:rPr>
        <w:sz w:val="20"/>
      </w:rPr>
      <w:t xml:space="preserve">Email: mtorobe@eafit.edu.co  | Office: Building 19 – 627   </w:t>
    </w:r>
  </w:p>
  <w:p w:rsidR="006916E3" w:rsidRDefault="0021159E">
    <w:pPr>
      <w:ind w:left="-1276" w:right="0" w:firstLine="0"/>
      <w:jc w:val="left"/>
    </w:pPr>
    <w:r>
      <w:rPr>
        <w:sz w:val="20"/>
      </w:rPr>
      <w:t>Phone: (+57) (4) 261 95 00 Ext. 9473</w:t>
    </w:r>
    <w:r>
      <w:rPr>
        <w:b/>
        <w:sz w:val="20"/>
      </w:rPr>
      <w:t xml:space="preserve"> </w:t>
    </w:r>
  </w:p>
  <w:p w:rsidR="006916E3" w:rsidRDefault="0021159E">
    <w:pPr>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1276"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5290820</wp:posOffset>
              </wp:positionH>
              <wp:positionV relativeFrom="page">
                <wp:posOffset>8830475</wp:posOffset>
              </wp:positionV>
              <wp:extent cx="2395220" cy="644525"/>
              <wp:effectExtent l="0" t="0" r="0" b="0"/>
              <wp:wrapSquare wrapText="bothSides"/>
              <wp:docPr id="7560" name="Group 7560"/>
              <wp:cNvGraphicFramePr/>
              <a:graphic xmlns:a="http://schemas.openxmlformats.org/drawingml/2006/main">
                <a:graphicData uri="http://schemas.microsoft.com/office/word/2010/wordprocessingGroup">
                  <wpg:wgp>
                    <wpg:cNvGrpSpPr/>
                    <wpg:grpSpPr>
                      <a:xfrm>
                        <a:off x="0" y="0"/>
                        <a:ext cx="2395220" cy="644525"/>
                        <a:chOff x="0" y="0"/>
                        <a:chExt cx="2395220" cy="644525"/>
                      </a:xfrm>
                    </wpg:grpSpPr>
                    <pic:pic xmlns:pic="http://schemas.openxmlformats.org/drawingml/2006/picture">
                      <pic:nvPicPr>
                        <pic:cNvPr id="7562" name="Picture 7562"/>
                        <pic:cNvPicPr/>
                      </pic:nvPicPr>
                      <pic:blipFill>
                        <a:blip r:embed="rId1"/>
                        <a:stretch>
                          <a:fillRect/>
                        </a:stretch>
                      </pic:blipFill>
                      <pic:spPr>
                        <a:xfrm>
                          <a:off x="0" y="123190"/>
                          <a:ext cx="1149350" cy="474345"/>
                        </a:xfrm>
                        <a:prstGeom prst="rect">
                          <a:avLst/>
                        </a:prstGeom>
                      </pic:spPr>
                    </pic:pic>
                    <pic:pic xmlns:pic="http://schemas.openxmlformats.org/drawingml/2006/picture">
                      <pic:nvPicPr>
                        <pic:cNvPr id="7561" name="Picture 7561"/>
                        <pic:cNvPicPr/>
                      </pic:nvPicPr>
                      <pic:blipFill>
                        <a:blip r:embed="rId2"/>
                        <a:stretch>
                          <a:fillRect/>
                        </a:stretch>
                      </pic:blipFill>
                      <pic:spPr>
                        <a:xfrm>
                          <a:off x="1118870" y="0"/>
                          <a:ext cx="1276350" cy="644525"/>
                        </a:xfrm>
                        <a:prstGeom prst="rect">
                          <a:avLst/>
                        </a:prstGeom>
                      </pic:spPr>
                    </pic:pic>
                  </wpg:wgp>
                </a:graphicData>
              </a:graphic>
            </wp:anchor>
          </w:drawing>
        </mc:Choice>
        <mc:Fallback xmlns:a="http://schemas.openxmlformats.org/drawingml/2006/main">
          <w:pict>
            <v:group id="Group 7560" style="width:188.6pt;height:50.75pt;position:absolute;mso-position-horizontal-relative:page;mso-position-horizontal:absolute;margin-left:416.6pt;mso-position-vertical-relative:page;margin-top:695.313pt;" coordsize="23952,6445">
              <v:shape id="Picture 7562" style="position:absolute;width:11493;height:4743;left:0;top:1231;" filled="f">
                <v:imagedata r:id="rId9"/>
              </v:shape>
              <v:shape id="Picture 7561" style="position:absolute;width:12763;height:6445;left:11188;top:0;" filled="f">
                <v:imagedata r:id="rId10"/>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9639584</wp:posOffset>
          </wp:positionV>
          <wp:extent cx="7772400" cy="417576"/>
          <wp:effectExtent l="0" t="0" r="0" b="0"/>
          <wp:wrapSquare wrapText="bothSides"/>
          <wp:docPr id="1" name="Picture 5670"/>
          <wp:cNvGraphicFramePr/>
          <a:graphic xmlns:a="http://schemas.openxmlformats.org/drawingml/2006/main">
            <a:graphicData uri="http://schemas.openxmlformats.org/drawingml/2006/picture">
              <pic:pic xmlns:pic="http://schemas.openxmlformats.org/drawingml/2006/picture">
                <pic:nvPicPr>
                  <pic:cNvPr id="5670" name="Picture 5670"/>
                  <pic:cNvPicPr/>
                </pic:nvPicPr>
                <pic:blipFill>
                  <a:blip r:embed="rId11"/>
                  <a:stretch>
                    <a:fillRect/>
                  </a:stretch>
                </pic:blipFill>
                <pic:spPr>
                  <a:xfrm>
                    <a:off x="0" y="0"/>
                    <a:ext cx="7772400" cy="417576"/>
                  </a:xfrm>
                  <a:prstGeom prst="rect">
                    <a:avLst/>
                  </a:prstGeom>
                </pic:spPr>
              </pic:pic>
            </a:graphicData>
          </a:graphic>
        </wp:anchor>
      </w:drawing>
    </w:r>
    <w:r>
      <w:rPr>
        <w:b/>
        <w:sz w:val="20"/>
      </w:rPr>
      <w:t xml:space="preserve"> </w:t>
    </w:r>
  </w:p>
  <w:p w:rsidR="006916E3" w:rsidRDefault="0021159E">
    <w:pPr>
      <w:ind w:left="-1276" w:right="0" w:firstLine="0"/>
      <w:jc w:val="left"/>
    </w:pPr>
    <w:r>
      <w:rPr>
        <w:b/>
        <w:sz w:val="20"/>
      </w:rPr>
      <w:t xml:space="preserve">PhD. Mauricio Toro Bermúdez  </w:t>
    </w:r>
  </w:p>
  <w:p w:rsidR="006916E3" w:rsidRDefault="0021159E">
    <w:pPr>
      <w:ind w:left="-1276" w:right="0" w:firstLine="0"/>
      <w:jc w:val="left"/>
    </w:pPr>
    <w:r>
      <w:rPr>
        <w:sz w:val="20"/>
      </w:rPr>
      <w:t xml:space="preserve">Professor | School of Engineering | Informatics and Systems </w:t>
    </w:r>
  </w:p>
  <w:p w:rsidR="006916E3" w:rsidRDefault="0021159E">
    <w:pPr>
      <w:ind w:left="-1276" w:right="0" w:firstLine="0"/>
      <w:jc w:val="left"/>
    </w:pPr>
    <w:r>
      <w:rPr>
        <w:sz w:val="20"/>
      </w:rPr>
      <w:t xml:space="preserve">Email: mtorobe@eafit.edu.co  | Office: Building 19 – 627   </w:t>
    </w:r>
  </w:p>
  <w:p w:rsidR="006916E3" w:rsidRDefault="0021159E">
    <w:pPr>
      <w:ind w:left="-1276" w:right="0" w:firstLine="0"/>
      <w:jc w:val="left"/>
    </w:pPr>
    <w:r>
      <w:rPr>
        <w:sz w:val="20"/>
      </w:rPr>
      <w:t>Phone: (+57) (4) 261 95 00 Ext. 9473</w:t>
    </w:r>
    <w:r>
      <w:rPr>
        <w:b/>
        <w:sz w:val="20"/>
      </w:rPr>
      <w:t xml:space="preserve"> </w:t>
    </w:r>
  </w:p>
  <w:p w:rsidR="006916E3" w:rsidRDefault="0021159E">
    <w:pPr>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1276"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5290820</wp:posOffset>
              </wp:positionH>
              <wp:positionV relativeFrom="page">
                <wp:posOffset>8830475</wp:posOffset>
              </wp:positionV>
              <wp:extent cx="2395220" cy="644525"/>
              <wp:effectExtent l="0" t="0" r="0" b="0"/>
              <wp:wrapSquare wrapText="bothSides"/>
              <wp:docPr id="7490" name="Group 7490"/>
              <wp:cNvGraphicFramePr/>
              <a:graphic xmlns:a="http://schemas.openxmlformats.org/drawingml/2006/main">
                <a:graphicData uri="http://schemas.microsoft.com/office/word/2010/wordprocessingGroup">
                  <wpg:wgp>
                    <wpg:cNvGrpSpPr/>
                    <wpg:grpSpPr>
                      <a:xfrm>
                        <a:off x="0" y="0"/>
                        <a:ext cx="2395220" cy="644525"/>
                        <a:chOff x="0" y="0"/>
                        <a:chExt cx="2395220" cy="644525"/>
                      </a:xfrm>
                    </wpg:grpSpPr>
                    <pic:pic xmlns:pic="http://schemas.openxmlformats.org/drawingml/2006/picture">
                      <pic:nvPicPr>
                        <pic:cNvPr id="7492" name="Picture 7492"/>
                        <pic:cNvPicPr/>
                      </pic:nvPicPr>
                      <pic:blipFill>
                        <a:blip r:embed="rId1"/>
                        <a:stretch>
                          <a:fillRect/>
                        </a:stretch>
                      </pic:blipFill>
                      <pic:spPr>
                        <a:xfrm>
                          <a:off x="0" y="123190"/>
                          <a:ext cx="1149350" cy="474345"/>
                        </a:xfrm>
                        <a:prstGeom prst="rect">
                          <a:avLst/>
                        </a:prstGeom>
                      </pic:spPr>
                    </pic:pic>
                    <pic:pic xmlns:pic="http://schemas.openxmlformats.org/drawingml/2006/picture">
                      <pic:nvPicPr>
                        <pic:cNvPr id="7491" name="Picture 7491"/>
                        <pic:cNvPicPr/>
                      </pic:nvPicPr>
                      <pic:blipFill>
                        <a:blip r:embed="rId2"/>
                        <a:stretch>
                          <a:fillRect/>
                        </a:stretch>
                      </pic:blipFill>
                      <pic:spPr>
                        <a:xfrm>
                          <a:off x="1118870" y="0"/>
                          <a:ext cx="1276350" cy="644525"/>
                        </a:xfrm>
                        <a:prstGeom prst="rect">
                          <a:avLst/>
                        </a:prstGeom>
                      </pic:spPr>
                    </pic:pic>
                  </wpg:wgp>
                </a:graphicData>
              </a:graphic>
            </wp:anchor>
          </w:drawing>
        </mc:Choice>
        <mc:Fallback xmlns:a="http://schemas.openxmlformats.org/drawingml/2006/main">
          <w:pict>
            <v:group id="Group 7490" style="width:188.6pt;height:50.75pt;position:absolute;mso-position-horizontal-relative:page;mso-position-horizontal:absolute;margin-left:416.6pt;mso-position-vertical-relative:page;margin-top:695.313pt;" coordsize="23952,6445">
              <v:shape id="Picture 7492" style="position:absolute;width:11493;height:4743;left:0;top:1231;" filled="f">
                <v:imagedata r:id="rId9"/>
              </v:shape>
              <v:shape id="Picture 7491" style="position:absolute;width:12763;height:6445;left:11188;top:0;" filled="f">
                <v:imagedata r:id="rId10"/>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9639584</wp:posOffset>
          </wp:positionV>
          <wp:extent cx="7772400" cy="417576"/>
          <wp:effectExtent l="0" t="0" r="0" b="0"/>
          <wp:wrapSquare wrapText="bothSides"/>
          <wp:docPr id="2" name="Picture 5670"/>
          <wp:cNvGraphicFramePr/>
          <a:graphic xmlns:a="http://schemas.openxmlformats.org/drawingml/2006/main">
            <a:graphicData uri="http://schemas.openxmlformats.org/drawingml/2006/picture">
              <pic:pic xmlns:pic="http://schemas.openxmlformats.org/drawingml/2006/picture">
                <pic:nvPicPr>
                  <pic:cNvPr id="5670" name="Picture 5670"/>
                  <pic:cNvPicPr/>
                </pic:nvPicPr>
                <pic:blipFill>
                  <a:blip r:embed="rId11"/>
                  <a:stretch>
                    <a:fillRect/>
                  </a:stretch>
                </pic:blipFill>
                <pic:spPr>
                  <a:xfrm>
                    <a:off x="0" y="0"/>
                    <a:ext cx="7772400" cy="417576"/>
                  </a:xfrm>
                  <a:prstGeom prst="rect">
                    <a:avLst/>
                  </a:prstGeom>
                </pic:spPr>
              </pic:pic>
            </a:graphicData>
          </a:graphic>
        </wp:anchor>
      </w:drawing>
    </w:r>
    <w:r>
      <w:rPr>
        <w:b/>
        <w:sz w:val="20"/>
      </w:rPr>
      <w:t xml:space="preserve"> </w:t>
    </w:r>
  </w:p>
  <w:p w:rsidR="006916E3" w:rsidRDefault="0021159E">
    <w:pPr>
      <w:ind w:left="-1276" w:right="0" w:firstLine="0"/>
      <w:jc w:val="left"/>
    </w:pPr>
    <w:r>
      <w:rPr>
        <w:b/>
        <w:sz w:val="20"/>
      </w:rPr>
      <w:t xml:space="preserve">PhD. Mauricio Toro Bermúdez  </w:t>
    </w:r>
  </w:p>
  <w:p w:rsidR="006916E3" w:rsidRDefault="0021159E">
    <w:pPr>
      <w:ind w:left="-1276" w:right="0" w:firstLine="0"/>
      <w:jc w:val="left"/>
    </w:pPr>
    <w:r>
      <w:rPr>
        <w:sz w:val="20"/>
      </w:rPr>
      <w:t xml:space="preserve">Professor | School of Engineering | Informatics and Systems </w:t>
    </w:r>
  </w:p>
  <w:p w:rsidR="006916E3" w:rsidRDefault="0021159E">
    <w:pPr>
      <w:ind w:left="-1276" w:right="0" w:firstLine="0"/>
      <w:jc w:val="left"/>
    </w:pPr>
    <w:r>
      <w:rPr>
        <w:sz w:val="20"/>
      </w:rPr>
      <w:t xml:space="preserve">Email: mtorobe@eafit.edu.co  | Office: Building 19 – 627   </w:t>
    </w:r>
  </w:p>
  <w:p w:rsidR="006916E3" w:rsidRDefault="0021159E">
    <w:pPr>
      <w:ind w:left="-1276" w:right="0" w:firstLine="0"/>
      <w:jc w:val="left"/>
    </w:pPr>
    <w:r>
      <w:rPr>
        <w:sz w:val="20"/>
      </w:rPr>
      <w:t>Phone: (+57) (4) 261 95 00 Ext. 9473</w:t>
    </w:r>
    <w:r>
      <w:rPr>
        <w:b/>
        <w:sz w:val="20"/>
      </w:rPr>
      <w:t xml:space="preserve"> </w:t>
    </w:r>
  </w:p>
  <w:p w:rsidR="006916E3" w:rsidRDefault="0021159E">
    <w:pPr>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1CD" w:rsidRDefault="00DE71CD">
      <w:pPr>
        <w:spacing w:line="240" w:lineRule="auto"/>
      </w:pPr>
      <w:r>
        <w:separator/>
      </w:r>
    </w:p>
  </w:footnote>
  <w:footnote w:type="continuationSeparator" w:id="0">
    <w:p w:rsidR="00DE71CD" w:rsidRDefault="00DE7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0" w:right="1" w:firstLine="0"/>
      <w:jc w:val="right"/>
    </w:pPr>
    <w:r>
      <w:fldChar w:fldCharType="begin"/>
    </w:r>
    <w:r>
      <w:instrText xml:space="preserve"> PAGE   \* MERGEFORMAT </w:instrText>
    </w:r>
    <w:r>
      <w:fldChar w:fldCharType="separate"/>
    </w:r>
    <w:r>
      <w:rPr>
        <w:rFonts w:ascii="Calibri" w:eastAsia="Calibri" w:hAnsi="Calibri" w:cs="Calibri"/>
        <w:color w:val="002060"/>
        <w:sz w:val="20"/>
      </w:rPr>
      <w:t>1</w:t>
    </w:r>
    <w:r>
      <w:rPr>
        <w:rFonts w:ascii="Calibri" w:eastAsia="Calibri" w:hAnsi="Calibri" w:cs="Calibri"/>
        <w:color w:val="002060"/>
        <w:sz w:val="20"/>
      </w:rPr>
      <w:fldChar w:fldCharType="end"/>
    </w:r>
    <w:r>
      <w:rPr>
        <w:rFonts w:ascii="Calibri" w:eastAsia="Calibri" w:hAnsi="Calibri" w:cs="Calibri"/>
        <w:color w:val="002060"/>
        <w:sz w:val="20"/>
      </w:rPr>
      <w:t xml:space="preserve"> </w:t>
    </w:r>
  </w:p>
  <w:p w:rsidR="006916E3" w:rsidRDefault="0021159E">
    <w:pPr>
      <w:spacing w:after="5" w:line="235" w:lineRule="auto"/>
      <w:ind w:left="3958" w:right="2621" w:hanging="596"/>
    </w:pPr>
    <w:r>
      <w:rPr>
        <w:b/>
        <w:color w:val="002060"/>
        <w:sz w:val="20"/>
      </w:rPr>
      <w:t xml:space="preserve">ESTRUCTURA DE DATOS 2 Código ST0247 </w:t>
    </w:r>
  </w:p>
  <w:p w:rsidR="006916E3" w:rsidRDefault="0021159E">
    <w:pPr>
      <w:ind w:left="38" w:right="0" w:firstLine="0"/>
      <w:jc w:val="center"/>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0" w:right="1" w:firstLine="0"/>
      <w:jc w:val="right"/>
    </w:pPr>
    <w:r>
      <w:fldChar w:fldCharType="begin"/>
    </w:r>
    <w:r>
      <w:instrText xml:space="preserve"> PAGE   \* MERGEFORMAT </w:instrText>
    </w:r>
    <w:r>
      <w:fldChar w:fldCharType="separate"/>
    </w:r>
    <w:r w:rsidR="00BD1870" w:rsidRPr="00BD1870">
      <w:rPr>
        <w:rFonts w:ascii="Calibri" w:eastAsia="Calibri" w:hAnsi="Calibri" w:cs="Calibri"/>
        <w:noProof/>
        <w:color w:val="002060"/>
        <w:sz w:val="20"/>
      </w:rPr>
      <w:t>1</w:t>
    </w:r>
    <w:r>
      <w:rPr>
        <w:rFonts w:ascii="Calibri" w:eastAsia="Calibri" w:hAnsi="Calibri" w:cs="Calibri"/>
        <w:color w:val="002060"/>
        <w:sz w:val="20"/>
      </w:rPr>
      <w:fldChar w:fldCharType="end"/>
    </w:r>
    <w:r>
      <w:rPr>
        <w:rFonts w:ascii="Calibri" w:eastAsia="Calibri" w:hAnsi="Calibri" w:cs="Calibri"/>
        <w:color w:val="002060"/>
        <w:sz w:val="20"/>
      </w:rPr>
      <w:t xml:space="preserve"> </w:t>
    </w:r>
  </w:p>
  <w:p w:rsidR="006916E3" w:rsidRDefault="0021159E">
    <w:pPr>
      <w:spacing w:after="5" w:line="235" w:lineRule="auto"/>
      <w:ind w:left="3958" w:right="2621" w:hanging="596"/>
    </w:pPr>
    <w:r>
      <w:rPr>
        <w:b/>
        <w:color w:val="002060"/>
        <w:sz w:val="20"/>
      </w:rPr>
      <w:t xml:space="preserve">ESTRUCTURA DE DATOS 2 Código ST0247 </w:t>
    </w:r>
  </w:p>
  <w:p w:rsidR="006916E3" w:rsidRDefault="0021159E">
    <w:pPr>
      <w:ind w:left="38" w:right="0" w:firstLine="0"/>
      <w:jc w:val="center"/>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6E3" w:rsidRDefault="0021159E">
    <w:pPr>
      <w:ind w:left="0" w:right="1" w:firstLine="0"/>
      <w:jc w:val="right"/>
    </w:pPr>
    <w:r>
      <w:fldChar w:fldCharType="begin"/>
    </w:r>
    <w:r>
      <w:instrText xml:space="preserve"> PAGE   \* MERGEFORMAT </w:instrText>
    </w:r>
    <w:r>
      <w:fldChar w:fldCharType="separate"/>
    </w:r>
    <w:r>
      <w:rPr>
        <w:rFonts w:ascii="Calibri" w:eastAsia="Calibri" w:hAnsi="Calibri" w:cs="Calibri"/>
        <w:color w:val="002060"/>
        <w:sz w:val="20"/>
      </w:rPr>
      <w:t>1</w:t>
    </w:r>
    <w:r>
      <w:rPr>
        <w:rFonts w:ascii="Calibri" w:eastAsia="Calibri" w:hAnsi="Calibri" w:cs="Calibri"/>
        <w:color w:val="002060"/>
        <w:sz w:val="20"/>
      </w:rPr>
      <w:fldChar w:fldCharType="end"/>
    </w:r>
    <w:r>
      <w:rPr>
        <w:rFonts w:ascii="Calibri" w:eastAsia="Calibri" w:hAnsi="Calibri" w:cs="Calibri"/>
        <w:color w:val="002060"/>
        <w:sz w:val="20"/>
      </w:rPr>
      <w:t xml:space="preserve"> </w:t>
    </w:r>
  </w:p>
  <w:p w:rsidR="006916E3" w:rsidRDefault="0021159E">
    <w:pPr>
      <w:spacing w:after="5" w:line="235" w:lineRule="auto"/>
      <w:ind w:left="3958" w:right="2621" w:hanging="596"/>
    </w:pPr>
    <w:r>
      <w:rPr>
        <w:b/>
        <w:color w:val="002060"/>
        <w:sz w:val="20"/>
      </w:rPr>
      <w:t xml:space="preserve">ESTRUCTURA DE DATOS 2 Código ST0247 </w:t>
    </w:r>
  </w:p>
  <w:p w:rsidR="006916E3" w:rsidRDefault="0021159E">
    <w:pPr>
      <w:ind w:left="38" w:right="0" w:firstLine="0"/>
      <w:jc w:val="center"/>
    </w:pP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947D1"/>
    <w:multiLevelType w:val="hybridMultilevel"/>
    <w:tmpl w:val="AF12D5DA"/>
    <w:lvl w:ilvl="0" w:tplc="99ECA190">
      <w:start w:val="4"/>
      <w:numFmt w:val="decimal"/>
      <w:pStyle w:val="Ttulo1"/>
      <w:lvlText w:val="%1)"/>
      <w:lvlJc w:val="left"/>
      <w:pPr>
        <w:ind w:left="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1" w:tplc="81A63FE8">
      <w:start w:val="1"/>
      <w:numFmt w:val="lowerLetter"/>
      <w:lvlText w:val="%2"/>
      <w:lvlJc w:val="left"/>
      <w:pPr>
        <w:ind w:left="108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2" w:tplc="FFBC5D26">
      <w:start w:val="1"/>
      <w:numFmt w:val="lowerRoman"/>
      <w:lvlText w:val="%3"/>
      <w:lvlJc w:val="left"/>
      <w:pPr>
        <w:ind w:left="180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3" w:tplc="15969BEA">
      <w:start w:val="1"/>
      <w:numFmt w:val="decimal"/>
      <w:lvlText w:val="%4"/>
      <w:lvlJc w:val="left"/>
      <w:pPr>
        <w:ind w:left="252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4" w:tplc="0C32450A">
      <w:start w:val="1"/>
      <w:numFmt w:val="lowerLetter"/>
      <w:lvlText w:val="%5"/>
      <w:lvlJc w:val="left"/>
      <w:pPr>
        <w:ind w:left="324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5" w:tplc="27203DB0">
      <w:start w:val="1"/>
      <w:numFmt w:val="lowerRoman"/>
      <w:lvlText w:val="%6"/>
      <w:lvlJc w:val="left"/>
      <w:pPr>
        <w:ind w:left="396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6" w:tplc="042A1F52">
      <w:start w:val="1"/>
      <w:numFmt w:val="decimal"/>
      <w:lvlText w:val="%7"/>
      <w:lvlJc w:val="left"/>
      <w:pPr>
        <w:ind w:left="468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7" w:tplc="0136BF0C">
      <w:start w:val="1"/>
      <w:numFmt w:val="lowerLetter"/>
      <w:lvlText w:val="%8"/>
      <w:lvlJc w:val="left"/>
      <w:pPr>
        <w:ind w:left="540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lvl w:ilvl="8" w:tplc="D70CA514">
      <w:start w:val="1"/>
      <w:numFmt w:val="lowerRoman"/>
      <w:lvlText w:val="%9"/>
      <w:lvlJc w:val="left"/>
      <w:pPr>
        <w:ind w:left="6120"/>
      </w:pPr>
      <w:rPr>
        <w:rFonts w:ascii="Arial" w:eastAsia="Arial" w:hAnsi="Arial" w:cs="Arial"/>
        <w:b/>
        <w:bCs/>
        <w:i/>
        <w:iCs/>
        <w:strike w:val="0"/>
        <w:dstrike w:val="0"/>
        <w:color w:val="002060"/>
        <w:sz w:val="24"/>
        <w:szCs w:val="24"/>
        <w:u w:val="none" w:color="000000"/>
        <w:bdr w:val="none" w:sz="0" w:space="0" w:color="auto"/>
        <w:shd w:val="clear" w:color="auto" w:fill="auto"/>
        <w:vertAlign w:val="baseline"/>
      </w:rPr>
    </w:lvl>
  </w:abstractNum>
  <w:abstractNum w:abstractNumId="1" w15:restartNumberingAfterBreak="0">
    <w:nsid w:val="6CCF029A"/>
    <w:multiLevelType w:val="multilevel"/>
    <w:tmpl w:val="F1E2F390"/>
    <w:lvl w:ilvl="0">
      <w:start w:val="3"/>
      <w:numFmt w:val="decimal"/>
      <w:lvlText w:val="%1)"/>
      <w:lvlJc w:val="left"/>
      <w:pPr>
        <w:ind w:left="281"/>
      </w:pPr>
      <w:rPr>
        <w:rFonts w:ascii="Arial" w:eastAsia="Arial" w:hAnsi="Arial" w:cs="Arial"/>
        <w:b/>
        <w:bCs/>
        <w:i w:val="0"/>
        <w:strike w:val="0"/>
        <w:dstrike w:val="0"/>
        <w:color w:val="002060"/>
        <w:sz w:val="24"/>
        <w:szCs w:val="24"/>
        <w:u w:val="none" w:color="000000"/>
        <w:bdr w:val="none" w:sz="0" w:space="0" w:color="auto"/>
        <w:shd w:val="clear" w:color="auto" w:fill="auto"/>
        <w:vertAlign w:val="baseline"/>
      </w:rPr>
    </w:lvl>
    <w:lvl w:ilvl="1">
      <w:start w:val="1"/>
      <w:numFmt w:val="decimal"/>
      <w:lvlText w:val="%1.%2"/>
      <w:lvlJc w:val="left"/>
      <w:pPr>
        <w:ind w:left="71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3">
      <w:start w:val="1"/>
      <w:numFmt w:val="decimal"/>
      <w:lvlText w:val="%4"/>
      <w:lvlJc w:val="left"/>
      <w:pPr>
        <w:ind w:left="216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6">
      <w:start w:val="1"/>
      <w:numFmt w:val="decimal"/>
      <w:lvlText w:val="%7"/>
      <w:lvlJc w:val="left"/>
      <w:pPr>
        <w:ind w:left="432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Arial" w:eastAsia="Arial" w:hAnsi="Arial" w:cs="Arial"/>
        <w:b/>
        <w:bCs/>
        <w:i w:val="0"/>
        <w:strike w:val="0"/>
        <w:dstrike w:val="0"/>
        <w:color w:val="00206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E3"/>
    <w:rsid w:val="000A214C"/>
    <w:rsid w:val="0021159E"/>
    <w:rsid w:val="00470615"/>
    <w:rsid w:val="006916E3"/>
    <w:rsid w:val="00BD1870"/>
    <w:rsid w:val="00DE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3E5A"/>
  <w15:docId w15:val="{F4CB937B-E62C-49D1-8569-9DA39229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71" w:right="7"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numPr>
        <w:numId w:val="2"/>
      </w:numPr>
      <w:spacing w:after="0"/>
      <w:ind w:left="10" w:hanging="10"/>
      <w:outlineLvl w:val="0"/>
    </w:pPr>
    <w:rPr>
      <w:rFonts w:ascii="Arial" w:eastAsia="Arial" w:hAnsi="Arial" w:cs="Arial"/>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0A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0.png"/><Relationship Id="rId9" Type="http://schemas.openxmlformats.org/officeDocument/2006/relationships/image" Target="media/image0.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0.png"/><Relationship Id="rId9" Type="http://schemas.openxmlformats.org/officeDocument/2006/relationships/image" Target="media/image0.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0.png"/><Relationship Id="rId9" Type="http://schemas.openxmlformats.org/officeDocument/2006/relationships/image" Target="media/image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cp:lastModifiedBy>Usuario de Windows</cp:lastModifiedBy>
  <cp:revision>2</cp:revision>
  <cp:lastPrinted>2019-05-06T04:57:00Z</cp:lastPrinted>
  <dcterms:created xsi:type="dcterms:W3CDTF">2019-05-06T04:59:00Z</dcterms:created>
  <dcterms:modified xsi:type="dcterms:W3CDTF">2019-05-06T04:59:00Z</dcterms:modified>
</cp:coreProperties>
</file>